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2D" w:rsidRPr="0039082D" w:rsidRDefault="0039082D" w:rsidP="0039082D">
      <w:pPr>
        <w:shd w:val="clear" w:color="auto" w:fill="FFFFFF"/>
        <w:spacing w:after="0" w:line="240" w:lineRule="auto"/>
        <w:jc w:val="center"/>
        <w:rPr>
          <w:rFonts w:ascii="Times New Roman" w:hAnsi="Times New Roman"/>
          <w:b/>
          <w:sz w:val="24"/>
          <w:szCs w:val="24"/>
        </w:rPr>
      </w:pPr>
      <w:r w:rsidRPr="0039082D">
        <w:rPr>
          <w:rFonts w:ascii="Times New Roman" w:hAnsi="Times New Roman"/>
          <w:sz w:val="24"/>
          <w:szCs w:val="24"/>
        </w:rPr>
        <w:t>МИНИСТЕРСТВО СЕЛЬСКОГО ХОЗЯЙСТВА РОССИЙСКОЙ ФЕДЕРАЦИИ</w:t>
      </w:r>
    </w:p>
    <w:p w:rsidR="0039082D" w:rsidRPr="0039082D" w:rsidRDefault="0039082D" w:rsidP="0039082D">
      <w:pPr>
        <w:shd w:val="clear" w:color="auto" w:fill="FFFFFF"/>
        <w:spacing w:after="0" w:line="240" w:lineRule="auto"/>
        <w:jc w:val="center"/>
        <w:rPr>
          <w:rFonts w:ascii="Times New Roman" w:hAnsi="Times New Roman"/>
          <w:b/>
          <w:sz w:val="24"/>
          <w:szCs w:val="24"/>
        </w:rPr>
      </w:pPr>
      <w:r w:rsidRPr="0039082D">
        <w:rPr>
          <w:rFonts w:ascii="Times New Roman" w:hAnsi="Times New Roman"/>
          <w:sz w:val="24"/>
          <w:szCs w:val="24"/>
        </w:rPr>
        <w:t>ФЕДЕРАЛЬНОЕ ГОСУДАРСТВЕННОЕ  БЮДЖЕТНОЕ ОБРАЗОВАТЕЛ</w:t>
      </w:r>
      <w:r w:rsidRPr="0039082D">
        <w:rPr>
          <w:rFonts w:ascii="Times New Roman" w:hAnsi="Times New Roman"/>
          <w:sz w:val="24"/>
          <w:szCs w:val="24"/>
        </w:rPr>
        <w:t>Ь</w:t>
      </w:r>
      <w:r w:rsidRPr="0039082D">
        <w:rPr>
          <w:rFonts w:ascii="Times New Roman" w:hAnsi="Times New Roman"/>
          <w:sz w:val="24"/>
          <w:szCs w:val="24"/>
        </w:rPr>
        <w:t xml:space="preserve">НОЕ </w:t>
      </w:r>
    </w:p>
    <w:p w:rsidR="0039082D" w:rsidRPr="0039082D" w:rsidRDefault="0039082D" w:rsidP="0039082D">
      <w:pPr>
        <w:shd w:val="clear" w:color="auto" w:fill="FFFFFF"/>
        <w:spacing w:after="0" w:line="240" w:lineRule="auto"/>
        <w:jc w:val="center"/>
        <w:rPr>
          <w:rFonts w:ascii="Times New Roman" w:hAnsi="Times New Roman"/>
          <w:b/>
          <w:sz w:val="24"/>
          <w:szCs w:val="24"/>
        </w:rPr>
      </w:pPr>
      <w:r w:rsidRPr="0039082D">
        <w:rPr>
          <w:rFonts w:ascii="Times New Roman" w:hAnsi="Times New Roman"/>
          <w:sz w:val="24"/>
          <w:szCs w:val="24"/>
        </w:rPr>
        <w:t>УЧРЕЖДЕНИЕ ВЫСШЕГО ОБРАЗОВАНИЯ</w:t>
      </w:r>
    </w:p>
    <w:p w:rsidR="0039082D" w:rsidRPr="0039082D" w:rsidRDefault="0039082D" w:rsidP="0039082D">
      <w:pPr>
        <w:shd w:val="clear" w:color="auto" w:fill="FFFFFF"/>
        <w:spacing w:after="0" w:line="240" w:lineRule="auto"/>
        <w:jc w:val="center"/>
        <w:rPr>
          <w:rFonts w:ascii="Times New Roman" w:hAnsi="Times New Roman"/>
          <w:b/>
          <w:sz w:val="24"/>
          <w:szCs w:val="24"/>
        </w:rPr>
      </w:pPr>
      <w:r w:rsidRPr="0039082D">
        <w:rPr>
          <w:rFonts w:ascii="Times New Roman" w:hAnsi="Times New Roman"/>
          <w:sz w:val="24"/>
          <w:szCs w:val="24"/>
        </w:rPr>
        <w:t>«ИЖЕВСКАЯ ГОСУДАРСТВЕННАЯ СЕЛЬСКОХОЗЯЙСТВЕННАЯ АК</w:t>
      </w:r>
      <w:r w:rsidRPr="0039082D">
        <w:rPr>
          <w:rFonts w:ascii="Times New Roman" w:hAnsi="Times New Roman"/>
          <w:sz w:val="24"/>
          <w:szCs w:val="24"/>
        </w:rPr>
        <w:t>А</w:t>
      </w:r>
      <w:r w:rsidRPr="0039082D">
        <w:rPr>
          <w:rFonts w:ascii="Times New Roman" w:hAnsi="Times New Roman"/>
          <w:sz w:val="24"/>
          <w:szCs w:val="24"/>
        </w:rPr>
        <w:t>ДЕМИЯ»</w:t>
      </w:r>
    </w:p>
    <w:p w:rsidR="0039082D" w:rsidRPr="0039082D" w:rsidRDefault="0039082D" w:rsidP="0039082D">
      <w:pPr>
        <w:shd w:val="clear" w:color="auto" w:fill="FFFFFF"/>
        <w:spacing w:after="0" w:line="240" w:lineRule="auto"/>
        <w:jc w:val="center"/>
        <w:rPr>
          <w:rFonts w:ascii="Times New Roman" w:hAnsi="Times New Roman"/>
          <w:b/>
          <w:sz w:val="28"/>
          <w:szCs w:val="28"/>
        </w:rPr>
      </w:pPr>
    </w:p>
    <w:p w:rsidR="0039082D" w:rsidRPr="0039082D" w:rsidRDefault="0039082D" w:rsidP="0039082D">
      <w:pPr>
        <w:shd w:val="clear" w:color="auto" w:fill="FFFFFF"/>
        <w:spacing w:after="0" w:line="240" w:lineRule="auto"/>
        <w:jc w:val="center"/>
        <w:rPr>
          <w:rFonts w:ascii="Times New Roman" w:hAnsi="Times New Roman"/>
          <w:b/>
          <w:sz w:val="28"/>
          <w:szCs w:val="28"/>
        </w:rPr>
      </w:pPr>
    </w:p>
    <w:p w:rsidR="0039082D" w:rsidRPr="0039082D" w:rsidRDefault="0039082D" w:rsidP="0039082D">
      <w:pPr>
        <w:shd w:val="clear" w:color="auto" w:fill="FFFFFF"/>
        <w:spacing w:after="0" w:line="240" w:lineRule="auto"/>
        <w:jc w:val="center"/>
        <w:rPr>
          <w:rFonts w:ascii="Times New Roman" w:hAnsi="Times New Roman"/>
          <w:sz w:val="28"/>
          <w:szCs w:val="28"/>
        </w:rPr>
      </w:pPr>
      <w:r w:rsidRPr="0039082D">
        <w:rPr>
          <w:rFonts w:ascii="Times New Roman" w:hAnsi="Times New Roman"/>
          <w:sz w:val="28"/>
          <w:szCs w:val="28"/>
        </w:rPr>
        <w:t>Кафедра бухгалтерского учета, финансов и аудита</w:t>
      </w:r>
    </w:p>
    <w:p w:rsidR="0039082D" w:rsidRPr="0039082D" w:rsidRDefault="0039082D" w:rsidP="0039082D">
      <w:pPr>
        <w:shd w:val="clear" w:color="auto" w:fill="FFFFFF"/>
        <w:spacing w:after="0" w:line="240" w:lineRule="auto"/>
        <w:ind w:firstLine="708"/>
        <w:jc w:val="both"/>
        <w:rPr>
          <w:rFonts w:ascii="Times New Roman" w:hAnsi="Times New Roman"/>
          <w:b/>
          <w:sz w:val="28"/>
          <w:szCs w:val="28"/>
        </w:rPr>
      </w:pPr>
    </w:p>
    <w:p w:rsidR="0039082D" w:rsidRPr="0039082D" w:rsidRDefault="0039082D" w:rsidP="0039082D">
      <w:pPr>
        <w:shd w:val="clear" w:color="auto" w:fill="FFFFFF"/>
        <w:spacing w:after="0" w:line="240" w:lineRule="auto"/>
        <w:ind w:firstLine="708"/>
        <w:jc w:val="both"/>
        <w:rPr>
          <w:rFonts w:ascii="Times New Roman" w:hAnsi="Times New Roman"/>
          <w:b/>
          <w:sz w:val="28"/>
          <w:szCs w:val="28"/>
        </w:rPr>
      </w:pPr>
    </w:p>
    <w:p w:rsidR="0039082D" w:rsidRPr="0039082D" w:rsidRDefault="0039082D" w:rsidP="0039082D">
      <w:pPr>
        <w:shd w:val="clear" w:color="auto" w:fill="FFFFFF"/>
        <w:spacing w:after="0" w:line="240" w:lineRule="auto"/>
        <w:ind w:firstLine="708"/>
        <w:jc w:val="both"/>
        <w:rPr>
          <w:rFonts w:ascii="Times New Roman" w:hAnsi="Times New Roman"/>
          <w:b/>
          <w:sz w:val="24"/>
          <w:szCs w:val="24"/>
        </w:rPr>
      </w:pP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4"/>
          <w:szCs w:val="24"/>
        </w:rPr>
        <w:t>Допускается к защите:</w:t>
      </w:r>
    </w:p>
    <w:p w:rsidR="0039082D" w:rsidRPr="0039082D" w:rsidRDefault="0039082D" w:rsidP="0039082D">
      <w:pPr>
        <w:shd w:val="clear" w:color="auto" w:fill="FFFFFF"/>
        <w:spacing w:after="0" w:line="240" w:lineRule="auto"/>
        <w:ind w:firstLine="708"/>
        <w:jc w:val="both"/>
        <w:rPr>
          <w:rFonts w:ascii="Times New Roman" w:hAnsi="Times New Roman"/>
          <w:b/>
          <w:sz w:val="24"/>
          <w:szCs w:val="24"/>
        </w:rPr>
      </w:pP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t>зав. кафедрой бухгалтерского учета,</w:t>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t>финансов и аудита</w:t>
      </w:r>
      <w:r w:rsidRPr="0039082D">
        <w:rPr>
          <w:rFonts w:ascii="Times New Roman" w:hAnsi="Times New Roman"/>
          <w:sz w:val="24"/>
          <w:szCs w:val="24"/>
        </w:rPr>
        <w:tab/>
      </w:r>
      <w:r w:rsidRPr="0039082D">
        <w:rPr>
          <w:rFonts w:ascii="Times New Roman" w:hAnsi="Times New Roman"/>
          <w:sz w:val="24"/>
          <w:szCs w:val="24"/>
        </w:rPr>
        <w:tab/>
      </w:r>
    </w:p>
    <w:p w:rsidR="0039082D" w:rsidRPr="0039082D" w:rsidRDefault="0039082D" w:rsidP="0039082D">
      <w:pPr>
        <w:shd w:val="clear" w:color="auto" w:fill="FFFFFF"/>
        <w:spacing w:after="0" w:line="240" w:lineRule="auto"/>
        <w:ind w:firstLine="708"/>
        <w:jc w:val="both"/>
        <w:rPr>
          <w:rFonts w:ascii="Times New Roman" w:hAnsi="Times New Roman"/>
          <w:b/>
          <w:sz w:val="24"/>
          <w:szCs w:val="24"/>
        </w:rPr>
      </w:pPr>
      <w:r w:rsidRPr="0039082D">
        <w:rPr>
          <w:rFonts w:ascii="Times New Roman" w:hAnsi="Times New Roman"/>
          <w:sz w:val="24"/>
          <w:szCs w:val="24"/>
        </w:rPr>
        <w:tab/>
      </w:r>
      <w:r w:rsidRPr="0039082D">
        <w:rPr>
          <w:rFonts w:ascii="Times New Roman" w:hAnsi="Times New Roman"/>
          <w:sz w:val="24"/>
          <w:szCs w:val="24"/>
        </w:rPr>
        <w:tab/>
      </w:r>
      <w:r w:rsidRPr="0039082D">
        <w:rPr>
          <w:rFonts w:ascii="Times New Roman" w:hAnsi="Times New Roman"/>
          <w:sz w:val="24"/>
          <w:szCs w:val="24"/>
        </w:rPr>
        <w:tab/>
        <w:t xml:space="preserve">                                    д.э.н.,профессор  Р. А. Алборов </w:t>
      </w:r>
    </w:p>
    <w:p w:rsidR="0039082D" w:rsidRPr="0039082D" w:rsidRDefault="0039082D" w:rsidP="0039082D">
      <w:pPr>
        <w:shd w:val="clear" w:color="auto" w:fill="FFFFFF"/>
        <w:spacing w:after="0" w:line="240" w:lineRule="auto"/>
        <w:jc w:val="both"/>
        <w:rPr>
          <w:rFonts w:ascii="Times New Roman" w:hAnsi="Times New Roman"/>
          <w:b/>
          <w:sz w:val="24"/>
          <w:szCs w:val="24"/>
        </w:rPr>
      </w:pPr>
      <w:r w:rsidRPr="0039082D">
        <w:rPr>
          <w:rFonts w:ascii="Times New Roman" w:hAnsi="Times New Roman"/>
          <w:sz w:val="24"/>
          <w:szCs w:val="24"/>
        </w:rPr>
        <w:t xml:space="preserve">                                                                                   ____________ «___» ____ 2017г.</w:t>
      </w:r>
    </w:p>
    <w:p w:rsidR="0039082D" w:rsidRPr="0039082D" w:rsidRDefault="0039082D" w:rsidP="0039082D">
      <w:pPr>
        <w:shd w:val="clear" w:color="auto" w:fill="FFFFFF"/>
        <w:spacing w:after="0" w:line="240" w:lineRule="auto"/>
        <w:jc w:val="both"/>
        <w:rPr>
          <w:rFonts w:ascii="Times New Roman" w:hAnsi="Times New Roman"/>
          <w:b/>
          <w:sz w:val="28"/>
          <w:szCs w:val="28"/>
        </w:rPr>
      </w:pP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t xml:space="preserve">      </w:t>
      </w:r>
    </w:p>
    <w:p w:rsidR="0039082D" w:rsidRPr="0039082D" w:rsidRDefault="0039082D" w:rsidP="0039082D">
      <w:pPr>
        <w:shd w:val="clear" w:color="auto" w:fill="FFFFFF"/>
        <w:spacing w:after="0" w:line="240" w:lineRule="auto"/>
        <w:jc w:val="both"/>
        <w:rPr>
          <w:rFonts w:ascii="Times New Roman" w:hAnsi="Times New Roman"/>
          <w:b/>
          <w:sz w:val="28"/>
          <w:szCs w:val="28"/>
        </w:rPr>
      </w:pP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p>
    <w:p w:rsidR="0039082D" w:rsidRPr="0039082D" w:rsidRDefault="0039082D" w:rsidP="0039082D">
      <w:pPr>
        <w:shd w:val="clear" w:color="auto" w:fill="FFFFFF"/>
        <w:spacing w:after="0" w:line="240" w:lineRule="auto"/>
        <w:ind w:firstLine="708"/>
        <w:jc w:val="center"/>
        <w:rPr>
          <w:rFonts w:ascii="Times New Roman" w:hAnsi="Times New Roman"/>
          <w:b/>
          <w:sz w:val="28"/>
          <w:szCs w:val="28"/>
          <w:u w:val="single"/>
        </w:rPr>
      </w:pPr>
    </w:p>
    <w:p w:rsidR="0039082D" w:rsidRPr="0039082D" w:rsidRDefault="0039082D" w:rsidP="0039082D">
      <w:pPr>
        <w:shd w:val="clear" w:color="auto" w:fill="FFFFFF"/>
        <w:spacing w:after="0" w:line="240" w:lineRule="auto"/>
        <w:jc w:val="center"/>
        <w:rPr>
          <w:rFonts w:ascii="Times New Roman" w:hAnsi="Times New Roman"/>
          <w:sz w:val="28"/>
          <w:szCs w:val="28"/>
        </w:rPr>
      </w:pPr>
      <w:r w:rsidRPr="0039082D">
        <w:rPr>
          <w:rFonts w:ascii="Times New Roman" w:hAnsi="Times New Roman"/>
          <w:sz w:val="28"/>
          <w:szCs w:val="28"/>
        </w:rPr>
        <w:t>ВЫПУСКНАЯ КВАЛИФИКАЦИОННАЯ РАБОТА</w:t>
      </w:r>
    </w:p>
    <w:p w:rsidR="0039082D" w:rsidRPr="0039082D" w:rsidRDefault="0039082D" w:rsidP="0039082D">
      <w:pPr>
        <w:shd w:val="clear" w:color="auto" w:fill="FFFFFF"/>
        <w:spacing w:after="0" w:line="240" w:lineRule="auto"/>
        <w:jc w:val="center"/>
        <w:rPr>
          <w:rFonts w:ascii="Times New Roman" w:hAnsi="Times New Roman"/>
          <w:sz w:val="28"/>
          <w:szCs w:val="28"/>
        </w:rPr>
      </w:pPr>
    </w:p>
    <w:p w:rsidR="0039082D" w:rsidRPr="0039082D" w:rsidRDefault="0039082D" w:rsidP="0039082D">
      <w:pPr>
        <w:shd w:val="clear" w:color="auto" w:fill="FFFFFF"/>
        <w:spacing w:after="0" w:line="240" w:lineRule="auto"/>
        <w:jc w:val="center"/>
        <w:rPr>
          <w:rFonts w:ascii="Times New Roman" w:hAnsi="Times New Roman"/>
          <w:sz w:val="28"/>
          <w:szCs w:val="28"/>
        </w:rPr>
      </w:pPr>
    </w:p>
    <w:p w:rsidR="0039082D" w:rsidRPr="0039082D" w:rsidRDefault="0039082D" w:rsidP="0039082D">
      <w:pPr>
        <w:shd w:val="clear" w:color="auto" w:fill="FFFFFF"/>
        <w:spacing w:after="0" w:line="240" w:lineRule="auto"/>
        <w:jc w:val="center"/>
        <w:rPr>
          <w:rFonts w:ascii="Times New Roman" w:hAnsi="Times New Roman"/>
          <w:sz w:val="28"/>
          <w:szCs w:val="28"/>
        </w:rPr>
      </w:pPr>
      <w:r w:rsidRPr="0039082D">
        <w:rPr>
          <w:rFonts w:ascii="Times New Roman" w:hAnsi="Times New Roman"/>
          <w:sz w:val="28"/>
          <w:szCs w:val="28"/>
        </w:rPr>
        <w:t>на тему: Оценка эффективности использования собственного капитала орган</w:t>
      </w:r>
      <w:r w:rsidRPr="0039082D">
        <w:rPr>
          <w:rFonts w:ascii="Times New Roman" w:hAnsi="Times New Roman"/>
          <w:sz w:val="28"/>
          <w:szCs w:val="28"/>
        </w:rPr>
        <w:t>и</w:t>
      </w:r>
      <w:r w:rsidRPr="0039082D">
        <w:rPr>
          <w:rFonts w:ascii="Times New Roman" w:hAnsi="Times New Roman"/>
          <w:sz w:val="28"/>
          <w:szCs w:val="28"/>
        </w:rPr>
        <w:t>зации на (примере ООО " Объединенная Автомобильная группа" г. Ижевска Удмуртской Республики)</w:t>
      </w:r>
    </w:p>
    <w:p w:rsidR="0039082D" w:rsidRPr="0039082D" w:rsidRDefault="0039082D" w:rsidP="0039082D">
      <w:pPr>
        <w:shd w:val="clear" w:color="auto" w:fill="FFFFFF"/>
        <w:spacing w:after="0" w:line="240" w:lineRule="auto"/>
        <w:jc w:val="center"/>
        <w:rPr>
          <w:rFonts w:ascii="Times New Roman" w:hAnsi="Times New Roman"/>
          <w:sz w:val="28"/>
          <w:szCs w:val="28"/>
        </w:rPr>
      </w:pPr>
      <w:r w:rsidRPr="0039082D">
        <w:rPr>
          <w:rFonts w:ascii="Times New Roman" w:hAnsi="Times New Roman"/>
          <w:sz w:val="28"/>
          <w:szCs w:val="28"/>
        </w:rPr>
        <w:t>Направление подготовки «Экономика»</w:t>
      </w:r>
    </w:p>
    <w:p w:rsidR="0039082D" w:rsidRPr="0039082D" w:rsidRDefault="0039082D" w:rsidP="0039082D">
      <w:pPr>
        <w:shd w:val="clear" w:color="auto" w:fill="FFFFFF"/>
        <w:spacing w:after="0" w:line="240" w:lineRule="auto"/>
        <w:rPr>
          <w:rFonts w:ascii="Times New Roman" w:hAnsi="Times New Roman"/>
          <w:sz w:val="28"/>
          <w:szCs w:val="28"/>
        </w:rPr>
      </w:pPr>
      <w:r w:rsidRPr="0039082D">
        <w:rPr>
          <w:rFonts w:ascii="Times New Roman" w:hAnsi="Times New Roman"/>
          <w:sz w:val="28"/>
          <w:szCs w:val="28"/>
        </w:rPr>
        <w:t xml:space="preserve">                                      Профиль подготовки   -  Финансы и кредит</w:t>
      </w: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jc w:val="both"/>
        <w:rPr>
          <w:rFonts w:ascii="Times New Roman" w:hAnsi="Times New Roman"/>
          <w:sz w:val="28"/>
          <w:szCs w:val="28"/>
        </w:rPr>
      </w:pPr>
      <w:r w:rsidRPr="0039082D">
        <w:rPr>
          <w:rFonts w:ascii="Times New Roman" w:hAnsi="Times New Roman"/>
          <w:sz w:val="28"/>
          <w:szCs w:val="28"/>
        </w:rPr>
        <w:t xml:space="preserve">Выпускник </w:t>
      </w:r>
      <w:r w:rsidRPr="0039082D">
        <w:rPr>
          <w:rFonts w:ascii="Times New Roman" w:hAnsi="Times New Roman"/>
          <w:sz w:val="28"/>
          <w:szCs w:val="28"/>
        </w:rPr>
        <w:tab/>
        <w:t xml:space="preserve">        _______________      </w:t>
      </w:r>
      <w:r w:rsidRPr="0039082D">
        <w:rPr>
          <w:rFonts w:ascii="Times New Roman" w:hAnsi="Times New Roman"/>
          <w:sz w:val="28"/>
          <w:szCs w:val="28"/>
        </w:rPr>
        <w:tab/>
        <w:t xml:space="preserve">                         Г.Р. Шаба</w:t>
      </w:r>
      <w:r w:rsidRPr="0039082D">
        <w:rPr>
          <w:rFonts w:ascii="Times New Roman" w:hAnsi="Times New Roman"/>
          <w:sz w:val="28"/>
          <w:szCs w:val="28"/>
        </w:rPr>
        <w:t>е</w:t>
      </w:r>
      <w:r w:rsidRPr="0039082D">
        <w:rPr>
          <w:rFonts w:ascii="Times New Roman" w:hAnsi="Times New Roman"/>
          <w:sz w:val="28"/>
          <w:szCs w:val="28"/>
        </w:rPr>
        <w:t>ва</w:t>
      </w:r>
    </w:p>
    <w:p w:rsidR="0039082D" w:rsidRPr="0039082D" w:rsidRDefault="0039082D" w:rsidP="0039082D">
      <w:pPr>
        <w:shd w:val="clear" w:color="auto" w:fill="FFFFFF"/>
        <w:spacing w:after="0" w:line="240" w:lineRule="auto"/>
        <w:jc w:val="both"/>
        <w:rPr>
          <w:rFonts w:ascii="Times New Roman" w:hAnsi="Times New Roman"/>
          <w:sz w:val="28"/>
          <w:szCs w:val="28"/>
        </w:rPr>
      </w:pPr>
      <w:r w:rsidRPr="0039082D">
        <w:rPr>
          <w:rFonts w:ascii="Times New Roman" w:hAnsi="Times New Roman"/>
          <w:sz w:val="28"/>
          <w:szCs w:val="28"/>
        </w:rPr>
        <w:t xml:space="preserve">   </w:t>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r w:rsidRPr="0039082D">
        <w:rPr>
          <w:rFonts w:ascii="Times New Roman" w:hAnsi="Times New Roman"/>
          <w:sz w:val="28"/>
          <w:szCs w:val="28"/>
        </w:rPr>
        <w:tab/>
      </w:r>
    </w:p>
    <w:p w:rsidR="0039082D" w:rsidRPr="0039082D" w:rsidRDefault="0039082D" w:rsidP="0039082D">
      <w:pPr>
        <w:shd w:val="clear" w:color="auto" w:fill="FFFFFF"/>
        <w:spacing w:after="0" w:line="240" w:lineRule="auto"/>
        <w:jc w:val="both"/>
        <w:rPr>
          <w:rFonts w:ascii="Times New Roman" w:hAnsi="Times New Roman"/>
          <w:sz w:val="28"/>
          <w:szCs w:val="28"/>
        </w:rPr>
      </w:pPr>
      <w:r w:rsidRPr="0039082D">
        <w:rPr>
          <w:rFonts w:ascii="Times New Roman" w:hAnsi="Times New Roman"/>
          <w:sz w:val="28"/>
          <w:szCs w:val="28"/>
        </w:rPr>
        <w:t>Научный руководитель</w:t>
      </w:r>
    </w:p>
    <w:p w:rsidR="0039082D" w:rsidRPr="0039082D" w:rsidRDefault="0039082D" w:rsidP="0039082D">
      <w:pPr>
        <w:shd w:val="clear" w:color="auto" w:fill="FFFFFF"/>
        <w:spacing w:after="0" w:line="240" w:lineRule="auto"/>
        <w:jc w:val="both"/>
        <w:rPr>
          <w:rFonts w:ascii="Times New Roman" w:hAnsi="Times New Roman"/>
          <w:sz w:val="28"/>
          <w:szCs w:val="28"/>
        </w:rPr>
      </w:pPr>
      <w:r w:rsidRPr="0039082D">
        <w:rPr>
          <w:rFonts w:ascii="Times New Roman" w:hAnsi="Times New Roman"/>
          <w:sz w:val="28"/>
          <w:szCs w:val="28"/>
        </w:rPr>
        <w:t xml:space="preserve">к.э.н., доцент               _______________      </w:t>
      </w:r>
      <w:r>
        <w:rPr>
          <w:rFonts w:ascii="Times New Roman" w:hAnsi="Times New Roman"/>
          <w:sz w:val="28"/>
          <w:szCs w:val="28"/>
        </w:rPr>
        <w:t xml:space="preserve">                    </w:t>
      </w:r>
      <w:r w:rsidRPr="0039082D">
        <w:rPr>
          <w:rFonts w:ascii="Times New Roman" w:hAnsi="Times New Roman"/>
          <w:sz w:val="28"/>
          <w:szCs w:val="28"/>
        </w:rPr>
        <w:t xml:space="preserve">        С.А.Данилина</w:t>
      </w: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jc w:val="both"/>
        <w:rPr>
          <w:rFonts w:ascii="Times New Roman" w:hAnsi="Times New Roman"/>
          <w:sz w:val="28"/>
          <w:szCs w:val="28"/>
        </w:rPr>
      </w:pPr>
      <w:r w:rsidRPr="0039082D">
        <w:rPr>
          <w:rFonts w:ascii="Times New Roman" w:hAnsi="Times New Roman"/>
          <w:sz w:val="28"/>
          <w:szCs w:val="28"/>
        </w:rPr>
        <w:t xml:space="preserve">Рецензент                           </w:t>
      </w:r>
    </w:p>
    <w:p w:rsidR="0039082D" w:rsidRPr="0039082D" w:rsidRDefault="0039082D" w:rsidP="0039082D">
      <w:pPr>
        <w:shd w:val="clear" w:color="auto" w:fill="FFFFFF"/>
        <w:spacing w:after="0" w:line="240" w:lineRule="auto"/>
        <w:jc w:val="both"/>
        <w:rPr>
          <w:rFonts w:ascii="Times New Roman" w:hAnsi="Times New Roman"/>
          <w:sz w:val="28"/>
          <w:szCs w:val="28"/>
        </w:rPr>
      </w:pPr>
      <w:r w:rsidRPr="0039082D">
        <w:rPr>
          <w:rFonts w:ascii="Times New Roman" w:hAnsi="Times New Roman"/>
          <w:sz w:val="28"/>
          <w:szCs w:val="28"/>
        </w:rPr>
        <w:t>к.э.н., доцент                 _______________                                   Д.В. Кондрат</w:t>
      </w:r>
      <w:r w:rsidRPr="0039082D">
        <w:rPr>
          <w:rFonts w:ascii="Times New Roman" w:hAnsi="Times New Roman"/>
          <w:sz w:val="28"/>
          <w:szCs w:val="28"/>
        </w:rPr>
        <w:t>ь</w:t>
      </w:r>
      <w:r w:rsidRPr="0039082D">
        <w:rPr>
          <w:rFonts w:ascii="Times New Roman" w:hAnsi="Times New Roman"/>
          <w:sz w:val="28"/>
          <w:szCs w:val="28"/>
        </w:rPr>
        <w:t xml:space="preserve">ев   </w:t>
      </w:r>
    </w:p>
    <w:p w:rsidR="0039082D" w:rsidRPr="0039082D" w:rsidRDefault="0039082D" w:rsidP="0039082D">
      <w:pPr>
        <w:shd w:val="clear" w:color="auto" w:fill="FFFFFF"/>
        <w:spacing w:after="0" w:line="240" w:lineRule="auto"/>
        <w:ind w:left="2124" w:firstLine="708"/>
        <w:jc w:val="both"/>
        <w:rPr>
          <w:rFonts w:ascii="Times New Roman" w:hAnsi="Times New Roman"/>
          <w:sz w:val="28"/>
          <w:szCs w:val="28"/>
        </w:rPr>
      </w:pPr>
      <w:r w:rsidRPr="0039082D">
        <w:rPr>
          <w:rFonts w:ascii="Times New Roman" w:hAnsi="Times New Roman"/>
          <w:sz w:val="28"/>
          <w:szCs w:val="28"/>
        </w:rPr>
        <w:t xml:space="preserve">                 </w:t>
      </w: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jc w:val="both"/>
        <w:rPr>
          <w:rFonts w:ascii="Times New Roman" w:hAnsi="Times New Roman"/>
          <w:sz w:val="28"/>
          <w:szCs w:val="28"/>
        </w:rPr>
      </w:pPr>
    </w:p>
    <w:p w:rsidR="0039082D" w:rsidRPr="0039082D" w:rsidRDefault="0039082D" w:rsidP="0039082D">
      <w:pPr>
        <w:shd w:val="clear" w:color="auto" w:fill="FFFFFF"/>
        <w:spacing w:after="0" w:line="240" w:lineRule="auto"/>
        <w:rPr>
          <w:rFonts w:ascii="Times New Roman" w:hAnsi="Times New Roman"/>
          <w:b/>
          <w:sz w:val="28"/>
          <w:szCs w:val="28"/>
        </w:rPr>
      </w:pPr>
    </w:p>
    <w:p w:rsidR="0039082D" w:rsidRPr="0039082D" w:rsidRDefault="0039082D" w:rsidP="0039082D">
      <w:pPr>
        <w:shd w:val="clear" w:color="auto" w:fill="FFFFFF"/>
        <w:spacing w:after="0" w:line="240" w:lineRule="auto"/>
        <w:rPr>
          <w:rFonts w:ascii="Times New Roman" w:hAnsi="Times New Roman"/>
          <w:b/>
          <w:sz w:val="28"/>
          <w:szCs w:val="28"/>
        </w:rPr>
      </w:pPr>
    </w:p>
    <w:p w:rsidR="0039082D" w:rsidRPr="0039082D" w:rsidRDefault="0039082D" w:rsidP="0039082D">
      <w:pPr>
        <w:shd w:val="clear" w:color="auto" w:fill="FFFFFF"/>
        <w:spacing w:after="0" w:line="240" w:lineRule="auto"/>
        <w:rPr>
          <w:rFonts w:ascii="Times New Roman" w:hAnsi="Times New Roman"/>
          <w:b/>
          <w:sz w:val="28"/>
          <w:szCs w:val="28"/>
        </w:rPr>
      </w:pPr>
    </w:p>
    <w:p w:rsidR="0039082D" w:rsidRPr="0039082D" w:rsidRDefault="0039082D" w:rsidP="0039082D">
      <w:pPr>
        <w:shd w:val="clear" w:color="auto" w:fill="FFFFFF"/>
        <w:spacing w:after="0" w:line="240" w:lineRule="auto"/>
        <w:rPr>
          <w:rFonts w:ascii="Times New Roman" w:hAnsi="Times New Roman"/>
          <w:b/>
          <w:sz w:val="28"/>
          <w:szCs w:val="28"/>
        </w:rPr>
      </w:pPr>
    </w:p>
    <w:p w:rsidR="0039082D" w:rsidRDefault="0039082D" w:rsidP="0039082D">
      <w:pPr>
        <w:shd w:val="clear" w:color="auto" w:fill="FFFFFF"/>
        <w:spacing w:after="0" w:line="240" w:lineRule="auto"/>
        <w:jc w:val="center"/>
        <w:rPr>
          <w:rFonts w:ascii="Times New Roman" w:hAnsi="Times New Roman"/>
          <w:sz w:val="28"/>
          <w:szCs w:val="28"/>
        </w:rPr>
      </w:pPr>
      <w:r w:rsidRPr="0039082D">
        <w:rPr>
          <w:rFonts w:ascii="Times New Roman" w:hAnsi="Times New Roman"/>
          <w:sz w:val="28"/>
          <w:szCs w:val="28"/>
        </w:rPr>
        <w:t>Ижевск 2017</w:t>
      </w:r>
    </w:p>
    <w:p w:rsidR="0039082D" w:rsidRPr="0039082D" w:rsidRDefault="0039082D" w:rsidP="0039082D">
      <w:pPr>
        <w:shd w:val="clear" w:color="auto" w:fill="FFFFFF"/>
        <w:spacing w:after="0" w:line="240" w:lineRule="auto"/>
        <w:jc w:val="center"/>
        <w:rPr>
          <w:rFonts w:ascii="Times New Roman" w:hAnsi="Times New Roman"/>
          <w:b/>
          <w:sz w:val="28"/>
          <w:szCs w:val="28"/>
        </w:rPr>
      </w:pPr>
    </w:p>
    <w:p w:rsidR="00C40789" w:rsidRPr="00380FAB" w:rsidRDefault="00C40789" w:rsidP="00A42D36">
      <w:pPr>
        <w:shd w:val="clear" w:color="auto" w:fill="FFFFFF"/>
        <w:suppressAutoHyphens/>
        <w:spacing w:after="0" w:line="360" w:lineRule="auto"/>
        <w:jc w:val="center"/>
        <w:rPr>
          <w:rFonts w:ascii="Times New Roman" w:hAnsi="Times New Roman"/>
          <w:b/>
          <w:sz w:val="28"/>
          <w:szCs w:val="28"/>
        </w:rPr>
      </w:pPr>
      <w:r w:rsidRPr="00380FAB">
        <w:rPr>
          <w:rFonts w:ascii="Times New Roman" w:hAnsi="Times New Roman"/>
          <w:b/>
          <w:sz w:val="28"/>
          <w:szCs w:val="28"/>
        </w:rPr>
        <w:lastRenderedPageBreak/>
        <w:t>СОДЕРЖАНИЕ</w:t>
      </w:r>
    </w:p>
    <w:tbl>
      <w:tblPr>
        <w:tblW w:w="0" w:type="auto"/>
        <w:tblLayout w:type="fixed"/>
        <w:tblLook w:val="04A0"/>
      </w:tblPr>
      <w:tblGrid>
        <w:gridCol w:w="9039"/>
        <w:gridCol w:w="532"/>
      </w:tblGrid>
      <w:tr w:rsidR="00B800FD" w:rsidRPr="00B800FD" w:rsidTr="00606F4E">
        <w:tc>
          <w:tcPr>
            <w:tcW w:w="9039" w:type="dxa"/>
            <w:shd w:val="clear" w:color="auto" w:fill="auto"/>
          </w:tcPr>
          <w:p w:rsidR="00B800FD" w:rsidRPr="00606F4E" w:rsidRDefault="00AA16A2" w:rsidP="00AA16A2">
            <w:pPr>
              <w:spacing w:after="0" w:line="360" w:lineRule="auto"/>
              <w:jc w:val="both"/>
              <w:rPr>
                <w:rFonts w:ascii="Times New Roman" w:hAnsi="Times New Roman"/>
                <w:sz w:val="28"/>
                <w:szCs w:val="28"/>
              </w:rPr>
            </w:pPr>
            <w:r>
              <w:rPr>
                <w:rFonts w:ascii="Times New Roman" w:hAnsi="Times New Roman"/>
                <w:b/>
                <w:sz w:val="28"/>
                <w:szCs w:val="28"/>
              </w:rPr>
              <w:t>ВВЕДЕНИЕ</w:t>
            </w:r>
            <w:r w:rsidR="00E67890">
              <w:rPr>
                <w:rFonts w:ascii="Times New Roman" w:hAnsi="Times New Roman"/>
                <w:b/>
                <w:sz w:val="28"/>
                <w:szCs w:val="28"/>
              </w:rPr>
              <w:t>…………………………………………………………………...</w:t>
            </w:r>
          </w:p>
        </w:tc>
        <w:tc>
          <w:tcPr>
            <w:tcW w:w="532" w:type="dxa"/>
            <w:shd w:val="clear" w:color="auto" w:fill="auto"/>
          </w:tcPr>
          <w:p w:rsidR="00B800FD" w:rsidRPr="00606F4E" w:rsidRDefault="00AA16A2" w:rsidP="00606F4E">
            <w:pPr>
              <w:spacing w:after="0" w:line="360" w:lineRule="auto"/>
              <w:jc w:val="both"/>
              <w:rPr>
                <w:rFonts w:ascii="Times New Roman" w:hAnsi="Times New Roman"/>
                <w:sz w:val="28"/>
                <w:szCs w:val="28"/>
              </w:rPr>
            </w:pPr>
            <w:r>
              <w:rPr>
                <w:rFonts w:ascii="Times New Roman" w:hAnsi="Times New Roman"/>
                <w:sz w:val="28"/>
                <w:szCs w:val="28"/>
              </w:rPr>
              <w:t>4</w:t>
            </w:r>
          </w:p>
        </w:tc>
      </w:tr>
      <w:tr w:rsidR="00B800FD" w:rsidRPr="00B800FD" w:rsidTr="00606F4E">
        <w:tc>
          <w:tcPr>
            <w:tcW w:w="9039" w:type="dxa"/>
            <w:shd w:val="clear" w:color="auto" w:fill="auto"/>
          </w:tcPr>
          <w:p w:rsidR="00B800FD" w:rsidRPr="00606F4E" w:rsidRDefault="00380FAB" w:rsidP="000A1AF5">
            <w:pPr>
              <w:spacing w:after="0" w:line="360" w:lineRule="auto"/>
              <w:jc w:val="both"/>
              <w:rPr>
                <w:rFonts w:ascii="Times New Roman" w:hAnsi="Times New Roman"/>
                <w:sz w:val="28"/>
                <w:szCs w:val="28"/>
              </w:rPr>
            </w:pPr>
            <w:r w:rsidRPr="00380FAB">
              <w:rPr>
                <w:rFonts w:ascii="Times New Roman" w:hAnsi="Times New Roman"/>
                <w:b/>
                <w:caps/>
                <w:color w:val="000000"/>
                <w:sz w:val="28"/>
                <w:szCs w:val="28"/>
                <w:shd w:val="clear" w:color="auto" w:fill="FFFFFF"/>
              </w:rPr>
              <w:t>1</w:t>
            </w:r>
            <w:r>
              <w:rPr>
                <w:rFonts w:ascii="Times New Roman" w:hAnsi="Times New Roman"/>
                <w:caps/>
                <w:color w:val="000000"/>
                <w:sz w:val="28"/>
                <w:szCs w:val="28"/>
                <w:shd w:val="clear" w:color="auto" w:fill="FFFFFF"/>
              </w:rPr>
              <w:t xml:space="preserve"> </w:t>
            </w:r>
            <w:r w:rsidR="00B800FD" w:rsidRPr="00380FAB">
              <w:rPr>
                <w:rFonts w:ascii="Times New Roman" w:hAnsi="Times New Roman"/>
                <w:b/>
                <w:caps/>
                <w:color w:val="000000"/>
                <w:sz w:val="28"/>
                <w:szCs w:val="28"/>
                <w:shd w:val="clear" w:color="auto" w:fill="FFFFFF"/>
              </w:rPr>
              <w:t>ТЕОРЕТИЧЕСКИЕ ОСНОВЫ СОБСТВЕННОГО КАПИТАЛА ОРГАНИЗАЦИ</w:t>
            </w:r>
            <w:r w:rsidR="000A1AF5">
              <w:rPr>
                <w:rFonts w:ascii="Times New Roman" w:hAnsi="Times New Roman"/>
                <w:b/>
                <w:caps/>
                <w:color w:val="000000"/>
                <w:sz w:val="28"/>
                <w:szCs w:val="28"/>
                <w:shd w:val="clear" w:color="auto" w:fill="FFFFFF"/>
              </w:rPr>
              <w:t>И</w:t>
            </w:r>
            <w:r w:rsidR="00E67890">
              <w:rPr>
                <w:rFonts w:ascii="Times New Roman" w:hAnsi="Times New Roman"/>
                <w:b/>
                <w:caps/>
                <w:color w:val="000000"/>
                <w:sz w:val="28"/>
                <w:szCs w:val="28"/>
                <w:shd w:val="clear" w:color="auto" w:fill="FFFFFF"/>
              </w:rPr>
              <w:t>……………………………………………………………</w:t>
            </w:r>
          </w:p>
        </w:tc>
        <w:tc>
          <w:tcPr>
            <w:tcW w:w="532" w:type="dxa"/>
            <w:shd w:val="clear" w:color="auto" w:fill="auto"/>
          </w:tcPr>
          <w:p w:rsidR="00B800FD" w:rsidRPr="00606F4E" w:rsidRDefault="00B800FD" w:rsidP="00606F4E">
            <w:pPr>
              <w:spacing w:after="0" w:line="360" w:lineRule="auto"/>
              <w:jc w:val="both"/>
              <w:rPr>
                <w:rFonts w:ascii="Times New Roman" w:hAnsi="Times New Roman"/>
                <w:sz w:val="28"/>
                <w:szCs w:val="28"/>
              </w:rPr>
            </w:pPr>
          </w:p>
          <w:p w:rsidR="00B800FD" w:rsidRPr="00606F4E" w:rsidRDefault="00AA16A2" w:rsidP="00606F4E">
            <w:pPr>
              <w:spacing w:after="0" w:line="360" w:lineRule="auto"/>
              <w:jc w:val="both"/>
              <w:rPr>
                <w:rFonts w:ascii="Times New Roman" w:hAnsi="Times New Roman"/>
                <w:sz w:val="28"/>
                <w:szCs w:val="28"/>
              </w:rPr>
            </w:pPr>
            <w:r>
              <w:rPr>
                <w:rFonts w:ascii="Times New Roman" w:hAnsi="Times New Roman"/>
                <w:sz w:val="28"/>
                <w:szCs w:val="28"/>
              </w:rPr>
              <w:t>7</w:t>
            </w:r>
          </w:p>
        </w:tc>
      </w:tr>
      <w:tr w:rsidR="00B800FD" w:rsidRPr="00B800FD" w:rsidTr="00606F4E">
        <w:tc>
          <w:tcPr>
            <w:tcW w:w="9039" w:type="dxa"/>
            <w:shd w:val="clear" w:color="auto" w:fill="auto"/>
          </w:tcPr>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color w:val="000000"/>
                <w:sz w:val="28"/>
                <w:szCs w:val="28"/>
                <w:shd w:val="clear" w:color="auto" w:fill="FFFFFF"/>
              </w:rPr>
              <w:t>1.1 Понятие, сущность и классификация капитал</w:t>
            </w:r>
            <w:r w:rsidR="00E67890">
              <w:rPr>
                <w:rFonts w:ascii="Times New Roman" w:hAnsi="Times New Roman"/>
                <w:color w:val="000000"/>
                <w:sz w:val="28"/>
                <w:szCs w:val="28"/>
                <w:shd w:val="clear" w:color="auto" w:fill="FFFFFF"/>
              </w:rPr>
              <w:t>…………………………..</w:t>
            </w:r>
          </w:p>
        </w:tc>
        <w:tc>
          <w:tcPr>
            <w:tcW w:w="532" w:type="dxa"/>
            <w:shd w:val="clear" w:color="auto" w:fill="auto"/>
          </w:tcPr>
          <w:p w:rsidR="00B800FD" w:rsidRPr="00606F4E" w:rsidRDefault="00AA16A2" w:rsidP="00606F4E">
            <w:pPr>
              <w:spacing w:after="0" w:line="360" w:lineRule="auto"/>
              <w:jc w:val="both"/>
              <w:rPr>
                <w:rFonts w:ascii="Times New Roman" w:hAnsi="Times New Roman"/>
                <w:sz w:val="28"/>
                <w:szCs w:val="28"/>
              </w:rPr>
            </w:pPr>
            <w:r>
              <w:rPr>
                <w:rFonts w:ascii="Times New Roman" w:hAnsi="Times New Roman"/>
                <w:sz w:val="28"/>
                <w:szCs w:val="28"/>
              </w:rPr>
              <w:t>7</w:t>
            </w:r>
          </w:p>
        </w:tc>
      </w:tr>
      <w:tr w:rsidR="00B800FD" w:rsidRPr="00B800FD" w:rsidTr="00606F4E">
        <w:tc>
          <w:tcPr>
            <w:tcW w:w="9039" w:type="dxa"/>
            <w:shd w:val="clear" w:color="auto" w:fill="auto"/>
          </w:tcPr>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color w:val="000000"/>
                <w:sz w:val="28"/>
                <w:szCs w:val="28"/>
                <w:shd w:val="clear" w:color="auto" w:fill="FFFFFF"/>
              </w:rPr>
              <w:t>1.2 Состав и финансовая структура собственного капитала</w:t>
            </w:r>
            <w:r w:rsidR="00E67890">
              <w:rPr>
                <w:rFonts w:ascii="Times New Roman" w:hAnsi="Times New Roman"/>
                <w:color w:val="000000"/>
                <w:sz w:val="28"/>
                <w:szCs w:val="28"/>
                <w:shd w:val="clear" w:color="auto" w:fill="FFFFFF"/>
              </w:rPr>
              <w:t>……………….</w:t>
            </w:r>
          </w:p>
        </w:tc>
        <w:tc>
          <w:tcPr>
            <w:tcW w:w="532" w:type="dxa"/>
            <w:shd w:val="clear" w:color="auto" w:fill="auto"/>
          </w:tcPr>
          <w:p w:rsidR="00B800FD" w:rsidRPr="00606F4E" w:rsidRDefault="00AA16A2" w:rsidP="00606F4E">
            <w:pPr>
              <w:spacing w:after="0" w:line="360" w:lineRule="auto"/>
              <w:jc w:val="both"/>
              <w:rPr>
                <w:rFonts w:ascii="Times New Roman" w:hAnsi="Times New Roman"/>
                <w:sz w:val="28"/>
                <w:szCs w:val="28"/>
              </w:rPr>
            </w:pPr>
            <w:r>
              <w:rPr>
                <w:rFonts w:ascii="Times New Roman" w:hAnsi="Times New Roman"/>
                <w:sz w:val="28"/>
                <w:szCs w:val="28"/>
              </w:rPr>
              <w:t>16</w:t>
            </w:r>
          </w:p>
        </w:tc>
      </w:tr>
      <w:tr w:rsidR="00B800FD" w:rsidRPr="00B800FD" w:rsidTr="00606F4E">
        <w:tc>
          <w:tcPr>
            <w:tcW w:w="9039" w:type="dxa"/>
            <w:shd w:val="clear" w:color="auto" w:fill="auto"/>
          </w:tcPr>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1.3 Показатели эффективности использования собственного капитала</w:t>
            </w:r>
            <w:r w:rsidR="00E67890">
              <w:rPr>
                <w:rFonts w:ascii="Times New Roman" w:hAnsi="Times New Roman"/>
                <w:sz w:val="28"/>
                <w:szCs w:val="28"/>
              </w:rPr>
              <w:t>…..</w:t>
            </w:r>
          </w:p>
        </w:tc>
        <w:tc>
          <w:tcPr>
            <w:tcW w:w="532" w:type="dxa"/>
            <w:shd w:val="clear" w:color="auto" w:fill="auto"/>
          </w:tcPr>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2</w:t>
            </w:r>
            <w:r w:rsidR="00AA16A2">
              <w:rPr>
                <w:rFonts w:ascii="Times New Roman" w:hAnsi="Times New Roman"/>
                <w:sz w:val="28"/>
                <w:szCs w:val="28"/>
              </w:rPr>
              <w:t>1</w:t>
            </w:r>
          </w:p>
        </w:tc>
      </w:tr>
      <w:tr w:rsidR="00B800FD" w:rsidRPr="00B800FD" w:rsidTr="00606F4E">
        <w:tc>
          <w:tcPr>
            <w:tcW w:w="9039" w:type="dxa"/>
            <w:shd w:val="clear" w:color="auto" w:fill="auto"/>
          </w:tcPr>
          <w:p w:rsidR="00B800FD" w:rsidRPr="00606F4E" w:rsidRDefault="00380FAB" w:rsidP="00E67890">
            <w:pPr>
              <w:suppressAutoHyphens/>
              <w:spacing w:after="0" w:line="360" w:lineRule="auto"/>
              <w:jc w:val="both"/>
              <w:rPr>
                <w:rFonts w:ascii="Times New Roman" w:hAnsi="Times New Roman"/>
                <w:sz w:val="28"/>
                <w:szCs w:val="28"/>
              </w:rPr>
            </w:pPr>
            <w:r w:rsidRPr="00380FAB">
              <w:rPr>
                <w:rFonts w:ascii="Times New Roman" w:hAnsi="Times New Roman"/>
                <w:b/>
                <w:sz w:val="28"/>
                <w:szCs w:val="28"/>
              </w:rPr>
              <w:t>2</w:t>
            </w:r>
            <w:r w:rsidR="00B800FD" w:rsidRPr="00606F4E">
              <w:rPr>
                <w:rFonts w:ascii="Times New Roman" w:hAnsi="Times New Roman"/>
                <w:sz w:val="28"/>
                <w:szCs w:val="28"/>
              </w:rPr>
              <w:t xml:space="preserve"> </w:t>
            </w:r>
            <w:r w:rsidR="00B800FD" w:rsidRPr="00380FAB">
              <w:rPr>
                <w:rFonts w:ascii="Times New Roman" w:hAnsi="Times New Roman"/>
                <w:b/>
                <w:sz w:val="28"/>
                <w:szCs w:val="28"/>
              </w:rPr>
              <w:t>ОРГАНИЗАЦИОННО ЭКОНОМИЧ</w:t>
            </w:r>
            <w:r w:rsidR="00E67890">
              <w:rPr>
                <w:rFonts w:ascii="Times New Roman" w:hAnsi="Times New Roman"/>
                <w:b/>
                <w:sz w:val="28"/>
                <w:szCs w:val="28"/>
              </w:rPr>
              <w:t xml:space="preserve">ЕСКАЯ И ПРАВОВАЯ ХАРАКТЕРИСТИКА </w:t>
            </w:r>
            <w:r w:rsidR="00B800FD" w:rsidRPr="00380FAB">
              <w:rPr>
                <w:rFonts w:ascii="Times New Roman" w:hAnsi="Times New Roman"/>
                <w:b/>
                <w:sz w:val="28"/>
                <w:szCs w:val="28"/>
              </w:rPr>
              <w:t>ОО</w:t>
            </w:r>
            <w:r>
              <w:rPr>
                <w:rFonts w:ascii="Times New Roman" w:hAnsi="Times New Roman"/>
                <w:b/>
                <w:sz w:val="28"/>
                <w:szCs w:val="28"/>
              </w:rPr>
              <w:t xml:space="preserve">О </w:t>
            </w:r>
            <w:r w:rsidR="009F60C8">
              <w:rPr>
                <w:rFonts w:ascii="Times New Roman" w:hAnsi="Times New Roman"/>
                <w:b/>
                <w:sz w:val="28"/>
                <w:szCs w:val="28"/>
              </w:rPr>
              <w:t>«</w:t>
            </w:r>
            <w:r>
              <w:rPr>
                <w:rFonts w:ascii="Times New Roman" w:hAnsi="Times New Roman"/>
                <w:b/>
                <w:sz w:val="28"/>
                <w:szCs w:val="28"/>
              </w:rPr>
              <w:t>ОБЪЕДИНЕННАЯ АВТОМОБИЛЬНАЯ Г</w:t>
            </w:r>
            <w:r w:rsidR="00B800FD" w:rsidRPr="00380FAB">
              <w:rPr>
                <w:rFonts w:ascii="Times New Roman" w:hAnsi="Times New Roman"/>
                <w:b/>
                <w:sz w:val="28"/>
                <w:szCs w:val="28"/>
              </w:rPr>
              <w:t>РУП</w:t>
            </w:r>
            <w:r>
              <w:rPr>
                <w:rFonts w:ascii="Times New Roman" w:hAnsi="Times New Roman"/>
                <w:b/>
                <w:sz w:val="28"/>
                <w:szCs w:val="28"/>
              </w:rPr>
              <w:t>ПА</w:t>
            </w:r>
            <w:r w:rsidR="009F60C8">
              <w:rPr>
                <w:rFonts w:ascii="Times New Roman" w:hAnsi="Times New Roman"/>
                <w:b/>
                <w:sz w:val="28"/>
                <w:szCs w:val="28"/>
              </w:rPr>
              <w:t>»</w:t>
            </w:r>
            <w:r w:rsidR="00E67890">
              <w:rPr>
                <w:rFonts w:ascii="Times New Roman" w:hAnsi="Times New Roman"/>
                <w:b/>
                <w:sz w:val="28"/>
                <w:szCs w:val="28"/>
              </w:rPr>
              <w:t>…………………………………………...</w:t>
            </w:r>
          </w:p>
        </w:tc>
        <w:tc>
          <w:tcPr>
            <w:tcW w:w="532" w:type="dxa"/>
            <w:shd w:val="clear" w:color="auto" w:fill="auto"/>
          </w:tcPr>
          <w:p w:rsidR="00B800FD" w:rsidRPr="00606F4E" w:rsidRDefault="00B800FD" w:rsidP="00606F4E">
            <w:pPr>
              <w:spacing w:after="0" w:line="360" w:lineRule="auto"/>
              <w:jc w:val="both"/>
              <w:rPr>
                <w:rFonts w:ascii="Times New Roman" w:hAnsi="Times New Roman"/>
                <w:sz w:val="28"/>
                <w:szCs w:val="28"/>
              </w:rPr>
            </w:pPr>
          </w:p>
          <w:p w:rsidR="00B800FD" w:rsidRPr="00606F4E" w:rsidRDefault="00B800FD" w:rsidP="00606F4E">
            <w:pPr>
              <w:spacing w:after="0" w:line="360" w:lineRule="auto"/>
              <w:jc w:val="both"/>
              <w:rPr>
                <w:rFonts w:ascii="Times New Roman" w:hAnsi="Times New Roman"/>
                <w:sz w:val="28"/>
                <w:szCs w:val="28"/>
              </w:rPr>
            </w:pPr>
          </w:p>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2</w:t>
            </w:r>
            <w:r w:rsidR="00AA16A2">
              <w:rPr>
                <w:rFonts w:ascii="Times New Roman" w:hAnsi="Times New Roman"/>
                <w:sz w:val="28"/>
                <w:szCs w:val="28"/>
              </w:rPr>
              <w:t>5</w:t>
            </w:r>
          </w:p>
        </w:tc>
      </w:tr>
      <w:tr w:rsidR="00B800FD" w:rsidRPr="00B800FD" w:rsidTr="00606F4E">
        <w:tc>
          <w:tcPr>
            <w:tcW w:w="9039" w:type="dxa"/>
            <w:shd w:val="clear" w:color="auto" w:fill="auto"/>
          </w:tcPr>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2.1Местоположение, правовой статус и виды деятельности организации</w:t>
            </w:r>
            <w:r w:rsidR="00E67890">
              <w:rPr>
                <w:rFonts w:ascii="Times New Roman" w:hAnsi="Times New Roman"/>
                <w:sz w:val="28"/>
                <w:szCs w:val="28"/>
              </w:rPr>
              <w:t>..</w:t>
            </w:r>
          </w:p>
        </w:tc>
        <w:tc>
          <w:tcPr>
            <w:tcW w:w="532" w:type="dxa"/>
            <w:shd w:val="clear" w:color="auto" w:fill="auto"/>
          </w:tcPr>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2</w:t>
            </w:r>
            <w:r w:rsidR="00AA16A2">
              <w:rPr>
                <w:rFonts w:ascii="Times New Roman" w:hAnsi="Times New Roman"/>
                <w:sz w:val="28"/>
                <w:szCs w:val="28"/>
              </w:rPr>
              <w:t>5</w:t>
            </w:r>
          </w:p>
        </w:tc>
      </w:tr>
      <w:tr w:rsidR="00B800FD" w:rsidRPr="00B800FD" w:rsidTr="00606F4E">
        <w:tc>
          <w:tcPr>
            <w:tcW w:w="9039" w:type="dxa"/>
            <w:shd w:val="clear" w:color="auto" w:fill="auto"/>
          </w:tcPr>
          <w:p w:rsidR="00B800FD" w:rsidRPr="00606F4E" w:rsidRDefault="00B800FD" w:rsidP="00AA16A2">
            <w:pPr>
              <w:tabs>
                <w:tab w:val="left" w:pos="1507"/>
              </w:tabs>
              <w:suppressAutoHyphens/>
              <w:spacing w:after="0" w:line="360" w:lineRule="auto"/>
              <w:jc w:val="both"/>
              <w:rPr>
                <w:rFonts w:ascii="Times New Roman" w:hAnsi="Times New Roman"/>
                <w:sz w:val="28"/>
                <w:szCs w:val="28"/>
              </w:rPr>
            </w:pPr>
            <w:r w:rsidRPr="00606F4E">
              <w:rPr>
                <w:rFonts w:ascii="Times New Roman" w:hAnsi="Times New Roman"/>
                <w:sz w:val="28"/>
                <w:szCs w:val="28"/>
              </w:rPr>
              <w:t>2.2 Основные экономические показатели деятельности организации</w:t>
            </w:r>
            <w:r w:rsidR="00E67890">
              <w:rPr>
                <w:rFonts w:ascii="Times New Roman" w:hAnsi="Times New Roman"/>
                <w:sz w:val="28"/>
                <w:szCs w:val="28"/>
              </w:rPr>
              <w:t>…….</w:t>
            </w:r>
          </w:p>
        </w:tc>
        <w:tc>
          <w:tcPr>
            <w:tcW w:w="532" w:type="dxa"/>
            <w:shd w:val="clear" w:color="auto" w:fill="auto"/>
          </w:tcPr>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2</w:t>
            </w:r>
            <w:r w:rsidR="00AA16A2">
              <w:rPr>
                <w:rFonts w:ascii="Times New Roman" w:hAnsi="Times New Roman"/>
                <w:sz w:val="28"/>
                <w:szCs w:val="28"/>
              </w:rPr>
              <w:t>6</w:t>
            </w:r>
          </w:p>
        </w:tc>
      </w:tr>
      <w:tr w:rsidR="00B800FD" w:rsidRPr="00B800FD" w:rsidTr="00606F4E">
        <w:tc>
          <w:tcPr>
            <w:tcW w:w="9039" w:type="dxa"/>
            <w:shd w:val="clear" w:color="auto" w:fill="auto"/>
          </w:tcPr>
          <w:p w:rsidR="00B800FD" w:rsidRPr="00606F4E" w:rsidRDefault="00B800FD" w:rsidP="00AA16A2">
            <w:pPr>
              <w:suppressAutoHyphens/>
              <w:spacing w:after="0" w:line="360" w:lineRule="auto"/>
              <w:jc w:val="both"/>
              <w:rPr>
                <w:rFonts w:ascii="Times New Roman" w:hAnsi="Times New Roman"/>
                <w:color w:val="000000"/>
                <w:sz w:val="28"/>
                <w:szCs w:val="28"/>
              </w:rPr>
            </w:pPr>
            <w:r w:rsidRPr="00606F4E">
              <w:rPr>
                <w:rFonts w:ascii="Times New Roman" w:hAnsi="Times New Roman"/>
                <w:color w:val="000000"/>
                <w:sz w:val="28"/>
                <w:szCs w:val="28"/>
              </w:rPr>
              <w:t>2.3 Оценка состояния финансовой работы и финансового контроля организации</w:t>
            </w:r>
            <w:r w:rsidR="00E67890">
              <w:rPr>
                <w:rFonts w:ascii="Times New Roman" w:hAnsi="Times New Roman"/>
                <w:color w:val="000000"/>
                <w:sz w:val="28"/>
                <w:szCs w:val="28"/>
              </w:rPr>
              <w:t>……………………………………………………………………</w:t>
            </w:r>
          </w:p>
        </w:tc>
        <w:tc>
          <w:tcPr>
            <w:tcW w:w="532" w:type="dxa"/>
            <w:shd w:val="clear" w:color="auto" w:fill="auto"/>
          </w:tcPr>
          <w:p w:rsidR="00B800FD" w:rsidRPr="00606F4E" w:rsidRDefault="00B800FD" w:rsidP="00606F4E">
            <w:pPr>
              <w:spacing w:after="0" w:line="360" w:lineRule="auto"/>
              <w:jc w:val="both"/>
              <w:rPr>
                <w:rFonts w:ascii="Times New Roman" w:hAnsi="Times New Roman"/>
                <w:sz w:val="28"/>
                <w:szCs w:val="28"/>
              </w:rPr>
            </w:pPr>
          </w:p>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3</w:t>
            </w:r>
            <w:r w:rsidR="00AA16A2">
              <w:rPr>
                <w:rFonts w:ascii="Times New Roman" w:hAnsi="Times New Roman"/>
                <w:sz w:val="28"/>
                <w:szCs w:val="28"/>
              </w:rPr>
              <w:t>1</w:t>
            </w:r>
          </w:p>
        </w:tc>
      </w:tr>
      <w:tr w:rsidR="00B800FD" w:rsidRPr="00B800FD" w:rsidTr="00606F4E">
        <w:tc>
          <w:tcPr>
            <w:tcW w:w="9039" w:type="dxa"/>
            <w:shd w:val="clear" w:color="auto" w:fill="auto"/>
          </w:tcPr>
          <w:p w:rsidR="00B800FD" w:rsidRPr="00380FAB" w:rsidRDefault="00380FAB" w:rsidP="00606F4E">
            <w:pPr>
              <w:numPr>
                <w:ilvl w:val="0"/>
                <w:numId w:val="42"/>
              </w:numPr>
              <w:spacing w:after="0" w:line="360" w:lineRule="auto"/>
              <w:ind w:left="0"/>
              <w:contextualSpacing/>
              <w:jc w:val="both"/>
              <w:rPr>
                <w:rFonts w:ascii="Times New Roman" w:hAnsi="Times New Roman"/>
                <w:b/>
                <w:sz w:val="28"/>
                <w:szCs w:val="28"/>
              </w:rPr>
            </w:pPr>
            <w:r w:rsidRPr="00380FAB">
              <w:rPr>
                <w:rFonts w:ascii="Times New Roman" w:hAnsi="Times New Roman"/>
                <w:b/>
                <w:sz w:val="28"/>
                <w:szCs w:val="28"/>
              </w:rPr>
              <w:t xml:space="preserve">3 </w:t>
            </w:r>
            <w:r w:rsidR="00B800FD" w:rsidRPr="00380FAB">
              <w:rPr>
                <w:rFonts w:ascii="Times New Roman" w:hAnsi="Times New Roman"/>
                <w:b/>
                <w:sz w:val="28"/>
                <w:szCs w:val="28"/>
              </w:rPr>
              <w:t xml:space="preserve">ОЦЕНКА ЭФФЕКТИВНОСТИ СОБСТВЕННОГО КАПИТАЛА В </w:t>
            </w:r>
          </w:p>
          <w:p w:rsidR="00B800FD" w:rsidRPr="00380FAB" w:rsidRDefault="00B800FD" w:rsidP="00AA16A2">
            <w:pPr>
              <w:spacing w:after="0" w:line="360" w:lineRule="auto"/>
              <w:jc w:val="both"/>
              <w:rPr>
                <w:rFonts w:ascii="Times New Roman" w:hAnsi="Times New Roman"/>
                <w:b/>
                <w:sz w:val="28"/>
                <w:szCs w:val="28"/>
              </w:rPr>
            </w:pPr>
            <w:r w:rsidRPr="00380FAB">
              <w:rPr>
                <w:rFonts w:ascii="Times New Roman" w:hAnsi="Times New Roman"/>
                <w:b/>
                <w:sz w:val="28"/>
                <w:szCs w:val="28"/>
              </w:rPr>
              <w:t xml:space="preserve">ООО </w:t>
            </w:r>
            <w:r w:rsidR="009F60C8">
              <w:rPr>
                <w:rFonts w:ascii="Times New Roman" w:hAnsi="Times New Roman"/>
                <w:b/>
                <w:sz w:val="28"/>
                <w:szCs w:val="28"/>
              </w:rPr>
              <w:t>«</w:t>
            </w:r>
            <w:r w:rsidRPr="00380FAB">
              <w:rPr>
                <w:rFonts w:ascii="Times New Roman" w:hAnsi="Times New Roman"/>
                <w:b/>
                <w:sz w:val="28"/>
                <w:szCs w:val="28"/>
              </w:rPr>
              <w:t>ОБЪЕДИНЕННАЯ АВТОМОБИЛЬНАЯ ГРУП</w:t>
            </w:r>
            <w:r w:rsidR="00380FAB">
              <w:rPr>
                <w:rFonts w:ascii="Times New Roman" w:hAnsi="Times New Roman"/>
                <w:b/>
                <w:sz w:val="28"/>
                <w:szCs w:val="28"/>
              </w:rPr>
              <w:t>ПА</w:t>
            </w:r>
            <w:r w:rsidR="009F60C8">
              <w:rPr>
                <w:rFonts w:ascii="Times New Roman" w:hAnsi="Times New Roman"/>
                <w:b/>
                <w:sz w:val="28"/>
                <w:szCs w:val="28"/>
              </w:rPr>
              <w:t>»</w:t>
            </w:r>
            <w:r w:rsidR="00E67890">
              <w:rPr>
                <w:rFonts w:ascii="Times New Roman" w:hAnsi="Times New Roman"/>
                <w:b/>
                <w:sz w:val="28"/>
                <w:szCs w:val="28"/>
              </w:rPr>
              <w:t>…………...</w:t>
            </w:r>
          </w:p>
        </w:tc>
        <w:tc>
          <w:tcPr>
            <w:tcW w:w="532" w:type="dxa"/>
            <w:shd w:val="clear" w:color="auto" w:fill="auto"/>
          </w:tcPr>
          <w:p w:rsidR="00B800FD" w:rsidRPr="00606F4E" w:rsidRDefault="00B800FD" w:rsidP="00606F4E">
            <w:pPr>
              <w:spacing w:after="0" w:line="360" w:lineRule="auto"/>
              <w:jc w:val="both"/>
              <w:rPr>
                <w:rFonts w:ascii="Times New Roman" w:hAnsi="Times New Roman"/>
                <w:sz w:val="28"/>
                <w:szCs w:val="28"/>
              </w:rPr>
            </w:pPr>
          </w:p>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3</w:t>
            </w:r>
            <w:r w:rsidR="00AA16A2">
              <w:rPr>
                <w:rFonts w:ascii="Times New Roman" w:hAnsi="Times New Roman"/>
                <w:sz w:val="28"/>
                <w:szCs w:val="28"/>
              </w:rPr>
              <w:t>6</w:t>
            </w:r>
          </w:p>
        </w:tc>
      </w:tr>
      <w:tr w:rsidR="00B800FD" w:rsidRPr="00B800FD" w:rsidTr="00606F4E">
        <w:tc>
          <w:tcPr>
            <w:tcW w:w="9039" w:type="dxa"/>
            <w:shd w:val="clear" w:color="auto" w:fill="auto"/>
          </w:tcPr>
          <w:p w:rsidR="00B800FD" w:rsidRPr="00606F4E" w:rsidRDefault="00B800FD" w:rsidP="009F60C8">
            <w:pPr>
              <w:suppressAutoHyphens/>
              <w:spacing w:after="0" w:line="360" w:lineRule="auto"/>
              <w:jc w:val="both"/>
              <w:rPr>
                <w:rFonts w:ascii="Times New Roman" w:hAnsi="Times New Roman"/>
                <w:sz w:val="28"/>
                <w:szCs w:val="28"/>
              </w:rPr>
            </w:pPr>
            <w:r w:rsidRPr="00606F4E">
              <w:rPr>
                <w:rFonts w:ascii="Times New Roman" w:hAnsi="Times New Roman"/>
                <w:sz w:val="28"/>
                <w:szCs w:val="28"/>
              </w:rPr>
              <w:t>3.1 Состав, структура и динамика изменения собственного капитала организации</w:t>
            </w:r>
            <w:r w:rsidR="00E67890">
              <w:rPr>
                <w:rFonts w:ascii="Times New Roman" w:hAnsi="Times New Roman"/>
                <w:sz w:val="28"/>
                <w:szCs w:val="28"/>
              </w:rPr>
              <w:t>……………………………………………………………………</w:t>
            </w:r>
          </w:p>
        </w:tc>
        <w:tc>
          <w:tcPr>
            <w:tcW w:w="532" w:type="dxa"/>
            <w:shd w:val="clear" w:color="auto" w:fill="auto"/>
          </w:tcPr>
          <w:p w:rsidR="00B800FD" w:rsidRPr="00606F4E" w:rsidRDefault="00B800FD" w:rsidP="00606F4E">
            <w:pPr>
              <w:spacing w:after="0" w:line="360" w:lineRule="auto"/>
              <w:jc w:val="both"/>
              <w:rPr>
                <w:rFonts w:ascii="Times New Roman" w:hAnsi="Times New Roman"/>
                <w:sz w:val="28"/>
                <w:szCs w:val="28"/>
              </w:rPr>
            </w:pPr>
          </w:p>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3</w:t>
            </w:r>
            <w:r w:rsidR="00AA16A2">
              <w:rPr>
                <w:rFonts w:ascii="Times New Roman" w:hAnsi="Times New Roman"/>
                <w:sz w:val="28"/>
                <w:szCs w:val="28"/>
              </w:rPr>
              <w:t>6</w:t>
            </w:r>
          </w:p>
        </w:tc>
      </w:tr>
      <w:tr w:rsidR="00B800FD" w:rsidRPr="00B800FD" w:rsidTr="00606F4E">
        <w:tc>
          <w:tcPr>
            <w:tcW w:w="9039" w:type="dxa"/>
            <w:shd w:val="clear" w:color="auto" w:fill="auto"/>
          </w:tcPr>
          <w:p w:rsidR="00B800FD" w:rsidRPr="00606F4E" w:rsidRDefault="00B800FD" w:rsidP="009F60C8">
            <w:pPr>
              <w:suppressAutoHyphens/>
              <w:spacing w:after="0" w:line="360" w:lineRule="auto"/>
              <w:jc w:val="both"/>
              <w:rPr>
                <w:rFonts w:ascii="Times New Roman" w:hAnsi="Times New Roman"/>
                <w:sz w:val="28"/>
                <w:szCs w:val="28"/>
              </w:rPr>
            </w:pPr>
            <w:r w:rsidRPr="00606F4E">
              <w:rPr>
                <w:rFonts w:ascii="Times New Roman" w:hAnsi="Times New Roman"/>
                <w:color w:val="000000"/>
                <w:sz w:val="28"/>
                <w:szCs w:val="28"/>
                <w:shd w:val="clear" w:color="auto" w:fill="FFFFFF"/>
              </w:rPr>
              <w:t>3.2</w:t>
            </w:r>
            <w:r w:rsidRPr="00606F4E">
              <w:rPr>
                <w:rFonts w:ascii="Times New Roman" w:hAnsi="Times New Roman"/>
                <w:b/>
                <w:color w:val="000000"/>
                <w:sz w:val="28"/>
                <w:szCs w:val="28"/>
                <w:shd w:val="clear" w:color="auto" w:fill="FFFFFF"/>
              </w:rPr>
              <w:t xml:space="preserve"> </w:t>
            </w:r>
            <w:r w:rsidRPr="00606F4E">
              <w:rPr>
                <w:rFonts w:ascii="Times New Roman" w:hAnsi="Times New Roman"/>
                <w:color w:val="000000"/>
                <w:sz w:val="28"/>
                <w:szCs w:val="28"/>
                <w:shd w:val="clear" w:color="auto" w:fill="FFFFFF"/>
              </w:rPr>
              <w:t>Эффективность использования средств собственного капитала организации</w:t>
            </w:r>
            <w:r w:rsidR="00E67890">
              <w:rPr>
                <w:rFonts w:ascii="Times New Roman" w:hAnsi="Times New Roman"/>
                <w:color w:val="000000"/>
                <w:sz w:val="28"/>
                <w:szCs w:val="28"/>
                <w:shd w:val="clear" w:color="auto" w:fill="FFFFFF"/>
              </w:rPr>
              <w:t>……………………………………………………………………</w:t>
            </w:r>
          </w:p>
        </w:tc>
        <w:tc>
          <w:tcPr>
            <w:tcW w:w="532" w:type="dxa"/>
            <w:shd w:val="clear" w:color="auto" w:fill="auto"/>
          </w:tcPr>
          <w:p w:rsidR="00B800FD" w:rsidRPr="00606F4E" w:rsidRDefault="00B800FD" w:rsidP="00606F4E">
            <w:pPr>
              <w:spacing w:after="0" w:line="360" w:lineRule="auto"/>
              <w:jc w:val="both"/>
              <w:rPr>
                <w:rFonts w:ascii="Times New Roman" w:hAnsi="Times New Roman"/>
                <w:sz w:val="28"/>
                <w:szCs w:val="28"/>
              </w:rPr>
            </w:pPr>
          </w:p>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4</w:t>
            </w:r>
            <w:r w:rsidR="00AA16A2">
              <w:rPr>
                <w:rFonts w:ascii="Times New Roman" w:hAnsi="Times New Roman"/>
                <w:sz w:val="28"/>
                <w:szCs w:val="28"/>
              </w:rPr>
              <w:t>2</w:t>
            </w:r>
          </w:p>
        </w:tc>
      </w:tr>
      <w:tr w:rsidR="00B800FD" w:rsidRPr="00B800FD" w:rsidTr="00606F4E">
        <w:tc>
          <w:tcPr>
            <w:tcW w:w="9039" w:type="dxa"/>
            <w:shd w:val="clear" w:color="auto" w:fill="auto"/>
          </w:tcPr>
          <w:p w:rsidR="00B800FD" w:rsidRPr="00606F4E" w:rsidRDefault="00B800FD" w:rsidP="00AA16A2">
            <w:pPr>
              <w:suppressAutoHyphens/>
              <w:autoSpaceDE w:val="0"/>
              <w:autoSpaceDN w:val="0"/>
              <w:adjustRightInd w:val="0"/>
              <w:spacing w:after="0" w:line="360" w:lineRule="auto"/>
              <w:jc w:val="both"/>
              <w:rPr>
                <w:rFonts w:ascii="Times New Roman" w:hAnsi="Times New Roman"/>
                <w:color w:val="000000"/>
                <w:sz w:val="28"/>
                <w:szCs w:val="28"/>
                <w:shd w:val="clear" w:color="auto" w:fill="FFFFFF"/>
              </w:rPr>
            </w:pPr>
            <w:r w:rsidRPr="00606F4E">
              <w:rPr>
                <w:rFonts w:ascii="Times New Roman" w:hAnsi="Times New Roman"/>
                <w:color w:val="000000"/>
                <w:sz w:val="28"/>
                <w:szCs w:val="28"/>
                <w:shd w:val="clear" w:color="auto" w:fill="FFFFFF"/>
              </w:rPr>
              <w:t>3.3 Принятие экономических решений по оптимизации собственного капитала организации</w:t>
            </w:r>
            <w:r w:rsidR="00E67890">
              <w:rPr>
                <w:rFonts w:ascii="Times New Roman" w:hAnsi="Times New Roman"/>
                <w:color w:val="000000"/>
                <w:sz w:val="28"/>
                <w:szCs w:val="28"/>
                <w:shd w:val="clear" w:color="auto" w:fill="FFFFFF"/>
              </w:rPr>
              <w:t>…………………………………………………………</w:t>
            </w:r>
          </w:p>
        </w:tc>
        <w:tc>
          <w:tcPr>
            <w:tcW w:w="532" w:type="dxa"/>
            <w:shd w:val="clear" w:color="auto" w:fill="auto"/>
          </w:tcPr>
          <w:p w:rsidR="00B800FD" w:rsidRPr="00606F4E" w:rsidRDefault="00B800FD" w:rsidP="00606F4E">
            <w:pPr>
              <w:spacing w:after="0" w:line="360" w:lineRule="auto"/>
              <w:jc w:val="both"/>
              <w:rPr>
                <w:rFonts w:ascii="Times New Roman" w:hAnsi="Times New Roman"/>
                <w:sz w:val="28"/>
                <w:szCs w:val="28"/>
              </w:rPr>
            </w:pPr>
          </w:p>
          <w:p w:rsidR="00B800FD" w:rsidRPr="00606F4E" w:rsidRDefault="00B800FD" w:rsidP="00AA16A2">
            <w:pPr>
              <w:spacing w:after="0" w:line="360" w:lineRule="auto"/>
              <w:jc w:val="both"/>
              <w:rPr>
                <w:rFonts w:ascii="Times New Roman" w:hAnsi="Times New Roman"/>
                <w:sz w:val="28"/>
                <w:szCs w:val="28"/>
              </w:rPr>
            </w:pPr>
            <w:r w:rsidRPr="00606F4E">
              <w:rPr>
                <w:rFonts w:ascii="Times New Roman" w:hAnsi="Times New Roman"/>
                <w:sz w:val="28"/>
                <w:szCs w:val="28"/>
              </w:rPr>
              <w:t>5</w:t>
            </w:r>
            <w:r w:rsidR="00AA16A2">
              <w:rPr>
                <w:rFonts w:ascii="Times New Roman" w:hAnsi="Times New Roman"/>
                <w:sz w:val="28"/>
                <w:szCs w:val="28"/>
              </w:rPr>
              <w:t>1</w:t>
            </w:r>
          </w:p>
        </w:tc>
      </w:tr>
      <w:tr w:rsidR="00B800FD" w:rsidRPr="00B800FD" w:rsidTr="00606F4E">
        <w:tc>
          <w:tcPr>
            <w:tcW w:w="9039" w:type="dxa"/>
            <w:shd w:val="clear" w:color="auto" w:fill="auto"/>
          </w:tcPr>
          <w:p w:rsidR="00B800FD" w:rsidRPr="00380FAB" w:rsidRDefault="00B800FD" w:rsidP="00606F4E">
            <w:pPr>
              <w:spacing w:after="0" w:line="360" w:lineRule="auto"/>
              <w:jc w:val="both"/>
              <w:rPr>
                <w:rFonts w:ascii="Times New Roman" w:hAnsi="Times New Roman"/>
                <w:b/>
                <w:sz w:val="28"/>
                <w:szCs w:val="28"/>
              </w:rPr>
            </w:pPr>
            <w:r w:rsidRPr="00380FAB">
              <w:rPr>
                <w:rFonts w:ascii="Times New Roman" w:hAnsi="Times New Roman"/>
                <w:b/>
                <w:sz w:val="28"/>
                <w:szCs w:val="28"/>
              </w:rPr>
              <w:t>ВЫВОДЫ И ПРЕДЛОЖЕНИЯ</w:t>
            </w:r>
            <w:r w:rsidR="00E67890">
              <w:rPr>
                <w:rFonts w:ascii="Times New Roman" w:hAnsi="Times New Roman"/>
                <w:b/>
                <w:sz w:val="28"/>
                <w:szCs w:val="28"/>
              </w:rPr>
              <w:t>…………………………………………….</w:t>
            </w:r>
          </w:p>
        </w:tc>
        <w:tc>
          <w:tcPr>
            <w:tcW w:w="532" w:type="dxa"/>
            <w:shd w:val="clear" w:color="auto" w:fill="auto"/>
          </w:tcPr>
          <w:p w:rsidR="00B800FD" w:rsidRPr="00606F4E" w:rsidRDefault="00AA16A2" w:rsidP="009F60C8">
            <w:pPr>
              <w:spacing w:after="0" w:line="360" w:lineRule="auto"/>
              <w:jc w:val="both"/>
              <w:rPr>
                <w:rFonts w:ascii="Times New Roman" w:hAnsi="Times New Roman"/>
                <w:sz w:val="28"/>
                <w:szCs w:val="28"/>
              </w:rPr>
            </w:pPr>
            <w:r>
              <w:rPr>
                <w:rFonts w:ascii="Times New Roman" w:hAnsi="Times New Roman"/>
                <w:sz w:val="28"/>
                <w:szCs w:val="28"/>
              </w:rPr>
              <w:t>5</w:t>
            </w:r>
            <w:r w:rsidR="009F60C8">
              <w:rPr>
                <w:rFonts w:ascii="Times New Roman" w:hAnsi="Times New Roman"/>
                <w:sz w:val="28"/>
                <w:szCs w:val="28"/>
              </w:rPr>
              <w:t>7</w:t>
            </w:r>
          </w:p>
        </w:tc>
      </w:tr>
      <w:tr w:rsidR="00B800FD" w:rsidRPr="00B800FD" w:rsidTr="00606F4E">
        <w:tc>
          <w:tcPr>
            <w:tcW w:w="9039" w:type="dxa"/>
            <w:shd w:val="clear" w:color="auto" w:fill="auto"/>
          </w:tcPr>
          <w:p w:rsidR="00B800FD" w:rsidRPr="00380FAB" w:rsidRDefault="009F60C8" w:rsidP="00606F4E">
            <w:pPr>
              <w:spacing w:after="0" w:line="360" w:lineRule="auto"/>
              <w:jc w:val="both"/>
              <w:rPr>
                <w:rFonts w:ascii="Times New Roman" w:hAnsi="Times New Roman"/>
                <w:b/>
                <w:sz w:val="28"/>
                <w:szCs w:val="28"/>
              </w:rPr>
            </w:pPr>
            <w:r>
              <w:rPr>
                <w:rFonts w:ascii="Times New Roman" w:hAnsi="Times New Roman"/>
                <w:b/>
                <w:sz w:val="28"/>
                <w:szCs w:val="28"/>
              </w:rPr>
              <w:t>СПИСОК ИСПОЛЬЗОВАННОЙ</w:t>
            </w:r>
            <w:r w:rsidR="00B800FD" w:rsidRPr="00380FAB">
              <w:rPr>
                <w:rFonts w:ascii="Times New Roman" w:hAnsi="Times New Roman"/>
                <w:b/>
                <w:sz w:val="28"/>
                <w:szCs w:val="28"/>
              </w:rPr>
              <w:t xml:space="preserve"> ЛИТЕРАТУРЫ</w:t>
            </w:r>
            <w:r w:rsidR="00E67890">
              <w:rPr>
                <w:rFonts w:ascii="Times New Roman" w:hAnsi="Times New Roman"/>
                <w:b/>
                <w:sz w:val="28"/>
                <w:szCs w:val="28"/>
              </w:rPr>
              <w:t>………………………</w:t>
            </w:r>
          </w:p>
        </w:tc>
        <w:tc>
          <w:tcPr>
            <w:tcW w:w="532" w:type="dxa"/>
            <w:shd w:val="clear" w:color="auto" w:fill="auto"/>
          </w:tcPr>
          <w:p w:rsidR="00B800FD" w:rsidRPr="00606F4E" w:rsidRDefault="009F60C8" w:rsidP="00606F4E">
            <w:pPr>
              <w:spacing w:after="0" w:line="360" w:lineRule="auto"/>
              <w:jc w:val="both"/>
              <w:rPr>
                <w:rFonts w:ascii="Times New Roman" w:hAnsi="Times New Roman"/>
                <w:sz w:val="28"/>
                <w:szCs w:val="28"/>
              </w:rPr>
            </w:pPr>
            <w:r>
              <w:rPr>
                <w:rFonts w:ascii="Times New Roman" w:hAnsi="Times New Roman"/>
                <w:sz w:val="28"/>
                <w:szCs w:val="28"/>
              </w:rPr>
              <w:t>60</w:t>
            </w:r>
          </w:p>
        </w:tc>
      </w:tr>
      <w:tr w:rsidR="00B800FD" w:rsidRPr="00B800FD" w:rsidTr="00606F4E">
        <w:tc>
          <w:tcPr>
            <w:tcW w:w="9039" w:type="dxa"/>
            <w:shd w:val="clear" w:color="auto" w:fill="auto"/>
          </w:tcPr>
          <w:p w:rsidR="00B800FD" w:rsidRPr="00380FAB" w:rsidRDefault="00B800FD" w:rsidP="00E67890">
            <w:pPr>
              <w:tabs>
                <w:tab w:val="left" w:pos="8775"/>
              </w:tabs>
              <w:spacing w:after="0" w:line="360" w:lineRule="auto"/>
              <w:jc w:val="both"/>
              <w:rPr>
                <w:rFonts w:ascii="Times New Roman" w:hAnsi="Times New Roman"/>
                <w:b/>
                <w:sz w:val="28"/>
                <w:szCs w:val="28"/>
              </w:rPr>
            </w:pPr>
            <w:r w:rsidRPr="00380FAB">
              <w:rPr>
                <w:rFonts w:ascii="Times New Roman" w:hAnsi="Times New Roman"/>
                <w:b/>
                <w:sz w:val="28"/>
                <w:szCs w:val="28"/>
              </w:rPr>
              <w:t>ПРИЛОЖЕНИЯ</w:t>
            </w:r>
            <w:r w:rsidR="00E67890">
              <w:rPr>
                <w:rFonts w:ascii="Times New Roman" w:hAnsi="Times New Roman"/>
                <w:b/>
                <w:sz w:val="28"/>
                <w:szCs w:val="28"/>
              </w:rPr>
              <w:t>……………………………………………………………...</w:t>
            </w:r>
          </w:p>
        </w:tc>
        <w:tc>
          <w:tcPr>
            <w:tcW w:w="532" w:type="dxa"/>
            <w:shd w:val="clear" w:color="auto" w:fill="auto"/>
          </w:tcPr>
          <w:p w:rsidR="00B800FD" w:rsidRPr="00606F4E" w:rsidRDefault="009F60C8" w:rsidP="00606F4E">
            <w:pPr>
              <w:spacing w:after="0" w:line="360" w:lineRule="auto"/>
              <w:jc w:val="both"/>
              <w:rPr>
                <w:rFonts w:ascii="Times New Roman" w:hAnsi="Times New Roman"/>
                <w:sz w:val="28"/>
                <w:szCs w:val="28"/>
              </w:rPr>
            </w:pPr>
            <w:r>
              <w:rPr>
                <w:rFonts w:ascii="Times New Roman" w:hAnsi="Times New Roman"/>
                <w:sz w:val="28"/>
                <w:szCs w:val="28"/>
              </w:rPr>
              <w:t>65</w:t>
            </w:r>
          </w:p>
        </w:tc>
      </w:tr>
    </w:tbl>
    <w:p w:rsidR="00C40789" w:rsidRDefault="00C40789" w:rsidP="00C40789">
      <w:pPr>
        <w:shd w:val="clear" w:color="auto" w:fill="FFFFFF"/>
        <w:suppressAutoHyphens/>
        <w:spacing w:after="0" w:line="360" w:lineRule="auto"/>
        <w:ind w:firstLine="720"/>
        <w:jc w:val="both"/>
        <w:rPr>
          <w:rFonts w:ascii="Times New Roman" w:hAnsi="Times New Roman"/>
          <w:sz w:val="28"/>
          <w:szCs w:val="28"/>
        </w:rPr>
      </w:pPr>
    </w:p>
    <w:p w:rsidR="00B800FD" w:rsidRDefault="00B800FD" w:rsidP="00C40789">
      <w:pPr>
        <w:shd w:val="clear" w:color="auto" w:fill="FFFFFF"/>
        <w:suppressAutoHyphens/>
        <w:spacing w:after="0" w:line="360" w:lineRule="auto"/>
        <w:ind w:firstLine="720"/>
        <w:jc w:val="both"/>
        <w:rPr>
          <w:rFonts w:ascii="Times New Roman" w:hAnsi="Times New Roman"/>
          <w:sz w:val="28"/>
          <w:szCs w:val="28"/>
        </w:rPr>
      </w:pPr>
    </w:p>
    <w:p w:rsidR="00B800FD" w:rsidRDefault="00B800FD" w:rsidP="00C40789">
      <w:pPr>
        <w:shd w:val="clear" w:color="auto" w:fill="FFFFFF"/>
        <w:suppressAutoHyphens/>
        <w:spacing w:after="0" w:line="360" w:lineRule="auto"/>
        <w:ind w:firstLine="720"/>
        <w:jc w:val="both"/>
        <w:rPr>
          <w:rFonts w:ascii="Times New Roman" w:hAnsi="Times New Roman"/>
          <w:sz w:val="28"/>
          <w:szCs w:val="28"/>
        </w:rPr>
      </w:pPr>
    </w:p>
    <w:p w:rsidR="00C40789" w:rsidRDefault="00C40789" w:rsidP="00C40789">
      <w:pPr>
        <w:shd w:val="clear" w:color="auto" w:fill="FFFFFF"/>
        <w:suppressAutoHyphens/>
        <w:spacing w:after="0" w:line="360" w:lineRule="auto"/>
        <w:ind w:firstLine="720"/>
        <w:jc w:val="both"/>
        <w:rPr>
          <w:rFonts w:ascii="Times New Roman" w:hAnsi="Times New Roman"/>
          <w:sz w:val="28"/>
          <w:szCs w:val="28"/>
        </w:rPr>
      </w:pPr>
    </w:p>
    <w:p w:rsidR="00C40789" w:rsidRDefault="00C40789" w:rsidP="00C40789">
      <w:pPr>
        <w:shd w:val="clear" w:color="auto" w:fill="FFFFFF"/>
        <w:suppressAutoHyphens/>
        <w:spacing w:after="0" w:line="360" w:lineRule="auto"/>
        <w:ind w:firstLine="720"/>
        <w:jc w:val="both"/>
        <w:rPr>
          <w:rFonts w:ascii="Times New Roman" w:hAnsi="Times New Roman"/>
          <w:sz w:val="28"/>
          <w:szCs w:val="28"/>
        </w:rPr>
      </w:pPr>
    </w:p>
    <w:p w:rsidR="00DC38B9" w:rsidRPr="00A15505" w:rsidRDefault="00DC38B9" w:rsidP="00A42D36">
      <w:pPr>
        <w:shd w:val="clear" w:color="auto" w:fill="FFFFFF"/>
        <w:suppressAutoHyphens/>
        <w:spacing w:after="0" w:line="360" w:lineRule="auto"/>
        <w:jc w:val="center"/>
        <w:rPr>
          <w:rFonts w:ascii="Times New Roman" w:hAnsi="Times New Roman"/>
          <w:b/>
          <w:sz w:val="28"/>
          <w:szCs w:val="28"/>
        </w:rPr>
      </w:pPr>
      <w:r w:rsidRPr="00A15505">
        <w:rPr>
          <w:rFonts w:ascii="Times New Roman" w:hAnsi="Times New Roman"/>
          <w:b/>
          <w:sz w:val="28"/>
          <w:szCs w:val="28"/>
        </w:rPr>
        <w:lastRenderedPageBreak/>
        <w:t>ВВЕДЕНИЕ</w:t>
      </w:r>
    </w:p>
    <w:p w:rsidR="00845ADE" w:rsidRDefault="00DC38B9" w:rsidP="00DC38B9">
      <w:pPr>
        <w:shd w:val="clear" w:color="auto" w:fill="FFFFFF"/>
        <w:suppressAutoHyphens/>
        <w:spacing w:after="0" w:line="360" w:lineRule="auto"/>
        <w:ind w:firstLine="709"/>
        <w:jc w:val="both"/>
        <w:rPr>
          <w:rFonts w:ascii="Times New Roman" w:hAnsi="Times New Roman"/>
          <w:sz w:val="28"/>
          <w:szCs w:val="28"/>
        </w:rPr>
      </w:pPr>
      <w:r w:rsidRPr="00DC38B9">
        <w:rPr>
          <w:rFonts w:ascii="Times New Roman" w:hAnsi="Times New Roman"/>
          <w:b/>
          <w:sz w:val="28"/>
          <w:szCs w:val="28"/>
        </w:rPr>
        <w:t>Актуальность темы исследования</w:t>
      </w:r>
      <w:r w:rsidRPr="00DC38B9">
        <w:rPr>
          <w:rFonts w:ascii="Times New Roman" w:hAnsi="Times New Roman"/>
          <w:sz w:val="28"/>
          <w:szCs w:val="28"/>
        </w:rPr>
        <w:t xml:space="preserve">. </w:t>
      </w:r>
      <w:r w:rsidR="00D5113A" w:rsidRPr="00DC38B9">
        <w:rPr>
          <w:rFonts w:ascii="Times New Roman" w:hAnsi="Times New Roman"/>
          <w:sz w:val="28"/>
          <w:szCs w:val="28"/>
        </w:rPr>
        <w:t xml:space="preserve">В условиях необходимости перехода России на путь инновационного развития одной из главных проблем на российских предприятиях является высокая степень физического и морального износа основных фондов, которая выступает одним из основных сдерживающих факторов экономического роста. Причиной такого положения является, на наш взгляд, неэффективное управление собственным капиталом в целом и в первую очередь применение устаревших подходов к организации его воспроизводства. </w:t>
      </w:r>
    </w:p>
    <w:p w:rsidR="00845ADE" w:rsidRDefault="00D5113A" w:rsidP="00DC38B9">
      <w:pPr>
        <w:shd w:val="clear" w:color="auto" w:fill="FFFFFF"/>
        <w:suppressAutoHyphens/>
        <w:spacing w:after="0" w:line="360" w:lineRule="auto"/>
        <w:ind w:firstLine="709"/>
        <w:jc w:val="both"/>
        <w:rPr>
          <w:rFonts w:ascii="Times New Roman" w:hAnsi="Times New Roman"/>
          <w:sz w:val="28"/>
          <w:szCs w:val="28"/>
        </w:rPr>
      </w:pPr>
      <w:r w:rsidRPr="00DC38B9">
        <w:rPr>
          <w:rFonts w:ascii="Times New Roman" w:hAnsi="Times New Roman"/>
          <w:sz w:val="28"/>
          <w:szCs w:val="28"/>
        </w:rPr>
        <w:t>Теоретические и методические положения в области управления собственным капиталом, его формирования и эффективного использования содержат работы таких авторов, как М.С. Абрютина, А.П. Аксенов, И.А. Бланк, А.Г. Ивасенко, Н.Б. Клишевич, А.М. Ковалева, Н.В. Колчина, М.Г. Лапуста, Г. Б. Поляк, Д. В. Розов, И. Б. Ромашова, Е.И. Шохин и многих других.</w:t>
      </w:r>
      <w:r w:rsidR="00845ADE">
        <w:rPr>
          <w:rFonts w:ascii="Times New Roman" w:hAnsi="Times New Roman"/>
          <w:sz w:val="28"/>
          <w:szCs w:val="28"/>
        </w:rPr>
        <w:t xml:space="preserve"> </w:t>
      </w:r>
    </w:p>
    <w:p w:rsidR="00845ADE" w:rsidRDefault="00D5113A" w:rsidP="00845ADE">
      <w:pPr>
        <w:shd w:val="clear" w:color="auto" w:fill="FFFFFF"/>
        <w:suppressAutoHyphens/>
        <w:spacing w:after="0" w:line="360" w:lineRule="auto"/>
        <w:ind w:firstLine="709"/>
        <w:jc w:val="both"/>
        <w:rPr>
          <w:rFonts w:ascii="Times New Roman" w:hAnsi="Times New Roman"/>
          <w:sz w:val="28"/>
          <w:szCs w:val="28"/>
        </w:rPr>
      </w:pPr>
      <w:r w:rsidRPr="00DC38B9">
        <w:rPr>
          <w:rFonts w:ascii="Times New Roman" w:hAnsi="Times New Roman"/>
          <w:sz w:val="28"/>
          <w:szCs w:val="28"/>
        </w:rPr>
        <w:t xml:space="preserve">Собственный капитал играет важнейшую роль во всех сферах экономики, активно участвует в современных преобразованиях глобального хозяйства, затрагивающих экономическую и политическую среду, а также технологический уровень и организационную структуру. В результате сравнения взглядов таких авторов, как Л.М. Бурмистрова, Л.Т. Гиляровская, А.Г. Ивасенко, ТВ. Кириченко, мы пришли к выводу о том, что собственный капитал предприятия отражает общую стоимость принадлежащих предприятию средств на праве собственности и свободных для использования в формировании части активов. </w:t>
      </w:r>
      <w:r w:rsidR="00845ADE">
        <w:rPr>
          <w:rFonts w:ascii="Times New Roman" w:hAnsi="Times New Roman"/>
          <w:sz w:val="28"/>
          <w:szCs w:val="28"/>
        </w:rPr>
        <w:t xml:space="preserve"> </w:t>
      </w:r>
    </w:p>
    <w:p w:rsidR="00845ADE" w:rsidRDefault="00D5113A" w:rsidP="00845ADE">
      <w:pPr>
        <w:shd w:val="clear" w:color="auto" w:fill="FFFFFF"/>
        <w:suppressAutoHyphens/>
        <w:spacing w:after="0" w:line="360" w:lineRule="auto"/>
        <w:ind w:firstLine="709"/>
        <w:jc w:val="both"/>
        <w:rPr>
          <w:rFonts w:ascii="Times New Roman" w:hAnsi="Times New Roman"/>
          <w:sz w:val="28"/>
          <w:szCs w:val="28"/>
        </w:rPr>
      </w:pPr>
      <w:r w:rsidRPr="00DC38B9">
        <w:rPr>
          <w:rFonts w:ascii="Times New Roman" w:hAnsi="Times New Roman"/>
          <w:sz w:val="28"/>
          <w:szCs w:val="28"/>
        </w:rPr>
        <w:t xml:space="preserve">Собственная часть общего капитала представляет чистые активы фирмы или организации. Как и любой процесс управления, управление собственным капиталом следует рассматривать как совокупность взаимосвязанных функций управления: анализа, планирования, контроля, организации, учета, контроля, регулирования. </w:t>
      </w:r>
    </w:p>
    <w:p w:rsidR="00D5113A" w:rsidRPr="00DC38B9" w:rsidRDefault="00D5113A" w:rsidP="00845ADE">
      <w:pPr>
        <w:shd w:val="clear" w:color="auto" w:fill="FFFFFF"/>
        <w:suppressAutoHyphens/>
        <w:spacing w:after="0" w:line="360" w:lineRule="auto"/>
        <w:ind w:firstLine="709"/>
        <w:jc w:val="both"/>
        <w:rPr>
          <w:rFonts w:ascii="Times New Roman" w:hAnsi="Times New Roman"/>
          <w:sz w:val="28"/>
          <w:szCs w:val="28"/>
        </w:rPr>
      </w:pPr>
      <w:r w:rsidRPr="00DC38B9">
        <w:rPr>
          <w:rFonts w:ascii="Times New Roman" w:hAnsi="Times New Roman"/>
          <w:sz w:val="28"/>
          <w:szCs w:val="28"/>
        </w:rPr>
        <w:t xml:space="preserve">Эффективность управления собственным капиталом предприятия определяется, на наш взгляд, как полнотой выполнения каждой из указанных </w:t>
      </w:r>
      <w:r w:rsidRPr="00DC38B9">
        <w:rPr>
          <w:rFonts w:ascii="Times New Roman" w:hAnsi="Times New Roman"/>
          <w:sz w:val="28"/>
          <w:szCs w:val="28"/>
        </w:rPr>
        <w:lastRenderedPageBreak/>
        <w:t>функций, так и пониманием двойственного характера данной деятельности, а именно: организации процесса формирования собственного капитала и выбора направлений его использования</w:t>
      </w:r>
    </w:p>
    <w:p w:rsidR="00D5113A" w:rsidRDefault="00D5113A" w:rsidP="00DC38B9">
      <w:pPr>
        <w:shd w:val="clear" w:color="auto" w:fill="FFFFFF"/>
        <w:suppressAutoHyphens/>
        <w:spacing w:after="0" w:line="360" w:lineRule="auto"/>
        <w:ind w:firstLine="709"/>
        <w:jc w:val="both"/>
        <w:rPr>
          <w:rFonts w:ascii="Times New Roman" w:hAnsi="Times New Roman"/>
          <w:sz w:val="28"/>
          <w:szCs w:val="28"/>
        </w:rPr>
      </w:pPr>
      <w:r w:rsidRPr="00DC38B9">
        <w:rPr>
          <w:rFonts w:ascii="Times New Roman" w:hAnsi="Times New Roman"/>
          <w:sz w:val="28"/>
          <w:szCs w:val="28"/>
        </w:rPr>
        <w:t xml:space="preserve">В момент создания предприятия формирование собственного капитала происходит преимущественно за счет собственных средств учредителей, однако в дальнейшем в силу того, что основные фонды подвергаются физическому и моральному износу, возникает необходимость их воспроизводства. С точки зрения теории управления собственным капиталом, а также методологии бухгалтерского учета, одними из основных должны выступать собственные источники восполнения капитала предприятий и в первую очередь - амортизационные отчисления. </w:t>
      </w:r>
      <w:r w:rsidR="00E94785">
        <w:rPr>
          <w:rFonts w:ascii="Times New Roman" w:hAnsi="Times New Roman"/>
          <w:sz w:val="28"/>
          <w:szCs w:val="28"/>
        </w:rPr>
        <w:t>Поэтому вопросы формирования собственного капитала имеют актуальное значение, что обусловило выбор темы выпускной квалификационной работы.</w:t>
      </w:r>
    </w:p>
    <w:p w:rsidR="00C40789" w:rsidRPr="00C40789" w:rsidRDefault="00C40789" w:rsidP="00C40789">
      <w:pPr>
        <w:spacing w:after="0" w:line="360" w:lineRule="auto"/>
        <w:ind w:firstLine="720"/>
        <w:jc w:val="both"/>
        <w:rPr>
          <w:rFonts w:ascii="Times New Roman" w:hAnsi="Times New Roman"/>
          <w:sz w:val="28"/>
          <w:szCs w:val="28"/>
        </w:rPr>
      </w:pPr>
      <w:r w:rsidRPr="00C40789">
        <w:rPr>
          <w:rFonts w:ascii="Times New Roman" w:hAnsi="Times New Roman"/>
          <w:b/>
          <w:sz w:val="28"/>
          <w:szCs w:val="28"/>
        </w:rPr>
        <w:t>Объектом исследования</w:t>
      </w:r>
      <w:r w:rsidRPr="00C40789">
        <w:rPr>
          <w:rFonts w:ascii="Times New Roman" w:hAnsi="Times New Roman"/>
          <w:sz w:val="28"/>
          <w:szCs w:val="28"/>
        </w:rPr>
        <w:t xml:space="preserve"> в </w:t>
      </w:r>
      <w:r>
        <w:rPr>
          <w:rFonts w:ascii="Times New Roman" w:hAnsi="Times New Roman"/>
          <w:sz w:val="28"/>
          <w:szCs w:val="28"/>
        </w:rPr>
        <w:t>выпускной квалификационной</w:t>
      </w:r>
      <w:r w:rsidRPr="00C40789">
        <w:rPr>
          <w:rFonts w:ascii="Times New Roman" w:hAnsi="Times New Roman"/>
          <w:sz w:val="28"/>
          <w:szCs w:val="28"/>
        </w:rPr>
        <w:t xml:space="preserve"> работе выст</w:t>
      </w:r>
      <w:r w:rsidRPr="00C40789">
        <w:rPr>
          <w:rFonts w:ascii="Times New Roman" w:hAnsi="Times New Roman"/>
          <w:sz w:val="28"/>
          <w:szCs w:val="28"/>
        </w:rPr>
        <w:t>у</w:t>
      </w:r>
      <w:r w:rsidRPr="00C40789">
        <w:rPr>
          <w:rFonts w:ascii="Times New Roman" w:hAnsi="Times New Roman"/>
          <w:sz w:val="28"/>
          <w:szCs w:val="28"/>
        </w:rPr>
        <w:t xml:space="preserve">пает </w:t>
      </w:r>
      <w:r>
        <w:rPr>
          <w:rFonts w:ascii="Times New Roman" w:hAnsi="Times New Roman"/>
          <w:sz w:val="28"/>
          <w:szCs w:val="28"/>
        </w:rPr>
        <w:t>Общество с ограниченной ответственностью</w:t>
      </w:r>
      <w:r w:rsidRPr="00C40789">
        <w:rPr>
          <w:rFonts w:ascii="Times New Roman" w:hAnsi="Times New Roman"/>
          <w:sz w:val="28"/>
          <w:szCs w:val="28"/>
        </w:rPr>
        <w:t xml:space="preserve"> </w:t>
      </w:r>
      <w:r w:rsidR="009F60C8">
        <w:rPr>
          <w:rFonts w:ascii="Times New Roman" w:hAnsi="Times New Roman"/>
          <w:sz w:val="28"/>
          <w:szCs w:val="28"/>
        </w:rPr>
        <w:t>«</w:t>
      </w:r>
      <w:r w:rsidR="00E74089">
        <w:rPr>
          <w:rFonts w:ascii="Times New Roman" w:hAnsi="Times New Roman"/>
          <w:sz w:val="28"/>
          <w:szCs w:val="28"/>
        </w:rPr>
        <w:t>Объединенная А</w:t>
      </w:r>
      <w:r>
        <w:rPr>
          <w:rFonts w:ascii="Times New Roman" w:hAnsi="Times New Roman"/>
          <w:sz w:val="28"/>
          <w:szCs w:val="28"/>
        </w:rPr>
        <w:t>втомобил</w:t>
      </w:r>
      <w:r>
        <w:rPr>
          <w:rFonts w:ascii="Times New Roman" w:hAnsi="Times New Roman"/>
          <w:sz w:val="28"/>
          <w:szCs w:val="28"/>
        </w:rPr>
        <w:t>ь</w:t>
      </w:r>
      <w:r>
        <w:rPr>
          <w:rFonts w:ascii="Times New Roman" w:hAnsi="Times New Roman"/>
          <w:sz w:val="28"/>
          <w:szCs w:val="28"/>
        </w:rPr>
        <w:t>ная группа</w:t>
      </w:r>
      <w:r w:rsidR="009F60C8">
        <w:rPr>
          <w:rFonts w:ascii="Times New Roman" w:hAnsi="Times New Roman"/>
          <w:sz w:val="28"/>
          <w:szCs w:val="28"/>
        </w:rPr>
        <w:t>»</w:t>
      </w:r>
      <w:r w:rsidRPr="00C40789">
        <w:rPr>
          <w:rFonts w:ascii="Times New Roman" w:hAnsi="Times New Roman"/>
          <w:sz w:val="28"/>
          <w:szCs w:val="28"/>
        </w:rPr>
        <w:t xml:space="preserve"> </w:t>
      </w:r>
      <w:r>
        <w:rPr>
          <w:rFonts w:ascii="Times New Roman" w:hAnsi="Times New Roman"/>
          <w:sz w:val="28"/>
          <w:szCs w:val="28"/>
        </w:rPr>
        <w:t xml:space="preserve">г. Ижевска </w:t>
      </w:r>
      <w:r w:rsidRPr="00C40789">
        <w:rPr>
          <w:rFonts w:ascii="Times New Roman" w:hAnsi="Times New Roman"/>
          <w:sz w:val="28"/>
          <w:szCs w:val="28"/>
        </w:rPr>
        <w:t>Удмуртской Республики.</w:t>
      </w:r>
    </w:p>
    <w:p w:rsidR="00C40789" w:rsidRPr="00C40789" w:rsidRDefault="00C40789" w:rsidP="00C40789">
      <w:pPr>
        <w:spacing w:after="0" w:line="360" w:lineRule="auto"/>
        <w:ind w:firstLine="720"/>
        <w:jc w:val="both"/>
        <w:rPr>
          <w:rFonts w:ascii="Times New Roman" w:hAnsi="Times New Roman"/>
          <w:sz w:val="28"/>
          <w:szCs w:val="28"/>
        </w:rPr>
      </w:pPr>
      <w:r w:rsidRPr="00C40789">
        <w:rPr>
          <w:rFonts w:ascii="Times New Roman" w:hAnsi="Times New Roman"/>
          <w:b/>
          <w:sz w:val="28"/>
          <w:szCs w:val="28"/>
        </w:rPr>
        <w:t>Цели и задачи исследования</w:t>
      </w:r>
      <w:r w:rsidRPr="00C40789">
        <w:rPr>
          <w:rFonts w:ascii="Times New Roman" w:hAnsi="Times New Roman"/>
          <w:sz w:val="28"/>
          <w:szCs w:val="28"/>
        </w:rPr>
        <w:t xml:space="preserve">. Целью </w:t>
      </w:r>
      <w:r>
        <w:rPr>
          <w:rFonts w:ascii="Times New Roman" w:hAnsi="Times New Roman"/>
          <w:sz w:val="28"/>
          <w:szCs w:val="28"/>
        </w:rPr>
        <w:t>выпускной квалификационной</w:t>
      </w:r>
      <w:r w:rsidRPr="00C40789">
        <w:rPr>
          <w:rFonts w:ascii="Times New Roman" w:hAnsi="Times New Roman"/>
          <w:sz w:val="28"/>
          <w:szCs w:val="28"/>
        </w:rPr>
        <w:t xml:space="preserve"> р</w:t>
      </w:r>
      <w:r w:rsidRPr="00C40789">
        <w:rPr>
          <w:rFonts w:ascii="Times New Roman" w:hAnsi="Times New Roman"/>
          <w:sz w:val="28"/>
          <w:szCs w:val="28"/>
        </w:rPr>
        <w:t>а</w:t>
      </w:r>
      <w:r w:rsidRPr="00C40789">
        <w:rPr>
          <w:rFonts w:ascii="Times New Roman" w:hAnsi="Times New Roman"/>
          <w:sz w:val="28"/>
          <w:szCs w:val="28"/>
        </w:rPr>
        <w:t>боты является процесс формирования собственного капитала исследуемой о</w:t>
      </w:r>
      <w:r w:rsidRPr="00C40789">
        <w:rPr>
          <w:rFonts w:ascii="Times New Roman" w:hAnsi="Times New Roman"/>
          <w:sz w:val="28"/>
          <w:szCs w:val="28"/>
        </w:rPr>
        <w:t>р</w:t>
      </w:r>
      <w:r w:rsidRPr="00C40789">
        <w:rPr>
          <w:rFonts w:ascii="Times New Roman" w:hAnsi="Times New Roman"/>
          <w:sz w:val="28"/>
          <w:szCs w:val="28"/>
        </w:rPr>
        <w:t>ганизации, а также разработка оценка факторов повышения и пути опти</w:t>
      </w:r>
      <w:r>
        <w:rPr>
          <w:rFonts w:ascii="Times New Roman" w:hAnsi="Times New Roman"/>
          <w:sz w:val="28"/>
          <w:szCs w:val="28"/>
        </w:rPr>
        <w:t>миз</w:t>
      </w:r>
      <w:r>
        <w:rPr>
          <w:rFonts w:ascii="Times New Roman" w:hAnsi="Times New Roman"/>
          <w:sz w:val="28"/>
          <w:szCs w:val="28"/>
        </w:rPr>
        <w:t>а</w:t>
      </w:r>
      <w:r>
        <w:rPr>
          <w:rFonts w:ascii="Times New Roman" w:hAnsi="Times New Roman"/>
          <w:sz w:val="28"/>
          <w:szCs w:val="28"/>
        </w:rPr>
        <w:t>ции собственного капитала ОО</w:t>
      </w:r>
      <w:r w:rsidRPr="00C40789">
        <w:rPr>
          <w:rFonts w:ascii="Times New Roman" w:hAnsi="Times New Roman"/>
          <w:sz w:val="28"/>
          <w:szCs w:val="28"/>
        </w:rPr>
        <w:t xml:space="preserve">О </w:t>
      </w:r>
      <w:r w:rsidR="009F60C8">
        <w:rPr>
          <w:rFonts w:ascii="Times New Roman" w:hAnsi="Times New Roman"/>
          <w:sz w:val="28"/>
          <w:szCs w:val="28"/>
        </w:rPr>
        <w:t>«</w:t>
      </w:r>
      <w:r>
        <w:rPr>
          <w:rFonts w:ascii="Times New Roman" w:hAnsi="Times New Roman"/>
          <w:sz w:val="28"/>
          <w:szCs w:val="28"/>
        </w:rPr>
        <w:t>ОАГ</w:t>
      </w:r>
      <w:r w:rsidR="009F60C8">
        <w:rPr>
          <w:rFonts w:ascii="Times New Roman" w:hAnsi="Times New Roman"/>
          <w:sz w:val="28"/>
          <w:szCs w:val="28"/>
        </w:rPr>
        <w:t>»</w:t>
      </w:r>
      <w:r w:rsidRPr="00C40789">
        <w:rPr>
          <w:rFonts w:ascii="Times New Roman" w:hAnsi="Times New Roman"/>
          <w:sz w:val="28"/>
          <w:szCs w:val="28"/>
        </w:rPr>
        <w:t>. Исходя из цели исследования, задач</w:t>
      </w:r>
      <w:r w:rsidRPr="00C40789">
        <w:rPr>
          <w:rFonts w:ascii="Times New Roman" w:hAnsi="Times New Roman"/>
          <w:sz w:val="28"/>
          <w:szCs w:val="28"/>
        </w:rPr>
        <w:t>а</w:t>
      </w:r>
      <w:r w:rsidRPr="00C40789">
        <w:rPr>
          <w:rFonts w:ascii="Times New Roman" w:hAnsi="Times New Roman"/>
          <w:sz w:val="28"/>
          <w:szCs w:val="28"/>
        </w:rPr>
        <w:t>ми в дипломной работе являются:</w:t>
      </w:r>
    </w:p>
    <w:p w:rsidR="00C40789" w:rsidRPr="00C40789" w:rsidRDefault="00C40789" w:rsidP="00C40789">
      <w:pPr>
        <w:numPr>
          <w:ilvl w:val="0"/>
          <w:numId w:val="8"/>
        </w:numPr>
        <w:suppressAutoHyphens/>
        <w:spacing w:after="0" w:line="360" w:lineRule="auto"/>
        <w:ind w:left="0" w:firstLine="720"/>
        <w:contextualSpacing/>
        <w:jc w:val="both"/>
        <w:rPr>
          <w:rFonts w:ascii="Times New Roman" w:hAnsi="Times New Roman"/>
          <w:sz w:val="28"/>
          <w:szCs w:val="28"/>
        </w:rPr>
      </w:pPr>
      <w:r w:rsidRPr="00C40789">
        <w:rPr>
          <w:rFonts w:ascii="Times New Roman" w:hAnsi="Times New Roman"/>
          <w:sz w:val="28"/>
          <w:szCs w:val="28"/>
        </w:rPr>
        <w:t>рассмотреть теоретические подходы к сущности и экономическому содержанию собственного капитала;</w:t>
      </w:r>
    </w:p>
    <w:p w:rsidR="00C40789" w:rsidRPr="00C40789" w:rsidRDefault="00C40789" w:rsidP="00C40789">
      <w:pPr>
        <w:numPr>
          <w:ilvl w:val="0"/>
          <w:numId w:val="8"/>
        </w:numPr>
        <w:suppressAutoHyphens/>
        <w:spacing w:after="0" w:line="360" w:lineRule="auto"/>
        <w:ind w:left="0" w:firstLine="720"/>
        <w:contextualSpacing/>
        <w:jc w:val="both"/>
        <w:rPr>
          <w:rFonts w:ascii="Times New Roman" w:hAnsi="Times New Roman"/>
          <w:sz w:val="28"/>
          <w:szCs w:val="28"/>
        </w:rPr>
      </w:pPr>
      <w:r w:rsidRPr="00C40789">
        <w:rPr>
          <w:rFonts w:ascii="Times New Roman" w:hAnsi="Times New Roman"/>
          <w:sz w:val="28"/>
          <w:szCs w:val="28"/>
        </w:rPr>
        <w:t>дать организационно экономическую характеристику исследуемой организации;</w:t>
      </w:r>
    </w:p>
    <w:p w:rsidR="00C40789" w:rsidRPr="00C40789" w:rsidRDefault="00C40789" w:rsidP="00C40789">
      <w:pPr>
        <w:suppressAutoHyphens/>
        <w:spacing w:after="0" w:line="360" w:lineRule="auto"/>
        <w:ind w:firstLine="720"/>
        <w:contextualSpacing/>
        <w:jc w:val="both"/>
        <w:rPr>
          <w:rFonts w:ascii="Times New Roman" w:hAnsi="Times New Roman"/>
          <w:sz w:val="28"/>
          <w:szCs w:val="28"/>
        </w:rPr>
      </w:pPr>
      <w:r w:rsidRPr="00C40789">
        <w:rPr>
          <w:rFonts w:ascii="Times New Roman" w:hAnsi="Times New Roman"/>
          <w:sz w:val="28"/>
          <w:szCs w:val="28"/>
        </w:rPr>
        <w:t>3) изучить процесс формирования собственного капитала организации;</w:t>
      </w:r>
    </w:p>
    <w:p w:rsidR="00C40789" w:rsidRPr="00C40789" w:rsidRDefault="00C40789" w:rsidP="00C40789">
      <w:pPr>
        <w:suppressAutoHyphens/>
        <w:spacing w:after="0" w:line="360" w:lineRule="auto"/>
        <w:ind w:firstLine="720"/>
        <w:contextualSpacing/>
        <w:jc w:val="both"/>
        <w:rPr>
          <w:rFonts w:ascii="Times New Roman" w:hAnsi="Times New Roman"/>
          <w:sz w:val="28"/>
          <w:szCs w:val="28"/>
        </w:rPr>
      </w:pPr>
      <w:r w:rsidRPr="00C40789">
        <w:rPr>
          <w:rFonts w:ascii="Times New Roman" w:hAnsi="Times New Roman"/>
          <w:sz w:val="28"/>
          <w:szCs w:val="28"/>
        </w:rPr>
        <w:t>4) дать оценку факторов повышения собственного капитала и разработать пути его оптимизации.</w:t>
      </w:r>
    </w:p>
    <w:p w:rsidR="00C40789" w:rsidRPr="00C40789" w:rsidRDefault="00C40789" w:rsidP="00C40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olor w:val="000000"/>
          <w:sz w:val="28"/>
          <w:szCs w:val="28"/>
        </w:rPr>
      </w:pPr>
      <w:r w:rsidRPr="00C40789">
        <w:rPr>
          <w:rFonts w:ascii="Times New Roman" w:hAnsi="Times New Roman"/>
          <w:b/>
          <w:color w:val="000000"/>
          <w:sz w:val="28"/>
          <w:szCs w:val="28"/>
        </w:rPr>
        <w:t>Предметом исследования</w:t>
      </w:r>
      <w:r w:rsidRPr="00C40789">
        <w:rPr>
          <w:rFonts w:ascii="Times New Roman" w:hAnsi="Times New Roman"/>
          <w:color w:val="000000"/>
          <w:sz w:val="28"/>
          <w:szCs w:val="28"/>
        </w:rPr>
        <w:t xml:space="preserve"> является оптимизация формирования и и</w:t>
      </w:r>
      <w:r w:rsidRPr="00C40789">
        <w:rPr>
          <w:rFonts w:ascii="Times New Roman" w:hAnsi="Times New Roman"/>
          <w:color w:val="000000"/>
          <w:sz w:val="28"/>
          <w:szCs w:val="28"/>
        </w:rPr>
        <w:t>с</w:t>
      </w:r>
      <w:r w:rsidRPr="00C40789">
        <w:rPr>
          <w:rFonts w:ascii="Times New Roman" w:hAnsi="Times New Roman"/>
          <w:color w:val="000000"/>
          <w:sz w:val="28"/>
          <w:szCs w:val="28"/>
        </w:rPr>
        <w:t xml:space="preserve">пользование собственного </w:t>
      </w:r>
      <w:r w:rsidR="00E74089">
        <w:rPr>
          <w:rFonts w:ascii="Times New Roman" w:hAnsi="Times New Roman"/>
          <w:color w:val="000000"/>
          <w:sz w:val="28"/>
          <w:szCs w:val="28"/>
        </w:rPr>
        <w:t xml:space="preserve">капитала </w:t>
      </w:r>
      <w:r w:rsidRPr="00C40789">
        <w:rPr>
          <w:rFonts w:ascii="Times New Roman" w:hAnsi="Times New Roman"/>
          <w:color w:val="000000"/>
          <w:sz w:val="28"/>
          <w:szCs w:val="28"/>
        </w:rPr>
        <w:t>исследуемой организации.</w:t>
      </w:r>
    </w:p>
    <w:p w:rsidR="00C40789" w:rsidRPr="00C40789" w:rsidRDefault="00C40789" w:rsidP="00C40789">
      <w:pPr>
        <w:spacing w:after="0" w:line="360" w:lineRule="auto"/>
        <w:ind w:firstLine="720"/>
        <w:jc w:val="both"/>
        <w:rPr>
          <w:rFonts w:ascii="Times New Roman" w:hAnsi="Times New Roman"/>
          <w:b/>
          <w:color w:val="000000"/>
          <w:sz w:val="28"/>
          <w:szCs w:val="28"/>
        </w:rPr>
      </w:pPr>
      <w:r w:rsidRPr="00C40789">
        <w:rPr>
          <w:rFonts w:ascii="Times New Roman" w:hAnsi="Times New Roman"/>
          <w:b/>
          <w:color w:val="000000"/>
          <w:sz w:val="28"/>
          <w:szCs w:val="28"/>
        </w:rPr>
        <w:lastRenderedPageBreak/>
        <w:t xml:space="preserve">Основные результаты исследования, выносимые на защиту: </w:t>
      </w:r>
    </w:p>
    <w:p w:rsidR="00C40789" w:rsidRPr="00C40789" w:rsidRDefault="00C40789" w:rsidP="00C40789">
      <w:pPr>
        <w:spacing w:after="0" w:line="360" w:lineRule="auto"/>
        <w:ind w:firstLine="720"/>
        <w:jc w:val="both"/>
        <w:rPr>
          <w:rFonts w:ascii="Times New Roman" w:hAnsi="Times New Roman"/>
          <w:color w:val="000000"/>
          <w:sz w:val="28"/>
          <w:szCs w:val="28"/>
        </w:rPr>
      </w:pPr>
      <w:r w:rsidRPr="00C40789">
        <w:rPr>
          <w:rFonts w:ascii="Times New Roman" w:hAnsi="Times New Roman"/>
          <w:color w:val="000000"/>
          <w:sz w:val="28"/>
          <w:szCs w:val="28"/>
        </w:rPr>
        <w:t>-  обзор литературы и глубокое изучение исследуемой темы на основе нормативной, законодательной базы, а также трудов современных экономистов;</w:t>
      </w:r>
    </w:p>
    <w:p w:rsidR="00C40789" w:rsidRPr="00C40789" w:rsidRDefault="00C40789" w:rsidP="00C40789">
      <w:pPr>
        <w:spacing w:after="0" w:line="360" w:lineRule="auto"/>
        <w:ind w:firstLine="720"/>
        <w:jc w:val="both"/>
        <w:rPr>
          <w:rFonts w:ascii="Times New Roman" w:hAnsi="Times New Roman"/>
          <w:color w:val="000000"/>
          <w:sz w:val="28"/>
          <w:szCs w:val="28"/>
        </w:rPr>
      </w:pPr>
      <w:r w:rsidRPr="00C40789">
        <w:rPr>
          <w:rFonts w:ascii="Times New Roman" w:hAnsi="Times New Roman"/>
          <w:color w:val="000000"/>
          <w:sz w:val="28"/>
          <w:szCs w:val="28"/>
        </w:rPr>
        <w:t>- оценка экономического и финансового состояния изучаемой организ</w:t>
      </w:r>
      <w:r w:rsidRPr="00C40789">
        <w:rPr>
          <w:rFonts w:ascii="Times New Roman" w:hAnsi="Times New Roman"/>
          <w:color w:val="000000"/>
          <w:sz w:val="28"/>
          <w:szCs w:val="28"/>
        </w:rPr>
        <w:t>а</w:t>
      </w:r>
      <w:r w:rsidRPr="00C40789">
        <w:rPr>
          <w:rFonts w:ascii="Times New Roman" w:hAnsi="Times New Roman"/>
          <w:color w:val="000000"/>
          <w:sz w:val="28"/>
          <w:szCs w:val="28"/>
        </w:rPr>
        <w:t>ции, с целью знакомства с ее особенностями ведения бизнеса;</w:t>
      </w:r>
    </w:p>
    <w:p w:rsidR="00C40789" w:rsidRPr="00C40789" w:rsidRDefault="00C40789" w:rsidP="00C40789">
      <w:pPr>
        <w:shd w:val="clear" w:color="auto" w:fill="FFFFFF"/>
        <w:spacing w:after="0" w:line="360" w:lineRule="auto"/>
        <w:ind w:firstLine="720"/>
        <w:jc w:val="both"/>
        <w:rPr>
          <w:rFonts w:ascii="Times New Roman" w:hAnsi="Times New Roman"/>
          <w:sz w:val="28"/>
          <w:szCs w:val="28"/>
        </w:rPr>
      </w:pPr>
      <w:r w:rsidRPr="00C40789">
        <w:rPr>
          <w:rFonts w:ascii="Times New Roman" w:hAnsi="Times New Roman"/>
          <w:sz w:val="28"/>
          <w:szCs w:val="28"/>
        </w:rPr>
        <w:t>- оценка и разработка мероприятий по оптимизации собственного капит</w:t>
      </w:r>
      <w:r w:rsidRPr="00C40789">
        <w:rPr>
          <w:rFonts w:ascii="Times New Roman" w:hAnsi="Times New Roman"/>
          <w:sz w:val="28"/>
          <w:szCs w:val="28"/>
        </w:rPr>
        <w:t>а</w:t>
      </w:r>
      <w:r w:rsidRPr="00C40789">
        <w:rPr>
          <w:rFonts w:ascii="Times New Roman" w:hAnsi="Times New Roman"/>
          <w:sz w:val="28"/>
          <w:szCs w:val="28"/>
        </w:rPr>
        <w:t>ла.</w:t>
      </w:r>
    </w:p>
    <w:p w:rsidR="00C40789" w:rsidRPr="00C40789" w:rsidRDefault="00C40789" w:rsidP="00C40789">
      <w:pPr>
        <w:spacing w:after="0" w:line="360" w:lineRule="auto"/>
        <w:ind w:firstLine="720"/>
        <w:jc w:val="both"/>
        <w:rPr>
          <w:rFonts w:ascii="Times New Roman" w:hAnsi="Times New Roman"/>
          <w:sz w:val="28"/>
          <w:szCs w:val="28"/>
        </w:rPr>
      </w:pPr>
      <w:r w:rsidRPr="00C40789">
        <w:rPr>
          <w:rFonts w:ascii="Times New Roman" w:hAnsi="Times New Roman"/>
          <w:b/>
          <w:sz w:val="28"/>
          <w:szCs w:val="28"/>
        </w:rPr>
        <w:t>Теоретической и методической основой выпускной квалификацио</w:t>
      </w:r>
      <w:r w:rsidRPr="00C40789">
        <w:rPr>
          <w:rFonts w:ascii="Times New Roman" w:hAnsi="Times New Roman"/>
          <w:b/>
          <w:sz w:val="28"/>
          <w:szCs w:val="28"/>
        </w:rPr>
        <w:t>н</w:t>
      </w:r>
      <w:r w:rsidRPr="00C40789">
        <w:rPr>
          <w:rFonts w:ascii="Times New Roman" w:hAnsi="Times New Roman"/>
          <w:b/>
          <w:sz w:val="28"/>
          <w:szCs w:val="28"/>
        </w:rPr>
        <w:t xml:space="preserve">ной работы </w:t>
      </w:r>
      <w:r w:rsidRPr="00C40789">
        <w:rPr>
          <w:rFonts w:ascii="Times New Roman" w:hAnsi="Times New Roman"/>
          <w:sz w:val="28"/>
          <w:szCs w:val="28"/>
        </w:rPr>
        <w:t>являются учебная, научная и методическая литература по рассма</w:t>
      </w:r>
      <w:r w:rsidRPr="00C40789">
        <w:rPr>
          <w:rFonts w:ascii="Times New Roman" w:hAnsi="Times New Roman"/>
          <w:sz w:val="28"/>
          <w:szCs w:val="28"/>
        </w:rPr>
        <w:t>т</w:t>
      </w:r>
      <w:r w:rsidRPr="00C40789">
        <w:rPr>
          <w:rFonts w:ascii="Times New Roman" w:hAnsi="Times New Roman"/>
          <w:sz w:val="28"/>
          <w:szCs w:val="28"/>
        </w:rPr>
        <w:t>риваемым в работе вопросам, законодательные и нормативные документы, м</w:t>
      </w:r>
      <w:r w:rsidRPr="00C40789">
        <w:rPr>
          <w:rFonts w:ascii="Times New Roman" w:hAnsi="Times New Roman"/>
          <w:sz w:val="28"/>
          <w:szCs w:val="28"/>
        </w:rPr>
        <w:t>а</w:t>
      </w:r>
      <w:r w:rsidRPr="00C40789">
        <w:rPr>
          <w:rFonts w:ascii="Times New Roman" w:hAnsi="Times New Roman"/>
          <w:sz w:val="28"/>
          <w:szCs w:val="28"/>
        </w:rPr>
        <w:t>териалы исследуемого предприятия.</w:t>
      </w:r>
    </w:p>
    <w:p w:rsidR="00C40789" w:rsidRPr="00C40789" w:rsidRDefault="00C40789" w:rsidP="00C40789">
      <w:pPr>
        <w:shd w:val="clear" w:color="auto" w:fill="FFFFFF"/>
        <w:spacing w:after="0" w:line="360" w:lineRule="auto"/>
        <w:ind w:firstLine="720"/>
        <w:jc w:val="both"/>
        <w:rPr>
          <w:rFonts w:ascii="Times New Roman" w:hAnsi="Times New Roman"/>
          <w:color w:val="000000"/>
          <w:sz w:val="28"/>
          <w:szCs w:val="28"/>
        </w:rPr>
      </w:pPr>
      <w:r w:rsidRPr="00C40789">
        <w:rPr>
          <w:rFonts w:ascii="Times New Roman" w:hAnsi="Times New Roman"/>
          <w:sz w:val="28"/>
          <w:szCs w:val="28"/>
        </w:rPr>
        <w:t xml:space="preserve"> В процессе выполнения настоящей работы были использованы </w:t>
      </w:r>
      <w:r w:rsidRPr="00C40789">
        <w:rPr>
          <w:rFonts w:ascii="Times New Roman" w:hAnsi="Times New Roman"/>
          <w:color w:val="000000"/>
          <w:sz w:val="28"/>
          <w:szCs w:val="28"/>
        </w:rPr>
        <w:t>такие приемы и методы как статистический, монографический, экономико-математический, расчетно-конструктивный, балансовый, абстрактно-логический, приемы синтеза и анализа.</w:t>
      </w: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1523A5" w:rsidRDefault="001523A5" w:rsidP="00DC38B9">
      <w:pPr>
        <w:shd w:val="clear" w:color="auto" w:fill="FFFFFF"/>
        <w:suppressAutoHyphens/>
        <w:spacing w:after="0" w:line="360" w:lineRule="auto"/>
        <w:ind w:firstLine="709"/>
        <w:jc w:val="both"/>
        <w:rPr>
          <w:rFonts w:ascii="Times New Roman" w:hAnsi="Times New Roman"/>
          <w:sz w:val="28"/>
          <w:szCs w:val="28"/>
        </w:rPr>
      </w:pPr>
    </w:p>
    <w:p w:rsidR="00DC38B9" w:rsidRDefault="00DC38B9" w:rsidP="00DC38B9">
      <w:pPr>
        <w:shd w:val="clear" w:color="auto" w:fill="FFFFFF"/>
        <w:suppressAutoHyphens/>
        <w:spacing w:after="0" w:line="360" w:lineRule="auto"/>
        <w:ind w:firstLine="709"/>
        <w:jc w:val="both"/>
        <w:rPr>
          <w:rFonts w:ascii="Times New Roman" w:hAnsi="Times New Roman"/>
          <w:sz w:val="28"/>
          <w:szCs w:val="28"/>
        </w:rPr>
      </w:pPr>
    </w:p>
    <w:p w:rsidR="001523A5" w:rsidRDefault="001638D2" w:rsidP="009F60C8">
      <w:pPr>
        <w:pStyle w:val="a4"/>
        <w:numPr>
          <w:ilvl w:val="0"/>
          <w:numId w:val="37"/>
        </w:numPr>
        <w:shd w:val="clear" w:color="auto" w:fill="FFFFFF"/>
        <w:suppressAutoHyphens/>
        <w:spacing w:after="0" w:line="360" w:lineRule="auto"/>
        <w:ind w:left="0" w:firstLine="0"/>
        <w:jc w:val="center"/>
        <w:rPr>
          <w:rFonts w:ascii="Times New Roman" w:eastAsia="Times New Roman" w:hAnsi="Times New Roman"/>
          <w:b/>
          <w:color w:val="000000"/>
          <w:sz w:val="28"/>
          <w:szCs w:val="28"/>
          <w:lang w:eastAsia="ru-RU"/>
        </w:rPr>
      </w:pPr>
      <w:bookmarkStart w:id="0" w:name="_GoBack"/>
      <w:r w:rsidRPr="001523A5">
        <w:rPr>
          <w:rFonts w:ascii="Times New Roman" w:eastAsia="Times New Roman" w:hAnsi="Times New Roman"/>
          <w:b/>
          <w:color w:val="000000"/>
          <w:sz w:val="28"/>
          <w:szCs w:val="28"/>
          <w:lang w:eastAsia="ru-RU"/>
        </w:rPr>
        <w:lastRenderedPageBreak/>
        <w:t xml:space="preserve">ТЕОРЕТИЧЕСКИЕ ОСНОВЫ </w:t>
      </w:r>
      <w:r w:rsidR="00A42D36" w:rsidRPr="001523A5">
        <w:rPr>
          <w:rFonts w:ascii="Times New Roman" w:eastAsia="Times New Roman" w:hAnsi="Times New Roman"/>
          <w:b/>
          <w:color w:val="000000"/>
          <w:sz w:val="28"/>
          <w:szCs w:val="28"/>
          <w:lang w:eastAsia="ru-RU"/>
        </w:rPr>
        <w:t>СОБСТВЕННОГО КАПИТАЛА ОРГАНИЗАЦИИ</w:t>
      </w:r>
    </w:p>
    <w:p w:rsidR="00A42D36" w:rsidRPr="001523A5" w:rsidRDefault="00A42D36" w:rsidP="009F60C8">
      <w:pPr>
        <w:pStyle w:val="a4"/>
        <w:shd w:val="clear" w:color="auto" w:fill="FFFFFF"/>
        <w:suppressAutoHyphens/>
        <w:spacing w:after="0" w:line="360" w:lineRule="auto"/>
        <w:ind w:left="0"/>
        <w:jc w:val="center"/>
        <w:rPr>
          <w:rFonts w:ascii="Times New Roman" w:eastAsia="Times New Roman" w:hAnsi="Times New Roman"/>
          <w:b/>
          <w:color w:val="000000"/>
          <w:sz w:val="28"/>
          <w:szCs w:val="28"/>
          <w:lang w:eastAsia="ru-RU"/>
        </w:rPr>
      </w:pPr>
      <w:r w:rsidRPr="001523A5">
        <w:rPr>
          <w:rFonts w:ascii="Times New Roman" w:eastAsia="Times New Roman" w:hAnsi="Times New Roman"/>
          <w:b/>
          <w:color w:val="000000"/>
          <w:sz w:val="28"/>
          <w:szCs w:val="28"/>
          <w:lang w:eastAsia="ru-RU"/>
        </w:rPr>
        <w:t>1.1 Понятие, сущность и классификация капитала</w:t>
      </w:r>
    </w:p>
    <w:bookmarkEnd w:id="0"/>
    <w:p w:rsidR="00901A4B" w:rsidRPr="00901A4B"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Эффективность хозяйственной и инвестиционной деятельности хозяйс</w:t>
      </w:r>
      <w:r w:rsidRPr="00901A4B">
        <w:rPr>
          <w:rFonts w:ascii="Times New Roman" w:eastAsia="Times New Roman" w:hAnsi="Times New Roman"/>
          <w:color w:val="000000"/>
          <w:sz w:val="28"/>
          <w:szCs w:val="28"/>
          <w:lang w:eastAsia="ru-RU"/>
        </w:rPr>
        <w:t>т</w:t>
      </w:r>
      <w:r w:rsidRPr="00901A4B">
        <w:rPr>
          <w:rFonts w:ascii="Times New Roman" w:eastAsia="Times New Roman" w:hAnsi="Times New Roman"/>
          <w:color w:val="000000"/>
          <w:sz w:val="28"/>
          <w:szCs w:val="28"/>
          <w:lang w:eastAsia="ru-RU"/>
        </w:rPr>
        <w:t>вующего субъекта во многом определяется особенностями формирования его капитала, а также тем, какие источники инвестиций он использует и в каком соотношении.</w:t>
      </w:r>
    </w:p>
    <w:p w:rsidR="00901A4B" w:rsidRPr="00901A4B"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Основной целью формирования капитала компании является обеспечение потребности в источниках финансирования ее операционной и финансовой де</w:t>
      </w:r>
      <w:r w:rsidRPr="00901A4B">
        <w:rPr>
          <w:rFonts w:ascii="Times New Roman" w:eastAsia="Times New Roman" w:hAnsi="Times New Roman"/>
          <w:color w:val="000000"/>
          <w:sz w:val="28"/>
          <w:szCs w:val="28"/>
          <w:lang w:eastAsia="ru-RU"/>
        </w:rPr>
        <w:t>я</w:t>
      </w:r>
      <w:r w:rsidRPr="00901A4B">
        <w:rPr>
          <w:rFonts w:ascii="Times New Roman" w:eastAsia="Times New Roman" w:hAnsi="Times New Roman"/>
          <w:color w:val="000000"/>
          <w:sz w:val="28"/>
          <w:szCs w:val="28"/>
          <w:lang w:eastAsia="ru-RU"/>
        </w:rPr>
        <w:t>тельности с учетом динамики развития и особенностей функционирования, а также достижение сбалансированности структуры данных источников с поз</w:t>
      </w:r>
      <w:r w:rsidRPr="00901A4B">
        <w:rPr>
          <w:rFonts w:ascii="Times New Roman" w:eastAsia="Times New Roman" w:hAnsi="Times New Roman"/>
          <w:color w:val="000000"/>
          <w:sz w:val="28"/>
          <w:szCs w:val="28"/>
          <w:lang w:eastAsia="ru-RU"/>
        </w:rPr>
        <w:t>и</w:t>
      </w:r>
      <w:r w:rsidRPr="00901A4B">
        <w:rPr>
          <w:rFonts w:ascii="Times New Roman" w:eastAsia="Times New Roman" w:hAnsi="Times New Roman"/>
          <w:color w:val="000000"/>
          <w:sz w:val="28"/>
          <w:szCs w:val="28"/>
          <w:lang w:eastAsia="ru-RU"/>
        </w:rPr>
        <w:t>ции обеспечения условий для более эффективного функционирования комп</w:t>
      </w:r>
      <w:r w:rsidRPr="00901A4B">
        <w:rPr>
          <w:rFonts w:ascii="Times New Roman" w:eastAsia="Times New Roman" w:hAnsi="Times New Roman"/>
          <w:color w:val="000000"/>
          <w:sz w:val="28"/>
          <w:szCs w:val="28"/>
          <w:lang w:eastAsia="ru-RU"/>
        </w:rPr>
        <w:t>а</w:t>
      </w:r>
      <w:r w:rsidRPr="00901A4B">
        <w:rPr>
          <w:rFonts w:ascii="Times New Roman" w:eastAsia="Times New Roman" w:hAnsi="Times New Roman"/>
          <w:color w:val="000000"/>
          <w:sz w:val="28"/>
          <w:szCs w:val="28"/>
          <w:lang w:eastAsia="ru-RU"/>
        </w:rPr>
        <w:t>нии на основе выбранных собственниками и менеджерами критериев оптим</w:t>
      </w:r>
      <w:r w:rsidRPr="00901A4B">
        <w:rPr>
          <w:rFonts w:ascii="Times New Roman" w:eastAsia="Times New Roman" w:hAnsi="Times New Roman"/>
          <w:color w:val="000000"/>
          <w:sz w:val="28"/>
          <w:szCs w:val="28"/>
          <w:lang w:eastAsia="ru-RU"/>
        </w:rPr>
        <w:t>и</w:t>
      </w:r>
      <w:r w:rsidRPr="00901A4B">
        <w:rPr>
          <w:rFonts w:ascii="Times New Roman" w:eastAsia="Times New Roman" w:hAnsi="Times New Roman"/>
          <w:color w:val="000000"/>
          <w:sz w:val="28"/>
          <w:szCs w:val="28"/>
          <w:lang w:eastAsia="ru-RU"/>
        </w:rPr>
        <w:t>зации.</w:t>
      </w:r>
    </w:p>
    <w:p w:rsidR="00901A4B" w:rsidRPr="00901A4B"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Как известно, достижение высоких конечных результатов деятельности компании в значительной степени зависит от структуры используемого капит</w:t>
      </w:r>
      <w:r w:rsidRPr="00901A4B">
        <w:rPr>
          <w:rFonts w:ascii="Times New Roman" w:eastAsia="Times New Roman" w:hAnsi="Times New Roman"/>
          <w:color w:val="000000"/>
          <w:sz w:val="28"/>
          <w:szCs w:val="28"/>
          <w:lang w:eastAsia="ru-RU"/>
        </w:rPr>
        <w:t>а</w:t>
      </w:r>
      <w:r w:rsidRPr="00901A4B">
        <w:rPr>
          <w:rFonts w:ascii="Times New Roman" w:eastAsia="Times New Roman" w:hAnsi="Times New Roman"/>
          <w:color w:val="000000"/>
          <w:sz w:val="28"/>
          <w:szCs w:val="28"/>
          <w:lang w:eastAsia="ru-RU"/>
        </w:rPr>
        <w:t>ла.</w:t>
      </w:r>
    </w:p>
    <w:p w:rsidR="00901A4B" w:rsidRPr="00901A4B"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Проблема определения состава и структуры источников инвестиций, и</w:t>
      </w:r>
      <w:r w:rsidRPr="00901A4B">
        <w:rPr>
          <w:rFonts w:ascii="Times New Roman" w:eastAsia="Times New Roman" w:hAnsi="Times New Roman"/>
          <w:color w:val="000000"/>
          <w:sz w:val="28"/>
          <w:szCs w:val="28"/>
          <w:lang w:eastAsia="ru-RU"/>
        </w:rPr>
        <w:t>з</w:t>
      </w:r>
      <w:r w:rsidRPr="00901A4B">
        <w:rPr>
          <w:rFonts w:ascii="Times New Roman" w:eastAsia="Times New Roman" w:hAnsi="Times New Roman"/>
          <w:color w:val="000000"/>
          <w:sz w:val="28"/>
          <w:szCs w:val="28"/>
          <w:lang w:eastAsia="ru-RU"/>
        </w:rPr>
        <w:t>вестная в экономической литературе как проблема структуры капитала, акт</w:t>
      </w:r>
      <w:r w:rsidRPr="00901A4B">
        <w:rPr>
          <w:rFonts w:ascii="Times New Roman" w:eastAsia="Times New Roman" w:hAnsi="Times New Roman"/>
          <w:color w:val="000000"/>
          <w:sz w:val="28"/>
          <w:szCs w:val="28"/>
          <w:lang w:eastAsia="ru-RU"/>
        </w:rPr>
        <w:t>у</w:t>
      </w:r>
      <w:r w:rsidRPr="00901A4B">
        <w:rPr>
          <w:rFonts w:ascii="Times New Roman" w:eastAsia="Times New Roman" w:hAnsi="Times New Roman"/>
          <w:color w:val="000000"/>
          <w:sz w:val="28"/>
          <w:szCs w:val="28"/>
          <w:lang w:eastAsia="ru-RU"/>
        </w:rPr>
        <w:t xml:space="preserve">альна не только для российских компаний. По объективным причинам теории структуры капитала начали разрабатываться за рубежом еще в середине XX в., однако, по признанию Р. Брейли и С. Майерса,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до сих пор не существует к</w:t>
      </w:r>
      <w:r w:rsidRPr="00901A4B">
        <w:rPr>
          <w:rFonts w:ascii="Times New Roman" w:eastAsia="Times New Roman" w:hAnsi="Times New Roman"/>
          <w:color w:val="000000"/>
          <w:sz w:val="28"/>
          <w:szCs w:val="28"/>
          <w:lang w:eastAsia="ru-RU"/>
        </w:rPr>
        <w:t>а</w:t>
      </w:r>
      <w:r w:rsidRPr="00901A4B">
        <w:rPr>
          <w:rFonts w:ascii="Times New Roman" w:eastAsia="Times New Roman" w:hAnsi="Times New Roman"/>
          <w:color w:val="000000"/>
          <w:sz w:val="28"/>
          <w:szCs w:val="28"/>
          <w:lang w:eastAsia="ru-RU"/>
        </w:rPr>
        <w:t>кой-либо общепризнанной стройной теории структуры капитала</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w:t>
      </w:r>
      <w:r w:rsidR="0008422D">
        <w:rPr>
          <w:rFonts w:ascii="Times New Roman" w:eastAsia="Times New Roman" w:hAnsi="Times New Roman"/>
          <w:color w:val="000000"/>
          <w:sz w:val="28"/>
          <w:szCs w:val="28"/>
          <w:lang w:eastAsia="ru-RU"/>
        </w:rPr>
        <w:t>32</w:t>
      </w:r>
      <w:r w:rsidRPr="00901A4B">
        <w:rPr>
          <w:rFonts w:ascii="Times New Roman" w:eastAsia="Times New Roman" w:hAnsi="Times New Roman"/>
          <w:color w:val="000000"/>
          <w:sz w:val="28"/>
          <w:szCs w:val="28"/>
          <w:lang w:eastAsia="ru-RU"/>
        </w:rPr>
        <w:t xml:space="preserve">, с. </w:t>
      </w:r>
      <w:r w:rsidR="00DC38B9">
        <w:rPr>
          <w:rFonts w:ascii="Times New Roman" w:eastAsia="Times New Roman" w:hAnsi="Times New Roman"/>
          <w:color w:val="000000"/>
          <w:sz w:val="28"/>
          <w:szCs w:val="28"/>
          <w:lang w:eastAsia="ru-RU"/>
        </w:rPr>
        <w:t>23</w:t>
      </w:r>
      <w:r w:rsidRPr="00901A4B">
        <w:rPr>
          <w:rFonts w:ascii="Times New Roman" w:eastAsia="Times New Roman" w:hAnsi="Times New Roman"/>
          <w:color w:val="000000"/>
          <w:sz w:val="28"/>
          <w:szCs w:val="28"/>
          <w:lang w:eastAsia="ru-RU"/>
        </w:rPr>
        <w:t xml:space="preserve">], что доказывается как наличием множества определений понятий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капитал</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и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структура капитала компании</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так и отсутствием общеупотребимых методик расчета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оптимальной</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структуры капитала, которые учитывали бы специфику деятельности компании и особенности рассматриваемого инвестиционного проекта.</w:t>
      </w:r>
    </w:p>
    <w:p w:rsidR="00901A4B" w:rsidRPr="00901A4B"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В этой связи очевидными становятся необходимость и значимость анал</w:t>
      </w:r>
      <w:r w:rsidRPr="00901A4B">
        <w:rPr>
          <w:rFonts w:ascii="Times New Roman" w:eastAsia="Times New Roman" w:hAnsi="Times New Roman"/>
          <w:color w:val="000000"/>
          <w:sz w:val="28"/>
          <w:szCs w:val="28"/>
          <w:lang w:eastAsia="ru-RU"/>
        </w:rPr>
        <w:t>и</w:t>
      </w:r>
      <w:r w:rsidRPr="00901A4B">
        <w:rPr>
          <w:rFonts w:ascii="Times New Roman" w:eastAsia="Times New Roman" w:hAnsi="Times New Roman"/>
          <w:color w:val="000000"/>
          <w:sz w:val="28"/>
          <w:szCs w:val="28"/>
          <w:lang w:eastAsia="ru-RU"/>
        </w:rPr>
        <w:t xml:space="preserve">за структуры капитала хозяйствующих субъектов, а также его источников. Но </w:t>
      </w:r>
      <w:r w:rsidRPr="00901A4B">
        <w:rPr>
          <w:rFonts w:ascii="Times New Roman" w:eastAsia="Times New Roman" w:hAnsi="Times New Roman"/>
          <w:color w:val="000000"/>
          <w:sz w:val="28"/>
          <w:szCs w:val="28"/>
          <w:lang w:eastAsia="ru-RU"/>
        </w:rPr>
        <w:lastRenderedPageBreak/>
        <w:t xml:space="preserve">прежде следует определить само содержание понятий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капитал</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и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структура капитала компании</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учитывая мнения ведущих отечественных и зарубежных экономистов.</w:t>
      </w:r>
    </w:p>
    <w:p w:rsidR="00901A4B" w:rsidRPr="00901A4B" w:rsidRDefault="00901A4B" w:rsidP="001523A5">
      <w:pPr>
        <w:shd w:val="clear" w:color="auto" w:fill="FFFFFF"/>
        <w:spacing w:after="12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 xml:space="preserve">Исследованием капитала как одной из фундаментальных экономических категорий, имеющих сложную и многогранную природу, ученые занялись еще в XVII в. Усилиями У. Петти, А. Смита, Д. Рикардо, К. Маркса, прочих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кла</w:t>
      </w:r>
      <w:r w:rsidRPr="00901A4B">
        <w:rPr>
          <w:rFonts w:ascii="Times New Roman" w:eastAsia="Times New Roman" w:hAnsi="Times New Roman"/>
          <w:color w:val="000000"/>
          <w:sz w:val="28"/>
          <w:szCs w:val="28"/>
          <w:lang w:eastAsia="ru-RU"/>
        </w:rPr>
        <w:t>с</w:t>
      </w:r>
      <w:r w:rsidRPr="00901A4B">
        <w:rPr>
          <w:rFonts w:ascii="Times New Roman" w:eastAsia="Times New Roman" w:hAnsi="Times New Roman"/>
          <w:color w:val="000000"/>
          <w:sz w:val="28"/>
          <w:szCs w:val="28"/>
          <w:lang w:eastAsia="ru-RU"/>
        </w:rPr>
        <w:t>сиков</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и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неоклассиков</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экономической мысли вопросы формирования, обор</w:t>
      </w:r>
      <w:r w:rsidRPr="00901A4B">
        <w:rPr>
          <w:rFonts w:ascii="Times New Roman" w:eastAsia="Times New Roman" w:hAnsi="Times New Roman"/>
          <w:color w:val="000000"/>
          <w:sz w:val="28"/>
          <w:szCs w:val="28"/>
          <w:lang w:eastAsia="ru-RU"/>
        </w:rPr>
        <w:t>о</w:t>
      </w:r>
      <w:r w:rsidRPr="00901A4B">
        <w:rPr>
          <w:rFonts w:ascii="Times New Roman" w:eastAsia="Times New Roman" w:hAnsi="Times New Roman"/>
          <w:color w:val="000000"/>
          <w:sz w:val="28"/>
          <w:szCs w:val="28"/>
          <w:lang w:eastAsia="ru-RU"/>
        </w:rPr>
        <w:t>та и воспроизводства капитала изучены довольно глубоко. Рассмотрим подх</w:t>
      </w:r>
      <w:r w:rsidRPr="00901A4B">
        <w:rPr>
          <w:rFonts w:ascii="Times New Roman" w:eastAsia="Times New Roman" w:hAnsi="Times New Roman"/>
          <w:color w:val="000000"/>
          <w:sz w:val="28"/>
          <w:szCs w:val="28"/>
          <w:lang w:eastAsia="ru-RU"/>
        </w:rPr>
        <w:t>о</w:t>
      </w:r>
      <w:r w:rsidRPr="00901A4B">
        <w:rPr>
          <w:rFonts w:ascii="Times New Roman" w:eastAsia="Times New Roman" w:hAnsi="Times New Roman"/>
          <w:color w:val="000000"/>
          <w:sz w:val="28"/>
          <w:szCs w:val="28"/>
          <w:lang w:eastAsia="ru-RU"/>
        </w:rPr>
        <w:t>ды некоторых отечественных и зарубежных исследователей к определению п</w:t>
      </w:r>
      <w:r w:rsidRPr="00901A4B">
        <w:rPr>
          <w:rFonts w:ascii="Times New Roman" w:eastAsia="Times New Roman" w:hAnsi="Times New Roman"/>
          <w:color w:val="000000"/>
          <w:sz w:val="28"/>
          <w:szCs w:val="28"/>
          <w:lang w:eastAsia="ru-RU"/>
        </w:rPr>
        <w:t>о</w:t>
      </w:r>
      <w:r w:rsidRPr="00901A4B">
        <w:rPr>
          <w:rFonts w:ascii="Times New Roman" w:eastAsia="Times New Roman" w:hAnsi="Times New Roman"/>
          <w:color w:val="000000"/>
          <w:sz w:val="28"/>
          <w:szCs w:val="28"/>
          <w:lang w:eastAsia="ru-RU"/>
        </w:rPr>
        <w:t xml:space="preserve">нятия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капитал</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(табл</w:t>
      </w:r>
      <w:r w:rsidR="00A42D36" w:rsidRPr="00A42D36">
        <w:rPr>
          <w:rFonts w:ascii="Times New Roman" w:eastAsia="Times New Roman" w:hAnsi="Times New Roman"/>
          <w:color w:val="000000"/>
          <w:sz w:val="28"/>
          <w:szCs w:val="28"/>
          <w:lang w:eastAsia="ru-RU"/>
        </w:rPr>
        <w:t>ица</w:t>
      </w:r>
      <w:r w:rsidRPr="00901A4B">
        <w:rPr>
          <w:rFonts w:ascii="Times New Roman" w:eastAsia="Times New Roman" w:hAnsi="Times New Roman"/>
          <w:color w:val="000000"/>
          <w:sz w:val="28"/>
          <w:szCs w:val="28"/>
          <w:lang w:eastAsia="ru-RU"/>
        </w:rPr>
        <w:t xml:space="preserve"> </w:t>
      </w:r>
      <w:r w:rsidR="00A42D36" w:rsidRPr="00A42D36">
        <w:rPr>
          <w:rFonts w:ascii="Times New Roman" w:eastAsia="Times New Roman" w:hAnsi="Times New Roman"/>
          <w:color w:val="000000"/>
          <w:sz w:val="28"/>
          <w:szCs w:val="28"/>
          <w:lang w:eastAsia="ru-RU"/>
        </w:rPr>
        <w:t>1.</w:t>
      </w:r>
      <w:r w:rsidRPr="00901A4B">
        <w:rPr>
          <w:rFonts w:ascii="Times New Roman" w:eastAsia="Times New Roman" w:hAnsi="Times New Roman"/>
          <w:color w:val="000000"/>
          <w:sz w:val="28"/>
          <w:szCs w:val="28"/>
          <w:lang w:eastAsia="ru-RU"/>
        </w:rPr>
        <w:t>1) и прокомментируем их.</w:t>
      </w:r>
    </w:p>
    <w:p w:rsidR="00B800FD" w:rsidRPr="00B800FD" w:rsidRDefault="00901A4B" w:rsidP="00B800FD">
      <w:pPr>
        <w:shd w:val="clear" w:color="auto" w:fill="FFFFFF"/>
        <w:spacing w:before="240" w:after="120" w:line="360" w:lineRule="auto"/>
        <w:jc w:val="both"/>
        <w:rPr>
          <w:rFonts w:ascii="Times New Roman" w:eastAsia="Times New Roman" w:hAnsi="Times New Roman"/>
          <w:b/>
          <w:bCs/>
          <w:color w:val="000000"/>
          <w:sz w:val="28"/>
          <w:szCs w:val="28"/>
          <w:lang w:eastAsia="ru-RU"/>
        </w:rPr>
      </w:pPr>
      <w:r w:rsidRPr="001523A5">
        <w:rPr>
          <w:rFonts w:ascii="Times New Roman" w:eastAsia="Times New Roman" w:hAnsi="Times New Roman"/>
          <w:b/>
          <w:color w:val="000000"/>
          <w:sz w:val="28"/>
          <w:szCs w:val="28"/>
          <w:lang w:eastAsia="ru-RU"/>
        </w:rPr>
        <w:t xml:space="preserve">Таблица </w:t>
      </w:r>
      <w:r w:rsidR="00A42D36" w:rsidRPr="001523A5">
        <w:rPr>
          <w:rFonts w:ascii="Times New Roman" w:eastAsia="Times New Roman" w:hAnsi="Times New Roman"/>
          <w:b/>
          <w:color w:val="000000"/>
          <w:sz w:val="28"/>
          <w:szCs w:val="28"/>
          <w:lang w:eastAsia="ru-RU"/>
        </w:rPr>
        <w:t>1.</w:t>
      </w:r>
      <w:r w:rsidRPr="001523A5">
        <w:rPr>
          <w:rFonts w:ascii="Times New Roman" w:eastAsia="Times New Roman" w:hAnsi="Times New Roman"/>
          <w:b/>
          <w:color w:val="000000"/>
          <w:sz w:val="28"/>
          <w:szCs w:val="28"/>
          <w:lang w:eastAsia="ru-RU"/>
        </w:rPr>
        <w:t>1</w:t>
      </w:r>
      <w:r w:rsidR="00A42D36" w:rsidRPr="001523A5">
        <w:rPr>
          <w:rFonts w:ascii="Times New Roman" w:eastAsia="Times New Roman" w:hAnsi="Times New Roman"/>
          <w:b/>
          <w:color w:val="000000"/>
          <w:sz w:val="28"/>
          <w:szCs w:val="28"/>
          <w:lang w:eastAsia="ru-RU"/>
        </w:rPr>
        <w:t xml:space="preserve"> -</w:t>
      </w:r>
      <w:r w:rsidRPr="001523A5">
        <w:rPr>
          <w:rFonts w:ascii="Times New Roman" w:eastAsia="Times New Roman" w:hAnsi="Times New Roman"/>
          <w:b/>
          <w:bCs/>
          <w:color w:val="000000"/>
          <w:sz w:val="28"/>
          <w:szCs w:val="28"/>
          <w:lang w:eastAsia="ru-RU"/>
        </w:rPr>
        <w:t xml:space="preserve">Сопоставление подходов к определению понятия </w:t>
      </w:r>
      <w:r w:rsidR="009F60C8">
        <w:rPr>
          <w:rFonts w:ascii="Times New Roman" w:eastAsia="Times New Roman" w:hAnsi="Times New Roman"/>
          <w:b/>
          <w:bCs/>
          <w:color w:val="000000"/>
          <w:sz w:val="28"/>
          <w:szCs w:val="28"/>
          <w:lang w:eastAsia="ru-RU"/>
        </w:rPr>
        <w:t>«</w:t>
      </w:r>
      <w:r w:rsidRPr="001523A5">
        <w:rPr>
          <w:rFonts w:ascii="Times New Roman" w:eastAsia="Times New Roman" w:hAnsi="Times New Roman"/>
          <w:b/>
          <w:bCs/>
          <w:color w:val="000000"/>
          <w:sz w:val="28"/>
          <w:szCs w:val="28"/>
          <w:lang w:eastAsia="ru-RU"/>
        </w:rPr>
        <w:t>капитал</w:t>
      </w:r>
      <w:r w:rsidR="009F60C8">
        <w:rPr>
          <w:rFonts w:ascii="Times New Roman" w:eastAsia="Times New Roman" w:hAnsi="Times New Roman"/>
          <w:b/>
          <w:bCs/>
          <w:color w:val="000000"/>
          <w:sz w:val="28"/>
          <w:szCs w:val="28"/>
          <w:lang w:eastAsia="ru-RU"/>
        </w:rPr>
        <w:t>»</w:t>
      </w:r>
    </w:p>
    <w:tbl>
      <w:tblPr>
        <w:tblW w:w="4962"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7"/>
        <w:gridCol w:w="7314"/>
      </w:tblGrid>
      <w:tr w:rsidR="00901A4B" w:rsidRPr="00901A4B" w:rsidTr="009F60C8">
        <w:tc>
          <w:tcPr>
            <w:tcW w:w="118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bCs/>
                <w:color w:val="000000"/>
                <w:sz w:val="24"/>
                <w:szCs w:val="24"/>
                <w:lang w:eastAsia="ru-RU"/>
              </w:rPr>
              <w:t>Автор</w:t>
            </w:r>
          </w:p>
        </w:tc>
        <w:tc>
          <w:tcPr>
            <w:tcW w:w="38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bCs/>
                <w:color w:val="000000"/>
                <w:sz w:val="24"/>
                <w:szCs w:val="24"/>
                <w:lang w:eastAsia="ru-RU"/>
              </w:rPr>
              <w:t>Определение понятия</w:t>
            </w:r>
          </w:p>
        </w:tc>
      </w:tr>
      <w:tr w:rsidR="009F60C8" w:rsidRPr="00901A4B" w:rsidTr="009F60C8">
        <w:trPr>
          <w:trHeight w:val="151"/>
        </w:trPr>
        <w:tc>
          <w:tcPr>
            <w:tcW w:w="1183" w:type="pct"/>
            <w:tcBorders>
              <w:top w:val="outset" w:sz="6" w:space="0" w:color="auto"/>
              <w:left w:val="outset" w:sz="6" w:space="0" w:color="auto"/>
              <w:bottom w:val="outset" w:sz="6" w:space="0" w:color="auto"/>
              <w:right w:val="outset" w:sz="6" w:space="0" w:color="auto"/>
            </w:tcBorders>
            <w:shd w:val="clear" w:color="auto" w:fill="FFFFFF"/>
            <w:vAlign w:val="center"/>
          </w:tcPr>
          <w:p w:rsidR="009F60C8" w:rsidRPr="00901A4B" w:rsidRDefault="009F60C8" w:rsidP="00A42D3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3817" w:type="pct"/>
            <w:tcBorders>
              <w:top w:val="outset" w:sz="6" w:space="0" w:color="auto"/>
              <w:left w:val="outset" w:sz="6" w:space="0" w:color="auto"/>
              <w:bottom w:val="outset" w:sz="6" w:space="0" w:color="auto"/>
              <w:right w:val="outset" w:sz="6" w:space="0" w:color="auto"/>
            </w:tcBorders>
            <w:shd w:val="clear" w:color="auto" w:fill="FFFFFF"/>
            <w:vAlign w:val="center"/>
          </w:tcPr>
          <w:p w:rsidR="009F60C8" w:rsidRPr="00901A4B" w:rsidRDefault="009F60C8" w:rsidP="00A42D3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r>
      <w:tr w:rsidR="00901A4B" w:rsidRPr="00901A4B" w:rsidTr="009F60C8">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DC38B9" w:rsidP="00A42D3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Л.М. Бурмистрова</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08422D">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Капитал – это не вещь, а определенное, общественное, принадлеж</w:t>
            </w:r>
            <w:r w:rsidRPr="00901A4B">
              <w:rPr>
                <w:rFonts w:ascii="Times New Roman" w:eastAsia="Times New Roman" w:hAnsi="Times New Roman"/>
                <w:color w:val="000000"/>
                <w:sz w:val="24"/>
                <w:szCs w:val="24"/>
                <w:lang w:eastAsia="ru-RU"/>
              </w:rPr>
              <w:t>а</w:t>
            </w:r>
            <w:r w:rsidRPr="00901A4B">
              <w:rPr>
                <w:rFonts w:ascii="Times New Roman" w:eastAsia="Times New Roman" w:hAnsi="Times New Roman"/>
                <w:color w:val="000000"/>
                <w:sz w:val="24"/>
                <w:szCs w:val="24"/>
                <w:lang w:eastAsia="ru-RU"/>
              </w:rPr>
              <w:t>щее определенной исторической формации общества производстве</w:t>
            </w:r>
            <w:r w:rsidRPr="00901A4B">
              <w:rPr>
                <w:rFonts w:ascii="Times New Roman" w:eastAsia="Times New Roman" w:hAnsi="Times New Roman"/>
                <w:color w:val="000000"/>
                <w:sz w:val="24"/>
                <w:szCs w:val="24"/>
                <w:lang w:eastAsia="ru-RU"/>
              </w:rPr>
              <w:t>н</w:t>
            </w:r>
            <w:r w:rsidRPr="00901A4B">
              <w:rPr>
                <w:rFonts w:ascii="Times New Roman" w:eastAsia="Times New Roman" w:hAnsi="Times New Roman"/>
                <w:color w:val="000000"/>
                <w:sz w:val="24"/>
                <w:szCs w:val="24"/>
                <w:lang w:eastAsia="ru-RU"/>
              </w:rPr>
              <w:t>ное отношение, которое представлено в вещи и придает этой вещи специфический общественный характер [</w:t>
            </w:r>
            <w:r w:rsidR="0008422D">
              <w:rPr>
                <w:rFonts w:ascii="Times New Roman" w:eastAsia="Times New Roman" w:hAnsi="Times New Roman"/>
                <w:color w:val="000000"/>
                <w:sz w:val="24"/>
                <w:szCs w:val="24"/>
                <w:lang w:eastAsia="ru-RU"/>
              </w:rPr>
              <w:t>11</w:t>
            </w:r>
            <w:r w:rsidRPr="00901A4B">
              <w:rPr>
                <w:rFonts w:ascii="Times New Roman" w:eastAsia="Times New Roman" w:hAnsi="Times New Roman"/>
                <w:color w:val="000000"/>
                <w:sz w:val="24"/>
                <w:szCs w:val="24"/>
                <w:lang w:eastAsia="ru-RU"/>
              </w:rPr>
              <w:t>, с. </w:t>
            </w:r>
            <w:r w:rsidR="00DC38B9">
              <w:rPr>
                <w:rFonts w:ascii="Times New Roman" w:eastAsia="Times New Roman" w:hAnsi="Times New Roman"/>
                <w:color w:val="000000"/>
                <w:sz w:val="24"/>
                <w:szCs w:val="24"/>
                <w:lang w:eastAsia="ru-RU"/>
              </w:rPr>
              <w:t>184</w:t>
            </w:r>
            <w:r w:rsidRPr="00901A4B">
              <w:rPr>
                <w:rFonts w:ascii="Times New Roman" w:eastAsia="Times New Roman" w:hAnsi="Times New Roman"/>
                <w:color w:val="000000"/>
                <w:sz w:val="24"/>
                <w:szCs w:val="24"/>
                <w:lang w:eastAsia="ru-RU"/>
              </w:rPr>
              <w:t>]</w:t>
            </w:r>
          </w:p>
        </w:tc>
      </w:tr>
      <w:tr w:rsidR="00901A4B" w:rsidRPr="00901A4B" w:rsidTr="009F60C8">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DC38B9" w:rsidP="00A42D3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Н.С. Барышников</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08422D">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Запасы подразделяются на две части. Та часть, от которой [… человек, владеющий запасами] ожидает получить до</w:t>
            </w:r>
            <w:r w:rsidR="00DC38B9">
              <w:rPr>
                <w:rFonts w:ascii="Times New Roman" w:eastAsia="Times New Roman" w:hAnsi="Times New Roman"/>
                <w:color w:val="000000"/>
                <w:sz w:val="24"/>
                <w:szCs w:val="24"/>
                <w:lang w:eastAsia="ru-RU"/>
              </w:rPr>
              <w:t>ход, называется его кап</w:t>
            </w:r>
            <w:r w:rsidR="00DC38B9">
              <w:rPr>
                <w:rFonts w:ascii="Times New Roman" w:eastAsia="Times New Roman" w:hAnsi="Times New Roman"/>
                <w:color w:val="000000"/>
                <w:sz w:val="24"/>
                <w:szCs w:val="24"/>
                <w:lang w:eastAsia="ru-RU"/>
              </w:rPr>
              <w:t>и</w:t>
            </w:r>
            <w:r w:rsidR="00DC38B9">
              <w:rPr>
                <w:rFonts w:ascii="Times New Roman" w:eastAsia="Times New Roman" w:hAnsi="Times New Roman"/>
                <w:color w:val="000000"/>
                <w:sz w:val="24"/>
                <w:szCs w:val="24"/>
                <w:lang w:eastAsia="ru-RU"/>
              </w:rPr>
              <w:t>талом [</w:t>
            </w:r>
            <w:r w:rsidR="0008422D">
              <w:rPr>
                <w:rFonts w:ascii="Times New Roman" w:eastAsia="Times New Roman" w:hAnsi="Times New Roman"/>
                <w:color w:val="000000"/>
                <w:sz w:val="24"/>
                <w:szCs w:val="24"/>
                <w:lang w:eastAsia="ru-RU"/>
              </w:rPr>
              <w:t>9</w:t>
            </w:r>
            <w:r w:rsidRPr="00901A4B">
              <w:rPr>
                <w:rFonts w:ascii="Times New Roman" w:eastAsia="Times New Roman" w:hAnsi="Times New Roman"/>
                <w:color w:val="000000"/>
                <w:sz w:val="24"/>
                <w:szCs w:val="24"/>
                <w:lang w:eastAsia="ru-RU"/>
              </w:rPr>
              <w:t>, с. 404]</w:t>
            </w:r>
          </w:p>
        </w:tc>
      </w:tr>
      <w:tr w:rsidR="00901A4B" w:rsidRPr="00901A4B" w:rsidTr="009F60C8">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Советский энцикл</w:t>
            </w:r>
            <w:r w:rsidRPr="00901A4B">
              <w:rPr>
                <w:rFonts w:ascii="Times New Roman" w:eastAsia="Times New Roman" w:hAnsi="Times New Roman"/>
                <w:color w:val="000000"/>
                <w:sz w:val="24"/>
                <w:szCs w:val="24"/>
                <w:lang w:eastAsia="ru-RU"/>
              </w:rPr>
              <w:t>о</w:t>
            </w:r>
            <w:r w:rsidRPr="00901A4B">
              <w:rPr>
                <w:rFonts w:ascii="Times New Roman" w:eastAsia="Times New Roman" w:hAnsi="Times New Roman"/>
                <w:color w:val="000000"/>
                <w:sz w:val="24"/>
                <w:szCs w:val="24"/>
                <w:lang w:eastAsia="ru-RU"/>
              </w:rPr>
              <w:t>педический словарь</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08422D">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Капитал – это стоимость, приносящая прибавочную стоимость в р</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зультате эксплуатации наемных рабочих капиталистами. Возникает на определенной ступени развития товарного производства, когда раб</w:t>
            </w:r>
            <w:r w:rsidRPr="00901A4B">
              <w:rPr>
                <w:rFonts w:ascii="Times New Roman" w:eastAsia="Times New Roman" w:hAnsi="Times New Roman"/>
                <w:color w:val="000000"/>
                <w:sz w:val="24"/>
                <w:szCs w:val="24"/>
                <w:lang w:eastAsia="ru-RU"/>
              </w:rPr>
              <w:t>о</w:t>
            </w:r>
            <w:r w:rsidRPr="00901A4B">
              <w:rPr>
                <w:rFonts w:ascii="Times New Roman" w:eastAsia="Times New Roman" w:hAnsi="Times New Roman"/>
                <w:color w:val="000000"/>
                <w:sz w:val="24"/>
                <w:szCs w:val="24"/>
                <w:lang w:eastAsia="ru-RU"/>
              </w:rPr>
              <w:t>чая сила становится товаром в результате разорения и насильственн</w:t>
            </w:r>
            <w:r w:rsidRPr="00901A4B">
              <w:rPr>
                <w:rFonts w:ascii="Times New Roman" w:eastAsia="Times New Roman" w:hAnsi="Times New Roman"/>
                <w:color w:val="000000"/>
                <w:sz w:val="24"/>
                <w:szCs w:val="24"/>
                <w:lang w:eastAsia="ru-RU"/>
              </w:rPr>
              <w:t>о</w:t>
            </w:r>
            <w:r w:rsidRPr="00901A4B">
              <w:rPr>
                <w:rFonts w:ascii="Times New Roman" w:eastAsia="Times New Roman" w:hAnsi="Times New Roman"/>
                <w:color w:val="000000"/>
                <w:sz w:val="24"/>
                <w:szCs w:val="24"/>
                <w:lang w:eastAsia="ru-RU"/>
              </w:rPr>
              <w:t>го лишения непосредственных производителей средств производства и сосредоточения последних в руках капит</w:t>
            </w:r>
            <w:r w:rsidR="00DC38B9">
              <w:rPr>
                <w:rFonts w:ascii="Times New Roman" w:eastAsia="Times New Roman" w:hAnsi="Times New Roman"/>
                <w:color w:val="000000"/>
                <w:sz w:val="24"/>
                <w:szCs w:val="24"/>
                <w:lang w:eastAsia="ru-RU"/>
              </w:rPr>
              <w:t>алистических предприн</w:t>
            </w:r>
            <w:r w:rsidR="00DC38B9">
              <w:rPr>
                <w:rFonts w:ascii="Times New Roman" w:eastAsia="Times New Roman" w:hAnsi="Times New Roman"/>
                <w:color w:val="000000"/>
                <w:sz w:val="24"/>
                <w:szCs w:val="24"/>
                <w:lang w:eastAsia="ru-RU"/>
              </w:rPr>
              <w:t>и</w:t>
            </w:r>
            <w:r w:rsidR="00DC38B9">
              <w:rPr>
                <w:rFonts w:ascii="Times New Roman" w:eastAsia="Times New Roman" w:hAnsi="Times New Roman"/>
                <w:color w:val="000000"/>
                <w:sz w:val="24"/>
                <w:szCs w:val="24"/>
                <w:lang w:eastAsia="ru-RU"/>
              </w:rPr>
              <w:t>мателей [4</w:t>
            </w:r>
            <w:r w:rsidR="0008422D">
              <w:rPr>
                <w:rFonts w:ascii="Times New Roman" w:eastAsia="Times New Roman" w:hAnsi="Times New Roman"/>
                <w:color w:val="000000"/>
                <w:sz w:val="24"/>
                <w:szCs w:val="24"/>
                <w:lang w:eastAsia="ru-RU"/>
              </w:rPr>
              <w:t>5</w:t>
            </w:r>
            <w:r w:rsidRPr="00901A4B">
              <w:rPr>
                <w:rFonts w:ascii="Times New Roman" w:eastAsia="Times New Roman" w:hAnsi="Times New Roman"/>
                <w:color w:val="000000"/>
                <w:sz w:val="24"/>
                <w:szCs w:val="24"/>
                <w:lang w:eastAsia="ru-RU"/>
              </w:rPr>
              <w:t>, с. 539]</w:t>
            </w:r>
          </w:p>
        </w:tc>
      </w:tr>
      <w:tr w:rsidR="00901A4B" w:rsidRPr="00901A4B" w:rsidTr="009F60C8">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DC38B9" w:rsidP="00A42D3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 Волков</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08422D">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Имущество называется капиталом по той причине, что от его наличия, его величины и состава зависит, в общем, мощь предприятия [</w:t>
            </w:r>
            <w:r w:rsidR="0008422D">
              <w:rPr>
                <w:rFonts w:ascii="Times New Roman" w:eastAsia="Times New Roman" w:hAnsi="Times New Roman"/>
                <w:color w:val="000000"/>
                <w:sz w:val="24"/>
                <w:szCs w:val="24"/>
                <w:lang w:eastAsia="ru-RU"/>
              </w:rPr>
              <w:t>12</w:t>
            </w:r>
            <w:r w:rsidRPr="00901A4B">
              <w:rPr>
                <w:rFonts w:ascii="Times New Roman" w:eastAsia="Times New Roman" w:hAnsi="Times New Roman"/>
                <w:color w:val="000000"/>
                <w:sz w:val="24"/>
                <w:szCs w:val="24"/>
                <w:lang w:eastAsia="ru-RU"/>
              </w:rPr>
              <w:t>, с. 110]</w:t>
            </w:r>
          </w:p>
        </w:tc>
      </w:tr>
      <w:tr w:rsidR="00901A4B" w:rsidRPr="00901A4B" w:rsidTr="009F60C8">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Справочник по ме</w:t>
            </w:r>
            <w:r w:rsidRPr="00901A4B">
              <w:rPr>
                <w:rFonts w:ascii="Times New Roman" w:eastAsia="Times New Roman" w:hAnsi="Times New Roman"/>
                <w:color w:val="000000"/>
                <w:sz w:val="24"/>
                <w:szCs w:val="24"/>
                <w:lang w:eastAsia="ru-RU"/>
              </w:rPr>
              <w:t>ж</w:t>
            </w:r>
            <w:r w:rsidRPr="00901A4B">
              <w:rPr>
                <w:rFonts w:ascii="Times New Roman" w:eastAsia="Times New Roman" w:hAnsi="Times New Roman"/>
                <w:color w:val="000000"/>
                <w:sz w:val="24"/>
                <w:szCs w:val="24"/>
                <w:lang w:eastAsia="ru-RU"/>
              </w:rPr>
              <w:t>дународному бухга</w:t>
            </w:r>
            <w:r w:rsidRPr="00901A4B">
              <w:rPr>
                <w:rFonts w:ascii="Times New Roman" w:eastAsia="Times New Roman" w:hAnsi="Times New Roman"/>
                <w:color w:val="000000"/>
                <w:sz w:val="24"/>
                <w:szCs w:val="24"/>
                <w:lang w:eastAsia="ru-RU"/>
              </w:rPr>
              <w:t>л</w:t>
            </w:r>
            <w:r w:rsidRPr="00901A4B">
              <w:rPr>
                <w:rFonts w:ascii="Times New Roman" w:eastAsia="Times New Roman" w:hAnsi="Times New Roman"/>
                <w:color w:val="000000"/>
                <w:sz w:val="24"/>
                <w:szCs w:val="24"/>
                <w:lang w:eastAsia="ru-RU"/>
              </w:rPr>
              <w:t>терскому уч</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ту </w:t>
            </w:r>
            <w:r w:rsidRPr="00901A4B">
              <w:rPr>
                <w:rFonts w:ascii="Times New Roman" w:eastAsia="Times New Roman" w:hAnsi="Times New Roman"/>
                <w:i/>
                <w:iCs/>
                <w:color w:val="000000"/>
                <w:sz w:val="24"/>
                <w:szCs w:val="24"/>
                <w:lang w:eastAsia="ru-RU"/>
              </w:rPr>
              <w:t>GAAP</w:t>
            </w:r>
            <w:r w:rsidRPr="00901A4B">
              <w:rPr>
                <w:rFonts w:ascii="Times New Roman" w:eastAsia="Times New Roman" w:hAnsi="Times New Roman"/>
                <w:color w:val="000000"/>
                <w:sz w:val="24"/>
                <w:szCs w:val="24"/>
                <w:lang w:eastAsia="ru-RU"/>
              </w:rPr>
              <w:t> и </w:t>
            </w:r>
            <w:r w:rsidRPr="00901A4B">
              <w:rPr>
                <w:rFonts w:ascii="Times New Roman" w:eastAsia="Times New Roman" w:hAnsi="Times New Roman"/>
                <w:i/>
                <w:iCs/>
                <w:color w:val="000000"/>
                <w:sz w:val="24"/>
                <w:szCs w:val="24"/>
                <w:lang w:eastAsia="ru-RU"/>
              </w:rPr>
              <w:t>IAS</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08422D">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Совокупность акционерного и собственного ка</w:t>
            </w:r>
            <w:r w:rsidR="00DC38B9">
              <w:rPr>
                <w:rFonts w:ascii="Times New Roman" w:eastAsia="Times New Roman" w:hAnsi="Times New Roman"/>
                <w:color w:val="000000"/>
                <w:sz w:val="24"/>
                <w:szCs w:val="24"/>
                <w:lang w:eastAsia="ru-RU"/>
              </w:rPr>
              <w:t>питала в частных пре</w:t>
            </w:r>
            <w:r w:rsidR="00DC38B9">
              <w:rPr>
                <w:rFonts w:ascii="Times New Roman" w:eastAsia="Times New Roman" w:hAnsi="Times New Roman"/>
                <w:color w:val="000000"/>
                <w:sz w:val="24"/>
                <w:szCs w:val="24"/>
                <w:lang w:eastAsia="ru-RU"/>
              </w:rPr>
              <w:t>д</w:t>
            </w:r>
            <w:r w:rsidR="00DC38B9">
              <w:rPr>
                <w:rFonts w:ascii="Times New Roman" w:eastAsia="Times New Roman" w:hAnsi="Times New Roman"/>
                <w:color w:val="000000"/>
                <w:sz w:val="24"/>
                <w:szCs w:val="24"/>
                <w:lang w:eastAsia="ru-RU"/>
              </w:rPr>
              <w:t>приятиях [4</w:t>
            </w:r>
            <w:r w:rsidR="0008422D">
              <w:rPr>
                <w:rFonts w:ascii="Times New Roman" w:eastAsia="Times New Roman" w:hAnsi="Times New Roman"/>
                <w:color w:val="000000"/>
                <w:sz w:val="24"/>
                <w:szCs w:val="24"/>
                <w:lang w:eastAsia="ru-RU"/>
              </w:rPr>
              <w:t>6</w:t>
            </w:r>
            <w:r w:rsidRPr="00901A4B">
              <w:rPr>
                <w:rFonts w:ascii="Times New Roman" w:eastAsia="Times New Roman" w:hAnsi="Times New Roman"/>
                <w:color w:val="000000"/>
                <w:sz w:val="24"/>
                <w:szCs w:val="24"/>
                <w:lang w:eastAsia="ru-RU"/>
              </w:rPr>
              <w:t>, с. 80  – 81]</w:t>
            </w:r>
          </w:p>
        </w:tc>
      </w:tr>
      <w:tr w:rsidR="00901A4B" w:rsidRPr="00901A4B" w:rsidTr="009F60C8">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DC38B9" w:rsidP="00A42D3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Е.А. Кандрашина</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08422D">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 xml:space="preserve">В наиболее общем, наиболее распространенном определении капитал представляет собой собственность, приносящую собственнику доход, [при этом …] понятие </w:t>
            </w:r>
            <w:r w:rsidR="009F60C8">
              <w:rPr>
                <w:rFonts w:ascii="Times New Roman" w:eastAsia="Times New Roman" w:hAnsi="Times New Roman"/>
                <w:color w:val="000000"/>
                <w:sz w:val="24"/>
                <w:szCs w:val="24"/>
                <w:lang w:eastAsia="ru-RU"/>
              </w:rPr>
              <w:t>«</w:t>
            </w:r>
            <w:r w:rsidRPr="00901A4B">
              <w:rPr>
                <w:rFonts w:ascii="Times New Roman" w:eastAsia="Times New Roman" w:hAnsi="Times New Roman"/>
                <w:color w:val="000000"/>
                <w:sz w:val="24"/>
                <w:szCs w:val="24"/>
                <w:lang w:eastAsia="ru-RU"/>
              </w:rPr>
              <w:t>капитал</w:t>
            </w:r>
            <w:r w:rsidR="009F60C8">
              <w:rPr>
                <w:rFonts w:ascii="Times New Roman" w:eastAsia="Times New Roman" w:hAnsi="Times New Roman"/>
                <w:color w:val="000000"/>
                <w:sz w:val="24"/>
                <w:szCs w:val="24"/>
                <w:lang w:eastAsia="ru-RU"/>
              </w:rPr>
              <w:t>»</w:t>
            </w:r>
            <w:r w:rsidRPr="00901A4B">
              <w:rPr>
                <w:rFonts w:ascii="Times New Roman" w:eastAsia="Times New Roman" w:hAnsi="Times New Roman"/>
                <w:color w:val="000000"/>
                <w:sz w:val="24"/>
                <w:szCs w:val="24"/>
                <w:lang w:eastAsia="ru-RU"/>
              </w:rPr>
              <w:t xml:space="preserve"> органически связано с понятием </w:t>
            </w:r>
            <w:r w:rsidR="009F60C8">
              <w:rPr>
                <w:rFonts w:ascii="Times New Roman" w:eastAsia="Times New Roman" w:hAnsi="Times New Roman"/>
                <w:color w:val="000000"/>
                <w:sz w:val="24"/>
                <w:szCs w:val="24"/>
                <w:lang w:eastAsia="ru-RU"/>
              </w:rPr>
              <w:t>«</w:t>
            </w:r>
            <w:r w:rsidRPr="00901A4B">
              <w:rPr>
                <w:rFonts w:ascii="Times New Roman" w:eastAsia="Times New Roman" w:hAnsi="Times New Roman"/>
                <w:color w:val="000000"/>
                <w:sz w:val="24"/>
                <w:szCs w:val="24"/>
                <w:lang w:eastAsia="ru-RU"/>
              </w:rPr>
              <w:t>эффективность</w:t>
            </w:r>
            <w:r w:rsidR="009F60C8">
              <w:rPr>
                <w:rFonts w:ascii="Times New Roman" w:eastAsia="Times New Roman" w:hAnsi="Times New Roman"/>
                <w:color w:val="000000"/>
                <w:sz w:val="24"/>
                <w:szCs w:val="24"/>
                <w:lang w:eastAsia="ru-RU"/>
              </w:rPr>
              <w:t>»</w:t>
            </w:r>
            <w:r w:rsidRPr="00901A4B">
              <w:rPr>
                <w:rFonts w:ascii="Times New Roman" w:eastAsia="Times New Roman" w:hAnsi="Times New Roman"/>
                <w:color w:val="000000"/>
                <w:sz w:val="24"/>
                <w:szCs w:val="24"/>
                <w:lang w:eastAsia="ru-RU"/>
              </w:rPr>
              <w:t>, под которой понимается отношение достигнутого качества объекта или системы (каковой является или, по крайней м</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ре, должно являться всякое предприятие) к</w:t>
            </w:r>
            <w:r w:rsidR="00DC38B9">
              <w:rPr>
                <w:rFonts w:ascii="Times New Roman" w:eastAsia="Times New Roman" w:hAnsi="Times New Roman"/>
                <w:color w:val="000000"/>
                <w:sz w:val="24"/>
                <w:szCs w:val="24"/>
                <w:lang w:eastAsia="ru-RU"/>
              </w:rPr>
              <w:t xml:space="preserve"> стандартному уровню к</w:t>
            </w:r>
            <w:r w:rsidR="00DC38B9">
              <w:rPr>
                <w:rFonts w:ascii="Times New Roman" w:eastAsia="Times New Roman" w:hAnsi="Times New Roman"/>
                <w:color w:val="000000"/>
                <w:sz w:val="24"/>
                <w:szCs w:val="24"/>
                <w:lang w:eastAsia="ru-RU"/>
              </w:rPr>
              <w:t>а</w:t>
            </w:r>
            <w:r w:rsidR="00DC38B9">
              <w:rPr>
                <w:rFonts w:ascii="Times New Roman" w:eastAsia="Times New Roman" w:hAnsi="Times New Roman"/>
                <w:color w:val="000000"/>
                <w:sz w:val="24"/>
                <w:szCs w:val="24"/>
                <w:lang w:eastAsia="ru-RU"/>
              </w:rPr>
              <w:t>чества [1</w:t>
            </w:r>
            <w:r w:rsidR="0008422D">
              <w:rPr>
                <w:rFonts w:ascii="Times New Roman" w:eastAsia="Times New Roman" w:hAnsi="Times New Roman"/>
                <w:color w:val="000000"/>
                <w:sz w:val="24"/>
                <w:szCs w:val="24"/>
                <w:lang w:eastAsia="ru-RU"/>
              </w:rPr>
              <w:t>8</w:t>
            </w:r>
            <w:r w:rsidR="00DC38B9">
              <w:rPr>
                <w:rFonts w:ascii="Times New Roman" w:eastAsia="Times New Roman" w:hAnsi="Times New Roman"/>
                <w:color w:val="000000"/>
                <w:sz w:val="24"/>
                <w:szCs w:val="24"/>
                <w:lang w:eastAsia="ru-RU"/>
              </w:rPr>
              <w:t>, с. </w:t>
            </w:r>
            <w:r w:rsidRPr="00901A4B">
              <w:rPr>
                <w:rFonts w:ascii="Times New Roman" w:eastAsia="Times New Roman" w:hAnsi="Times New Roman"/>
                <w:color w:val="000000"/>
                <w:sz w:val="24"/>
                <w:szCs w:val="24"/>
                <w:lang w:eastAsia="ru-RU"/>
              </w:rPr>
              <w:t>17]</w:t>
            </w:r>
          </w:p>
        </w:tc>
      </w:tr>
    </w:tbl>
    <w:p w:rsidR="00DC38B9" w:rsidRDefault="00DC38B9" w:rsidP="00A42D36">
      <w:pPr>
        <w:shd w:val="clear" w:color="auto" w:fill="FFFFFF"/>
        <w:spacing w:after="0" w:line="360" w:lineRule="auto"/>
        <w:ind w:firstLine="709"/>
        <w:rPr>
          <w:rFonts w:ascii="Times New Roman" w:eastAsia="Times New Roman" w:hAnsi="Times New Roman"/>
          <w:color w:val="000000"/>
          <w:sz w:val="28"/>
          <w:szCs w:val="28"/>
          <w:lang w:eastAsia="ru-RU"/>
        </w:rPr>
      </w:pPr>
    </w:p>
    <w:p w:rsidR="009F60C8" w:rsidRDefault="009F60C8" w:rsidP="009F60C8">
      <w:pPr>
        <w:shd w:val="clear" w:color="auto" w:fill="FFFFFF"/>
        <w:spacing w:after="0" w:line="360" w:lineRule="auto"/>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Продолжение таблицы 1.1</w:t>
      </w:r>
    </w:p>
    <w:tbl>
      <w:tblPr>
        <w:tblW w:w="4962"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7"/>
        <w:gridCol w:w="7314"/>
      </w:tblGrid>
      <w:tr w:rsidR="009F60C8" w:rsidRPr="00901A4B" w:rsidTr="00C17400">
        <w:tc>
          <w:tcPr>
            <w:tcW w:w="1183" w:type="pct"/>
            <w:tcBorders>
              <w:top w:val="outset" w:sz="6" w:space="0" w:color="auto"/>
              <w:left w:val="outset" w:sz="6" w:space="0" w:color="auto"/>
              <w:bottom w:val="outset" w:sz="6" w:space="0" w:color="auto"/>
              <w:right w:val="outset" w:sz="6" w:space="0" w:color="auto"/>
            </w:tcBorders>
            <w:shd w:val="clear" w:color="auto" w:fill="FFFFFF"/>
          </w:tcPr>
          <w:p w:rsidR="009F60C8" w:rsidRDefault="009F60C8" w:rsidP="009F60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817" w:type="pct"/>
            <w:tcBorders>
              <w:top w:val="outset" w:sz="6" w:space="0" w:color="auto"/>
              <w:left w:val="outset" w:sz="6" w:space="0" w:color="auto"/>
              <w:bottom w:val="outset" w:sz="6" w:space="0" w:color="auto"/>
              <w:right w:val="outset" w:sz="6" w:space="0" w:color="auto"/>
            </w:tcBorders>
            <w:shd w:val="clear" w:color="auto" w:fill="FFFFFF"/>
          </w:tcPr>
          <w:p w:rsidR="009F60C8" w:rsidRPr="00901A4B" w:rsidRDefault="009F60C8" w:rsidP="009F60C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9F60C8" w:rsidRPr="00901A4B" w:rsidTr="00C17400">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F60C8" w:rsidRPr="00901A4B" w:rsidRDefault="009F60C8" w:rsidP="00C1740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К.В. Екимова</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F60C8" w:rsidRPr="00901A4B" w:rsidRDefault="009F60C8" w:rsidP="00C17400">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[Капитал – это] накопленный путем сбережений запас экономических благ в форме денежных средств и реальных капитальных товаров, в</w:t>
            </w:r>
            <w:r w:rsidRPr="00901A4B">
              <w:rPr>
                <w:rFonts w:ascii="Times New Roman" w:eastAsia="Times New Roman" w:hAnsi="Times New Roman"/>
                <w:color w:val="000000"/>
                <w:sz w:val="24"/>
                <w:szCs w:val="24"/>
                <w:lang w:eastAsia="ru-RU"/>
              </w:rPr>
              <w:t>о</w:t>
            </w:r>
            <w:r w:rsidRPr="00901A4B">
              <w:rPr>
                <w:rFonts w:ascii="Times New Roman" w:eastAsia="Times New Roman" w:hAnsi="Times New Roman"/>
                <w:color w:val="000000"/>
                <w:sz w:val="24"/>
                <w:szCs w:val="24"/>
                <w:lang w:eastAsia="ru-RU"/>
              </w:rPr>
              <w:t>влекаемых его собственниками в экономический процесс как инв</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стиционный ресурс и фактор производства с целью получения дохода, функционирование которых в экономической системе базируется на рыночных принципах и связано с факторами</w:t>
            </w:r>
            <w:r>
              <w:rPr>
                <w:rFonts w:ascii="Times New Roman" w:eastAsia="Times New Roman" w:hAnsi="Times New Roman"/>
                <w:color w:val="000000"/>
                <w:sz w:val="24"/>
                <w:szCs w:val="24"/>
                <w:lang w:eastAsia="ru-RU"/>
              </w:rPr>
              <w:t xml:space="preserve"> времени, риска и ли</w:t>
            </w:r>
            <w:r>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видности [15</w:t>
            </w:r>
            <w:r w:rsidRPr="00901A4B">
              <w:rPr>
                <w:rFonts w:ascii="Times New Roman" w:eastAsia="Times New Roman" w:hAnsi="Times New Roman"/>
                <w:color w:val="000000"/>
                <w:sz w:val="24"/>
                <w:szCs w:val="24"/>
                <w:lang w:eastAsia="ru-RU"/>
              </w:rPr>
              <w:t>, с. </w:t>
            </w:r>
            <w:r>
              <w:rPr>
                <w:rFonts w:ascii="Times New Roman" w:eastAsia="Times New Roman" w:hAnsi="Times New Roman"/>
                <w:color w:val="000000"/>
                <w:sz w:val="24"/>
                <w:szCs w:val="24"/>
                <w:lang w:eastAsia="ru-RU"/>
              </w:rPr>
              <w:t>2</w:t>
            </w:r>
            <w:r w:rsidRPr="00901A4B">
              <w:rPr>
                <w:rFonts w:ascii="Times New Roman" w:eastAsia="Times New Roman" w:hAnsi="Times New Roman"/>
                <w:color w:val="000000"/>
                <w:sz w:val="24"/>
                <w:szCs w:val="24"/>
                <w:lang w:eastAsia="ru-RU"/>
              </w:rPr>
              <w:t>21]</w:t>
            </w:r>
          </w:p>
        </w:tc>
      </w:tr>
      <w:tr w:rsidR="009F60C8" w:rsidRPr="00901A4B" w:rsidTr="00C17400">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F60C8" w:rsidRPr="00901A4B" w:rsidRDefault="009F60C8" w:rsidP="00C17400">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В.В. Ковалев</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F60C8" w:rsidRPr="00901A4B" w:rsidRDefault="009F60C8" w:rsidP="00C17400">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[Капитал] олицетворяет источники средств, то есть пассив баланса, [это] долгосрочные источники средств [</w:t>
            </w:r>
            <w:r>
              <w:rPr>
                <w:rFonts w:ascii="Times New Roman" w:eastAsia="Times New Roman" w:hAnsi="Times New Roman"/>
                <w:color w:val="000000"/>
                <w:sz w:val="24"/>
                <w:szCs w:val="24"/>
                <w:lang w:eastAsia="ru-RU"/>
              </w:rPr>
              <w:t>22</w:t>
            </w:r>
            <w:r w:rsidRPr="00901A4B">
              <w:rPr>
                <w:rFonts w:ascii="Times New Roman" w:eastAsia="Times New Roman" w:hAnsi="Times New Roman"/>
                <w:color w:val="000000"/>
                <w:sz w:val="24"/>
                <w:szCs w:val="24"/>
                <w:lang w:eastAsia="ru-RU"/>
              </w:rPr>
              <w:t>, с. 223, 608]</w:t>
            </w:r>
          </w:p>
        </w:tc>
      </w:tr>
      <w:tr w:rsidR="009F60C8" w:rsidRPr="00901A4B" w:rsidTr="00C17400">
        <w:tc>
          <w:tcPr>
            <w:tcW w:w="1183" w:type="pct"/>
            <w:tcBorders>
              <w:top w:val="outset" w:sz="6" w:space="0" w:color="auto"/>
              <w:left w:val="outset" w:sz="6" w:space="0" w:color="auto"/>
              <w:bottom w:val="outset" w:sz="6" w:space="0" w:color="auto"/>
              <w:right w:val="outset" w:sz="6" w:space="0" w:color="auto"/>
            </w:tcBorders>
            <w:shd w:val="clear" w:color="auto" w:fill="FFFFFF"/>
            <w:hideMark/>
          </w:tcPr>
          <w:p w:rsidR="009F60C8" w:rsidRPr="00901A4B" w:rsidRDefault="009F60C8" w:rsidP="00C1740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 Слепов</w:t>
            </w:r>
          </w:p>
        </w:tc>
        <w:tc>
          <w:tcPr>
            <w:tcW w:w="3817" w:type="pct"/>
            <w:tcBorders>
              <w:top w:val="outset" w:sz="6" w:space="0" w:color="auto"/>
              <w:left w:val="outset" w:sz="6" w:space="0" w:color="auto"/>
              <w:bottom w:val="outset" w:sz="6" w:space="0" w:color="auto"/>
              <w:right w:val="outset" w:sz="6" w:space="0" w:color="auto"/>
            </w:tcBorders>
            <w:shd w:val="clear" w:color="auto" w:fill="FFFFFF"/>
            <w:hideMark/>
          </w:tcPr>
          <w:p w:rsidR="009F60C8" w:rsidRPr="00901A4B" w:rsidRDefault="009F60C8" w:rsidP="00C17400">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[Капитал – это] долгосрочные средства, которыми располагает суб</w:t>
            </w:r>
            <w:r w:rsidRPr="00901A4B">
              <w:rPr>
                <w:rFonts w:ascii="Times New Roman" w:eastAsia="Times New Roman" w:hAnsi="Times New Roman"/>
                <w:color w:val="000000"/>
                <w:sz w:val="24"/>
                <w:szCs w:val="24"/>
                <w:lang w:eastAsia="ru-RU"/>
              </w:rPr>
              <w:t>ъ</w:t>
            </w:r>
            <w:r w:rsidRPr="00901A4B">
              <w:rPr>
                <w:rFonts w:ascii="Times New Roman" w:eastAsia="Times New Roman" w:hAnsi="Times New Roman"/>
                <w:color w:val="000000"/>
                <w:sz w:val="24"/>
                <w:szCs w:val="24"/>
                <w:lang w:eastAsia="ru-RU"/>
              </w:rPr>
              <w:t>ект хозяйствования для осуществления своей деятельно</w:t>
            </w:r>
            <w:r>
              <w:rPr>
                <w:rFonts w:ascii="Times New Roman" w:eastAsia="Times New Roman" w:hAnsi="Times New Roman"/>
                <w:color w:val="000000"/>
                <w:sz w:val="24"/>
                <w:szCs w:val="24"/>
                <w:lang w:eastAsia="ru-RU"/>
              </w:rPr>
              <w:t>сти с целью получения прибыли [34, с. 1</w:t>
            </w:r>
            <w:r w:rsidRPr="00901A4B">
              <w:rPr>
                <w:rFonts w:ascii="Times New Roman" w:eastAsia="Times New Roman" w:hAnsi="Times New Roman"/>
                <w:color w:val="000000"/>
                <w:sz w:val="24"/>
                <w:szCs w:val="24"/>
                <w:lang w:eastAsia="ru-RU"/>
              </w:rPr>
              <w:t>23]</w:t>
            </w:r>
          </w:p>
        </w:tc>
      </w:tr>
    </w:tbl>
    <w:p w:rsidR="009F60C8" w:rsidRDefault="009F60C8" w:rsidP="009F60C8">
      <w:pPr>
        <w:shd w:val="clear" w:color="auto" w:fill="FFFFFF"/>
        <w:spacing w:after="0" w:line="360" w:lineRule="auto"/>
        <w:ind w:firstLine="709"/>
        <w:jc w:val="right"/>
        <w:rPr>
          <w:rFonts w:ascii="Times New Roman" w:eastAsia="Times New Roman" w:hAnsi="Times New Roman"/>
          <w:color w:val="000000"/>
          <w:sz w:val="28"/>
          <w:szCs w:val="28"/>
          <w:lang w:eastAsia="ru-RU"/>
        </w:rPr>
      </w:pPr>
    </w:p>
    <w:p w:rsidR="00901A4B" w:rsidRPr="00A42D36" w:rsidRDefault="00901A4B" w:rsidP="00DC38B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Как видим, существует множество дополняющих друг друга определений исследуемой экономической категории, ориентированных на описание осно</w:t>
      </w:r>
      <w:r w:rsidRPr="00A42D36">
        <w:rPr>
          <w:rFonts w:ascii="Times New Roman" w:eastAsia="Times New Roman" w:hAnsi="Times New Roman"/>
          <w:color w:val="000000"/>
          <w:sz w:val="28"/>
          <w:szCs w:val="28"/>
          <w:lang w:eastAsia="ru-RU"/>
        </w:rPr>
        <w:t>в</w:t>
      </w:r>
      <w:r w:rsidRPr="00A42D36">
        <w:rPr>
          <w:rFonts w:ascii="Times New Roman" w:eastAsia="Times New Roman" w:hAnsi="Times New Roman"/>
          <w:color w:val="000000"/>
          <w:sz w:val="28"/>
          <w:szCs w:val="28"/>
          <w:lang w:eastAsia="ru-RU"/>
        </w:rPr>
        <w:t>ных свойств и сущности капитала. На наш взгляд, целесообразно классифиц</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ровать имеющиеся трактовки данного понятия в зависимости от выделяемой тем или иным автором внутренней сущности капитала.</w:t>
      </w:r>
    </w:p>
    <w:p w:rsidR="00901A4B" w:rsidRPr="00A42D36" w:rsidRDefault="00901A4B" w:rsidP="00DC38B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Ряд экономистов – представителей школы классической политической экономии (А. Смит, Д. Рикардо, К. Маркс и др.) соотносят капитал со стоим</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стью, приносящей прибавочную стоимость, опираясь при этом на концепцию создания прибавочного продукта, а также особенности производственных о</w:t>
      </w:r>
      <w:r w:rsidRPr="00A42D36">
        <w:rPr>
          <w:rFonts w:ascii="Times New Roman" w:eastAsia="Times New Roman" w:hAnsi="Times New Roman"/>
          <w:color w:val="000000"/>
          <w:sz w:val="28"/>
          <w:szCs w:val="28"/>
          <w:lang w:eastAsia="ru-RU"/>
        </w:rPr>
        <w:t>т</w:t>
      </w:r>
      <w:r w:rsidRPr="00A42D36">
        <w:rPr>
          <w:rFonts w:ascii="Times New Roman" w:eastAsia="Times New Roman" w:hAnsi="Times New Roman"/>
          <w:color w:val="000000"/>
          <w:sz w:val="28"/>
          <w:szCs w:val="28"/>
          <w:lang w:eastAsia="ru-RU"/>
        </w:rPr>
        <w:t>ношений людей в процессе общественного производства. Их мнение в этом о</w:t>
      </w:r>
      <w:r w:rsidRPr="00A42D36">
        <w:rPr>
          <w:rFonts w:ascii="Times New Roman" w:eastAsia="Times New Roman" w:hAnsi="Times New Roman"/>
          <w:color w:val="000000"/>
          <w:sz w:val="28"/>
          <w:szCs w:val="28"/>
          <w:lang w:eastAsia="ru-RU"/>
        </w:rPr>
        <w:t>т</w:t>
      </w:r>
      <w:r w:rsidRPr="00A42D36">
        <w:rPr>
          <w:rFonts w:ascii="Times New Roman" w:eastAsia="Times New Roman" w:hAnsi="Times New Roman"/>
          <w:color w:val="000000"/>
          <w:sz w:val="28"/>
          <w:szCs w:val="28"/>
          <w:lang w:eastAsia="ru-RU"/>
        </w:rPr>
        <w:t xml:space="preserve">ношении разделяют, например, </w:t>
      </w:r>
      <w:r w:rsidR="00DC38B9">
        <w:rPr>
          <w:rFonts w:ascii="Times New Roman" w:eastAsia="Times New Roman" w:hAnsi="Times New Roman"/>
          <w:color w:val="000000"/>
          <w:sz w:val="28"/>
          <w:szCs w:val="28"/>
          <w:lang w:eastAsia="ru-RU"/>
        </w:rPr>
        <w:t>Е.А. Кандрашина, К.В. Екимова</w:t>
      </w:r>
      <w:r w:rsidRPr="00A42D36">
        <w:rPr>
          <w:rFonts w:ascii="Times New Roman" w:eastAsia="Times New Roman" w:hAnsi="Times New Roman"/>
          <w:color w:val="000000"/>
          <w:sz w:val="28"/>
          <w:szCs w:val="28"/>
          <w:lang w:eastAsia="ru-RU"/>
        </w:rPr>
        <w:t>.</w:t>
      </w:r>
    </w:p>
    <w:p w:rsidR="00901A4B" w:rsidRPr="00A42D36" w:rsidRDefault="00901A4B" w:rsidP="00DC38B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С приведенными высказываниями, действительно, нельзя не согласиться, ведь капитал в совокупности с трудом является основным фактором произво</w:t>
      </w:r>
      <w:r w:rsidRPr="00A42D36">
        <w:rPr>
          <w:rFonts w:ascii="Times New Roman" w:eastAsia="Times New Roman" w:hAnsi="Times New Roman"/>
          <w:color w:val="000000"/>
          <w:sz w:val="28"/>
          <w:szCs w:val="28"/>
          <w:lang w:eastAsia="ru-RU"/>
        </w:rPr>
        <w:t>д</w:t>
      </w:r>
      <w:r w:rsidRPr="00A42D36">
        <w:rPr>
          <w:rFonts w:ascii="Times New Roman" w:eastAsia="Times New Roman" w:hAnsi="Times New Roman"/>
          <w:color w:val="000000"/>
          <w:sz w:val="28"/>
          <w:szCs w:val="28"/>
          <w:lang w:eastAsia="ru-RU"/>
        </w:rPr>
        <w:t>ства и развития общества; кроме того, в силу своей экономической сущности данная субстанция может быть рассмотрена в качестве капитала лишь в том случае, когда она проявляет способность приносить собственнику доход и во</w:t>
      </w:r>
      <w:r w:rsidRPr="00A42D36">
        <w:rPr>
          <w:rFonts w:ascii="Times New Roman" w:eastAsia="Times New Roman" w:hAnsi="Times New Roman"/>
          <w:color w:val="000000"/>
          <w:sz w:val="28"/>
          <w:szCs w:val="28"/>
          <w:lang w:eastAsia="ru-RU"/>
        </w:rPr>
        <w:t>з</w:t>
      </w:r>
      <w:r w:rsidRPr="00A42D36">
        <w:rPr>
          <w:rFonts w:ascii="Times New Roman" w:eastAsia="Times New Roman" w:hAnsi="Times New Roman"/>
          <w:color w:val="000000"/>
          <w:sz w:val="28"/>
          <w:szCs w:val="28"/>
          <w:lang w:eastAsia="ru-RU"/>
        </w:rPr>
        <w:t>мещать свою первоначальную стоимость. Однако указанный подход к поним</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нию сущности капитала не свободен от недостатков. Так, при изучении вопр</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сов оборота и воспроизводства капитала практически без внимания остаются источники его формирования, их состав и структура капитала.</w:t>
      </w:r>
    </w:p>
    <w:p w:rsidR="00901A4B" w:rsidRPr="00A42D36" w:rsidRDefault="00901A4B" w:rsidP="00DC38B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lastRenderedPageBreak/>
        <w:t>Другие авторы (</w:t>
      </w:r>
      <w:r w:rsidR="00E029FB">
        <w:rPr>
          <w:rFonts w:ascii="Times New Roman" w:eastAsia="Times New Roman" w:hAnsi="Times New Roman"/>
          <w:color w:val="000000"/>
          <w:sz w:val="28"/>
          <w:szCs w:val="28"/>
          <w:lang w:eastAsia="ru-RU"/>
        </w:rPr>
        <w:t>Н.С. Барышников, Л.М. Бурмистрова</w:t>
      </w:r>
      <w:r w:rsidRPr="00A42D36">
        <w:rPr>
          <w:rFonts w:ascii="Times New Roman" w:eastAsia="Times New Roman" w:hAnsi="Times New Roman"/>
          <w:color w:val="000000"/>
          <w:sz w:val="28"/>
          <w:szCs w:val="28"/>
          <w:lang w:eastAsia="ru-RU"/>
        </w:rPr>
        <w:t xml:space="preserve"> и др.) рассматрив</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ют капитал более широко – как накопленное богатство, имущество собственн</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ка и т.д. Однако, по нашему мнению, такая трактовка не отражает экономич</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ской сущности исследуемого явления, поскольку капитал – не статичное с</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стояние имущества, это категория более высокой степени абстракции, связа</w:t>
      </w:r>
      <w:r w:rsidRPr="00A42D36">
        <w:rPr>
          <w:rFonts w:ascii="Times New Roman" w:eastAsia="Times New Roman" w:hAnsi="Times New Roman"/>
          <w:color w:val="000000"/>
          <w:sz w:val="28"/>
          <w:szCs w:val="28"/>
          <w:lang w:eastAsia="ru-RU"/>
        </w:rPr>
        <w:t>н</w:t>
      </w:r>
      <w:r w:rsidRPr="00A42D36">
        <w:rPr>
          <w:rFonts w:ascii="Times New Roman" w:eastAsia="Times New Roman" w:hAnsi="Times New Roman"/>
          <w:color w:val="000000"/>
          <w:sz w:val="28"/>
          <w:szCs w:val="28"/>
          <w:lang w:eastAsia="ru-RU"/>
        </w:rPr>
        <w:t>ная с процессом изменения стоимости данной субстанции во времени, отм</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ченным предшественниками.</w:t>
      </w:r>
    </w:p>
    <w:p w:rsidR="00901A4B" w:rsidRPr="00A42D36" w:rsidRDefault="00901A4B" w:rsidP="00E029F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xml:space="preserve">В.В. Ковалев, </w:t>
      </w:r>
      <w:r w:rsidR="00E029FB">
        <w:rPr>
          <w:rFonts w:ascii="Times New Roman" w:eastAsia="Times New Roman" w:hAnsi="Times New Roman"/>
          <w:color w:val="000000"/>
          <w:sz w:val="28"/>
          <w:szCs w:val="28"/>
          <w:lang w:eastAsia="ru-RU"/>
        </w:rPr>
        <w:t>В.А. Слепов</w:t>
      </w:r>
      <w:r w:rsidRPr="00A42D36">
        <w:rPr>
          <w:rFonts w:ascii="Times New Roman" w:eastAsia="Times New Roman" w:hAnsi="Times New Roman"/>
          <w:color w:val="000000"/>
          <w:sz w:val="28"/>
          <w:szCs w:val="28"/>
          <w:lang w:eastAsia="ru-RU"/>
        </w:rPr>
        <w:t>, с позицией которых мы солидарны, дополн</w:t>
      </w:r>
      <w:r w:rsidRPr="00A42D36">
        <w:rPr>
          <w:rFonts w:ascii="Times New Roman" w:eastAsia="Times New Roman" w:hAnsi="Times New Roman"/>
          <w:color w:val="000000"/>
          <w:sz w:val="28"/>
          <w:szCs w:val="28"/>
          <w:lang w:eastAsia="ru-RU"/>
        </w:rPr>
        <w:t>я</w:t>
      </w:r>
      <w:r w:rsidRPr="00A42D36">
        <w:rPr>
          <w:rFonts w:ascii="Times New Roman" w:eastAsia="Times New Roman" w:hAnsi="Times New Roman"/>
          <w:color w:val="000000"/>
          <w:sz w:val="28"/>
          <w:szCs w:val="28"/>
          <w:lang w:eastAsia="ru-RU"/>
        </w:rPr>
        <w:t>ют рассмотренные выше качественные характеристики анализируемой катег</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рии и определяют капитал именно как долгосрочные источники средств, что, на наш взгляд, вполне обоснованно в силу соотношения капитала с источником финансирования инвестиций, о чем в полной мере нельзя говорить в случае краткосрочных пассивов, которые по своей сути не являются авансированным капиталом.</w:t>
      </w:r>
    </w:p>
    <w:p w:rsidR="00901A4B" w:rsidRPr="00A42D36" w:rsidRDefault="00901A4B" w:rsidP="00E029F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Обобщая приведенные выше позиции ученых-экономистов по поводу сущности капитала отметим, что в целях настоящего исследования под капит</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лом мы будем понимать имущество в его материальной и нематериальной фо</w:t>
      </w:r>
      <w:r w:rsidRPr="00A42D36">
        <w:rPr>
          <w:rFonts w:ascii="Times New Roman" w:eastAsia="Times New Roman" w:hAnsi="Times New Roman"/>
          <w:color w:val="000000"/>
          <w:sz w:val="28"/>
          <w:szCs w:val="28"/>
          <w:lang w:eastAsia="ru-RU"/>
        </w:rPr>
        <w:t>р</w:t>
      </w:r>
      <w:r w:rsidRPr="00A42D36">
        <w:rPr>
          <w:rFonts w:ascii="Times New Roman" w:eastAsia="Times New Roman" w:hAnsi="Times New Roman"/>
          <w:color w:val="000000"/>
          <w:sz w:val="28"/>
          <w:szCs w:val="28"/>
          <w:lang w:eastAsia="ru-RU"/>
        </w:rPr>
        <w:t>ме, имеющее денежную оценку и обладающее стоимостью, которое при нал</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чии благоприятных условий проявляет способность приносить доход и возм</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 xml:space="preserve">щать свою первоначальную стоимость, а капиталом компании мы, принимая сторону </w:t>
      </w:r>
      <w:r w:rsidR="00E029FB">
        <w:rPr>
          <w:rFonts w:ascii="Times New Roman" w:eastAsia="Times New Roman" w:hAnsi="Times New Roman"/>
          <w:color w:val="000000"/>
          <w:sz w:val="28"/>
          <w:szCs w:val="28"/>
          <w:lang w:eastAsia="ru-RU"/>
        </w:rPr>
        <w:t>В.А. Слепова</w:t>
      </w:r>
      <w:r w:rsidRPr="00A42D36">
        <w:rPr>
          <w:rFonts w:ascii="Times New Roman" w:eastAsia="Times New Roman" w:hAnsi="Times New Roman"/>
          <w:color w:val="000000"/>
          <w:sz w:val="28"/>
          <w:szCs w:val="28"/>
          <w:lang w:eastAsia="ru-RU"/>
        </w:rPr>
        <w:t>, будем считать долгосрочные средства, которыми расп</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лагает субъект хозяйствования для осуществления своей деятельности с целью получения прибыли.</w:t>
      </w:r>
    </w:p>
    <w:p w:rsidR="00901A4B" w:rsidRPr="00A42D36" w:rsidRDefault="00901A4B" w:rsidP="00E029F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В результате продолжавшихся не одну сотню лет исследований капитала его сущностные характеристики описаны достаточно полно и содержательно. Однако слабо изученной остается проблема взаимосвязи капитала компании с источниками его формирования, а также структуры капитала, ее оптимальности и изменения во времени. Собственники и менеджеры компаний в большей мере ориентируются на изучение источников формирования пассивов, нежели всей совокупности источников деятельности компании и необходимости целен</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lastRenderedPageBreak/>
        <w:t>правленного формирования структуры ее капитала. Между тем, при рассмотр</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нии капитала следует исходить из диалектического единства собственных, пр</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влеченных и заемных источников средств компании, а также собственного и з</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емного капитала.</w:t>
      </w:r>
    </w:p>
    <w:p w:rsidR="00901A4B" w:rsidRPr="00A42D36" w:rsidRDefault="00901A4B" w:rsidP="00A42D36">
      <w:pPr>
        <w:shd w:val="clear" w:color="auto" w:fill="FFFFFF"/>
        <w:spacing w:after="0" w:line="360" w:lineRule="auto"/>
        <w:ind w:firstLine="709"/>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Рассмотрим взаимосвязь вышеприведенных категорий, а также поняти</w:t>
      </w:r>
      <w:r w:rsidRPr="00A42D36">
        <w:rPr>
          <w:rFonts w:ascii="Times New Roman" w:eastAsia="Times New Roman" w:hAnsi="Times New Roman"/>
          <w:color w:val="000000"/>
          <w:sz w:val="28"/>
          <w:szCs w:val="28"/>
          <w:lang w:eastAsia="ru-RU"/>
        </w:rPr>
        <w:t>й</w:t>
      </w:r>
      <w:r w:rsidRPr="00A42D36">
        <w:rPr>
          <w:rFonts w:ascii="Times New Roman" w:eastAsia="Times New Roman" w:hAnsi="Times New Roman"/>
          <w:color w:val="000000"/>
          <w:sz w:val="28"/>
          <w:szCs w:val="28"/>
          <w:lang w:eastAsia="ru-RU"/>
        </w:rPr>
        <w:t>ный аппарат, связанный с исследованием структуры капитала хозяйствующих субъектов.</w:t>
      </w:r>
    </w:p>
    <w:p w:rsidR="00A42D36" w:rsidRPr="00A42D36"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xml:space="preserve">Для начала определим содержание понятия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структура</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В Советском э</w:t>
      </w:r>
      <w:r w:rsidRPr="00A42D36">
        <w:rPr>
          <w:rFonts w:ascii="Times New Roman" w:eastAsia="Times New Roman" w:hAnsi="Times New Roman"/>
          <w:color w:val="000000"/>
          <w:sz w:val="28"/>
          <w:szCs w:val="28"/>
          <w:lang w:eastAsia="ru-RU"/>
        </w:rPr>
        <w:t>н</w:t>
      </w:r>
      <w:r w:rsidRPr="00A42D36">
        <w:rPr>
          <w:rFonts w:ascii="Times New Roman" w:eastAsia="Times New Roman" w:hAnsi="Times New Roman"/>
          <w:color w:val="000000"/>
          <w:sz w:val="28"/>
          <w:szCs w:val="28"/>
          <w:lang w:eastAsia="ru-RU"/>
        </w:rPr>
        <w:t xml:space="preserve">циклопедическом словаре данный термин трактуется как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совокупность усто</w:t>
      </w:r>
      <w:r w:rsidRPr="00A42D36">
        <w:rPr>
          <w:rFonts w:ascii="Times New Roman" w:eastAsia="Times New Roman" w:hAnsi="Times New Roman"/>
          <w:color w:val="000000"/>
          <w:sz w:val="28"/>
          <w:szCs w:val="28"/>
          <w:lang w:eastAsia="ru-RU"/>
        </w:rPr>
        <w:t>й</w:t>
      </w:r>
      <w:r w:rsidRPr="00A42D36">
        <w:rPr>
          <w:rFonts w:ascii="Times New Roman" w:eastAsia="Times New Roman" w:hAnsi="Times New Roman"/>
          <w:color w:val="000000"/>
          <w:sz w:val="28"/>
          <w:szCs w:val="28"/>
          <w:lang w:eastAsia="ru-RU"/>
        </w:rPr>
        <w:t>чивых связей объекта, обеспечивающих его целостность и тождественность с</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мому себе, то есть сохранение основных свойств при различных вне</w:t>
      </w:r>
      <w:r w:rsidR="00E029FB">
        <w:rPr>
          <w:rFonts w:ascii="Times New Roman" w:eastAsia="Times New Roman" w:hAnsi="Times New Roman"/>
          <w:color w:val="000000"/>
          <w:sz w:val="28"/>
          <w:szCs w:val="28"/>
          <w:lang w:eastAsia="ru-RU"/>
        </w:rPr>
        <w:t>шних и внутренних изменениях</w:t>
      </w:r>
      <w:r w:rsidR="009F60C8">
        <w:rPr>
          <w:rFonts w:ascii="Times New Roman" w:eastAsia="Times New Roman" w:hAnsi="Times New Roman"/>
          <w:color w:val="000000"/>
          <w:sz w:val="28"/>
          <w:szCs w:val="28"/>
          <w:lang w:eastAsia="ru-RU"/>
        </w:rPr>
        <w:t>»</w:t>
      </w:r>
      <w:r w:rsidR="00E029FB">
        <w:rPr>
          <w:rFonts w:ascii="Times New Roman" w:eastAsia="Times New Roman" w:hAnsi="Times New Roman"/>
          <w:color w:val="000000"/>
          <w:sz w:val="28"/>
          <w:szCs w:val="28"/>
          <w:lang w:eastAsia="ru-RU"/>
        </w:rPr>
        <w:t xml:space="preserve"> [4</w:t>
      </w:r>
      <w:r w:rsidR="0008422D">
        <w:rPr>
          <w:rFonts w:ascii="Times New Roman" w:eastAsia="Times New Roman" w:hAnsi="Times New Roman"/>
          <w:color w:val="000000"/>
          <w:sz w:val="28"/>
          <w:szCs w:val="28"/>
          <w:lang w:eastAsia="ru-RU"/>
        </w:rPr>
        <w:t>5</w:t>
      </w:r>
      <w:r w:rsidRPr="00A42D36">
        <w:rPr>
          <w:rFonts w:ascii="Times New Roman" w:eastAsia="Times New Roman" w:hAnsi="Times New Roman"/>
          <w:color w:val="000000"/>
          <w:sz w:val="28"/>
          <w:szCs w:val="28"/>
          <w:lang w:eastAsia="ru-RU"/>
        </w:rPr>
        <w:t xml:space="preserve">, с. 1276]. Экономисты-практики под структурой капитала применительно к капиталу компании обычно понимают соотношение ее собственного и заемного капитала.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Классическое</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определение структуры капитала несколько уже. По Дж. К. Ван Хорну,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структура капитала – это соо</w:t>
      </w:r>
      <w:r w:rsidRPr="00A42D36">
        <w:rPr>
          <w:rFonts w:ascii="Times New Roman" w:eastAsia="Times New Roman" w:hAnsi="Times New Roman"/>
          <w:color w:val="000000"/>
          <w:sz w:val="28"/>
          <w:szCs w:val="28"/>
          <w:lang w:eastAsia="ru-RU"/>
        </w:rPr>
        <w:t>т</w:t>
      </w:r>
      <w:r w:rsidRPr="00A42D36">
        <w:rPr>
          <w:rFonts w:ascii="Times New Roman" w:eastAsia="Times New Roman" w:hAnsi="Times New Roman"/>
          <w:color w:val="000000"/>
          <w:sz w:val="28"/>
          <w:szCs w:val="28"/>
          <w:lang w:eastAsia="ru-RU"/>
        </w:rPr>
        <w:t>ношение ценных бумаг, используемых фирмой</w:t>
      </w:r>
      <w:r w:rsidR="00E029FB">
        <w:rPr>
          <w:rFonts w:ascii="Times New Roman" w:eastAsia="Times New Roman" w:hAnsi="Times New Roman"/>
          <w:color w:val="000000"/>
          <w:sz w:val="28"/>
          <w:szCs w:val="28"/>
          <w:lang w:eastAsia="ru-RU"/>
        </w:rPr>
        <w:t xml:space="preserve"> для финансирования</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или, по мнению Ф. Ли Ченга и Дж. И. Финнерти,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набор ценных бумаг</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На наш взгляд, данные утверждения верны лишь для упрощенной модели компании, используемой в теории. </w:t>
      </w:r>
    </w:p>
    <w:p w:rsidR="00901A4B" w:rsidRPr="00A42D36"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xml:space="preserve">На практике многие экономисты, с которыми мы солидарны, понимают под структурой капитала соотношение собственных и заемных финансовых средств, используемых компанией в процессе хозяйственной деятельности. С. </w:t>
      </w:r>
      <w:r w:rsidR="00E029FB">
        <w:rPr>
          <w:rFonts w:ascii="Times New Roman" w:eastAsia="Times New Roman" w:hAnsi="Times New Roman"/>
          <w:color w:val="000000"/>
          <w:sz w:val="28"/>
          <w:szCs w:val="28"/>
          <w:lang w:eastAsia="ru-RU"/>
        </w:rPr>
        <w:t>С.М. Сюркова понимае</w:t>
      </w:r>
      <w:r w:rsidRPr="00A42D36">
        <w:rPr>
          <w:rFonts w:ascii="Times New Roman" w:eastAsia="Times New Roman" w:hAnsi="Times New Roman"/>
          <w:color w:val="000000"/>
          <w:sz w:val="28"/>
          <w:szCs w:val="28"/>
          <w:lang w:eastAsia="ru-RU"/>
        </w:rPr>
        <w:t xml:space="preserve">т под структурой капитала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отношение задолженн</w:t>
      </w:r>
      <w:r w:rsidR="00E029FB">
        <w:rPr>
          <w:rFonts w:ascii="Times New Roman" w:eastAsia="Times New Roman" w:hAnsi="Times New Roman"/>
          <w:color w:val="000000"/>
          <w:sz w:val="28"/>
          <w:szCs w:val="28"/>
          <w:lang w:eastAsia="ru-RU"/>
        </w:rPr>
        <w:t>ости к акционерному капиталу</w:t>
      </w:r>
      <w:r w:rsidR="009F60C8">
        <w:rPr>
          <w:rFonts w:ascii="Times New Roman" w:eastAsia="Times New Roman" w:hAnsi="Times New Roman"/>
          <w:color w:val="000000"/>
          <w:sz w:val="28"/>
          <w:szCs w:val="28"/>
          <w:lang w:eastAsia="ru-RU"/>
        </w:rPr>
        <w:t>»</w:t>
      </w:r>
      <w:r w:rsidR="00E029FB">
        <w:rPr>
          <w:rFonts w:ascii="Times New Roman" w:eastAsia="Times New Roman" w:hAnsi="Times New Roman"/>
          <w:color w:val="000000"/>
          <w:sz w:val="28"/>
          <w:szCs w:val="28"/>
          <w:lang w:eastAsia="ru-RU"/>
        </w:rPr>
        <w:t xml:space="preserve"> [3</w:t>
      </w:r>
      <w:r w:rsidR="0008422D">
        <w:rPr>
          <w:rFonts w:ascii="Times New Roman" w:eastAsia="Times New Roman" w:hAnsi="Times New Roman"/>
          <w:color w:val="000000"/>
          <w:sz w:val="28"/>
          <w:szCs w:val="28"/>
          <w:lang w:eastAsia="ru-RU"/>
        </w:rPr>
        <w:t>9</w:t>
      </w:r>
      <w:r w:rsidR="00E029FB">
        <w:rPr>
          <w:rFonts w:ascii="Times New Roman" w:eastAsia="Times New Roman" w:hAnsi="Times New Roman"/>
          <w:color w:val="000000"/>
          <w:sz w:val="28"/>
          <w:szCs w:val="28"/>
          <w:lang w:eastAsia="ru-RU"/>
        </w:rPr>
        <w:t>, с. 3</w:t>
      </w:r>
      <w:r w:rsidRPr="00A42D36">
        <w:rPr>
          <w:rFonts w:ascii="Times New Roman" w:eastAsia="Times New Roman" w:hAnsi="Times New Roman"/>
          <w:color w:val="000000"/>
          <w:sz w:val="28"/>
          <w:szCs w:val="28"/>
          <w:lang w:eastAsia="ru-RU"/>
        </w:rPr>
        <w:t xml:space="preserve">53]; </w:t>
      </w:r>
      <w:r w:rsidR="00E029FB">
        <w:rPr>
          <w:rFonts w:ascii="Times New Roman" w:eastAsia="Times New Roman" w:hAnsi="Times New Roman"/>
          <w:color w:val="000000"/>
          <w:sz w:val="28"/>
          <w:szCs w:val="28"/>
          <w:lang w:eastAsia="ru-RU"/>
        </w:rPr>
        <w:t>Е.Г. Рыбкина пише</w:t>
      </w:r>
      <w:r w:rsidRPr="00A42D36">
        <w:rPr>
          <w:rFonts w:ascii="Times New Roman" w:eastAsia="Times New Roman" w:hAnsi="Times New Roman"/>
          <w:color w:val="000000"/>
          <w:sz w:val="28"/>
          <w:szCs w:val="28"/>
          <w:lang w:eastAsia="ru-RU"/>
        </w:rPr>
        <w:t xml:space="preserve">т об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отношении ме</w:t>
      </w:r>
      <w:r w:rsidRPr="00A42D36">
        <w:rPr>
          <w:rFonts w:ascii="Times New Roman" w:eastAsia="Times New Roman" w:hAnsi="Times New Roman"/>
          <w:color w:val="000000"/>
          <w:sz w:val="28"/>
          <w:szCs w:val="28"/>
          <w:lang w:eastAsia="ru-RU"/>
        </w:rPr>
        <w:t>ж</w:t>
      </w:r>
      <w:r w:rsidRPr="00A42D36">
        <w:rPr>
          <w:rFonts w:ascii="Times New Roman" w:eastAsia="Times New Roman" w:hAnsi="Times New Roman"/>
          <w:color w:val="000000"/>
          <w:sz w:val="28"/>
          <w:szCs w:val="28"/>
          <w:lang w:eastAsia="ru-RU"/>
        </w:rPr>
        <w:t>ду акционерной собственностью и всем капиталом компании</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w:t>
      </w:r>
      <w:r w:rsidR="00E029FB">
        <w:rPr>
          <w:rFonts w:ascii="Times New Roman" w:eastAsia="Times New Roman" w:hAnsi="Times New Roman"/>
          <w:color w:val="000000"/>
          <w:sz w:val="28"/>
          <w:szCs w:val="28"/>
          <w:lang w:eastAsia="ru-RU"/>
        </w:rPr>
        <w:t>28</w:t>
      </w:r>
      <w:r w:rsidRPr="00A42D36">
        <w:rPr>
          <w:rFonts w:ascii="Times New Roman" w:eastAsia="Times New Roman" w:hAnsi="Times New Roman"/>
          <w:color w:val="000000"/>
          <w:sz w:val="28"/>
          <w:szCs w:val="28"/>
          <w:lang w:eastAsia="ru-RU"/>
        </w:rPr>
        <w:t xml:space="preserve">, с. </w:t>
      </w:r>
      <w:r w:rsidR="00E029FB">
        <w:rPr>
          <w:rFonts w:ascii="Times New Roman" w:eastAsia="Times New Roman" w:hAnsi="Times New Roman"/>
          <w:color w:val="000000"/>
          <w:sz w:val="28"/>
          <w:szCs w:val="28"/>
          <w:lang w:eastAsia="ru-RU"/>
        </w:rPr>
        <w:t>23</w:t>
      </w:r>
      <w:r w:rsidRPr="00A42D36">
        <w:rPr>
          <w:rFonts w:ascii="Times New Roman" w:eastAsia="Times New Roman" w:hAnsi="Times New Roman"/>
          <w:color w:val="000000"/>
          <w:sz w:val="28"/>
          <w:szCs w:val="28"/>
          <w:lang w:eastAsia="ru-RU"/>
        </w:rPr>
        <w:t xml:space="preserve">], а </w:t>
      </w:r>
      <w:r w:rsidR="00E029FB">
        <w:rPr>
          <w:rFonts w:ascii="Times New Roman" w:eastAsia="Times New Roman" w:hAnsi="Times New Roman"/>
          <w:color w:val="000000"/>
          <w:sz w:val="28"/>
          <w:szCs w:val="28"/>
          <w:lang w:eastAsia="ru-RU"/>
        </w:rPr>
        <w:t>Л.М. Бурмистрова</w:t>
      </w:r>
      <w:r w:rsidRPr="00A42D36">
        <w:rPr>
          <w:rFonts w:ascii="Times New Roman" w:eastAsia="Times New Roman" w:hAnsi="Times New Roman"/>
          <w:color w:val="000000"/>
          <w:sz w:val="28"/>
          <w:szCs w:val="28"/>
          <w:lang w:eastAsia="ru-RU"/>
        </w:rPr>
        <w:t xml:space="preserve"> определяет структуру капитала как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соотношение всех форм со</w:t>
      </w:r>
      <w:r w:rsidRPr="00A42D36">
        <w:rPr>
          <w:rFonts w:ascii="Times New Roman" w:eastAsia="Times New Roman" w:hAnsi="Times New Roman"/>
          <w:color w:val="000000"/>
          <w:sz w:val="28"/>
          <w:szCs w:val="28"/>
          <w:lang w:eastAsia="ru-RU"/>
        </w:rPr>
        <w:t>б</w:t>
      </w:r>
      <w:r w:rsidRPr="00A42D36">
        <w:rPr>
          <w:rFonts w:ascii="Times New Roman" w:eastAsia="Times New Roman" w:hAnsi="Times New Roman"/>
          <w:color w:val="000000"/>
          <w:sz w:val="28"/>
          <w:szCs w:val="28"/>
          <w:lang w:eastAsia="ru-RU"/>
        </w:rPr>
        <w:t>ственных и заемных финансовых средств, используемых предприятием в пр</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цессе своей хозяйственной деятельност</w:t>
      </w:r>
      <w:r w:rsidR="0008422D">
        <w:rPr>
          <w:rFonts w:ascii="Times New Roman" w:eastAsia="Times New Roman" w:hAnsi="Times New Roman"/>
          <w:color w:val="000000"/>
          <w:sz w:val="28"/>
          <w:szCs w:val="28"/>
          <w:lang w:eastAsia="ru-RU"/>
        </w:rPr>
        <w:t>и для финансирования активов</w:t>
      </w:r>
      <w:r w:rsidR="009F60C8">
        <w:rPr>
          <w:rFonts w:ascii="Times New Roman" w:eastAsia="Times New Roman" w:hAnsi="Times New Roman"/>
          <w:color w:val="000000"/>
          <w:sz w:val="28"/>
          <w:szCs w:val="28"/>
          <w:lang w:eastAsia="ru-RU"/>
        </w:rPr>
        <w:t>»</w:t>
      </w:r>
      <w:r w:rsidR="0008422D">
        <w:rPr>
          <w:rFonts w:ascii="Times New Roman" w:eastAsia="Times New Roman" w:hAnsi="Times New Roman"/>
          <w:color w:val="000000"/>
          <w:sz w:val="28"/>
          <w:szCs w:val="28"/>
          <w:lang w:eastAsia="ru-RU"/>
        </w:rPr>
        <w:t xml:space="preserve"> [33</w:t>
      </w:r>
      <w:r w:rsidR="00E029FB">
        <w:rPr>
          <w:rFonts w:ascii="Times New Roman" w:eastAsia="Times New Roman" w:hAnsi="Times New Roman"/>
          <w:color w:val="000000"/>
          <w:sz w:val="28"/>
          <w:szCs w:val="28"/>
          <w:lang w:eastAsia="ru-RU"/>
        </w:rPr>
        <w:t xml:space="preserve">, с. </w:t>
      </w:r>
      <w:r w:rsidRPr="00A42D36">
        <w:rPr>
          <w:rFonts w:ascii="Times New Roman" w:eastAsia="Times New Roman" w:hAnsi="Times New Roman"/>
          <w:color w:val="000000"/>
          <w:sz w:val="28"/>
          <w:szCs w:val="28"/>
          <w:lang w:eastAsia="ru-RU"/>
        </w:rPr>
        <w:t>5].</w:t>
      </w:r>
    </w:p>
    <w:p w:rsidR="00901A4B" w:rsidRPr="00A42D36" w:rsidRDefault="00901A4B" w:rsidP="00E029F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lastRenderedPageBreak/>
        <w:t>Трактуя капитал именно как долгосрочные пассивы, мы не можем без</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 xml:space="preserve">говорочно принять ни одну из вышеприведенных позиций и скорее согласимся с определением </w:t>
      </w:r>
      <w:r w:rsidR="00E029FB" w:rsidRPr="002E7ADB">
        <w:rPr>
          <w:rFonts w:ascii="Times New Roman" w:hAnsi="Times New Roman"/>
          <w:sz w:val="28"/>
          <w:szCs w:val="28"/>
        </w:rPr>
        <w:t>Панкова С.В., Туякова З.С.</w:t>
      </w:r>
      <w:r w:rsidR="00E029FB">
        <w:rPr>
          <w:rFonts w:ascii="Times New Roman" w:eastAsia="Times New Roman" w:hAnsi="Times New Roman"/>
          <w:color w:val="000000"/>
          <w:sz w:val="28"/>
          <w:szCs w:val="28"/>
          <w:lang w:eastAsia="ru-RU"/>
        </w:rPr>
        <w:t>, которые рассматриваю</w:t>
      </w:r>
      <w:r w:rsidRPr="00A42D36">
        <w:rPr>
          <w:rFonts w:ascii="Times New Roman" w:eastAsia="Times New Roman" w:hAnsi="Times New Roman"/>
          <w:color w:val="000000"/>
          <w:sz w:val="28"/>
          <w:szCs w:val="28"/>
          <w:lang w:eastAsia="ru-RU"/>
        </w:rPr>
        <w:t xml:space="preserve">т структуру капитала хозяйствующих субъектов как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соотношение только долгосрочн</w:t>
      </w:r>
      <w:r w:rsidR="00E029FB">
        <w:rPr>
          <w:rFonts w:ascii="Times New Roman" w:eastAsia="Times New Roman" w:hAnsi="Times New Roman"/>
          <w:color w:val="000000"/>
          <w:sz w:val="28"/>
          <w:szCs w:val="28"/>
          <w:lang w:eastAsia="ru-RU"/>
        </w:rPr>
        <w:t>ых источников финансирования</w:t>
      </w:r>
      <w:r w:rsidR="009F60C8">
        <w:rPr>
          <w:rFonts w:ascii="Times New Roman" w:eastAsia="Times New Roman" w:hAnsi="Times New Roman"/>
          <w:color w:val="000000"/>
          <w:sz w:val="28"/>
          <w:szCs w:val="28"/>
          <w:lang w:eastAsia="ru-RU"/>
        </w:rPr>
        <w:t>»</w:t>
      </w:r>
      <w:r w:rsidR="00E029FB">
        <w:rPr>
          <w:rFonts w:ascii="Times New Roman" w:eastAsia="Times New Roman" w:hAnsi="Times New Roman"/>
          <w:color w:val="000000"/>
          <w:sz w:val="28"/>
          <w:szCs w:val="28"/>
          <w:lang w:eastAsia="ru-RU"/>
        </w:rPr>
        <w:t xml:space="preserve"> [2</w:t>
      </w:r>
      <w:r w:rsidR="0008422D">
        <w:rPr>
          <w:rFonts w:ascii="Times New Roman" w:eastAsia="Times New Roman" w:hAnsi="Times New Roman"/>
          <w:color w:val="000000"/>
          <w:sz w:val="28"/>
          <w:szCs w:val="28"/>
          <w:lang w:eastAsia="ru-RU"/>
        </w:rPr>
        <w:t>8</w:t>
      </w:r>
      <w:r w:rsidRPr="00A42D36">
        <w:rPr>
          <w:rFonts w:ascii="Times New Roman" w:eastAsia="Times New Roman" w:hAnsi="Times New Roman"/>
          <w:color w:val="000000"/>
          <w:sz w:val="28"/>
          <w:szCs w:val="28"/>
          <w:lang w:eastAsia="ru-RU"/>
        </w:rPr>
        <w:t xml:space="preserve">, с. </w:t>
      </w:r>
      <w:r w:rsidR="00E029FB">
        <w:rPr>
          <w:rFonts w:ascii="Times New Roman" w:eastAsia="Times New Roman" w:hAnsi="Times New Roman"/>
          <w:color w:val="000000"/>
          <w:sz w:val="28"/>
          <w:szCs w:val="28"/>
          <w:lang w:eastAsia="ru-RU"/>
        </w:rPr>
        <w:t>13</w:t>
      </w:r>
      <w:r w:rsidRPr="00A42D36">
        <w:rPr>
          <w:rFonts w:ascii="Times New Roman" w:eastAsia="Times New Roman" w:hAnsi="Times New Roman"/>
          <w:color w:val="000000"/>
          <w:sz w:val="28"/>
          <w:szCs w:val="28"/>
          <w:lang w:eastAsia="ru-RU"/>
        </w:rPr>
        <w:t>].</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Рассматривая экономическую сущность капитала организации, следует в первую очередь отметить такие его характеристики</w:t>
      </w:r>
      <w:r w:rsidR="00E029FB">
        <w:rPr>
          <w:rFonts w:ascii="Times New Roman" w:eastAsia="Times New Roman" w:hAnsi="Times New Roman"/>
          <w:color w:val="000000"/>
          <w:sz w:val="28"/>
          <w:szCs w:val="28"/>
          <w:lang w:eastAsia="ru-RU"/>
        </w:rPr>
        <w:t xml:space="preserve"> пишет Н.Ф. Колесник</w:t>
      </w:r>
      <w:r w:rsidRPr="00A42D36">
        <w:rPr>
          <w:rFonts w:ascii="Times New Roman" w:eastAsia="Times New Roman" w:hAnsi="Times New Roman"/>
          <w:color w:val="000000"/>
          <w:sz w:val="28"/>
          <w:szCs w:val="28"/>
          <w:lang w:eastAsia="ru-RU"/>
        </w:rPr>
        <w:t>:</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1. Капитал предприятия </w:t>
      </w:r>
      <w:r w:rsidRPr="00A42D36">
        <w:rPr>
          <w:rFonts w:ascii="Times New Roman" w:eastAsia="Times New Roman" w:hAnsi="Times New Roman"/>
          <w:bCs/>
          <w:color w:val="000000"/>
          <w:sz w:val="28"/>
          <w:szCs w:val="28"/>
          <w:bdr w:val="none" w:sz="0" w:space="0" w:color="auto" w:frame="1"/>
          <w:lang w:eastAsia="ru-RU"/>
        </w:rPr>
        <w:t>является основным фактором производства.</w:t>
      </w:r>
      <w:r w:rsidRPr="00A42D36">
        <w:rPr>
          <w:rFonts w:ascii="Times New Roman" w:eastAsia="Times New Roman" w:hAnsi="Times New Roman"/>
          <w:color w:val="000000"/>
          <w:sz w:val="28"/>
          <w:szCs w:val="28"/>
          <w:lang w:eastAsia="ru-RU"/>
        </w:rPr>
        <w:t> В экономической теории выделяют три основных фактора производства, обесп</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чивающих хозяйственную деятельность производственных предприятии — к</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питал; землю и другие природные ресурсы; трудовые ресурсы. В системе этих факторов производства капиталу принадлежит приоритетная роль, так как он объединяет все факторы в единый производственный комплекс.</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2. Капитал </w:t>
      </w:r>
      <w:r w:rsidRPr="00A42D36">
        <w:rPr>
          <w:rFonts w:ascii="Times New Roman" w:eastAsia="Times New Roman" w:hAnsi="Times New Roman"/>
          <w:bCs/>
          <w:color w:val="000000"/>
          <w:sz w:val="28"/>
          <w:szCs w:val="28"/>
          <w:bdr w:val="none" w:sz="0" w:space="0" w:color="auto" w:frame="1"/>
          <w:lang w:eastAsia="ru-RU"/>
        </w:rPr>
        <w:t>характеризует финансовые ресурсы предприятия,</w:t>
      </w:r>
      <w:r w:rsidRPr="00A42D36">
        <w:rPr>
          <w:rFonts w:ascii="Times New Roman" w:eastAsia="Times New Roman" w:hAnsi="Times New Roman"/>
          <w:color w:val="000000"/>
          <w:sz w:val="28"/>
          <w:szCs w:val="28"/>
          <w:lang w:eastAsia="ru-RU"/>
        </w:rPr>
        <w:t> приносящие доход. В этом своем качестве капитал может выступать изолированно от прои</w:t>
      </w:r>
      <w:r w:rsidRPr="00A42D36">
        <w:rPr>
          <w:rFonts w:ascii="Times New Roman" w:eastAsia="Times New Roman" w:hAnsi="Times New Roman"/>
          <w:color w:val="000000"/>
          <w:sz w:val="28"/>
          <w:szCs w:val="28"/>
          <w:lang w:eastAsia="ru-RU"/>
        </w:rPr>
        <w:t>з</w:t>
      </w:r>
      <w:r w:rsidRPr="00A42D36">
        <w:rPr>
          <w:rFonts w:ascii="Times New Roman" w:eastAsia="Times New Roman" w:hAnsi="Times New Roman"/>
          <w:color w:val="000000"/>
          <w:sz w:val="28"/>
          <w:szCs w:val="28"/>
          <w:lang w:eastAsia="ru-RU"/>
        </w:rPr>
        <w:t>водственного фактора — в форме ссудного капитала, обеспечивающего форм</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рование доходов предприятия не в производственной (операционной), а в ф</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нансовой (инвестиционной) сфере его деятельности.</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3. Капитал </w:t>
      </w:r>
      <w:r w:rsidRPr="00A42D36">
        <w:rPr>
          <w:rFonts w:ascii="Times New Roman" w:eastAsia="Times New Roman" w:hAnsi="Times New Roman"/>
          <w:bCs/>
          <w:color w:val="000000"/>
          <w:sz w:val="28"/>
          <w:szCs w:val="28"/>
          <w:bdr w:val="none" w:sz="0" w:space="0" w:color="auto" w:frame="1"/>
          <w:lang w:eastAsia="ru-RU"/>
        </w:rPr>
        <w:t>является главным источником формирования благосостояния его собственников.</w:t>
      </w:r>
      <w:r w:rsidRPr="00A42D36">
        <w:rPr>
          <w:rFonts w:ascii="Times New Roman" w:eastAsia="Times New Roman" w:hAnsi="Times New Roman"/>
          <w:color w:val="000000"/>
          <w:sz w:val="28"/>
          <w:szCs w:val="28"/>
          <w:lang w:eastAsia="ru-RU"/>
        </w:rPr>
        <w:t> Он обеспечивает необходимый уровень этого благососто</w:t>
      </w:r>
      <w:r w:rsidRPr="00A42D36">
        <w:rPr>
          <w:rFonts w:ascii="Times New Roman" w:eastAsia="Times New Roman" w:hAnsi="Times New Roman"/>
          <w:color w:val="000000"/>
          <w:sz w:val="28"/>
          <w:szCs w:val="28"/>
          <w:lang w:eastAsia="ru-RU"/>
        </w:rPr>
        <w:t>я</w:t>
      </w:r>
      <w:r w:rsidRPr="00A42D36">
        <w:rPr>
          <w:rFonts w:ascii="Times New Roman" w:eastAsia="Times New Roman" w:hAnsi="Times New Roman"/>
          <w:color w:val="000000"/>
          <w:sz w:val="28"/>
          <w:szCs w:val="28"/>
          <w:lang w:eastAsia="ru-RU"/>
        </w:rPr>
        <w:t>ния как в текущем, так и в перспективном периоде. Потребляемая в текущем периоде часть капитала выходит из его состава, будучи направленной на удо</w:t>
      </w:r>
      <w:r w:rsidRPr="00A42D36">
        <w:rPr>
          <w:rFonts w:ascii="Times New Roman" w:eastAsia="Times New Roman" w:hAnsi="Times New Roman"/>
          <w:color w:val="000000"/>
          <w:sz w:val="28"/>
          <w:szCs w:val="28"/>
          <w:lang w:eastAsia="ru-RU"/>
        </w:rPr>
        <w:t>в</w:t>
      </w:r>
      <w:r w:rsidRPr="00A42D36">
        <w:rPr>
          <w:rFonts w:ascii="Times New Roman" w:eastAsia="Times New Roman" w:hAnsi="Times New Roman"/>
          <w:color w:val="000000"/>
          <w:sz w:val="28"/>
          <w:szCs w:val="28"/>
          <w:lang w:eastAsia="ru-RU"/>
        </w:rPr>
        <w:t>летворение текущих потребностей его владельцев (т.е. переставая выполнять функции капитала). Накапливаемая часть призвана обеспечить удовлетворение потребностей его собственников в перспективном периоде, т.е формирует ур</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вень будущего их благосостояния.</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4. Капитал предприятия </w:t>
      </w:r>
      <w:r w:rsidRPr="00A42D36">
        <w:rPr>
          <w:rFonts w:ascii="Times New Roman" w:eastAsia="Times New Roman" w:hAnsi="Times New Roman"/>
          <w:bCs/>
          <w:color w:val="000000"/>
          <w:sz w:val="28"/>
          <w:szCs w:val="28"/>
          <w:bdr w:val="none" w:sz="0" w:space="0" w:color="auto" w:frame="1"/>
          <w:lang w:eastAsia="ru-RU"/>
        </w:rPr>
        <w:t>является главным измерителем его рыночной стоимости.</w:t>
      </w:r>
      <w:r w:rsidRPr="00A42D36">
        <w:rPr>
          <w:rFonts w:ascii="Times New Roman" w:eastAsia="Times New Roman" w:hAnsi="Times New Roman"/>
          <w:color w:val="000000"/>
          <w:sz w:val="28"/>
          <w:szCs w:val="28"/>
          <w:lang w:eastAsia="ru-RU"/>
        </w:rPr>
        <w:t> В этом качестве выступает прежде всего собственный капитал предприятия, определяющий объем его чистых активов. Вместе с тем, объем используемого предприятием собственного капитала характеризует одновр</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lastRenderedPageBreak/>
        <w:t>менно и потенциал привлечения им заемных финансовых средств, обеспеч</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вающих получение дополнительной прибыли. В совокупности с другими, менее значимыми факторами, это формирует базу оценки рыночной стоимости пре</w:t>
      </w:r>
      <w:r w:rsidRPr="00A42D36">
        <w:rPr>
          <w:rFonts w:ascii="Times New Roman" w:eastAsia="Times New Roman" w:hAnsi="Times New Roman"/>
          <w:color w:val="000000"/>
          <w:sz w:val="28"/>
          <w:szCs w:val="28"/>
          <w:lang w:eastAsia="ru-RU"/>
        </w:rPr>
        <w:t>д</w:t>
      </w:r>
      <w:r w:rsidRPr="00A42D36">
        <w:rPr>
          <w:rFonts w:ascii="Times New Roman" w:eastAsia="Times New Roman" w:hAnsi="Times New Roman"/>
          <w:color w:val="000000"/>
          <w:sz w:val="28"/>
          <w:szCs w:val="28"/>
          <w:lang w:eastAsia="ru-RU"/>
        </w:rPr>
        <w:t>приятия</w:t>
      </w:r>
      <w:r w:rsidR="00E029FB">
        <w:rPr>
          <w:rFonts w:ascii="Times New Roman" w:eastAsia="Times New Roman" w:hAnsi="Times New Roman"/>
          <w:color w:val="000000"/>
          <w:sz w:val="28"/>
          <w:szCs w:val="28"/>
          <w:lang w:eastAsia="ru-RU"/>
        </w:rPr>
        <w:t xml:space="preserve"> </w:t>
      </w:r>
      <w:r w:rsidR="00E029FB" w:rsidRPr="00E029FB">
        <w:rPr>
          <w:rFonts w:ascii="Times New Roman" w:eastAsia="Times New Roman" w:hAnsi="Times New Roman"/>
          <w:color w:val="000000"/>
          <w:sz w:val="28"/>
          <w:szCs w:val="28"/>
          <w:lang w:eastAsia="ru-RU"/>
        </w:rPr>
        <w:t>[</w:t>
      </w:r>
      <w:r w:rsidR="0008422D">
        <w:rPr>
          <w:rFonts w:ascii="Times New Roman" w:eastAsia="Times New Roman" w:hAnsi="Times New Roman"/>
          <w:color w:val="000000"/>
          <w:sz w:val="28"/>
          <w:szCs w:val="28"/>
          <w:lang w:eastAsia="ru-RU"/>
        </w:rPr>
        <w:t>23</w:t>
      </w:r>
      <w:r w:rsidR="00E029FB">
        <w:rPr>
          <w:rFonts w:ascii="Times New Roman" w:eastAsia="Times New Roman" w:hAnsi="Times New Roman"/>
          <w:color w:val="000000"/>
          <w:sz w:val="28"/>
          <w:szCs w:val="28"/>
          <w:lang w:eastAsia="ru-RU"/>
        </w:rPr>
        <w:t>, с. 305</w:t>
      </w:r>
      <w:r w:rsidR="00E029FB" w:rsidRPr="00E029FB">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w:t>
      </w:r>
    </w:p>
    <w:p w:rsidR="00901A4B" w:rsidRPr="00A42D36" w:rsidRDefault="00E029FB" w:rsidP="00E029FB">
      <w:pPr>
        <w:shd w:val="clear" w:color="auto" w:fill="FFFFFF"/>
        <w:spacing w:after="0" w:line="360" w:lineRule="auto"/>
        <w:ind w:firstLine="709"/>
        <w:jc w:val="both"/>
        <w:textAlignment w:val="baseline"/>
        <w:outlineLvl w:val="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Определим в</w:t>
      </w:r>
      <w:r w:rsidR="00901A4B" w:rsidRPr="00A42D36">
        <w:rPr>
          <w:rFonts w:ascii="Times New Roman" w:eastAsia="Times New Roman" w:hAnsi="Times New Roman"/>
          <w:color w:val="000000"/>
          <w:sz w:val="28"/>
          <w:szCs w:val="28"/>
          <w:lang w:eastAsia="ru-RU"/>
        </w:rPr>
        <w:t>иды капитала предприятия</w:t>
      </w:r>
      <w:r>
        <w:rPr>
          <w:rFonts w:ascii="Times New Roman" w:eastAsia="Times New Roman" w:hAnsi="Times New Roman"/>
          <w:color w:val="000000"/>
          <w:sz w:val="28"/>
          <w:szCs w:val="28"/>
          <w:lang w:eastAsia="ru-RU"/>
        </w:rPr>
        <w:t xml:space="preserve"> по мнению Е.Б. Тютюкиной, А.М. Фридмана, О.Ю. Шевченко и др.</w:t>
      </w:r>
      <w:r w:rsidR="00901A4B" w:rsidRPr="00A42D36">
        <w:rPr>
          <w:rFonts w:ascii="Times New Roman" w:eastAsia="Times New Roman" w:hAnsi="Times New Roman"/>
          <w:color w:val="000000"/>
          <w:sz w:val="28"/>
          <w:szCs w:val="28"/>
          <w:lang w:eastAsia="ru-RU"/>
        </w:rPr>
        <w:t>:</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1. По принадлежности предприятию</w:t>
      </w:r>
      <w:r w:rsidRPr="00A42D36">
        <w:rPr>
          <w:rFonts w:ascii="Times New Roman" w:eastAsia="Times New Roman" w:hAnsi="Times New Roman"/>
          <w:color w:val="000000"/>
          <w:sz w:val="28"/>
          <w:szCs w:val="28"/>
          <w:bdr w:val="none" w:sz="0" w:space="0" w:color="auto" w:frame="1"/>
          <w:lang w:eastAsia="ru-RU"/>
        </w:rPr>
        <w:t> </w:t>
      </w:r>
      <w:r w:rsidRPr="00A42D36">
        <w:rPr>
          <w:rFonts w:ascii="Times New Roman" w:eastAsia="Times New Roman" w:hAnsi="Times New Roman"/>
          <w:color w:val="000000"/>
          <w:sz w:val="28"/>
          <w:szCs w:val="28"/>
          <w:lang w:eastAsia="ru-RU"/>
        </w:rPr>
        <w:t>выделяют собственный и заемный виды его капитала.</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Собственный капитал</w:t>
      </w:r>
      <w:r w:rsidRPr="00A42D36">
        <w:rPr>
          <w:rFonts w:ascii="Times New Roman" w:eastAsia="Times New Roman" w:hAnsi="Times New Roman"/>
          <w:color w:val="000000"/>
          <w:sz w:val="28"/>
          <w:szCs w:val="28"/>
          <w:lang w:eastAsia="ru-RU"/>
        </w:rPr>
        <w:t> характеризует общую стоимость средств предпр</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ятия, принадлежащих ему на правах собственности и используемых им для формирования определенной части его активов. Эта часть активов, сформир</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ванная за счет инвестированного в них собственного капитала, представляет собой чистые активы предприятия.</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Заемный капитал</w:t>
      </w:r>
      <w:r w:rsidRPr="00A42D36">
        <w:rPr>
          <w:rFonts w:ascii="Times New Roman" w:eastAsia="Times New Roman" w:hAnsi="Times New Roman"/>
          <w:color w:val="000000"/>
          <w:sz w:val="28"/>
          <w:szCs w:val="28"/>
          <w:lang w:eastAsia="ru-RU"/>
        </w:rPr>
        <w:t> характеризует привлекаемые для финансирования ра</w:t>
      </w:r>
      <w:r w:rsidRPr="00A42D36">
        <w:rPr>
          <w:rFonts w:ascii="Times New Roman" w:eastAsia="Times New Roman" w:hAnsi="Times New Roman"/>
          <w:color w:val="000000"/>
          <w:sz w:val="28"/>
          <w:szCs w:val="28"/>
          <w:lang w:eastAsia="ru-RU"/>
        </w:rPr>
        <w:t>з</w:t>
      </w:r>
      <w:r w:rsidRPr="00A42D36">
        <w:rPr>
          <w:rFonts w:ascii="Times New Roman" w:eastAsia="Times New Roman" w:hAnsi="Times New Roman"/>
          <w:color w:val="000000"/>
          <w:sz w:val="28"/>
          <w:szCs w:val="28"/>
          <w:lang w:eastAsia="ru-RU"/>
        </w:rPr>
        <w:t>вития предприятия на возвратной основе денежные средства или другие им</w:t>
      </w:r>
      <w:r w:rsidRPr="00A42D36">
        <w:rPr>
          <w:rFonts w:ascii="Times New Roman" w:eastAsia="Times New Roman" w:hAnsi="Times New Roman"/>
          <w:color w:val="000000"/>
          <w:sz w:val="28"/>
          <w:szCs w:val="28"/>
          <w:lang w:eastAsia="ru-RU"/>
        </w:rPr>
        <w:t>у</w:t>
      </w:r>
      <w:r w:rsidRPr="00A42D36">
        <w:rPr>
          <w:rFonts w:ascii="Times New Roman" w:eastAsia="Times New Roman" w:hAnsi="Times New Roman"/>
          <w:color w:val="000000"/>
          <w:sz w:val="28"/>
          <w:szCs w:val="28"/>
          <w:lang w:eastAsia="ru-RU"/>
        </w:rPr>
        <w:t>щественные ценности. Все формы заемного капитала, используемого предпр</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ятием, представляют собой его финансовые обязательства, подлежащие пог</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шению в предусмотренные сроки.</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2. По целям использования</w:t>
      </w:r>
      <w:r w:rsidRPr="00A42D36">
        <w:rPr>
          <w:rFonts w:ascii="Times New Roman" w:eastAsia="Times New Roman" w:hAnsi="Times New Roman"/>
          <w:color w:val="000000"/>
          <w:sz w:val="28"/>
          <w:szCs w:val="28"/>
          <w:lang w:eastAsia="ru-RU"/>
        </w:rPr>
        <w:t> в составе предприятия могут быть выделены следующие виды капитала: производительный, ссудный и спекулятивный.</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Производительный капитал</w:t>
      </w:r>
      <w:r w:rsidRPr="00A42D36">
        <w:rPr>
          <w:rFonts w:ascii="Times New Roman" w:eastAsia="Times New Roman" w:hAnsi="Times New Roman"/>
          <w:color w:val="000000"/>
          <w:sz w:val="28"/>
          <w:szCs w:val="28"/>
          <w:lang w:eastAsia="ru-RU"/>
        </w:rPr>
        <w:t> характеризует средства предприятия, инв</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стированные в его операционные активы для осуществления производственно-сбытовой его деятельности.</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Ссудный капитал</w:t>
      </w:r>
      <w:r w:rsidRPr="00A42D36">
        <w:rPr>
          <w:rFonts w:ascii="Times New Roman" w:eastAsia="Times New Roman" w:hAnsi="Times New Roman"/>
          <w:color w:val="000000"/>
          <w:sz w:val="28"/>
          <w:szCs w:val="28"/>
          <w:lang w:eastAsia="ru-RU"/>
        </w:rPr>
        <w:t> представляет собой ту его часть, которая используется в процессе инвестирования в денежные инструменты (краткосрочные и долг</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срочные депозитные вклады в коммерческих банках), а также в долговые фо</w:t>
      </w:r>
      <w:r w:rsidRPr="00A42D36">
        <w:rPr>
          <w:rFonts w:ascii="Times New Roman" w:eastAsia="Times New Roman" w:hAnsi="Times New Roman"/>
          <w:color w:val="000000"/>
          <w:sz w:val="28"/>
          <w:szCs w:val="28"/>
          <w:lang w:eastAsia="ru-RU"/>
        </w:rPr>
        <w:t>н</w:t>
      </w:r>
      <w:r w:rsidRPr="00A42D36">
        <w:rPr>
          <w:rFonts w:ascii="Times New Roman" w:eastAsia="Times New Roman" w:hAnsi="Times New Roman"/>
          <w:color w:val="000000"/>
          <w:sz w:val="28"/>
          <w:szCs w:val="28"/>
          <w:lang w:eastAsia="ru-RU"/>
        </w:rPr>
        <w:t>довые инструменты (облигации, депозитные сертификаты, вексели и т.п.).</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Спекулятивный капитал</w:t>
      </w:r>
      <w:r w:rsidRPr="00A42D36">
        <w:rPr>
          <w:rFonts w:ascii="Times New Roman" w:eastAsia="Times New Roman" w:hAnsi="Times New Roman"/>
          <w:color w:val="000000"/>
          <w:sz w:val="28"/>
          <w:szCs w:val="28"/>
          <w:lang w:eastAsia="ru-RU"/>
        </w:rPr>
        <w:t> характеризует ту его часть, которая используется в процессе осуществления спекулятивных (основанных на разнице в ценах) ф</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нансовых операций (приобретение деривативов в спекулятивных целях и т.п.).</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lastRenderedPageBreak/>
        <w:t>3. По формам инвестирования</w:t>
      </w:r>
      <w:r w:rsidRPr="00A42D36">
        <w:rPr>
          <w:rFonts w:ascii="Times New Roman" w:eastAsia="Times New Roman" w:hAnsi="Times New Roman"/>
          <w:color w:val="000000"/>
          <w:sz w:val="28"/>
          <w:szCs w:val="28"/>
          <w:lang w:eastAsia="ru-RU"/>
        </w:rPr>
        <w:t> различают капитал в денежной, матер</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альной и нематериальной формах, используемый для формирования уставного фонда предприятия.</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Инвестирование капитала в этих формах разрешено законодательством при создании новых предприятий, увеличении объема их уставных фондов.</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4. По объекту инвестирования</w:t>
      </w:r>
      <w:r w:rsidRPr="00A42D36">
        <w:rPr>
          <w:rFonts w:ascii="Times New Roman" w:eastAsia="Times New Roman" w:hAnsi="Times New Roman"/>
          <w:color w:val="000000"/>
          <w:sz w:val="28"/>
          <w:szCs w:val="28"/>
          <w:lang w:eastAsia="ru-RU"/>
        </w:rPr>
        <w:t> выделяют основной и оборотный виды к</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питала предприятия.</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Основной капитал</w:t>
      </w:r>
      <w:r w:rsidRPr="00A42D36">
        <w:rPr>
          <w:rFonts w:ascii="Times New Roman" w:eastAsia="Times New Roman" w:hAnsi="Times New Roman"/>
          <w:color w:val="000000"/>
          <w:sz w:val="28"/>
          <w:szCs w:val="28"/>
          <w:lang w:eastAsia="ru-RU"/>
        </w:rPr>
        <w:t> характеризует ту часть используемого предприятием капитала, который инвестирован во все виды его внеоборотных активов (а не только в основные средства, как это часто трактуется в литературе).</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Оборотный капитал</w:t>
      </w:r>
      <w:r w:rsidRPr="00A42D36">
        <w:rPr>
          <w:rFonts w:ascii="Times New Roman" w:eastAsia="Times New Roman" w:hAnsi="Times New Roman"/>
          <w:color w:val="000000"/>
          <w:sz w:val="28"/>
          <w:szCs w:val="28"/>
          <w:lang w:eastAsia="ru-RU"/>
        </w:rPr>
        <w:t> характеризует ту его часть, которая инвестирована во все виды его оборотных активов.</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5. По форме нахождения в процессе кругооборота,</w:t>
      </w:r>
      <w:r w:rsidRPr="00A42D36">
        <w:rPr>
          <w:rFonts w:ascii="Times New Roman" w:eastAsia="Times New Roman" w:hAnsi="Times New Roman"/>
          <w:color w:val="000000"/>
          <w:sz w:val="28"/>
          <w:szCs w:val="28"/>
          <w:lang w:eastAsia="ru-RU"/>
        </w:rPr>
        <w:t> т.е. в зависимости от стадий общего цикла этого кругооборота, различают капитал предприятия в д</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нежной, производственной и товарной его формах.</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Характеристика этих форм капитала предприятия будет подробно изл</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жена при рассмотрении цикла кругооборота капитала предприятия.</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6. По формам собственности</w:t>
      </w:r>
      <w:r w:rsidRPr="00A42D36">
        <w:rPr>
          <w:rFonts w:ascii="Times New Roman" w:eastAsia="Times New Roman" w:hAnsi="Times New Roman"/>
          <w:color w:val="000000"/>
          <w:sz w:val="28"/>
          <w:szCs w:val="28"/>
          <w:lang w:eastAsia="ru-RU"/>
        </w:rPr>
        <w:t> выявляют частный и государственный кап</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тал, инвестированный в предприятие в процессе формирования его уставного фонда. Такое разделение капитала используется в процессе классификации предприятий по формам собственности.</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7. По организационно-правовым формам</w:t>
      </w:r>
      <w:r w:rsidRPr="00A42D36">
        <w:rPr>
          <w:rFonts w:ascii="Times New Roman" w:eastAsia="Times New Roman" w:hAnsi="Times New Roman"/>
          <w:color w:val="000000"/>
          <w:sz w:val="28"/>
          <w:szCs w:val="28"/>
          <w:lang w:eastAsia="ru-RU"/>
        </w:rPr>
        <w:t> деятельности выявляют сл</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дующие виды капитала: акционерный капитал (капитал предприятий, созда</w:t>
      </w:r>
      <w:r w:rsidRPr="00A42D36">
        <w:rPr>
          <w:rFonts w:ascii="Times New Roman" w:eastAsia="Times New Roman" w:hAnsi="Times New Roman"/>
          <w:color w:val="000000"/>
          <w:sz w:val="28"/>
          <w:szCs w:val="28"/>
          <w:lang w:eastAsia="ru-RU"/>
        </w:rPr>
        <w:t>н</w:t>
      </w:r>
      <w:r w:rsidRPr="00A42D36">
        <w:rPr>
          <w:rFonts w:ascii="Times New Roman" w:eastAsia="Times New Roman" w:hAnsi="Times New Roman"/>
          <w:color w:val="000000"/>
          <w:sz w:val="28"/>
          <w:szCs w:val="28"/>
          <w:lang w:eastAsia="ru-RU"/>
        </w:rPr>
        <w:t>ных в форме акционерных обществ); паевой капитал (капитал партнерских предприятий — обществ с ограниченной ответственностью, коммандитных обществ и т.п.) и индивидуальный капитал (капитал индивидуальных предпр</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ятий — семейных и т.п.).</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8. По характеру использования в хозяйственном процессе</w:t>
      </w:r>
      <w:r w:rsidRPr="00A42D36">
        <w:rPr>
          <w:rFonts w:ascii="Times New Roman" w:eastAsia="Times New Roman" w:hAnsi="Times New Roman"/>
          <w:color w:val="000000"/>
          <w:sz w:val="28"/>
          <w:szCs w:val="28"/>
          <w:lang w:eastAsia="ru-RU"/>
        </w:rPr>
        <w:t> в практике ф</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нансового менеджмента выделяют работающий и неработающий виды капит</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ла.</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lastRenderedPageBreak/>
        <w:t>Работающий капитал</w:t>
      </w:r>
      <w:r w:rsidRPr="00A42D36">
        <w:rPr>
          <w:rFonts w:ascii="Times New Roman" w:eastAsia="Times New Roman" w:hAnsi="Times New Roman"/>
          <w:color w:val="000000"/>
          <w:sz w:val="28"/>
          <w:szCs w:val="28"/>
          <w:lang w:eastAsia="ru-RU"/>
        </w:rPr>
        <w:t> характеризует ту его часть, которая принимает н</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посредственное участие в формировании доходов и обеспечении операционной, инвестиционной и финансовой деятельности предприятия.</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Неработающий</w:t>
      </w:r>
      <w:r w:rsidRPr="00A42D36">
        <w:rPr>
          <w:rFonts w:ascii="Times New Roman" w:eastAsia="Times New Roman" w:hAnsi="Times New Roman"/>
          <w:color w:val="000000"/>
          <w:sz w:val="28"/>
          <w:szCs w:val="28"/>
          <w:lang w:eastAsia="ru-RU"/>
        </w:rPr>
        <w:t xml:space="preserve"> (или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мертвый</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капитал характеризует ту его часть, к</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торая инвестирована в активы, не принимающие непосредственного участия в осуществлении различных видов хозяйственной деятельности предприятия и формировании его доходов.</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Примером этого вида капитала являются средства предприятия, инвест</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рованные в неиспользуемые помещения и оборудование; производственные з</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пасы для продукции, снятой с производства; готовая продукция, на которую полностью отсутствует спрос покупателей в связи с утратой ею потребител</w:t>
      </w:r>
      <w:r w:rsidRPr="00A42D36">
        <w:rPr>
          <w:rFonts w:ascii="Times New Roman" w:eastAsia="Times New Roman" w:hAnsi="Times New Roman"/>
          <w:color w:val="000000"/>
          <w:sz w:val="28"/>
          <w:szCs w:val="28"/>
          <w:lang w:eastAsia="ru-RU"/>
        </w:rPr>
        <w:t>ь</w:t>
      </w:r>
      <w:r w:rsidRPr="00A42D36">
        <w:rPr>
          <w:rFonts w:ascii="Times New Roman" w:eastAsia="Times New Roman" w:hAnsi="Times New Roman"/>
          <w:color w:val="000000"/>
          <w:sz w:val="28"/>
          <w:szCs w:val="28"/>
          <w:lang w:eastAsia="ru-RU"/>
        </w:rPr>
        <w:t>ских качеств и т.п.</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9. По характеру использования собственниками</w:t>
      </w:r>
      <w:r w:rsidRPr="00A42D36">
        <w:rPr>
          <w:rFonts w:ascii="Times New Roman" w:eastAsia="Times New Roman" w:hAnsi="Times New Roman"/>
          <w:color w:val="000000"/>
          <w:sz w:val="28"/>
          <w:szCs w:val="28"/>
          <w:lang w:eastAsia="ru-RU"/>
        </w:rPr>
        <w:t> выделяют потребляемый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проедаемый</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и накапливаемый (реинвестируемый) виды капитала.</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Потребляемый капитал</w:t>
      </w:r>
      <w:r w:rsidRPr="00A42D36">
        <w:rPr>
          <w:rFonts w:ascii="Times New Roman" w:eastAsia="Times New Roman" w:hAnsi="Times New Roman"/>
          <w:color w:val="000000"/>
          <w:sz w:val="28"/>
          <w:szCs w:val="28"/>
          <w:lang w:eastAsia="ru-RU"/>
        </w:rPr>
        <w:t> после его распределения на цели потребления т</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ряет функции капитала. Он представляет собой дезинвестиции предприятия, осуществляемые в целях потребления (изъятие части капитала из внеоборотных и оборотных активов в целях выплаты дивидендов, процентов, удовлетворения социальных потребностей персонала и т.п.).</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Накапливаемый капитал</w:t>
      </w:r>
      <w:r w:rsidRPr="00A42D36">
        <w:rPr>
          <w:rFonts w:ascii="Times New Roman" w:eastAsia="Times New Roman" w:hAnsi="Times New Roman"/>
          <w:color w:val="000000"/>
          <w:sz w:val="28"/>
          <w:szCs w:val="28"/>
          <w:lang w:eastAsia="ru-RU"/>
        </w:rPr>
        <w:t> характеризует различные формы его прироста в процессе капитализации прибыли, дивидендных выплат и т.п.</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10. По источникам привлечения</w:t>
      </w:r>
      <w:r w:rsidRPr="00A42D36">
        <w:rPr>
          <w:rFonts w:ascii="Times New Roman" w:eastAsia="Times New Roman" w:hAnsi="Times New Roman"/>
          <w:color w:val="000000"/>
          <w:sz w:val="28"/>
          <w:szCs w:val="28"/>
          <w:lang w:eastAsia="ru-RU"/>
        </w:rPr>
        <w:t> различают национальный (отечестве</w:t>
      </w:r>
      <w:r w:rsidRPr="00A42D36">
        <w:rPr>
          <w:rFonts w:ascii="Times New Roman" w:eastAsia="Times New Roman" w:hAnsi="Times New Roman"/>
          <w:color w:val="000000"/>
          <w:sz w:val="28"/>
          <w:szCs w:val="28"/>
          <w:lang w:eastAsia="ru-RU"/>
        </w:rPr>
        <w:t>н</w:t>
      </w:r>
      <w:r w:rsidRPr="00A42D36">
        <w:rPr>
          <w:rFonts w:ascii="Times New Roman" w:eastAsia="Times New Roman" w:hAnsi="Times New Roman"/>
          <w:color w:val="000000"/>
          <w:sz w:val="28"/>
          <w:szCs w:val="28"/>
          <w:lang w:eastAsia="ru-RU"/>
        </w:rPr>
        <w:t>ный) и иностранный капитал, инвестированный в предприятие. Такое раздел</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ние капитала предприятий используется в процессе соответствующей их кла</w:t>
      </w:r>
      <w:r w:rsidRPr="00A42D36">
        <w:rPr>
          <w:rFonts w:ascii="Times New Roman" w:eastAsia="Times New Roman" w:hAnsi="Times New Roman"/>
          <w:color w:val="000000"/>
          <w:sz w:val="28"/>
          <w:szCs w:val="28"/>
          <w:lang w:eastAsia="ru-RU"/>
        </w:rPr>
        <w:t>с</w:t>
      </w:r>
      <w:r w:rsidRPr="00A42D36">
        <w:rPr>
          <w:rFonts w:ascii="Times New Roman" w:eastAsia="Times New Roman" w:hAnsi="Times New Roman"/>
          <w:color w:val="000000"/>
          <w:sz w:val="28"/>
          <w:szCs w:val="28"/>
          <w:lang w:eastAsia="ru-RU"/>
        </w:rPr>
        <w:t>сификации.</w:t>
      </w:r>
    </w:p>
    <w:p w:rsidR="00901A4B" w:rsidRPr="00A42D36" w:rsidRDefault="00901A4B" w:rsidP="00A42D36">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bCs/>
          <w:color w:val="000000"/>
          <w:sz w:val="28"/>
          <w:szCs w:val="28"/>
          <w:bdr w:val="none" w:sz="0" w:space="0" w:color="auto" w:frame="1"/>
          <w:lang w:eastAsia="ru-RU"/>
        </w:rPr>
        <w:t>11. По соответствию правовым нормам </w:t>
      </w:r>
      <w:r w:rsidRPr="00A42D36">
        <w:rPr>
          <w:rFonts w:ascii="Times New Roman" w:eastAsia="Times New Roman" w:hAnsi="Times New Roman"/>
          <w:color w:val="000000"/>
          <w:sz w:val="28"/>
          <w:szCs w:val="28"/>
          <w:lang w:eastAsia="ru-RU"/>
        </w:rPr>
        <w:t>функционирования различают л</w:t>
      </w:r>
      <w:r w:rsidRPr="00A42D36">
        <w:rPr>
          <w:rFonts w:ascii="Times New Roman" w:eastAsia="Times New Roman" w:hAnsi="Times New Roman"/>
          <w:color w:val="000000"/>
          <w:sz w:val="28"/>
          <w:szCs w:val="28"/>
          <w:lang w:eastAsia="ru-RU"/>
        </w:rPr>
        <w:t>е</w:t>
      </w:r>
      <w:r w:rsidRPr="00A42D36">
        <w:rPr>
          <w:rFonts w:ascii="Times New Roman" w:eastAsia="Times New Roman" w:hAnsi="Times New Roman"/>
          <w:color w:val="000000"/>
          <w:sz w:val="28"/>
          <w:szCs w:val="28"/>
          <w:lang w:eastAsia="ru-RU"/>
        </w:rPr>
        <w:t xml:space="preserve">гальный и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теневой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капитал, используемый в процессе хозяйственной де</w:t>
      </w:r>
      <w:r w:rsidRPr="00A42D36">
        <w:rPr>
          <w:rFonts w:ascii="Times New Roman" w:eastAsia="Times New Roman" w:hAnsi="Times New Roman"/>
          <w:color w:val="000000"/>
          <w:sz w:val="28"/>
          <w:szCs w:val="28"/>
          <w:lang w:eastAsia="ru-RU"/>
        </w:rPr>
        <w:t>я</w:t>
      </w:r>
      <w:r w:rsidRPr="00A42D36">
        <w:rPr>
          <w:rFonts w:ascii="Times New Roman" w:eastAsia="Times New Roman" w:hAnsi="Times New Roman"/>
          <w:color w:val="000000"/>
          <w:sz w:val="28"/>
          <w:szCs w:val="28"/>
          <w:lang w:eastAsia="ru-RU"/>
        </w:rPr>
        <w:t>тельности предприятия.</w:t>
      </w:r>
    </w:p>
    <w:p w:rsidR="00713B63" w:rsidRPr="001523A5" w:rsidRDefault="00901A4B" w:rsidP="001523A5">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xml:space="preserve">Широко используемый на современном этапе экономического развития страны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теневой</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капитал является своеобразной реакцией предпринимателей </w:t>
      </w:r>
      <w:r w:rsidRPr="00A42D36">
        <w:rPr>
          <w:rFonts w:ascii="Times New Roman" w:eastAsia="Times New Roman" w:hAnsi="Times New Roman"/>
          <w:color w:val="000000"/>
          <w:sz w:val="28"/>
          <w:szCs w:val="28"/>
          <w:lang w:eastAsia="ru-RU"/>
        </w:rPr>
        <w:lastRenderedPageBreak/>
        <w:t xml:space="preserve">на установленные государством жесткие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правила игры</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в экономике, в пе</w:t>
      </w:r>
      <w:r w:rsidRPr="00A42D36">
        <w:rPr>
          <w:rFonts w:ascii="Times New Roman" w:eastAsia="Times New Roman" w:hAnsi="Times New Roman"/>
          <w:color w:val="000000"/>
          <w:sz w:val="28"/>
          <w:szCs w:val="28"/>
          <w:lang w:eastAsia="ru-RU"/>
        </w:rPr>
        <w:t>р</w:t>
      </w:r>
      <w:r w:rsidRPr="00A42D36">
        <w:rPr>
          <w:rFonts w:ascii="Times New Roman" w:eastAsia="Times New Roman" w:hAnsi="Times New Roman"/>
          <w:color w:val="000000"/>
          <w:sz w:val="28"/>
          <w:szCs w:val="28"/>
          <w:lang w:eastAsia="ru-RU"/>
        </w:rPr>
        <w:t>вую очередь, на неоправданно высокий уровень налогообложения предприн</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 xml:space="preserve">мательской деятельности. Рост объема использования </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теневого</w:t>
      </w:r>
      <w:r w:rsidR="009F60C8">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 xml:space="preserve"> капитала в хозяйственной деятельности предприятий служит для государства своеобра</w:t>
      </w:r>
      <w:r w:rsidRPr="00A42D36">
        <w:rPr>
          <w:rFonts w:ascii="Times New Roman" w:eastAsia="Times New Roman" w:hAnsi="Times New Roman"/>
          <w:color w:val="000000"/>
          <w:sz w:val="28"/>
          <w:szCs w:val="28"/>
          <w:lang w:eastAsia="ru-RU"/>
        </w:rPr>
        <w:t>з</w:t>
      </w:r>
      <w:r w:rsidRPr="00A42D36">
        <w:rPr>
          <w:rFonts w:ascii="Times New Roman" w:eastAsia="Times New Roman" w:hAnsi="Times New Roman"/>
          <w:color w:val="000000"/>
          <w:sz w:val="28"/>
          <w:szCs w:val="28"/>
          <w:lang w:eastAsia="ru-RU"/>
        </w:rPr>
        <w:t>ным индикатором низкой эффективности принимаемых решений в области н</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логового регулирования использования капитала в предпринимательской де</w:t>
      </w:r>
      <w:r w:rsidRPr="00A42D36">
        <w:rPr>
          <w:rFonts w:ascii="Times New Roman" w:eastAsia="Times New Roman" w:hAnsi="Times New Roman"/>
          <w:color w:val="000000"/>
          <w:sz w:val="28"/>
          <w:szCs w:val="28"/>
          <w:lang w:eastAsia="ru-RU"/>
        </w:rPr>
        <w:t>я</w:t>
      </w:r>
      <w:r w:rsidRPr="00A42D36">
        <w:rPr>
          <w:rFonts w:ascii="Times New Roman" w:eastAsia="Times New Roman" w:hAnsi="Times New Roman"/>
          <w:color w:val="000000"/>
          <w:sz w:val="28"/>
          <w:szCs w:val="28"/>
          <w:lang w:eastAsia="ru-RU"/>
        </w:rPr>
        <w:t>тельности с позиций соблюдения паритета интересов как государства, так и собственников капитала</w:t>
      </w:r>
      <w:r w:rsidR="00E029FB">
        <w:rPr>
          <w:rFonts w:ascii="Times New Roman" w:eastAsia="Times New Roman" w:hAnsi="Times New Roman"/>
          <w:color w:val="000000"/>
          <w:sz w:val="28"/>
          <w:szCs w:val="28"/>
          <w:lang w:eastAsia="ru-RU"/>
        </w:rPr>
        <w:t xml:space="preserve"> </w:t>
      </w:r>
      <w:r w:rsidR="00E029FB" w:rsidRPr="00E029FB">
        <w:rPr>
          <w:rFonts w:ascii="Times New Roman" w:eastAsia="Times New Roman" w:hAnsi="Times New Roman"/>
          <w:color w:val="000000"/>
          <w:sz w:val="28"/>
          <w:szCs w:val="28"/>
          <w:lang w:eastAsia="ru-RU"/>
        </w:rPr>
        <w:t>[</w:t>
      </w:r>
      <w:r w:rsidR="00E029FB">
        <w:rPr>
          <w:rFonts w:ascii="Times New Roman" w:eastAsia="Times New Roman" w:hAnsi="Times New Roman"/>
          <w:color w:val="000000"/>
          <w:sz w:val="28"/>
          <w:szCs w:val="28"/>
          <w:lang w:eastAsia="ru-RU"/>
        </w:rPr>
        <w:t>3</w:t>
      </w:r>
      <w:r w:rsidR="0008422D">
        <w:rPr>
          <w:rFonts w:ascii="Times New Roman" w:eastAsia="Times New Roman" w:hAnsi="Times New Roman"/>
          <w:color w:val="000000"/>
          <w:sz w:val="28"/>
          <w:szCs w:val="28"/>
          <w:lang w:eastAsia="ru-RU"/>
        </w:rPr>
        <w:t>5, 43</w:t>
      </w:r>
      <w:r w:rsidR="00E029FB">
        <w:rPr>
          <w:rFonts w:ascii="Times New Roman" w:eastAsia="Times New Roman" w:hAnsi="Times New Roman"/>
          <w:color w:val="000000"/>
          <w:sz w:val="28"/>
          <w:szCs w:val="28"/>
          <w:lang w:eastAsia="ru-RU"/>
        </w:rPr>
        <w:t>, 4</w:t>
      </w:r>
      <w:r w:rsidR="0008422D">
        <w:rPr>
          <w:rFonts w:ascii="Times New Roman" w:eastAsia="Times New Roman" w:hAnsi="Times New Roman"/>
          <w:color w:val="000000"/>
          <w:sz w:val="28"/>
          <w:szCs w:val="28"/>
          <w:lang w:eastAsia="ru-RU"/>
        </w:rPr>
        <w:t>4</w:t>
      </w:r>
      <w:r w:rsidR="00E029FB" w:rsidRPr="00E029FB">
        <w:rPr>
          <w:rFonts w:ascii="Times New Roman" w:eastAsia="Times New Roman" w:hAnsi="Times New Roman"/>
          <w:color w:val="000000"/>
          <w:sz w:val="28"/>
          <w:szCs w:val="28"/>
          <w:lang w:eastAsia="ru-RU"/>
        </w:rPr>
        <w:t>]</w:t>
      </w:r>
      <w:r w:rsidR="001523A5">
        <w:rPr>
          <w:rFonts w:ascii="Times New Roman" w:eastAsia="Times New Roman" w:hAnsi="Times New Roman"/>
          <w:color w:val="000000"/>
          <w:sz w:val="28"/>
          <w:szCs w:val="28"/>
          <w:lang w:eastAsia="ru-RU"/>
        </w:rPr>
        <w:t>.</w:t>
      </w:r>
    </w:p>
    <w:p w:rsidR="00A42D36" w:rsidRPr="001523A5" w:rsidRDefault="00A42D36" w:rsidP="009F60C8">
      <w:pPr>
        <w:pStyle w:val="a4"/>
        <w:numPr>
          <w:ilvl w:val="1"/>
          <w:numId w:val="1"/>
        </w:numPr>
        <w:spacing w:before="240" w:after="240" w:line="360" w:lineRule="auto"/>
        <w:ind w:left="0" w:firstLine="0"/>
        <w:jc w:val="center"/>
        <w:rPr>
          <w:rFonts w:ascii="Times New Roman" w:hAnsi="Times New Roman"/>
          <w:b/>
          <w:color w:val="000000"/>
          <w:sz w:val="28"/>
          <w:szCs w:val="28"/>
        </w:rPr>
      </w:pPr>
      <w:r w:rsidRPr="001523A5">
        <w:rPr>
          <w:rFonts w:ascii="Times New Roman" w:hAnsi="Times New Roman"/>
          <w:b/>
          <w:color w:val="000000"/>
          <w:sz w:val="28"/>
          <w:szCs w:val="28"/>
        </w:rPr>
        <w:t>Состав и финансовая структура собственного капитала</w:t>
      </w:r>
    </w:p>
    <w:p w:rsidR="00901A4B" w:rsidRPr="00A42D36"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Рассмотрим структуру источников финансирования деятельности комп</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нии и разграничим капитал компании на собственный и заемный, причем, кр</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териальным признаком подобного разделения в рамках данной работы будут отношения собственности.</w:t>
      </w:r>
    </w:p>
    <w:p w:rsidR="00901A4B" w:rsidRPr="00A42D36" w:rsidRDefault="00901A4B" w:rsidP="00A42D3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Однако стоит отметить, что указанный подход к классификации капитала не является солидарным, и среди экономистов отсутствует общая позиция по поводу структуры капитала и ее классификации. Например, В.В. Шеремет, В.Г. Воронин, С.И. Абрамов и некоторые другие ученые, классифицируя капитал, выделяют внешние и внутренние, бюджетные, внебюджетные и прочие исто</w:t>
      </w:r>
      <w:r w:rsidRPr="00A42D36">
        <w:rPr>
          <w:rFonts w:ascii="Times New Roman" w:eastAsia="Times New Roman" w:hAnsi="Times New Roman"/>
          <w:color w:val="000000"/>
          <w:sz w:val="28"/>
          <w:szCs w:val="28"/>
          <w:lang w:eastAsia="ru-RU"/>
        </w:rPr>
        <w:t>ч</w:t>
      </w:r>
      <w:r w:rsidRPr="00A42D36">
        <w:rPr>
          <w:rFonts w:ascii="Times New Roman" w:eastAsia="Times New Roman" w:hAnsi="Times New Roman"/>
          <w:color w:val="000000"/>
          <w:sz w:val="28"/>
          <w:szCs w:val="28"/>
          <w:lang w:eastAsia="ru-RU"/>
        </w:rPr>
        <w:t>ники его формирования. По нашему мнению, такое деление источников средств компании не вполне оправданно, поскольку признаком для разделения капитала на собственный и заемный в данном случае служат не источники его формир</w:t>
      </w:r>
      <w:r w:rsidRPr="00A42D36">
        <w:rPr>
          <w:rFonts w:ascii="Times New Roman" w:eastAsia="Times New Roman" w:hAnsi="Times New Roman"/>
          <w:color w:val="000000"/>
          <w:sz w:val="28"/>
          <w:szCs w:val="28"/>
          <w:lang w:eastAsia="ru-RU"/>
        </w:rPr>
        <w:t>о</w:t>
      </w:r>
      <w:r w:rsidRPr="00A42D36">
        <w:rPr>
          <w:rFonts w:ascii="Times New Roman" w:eastAsia="Times New Roman" w:hAnsi="Times New Roman"/>
          <w:color w:val="000000"/>
          <w:sz w:val="28"/>
          <w:szCs w:val="28"/>
          <w:lang w:eastAsia="ru-RU"/>
        </w:rPr>
        <w:t>вания, а именно принадлежность пассивов компании на праве собственности</w:t>
      </w:r>
      <w:r w:rsidR="00B94862">
        <w:rPr>
          <w:rFonts w:ascii="Times New Roman" w:eastAsia="Times New Roman" w:hAnsi="Times New Roman"/>
          <w:color w:val="000000"/>
          <w:sz w:val="28"/>
          <w:szCs w:val="28"/>
          <w:lang w:eastAsia="ru-RU"/>
        </w:rPr>
        <w:t xml:space="preserve"> </w:t>
      </w:r>
      <w:r w:rsidR="00B94862" w:rsidRPr="00B94862">
        <w:rPr>
          <w:rFonts w:ascii="Times New Roman" w:eastAsia="Times New Roman" w:hAnsi="Times New Roman"/>
          <w:color w:val="000000"/>
          <w:sz w:val="28"/>
          <w:szCs w:val="28"/>
          <w:lang w:eastAsia="ru-RU"/>
        </w:rPr>
        <w:t>[</w:t>
      </w:r>
      <w:r w:rsidR="00B94862">
        <w:rPr>
          <w:rFonts w:ascii="Times New Roman" w:eastAsia="Times New Roman" w:hAnsi="Times New Roman"/>
          <w:color w:val="000000"/>
          <w:sz w:val="28"/>
          <w:szCs w:val="28"/>
          <w:lang w:eastAsia="ru-RU"/>
        </w:rPr>
        <w:t>2</w:t>
      </w:r>
      <w:r w:rsidR="0008422D">
        <w:rPr>
          <w:rFonts w:ascii="Times New Roman" w:eastAsia="Times New Roman" w:hAnsi="Times New Roman"/>
          <w:color w:val="000000"/>
          <w:sz w:val="28"/>
          <w:szCs w:val="28"/>
          <w:lang w:eastAsia="ru-RU"/>
        </w:rPr>
        <w:t>6</w:t>
      </w:r>
      <w:r w:rsidR="00B94862">
        <w:rPr>
          <w:rFonts w:ascii="Times New Roman" w:eastAsia="Times New Roman" w:hAnsi="Times New Roman"/>
          <w:color w:val="000000"/>
          <w:sz w:val="28"/>
          <w:szCs w:val="28"/>
          <w:lang w:eastAsia="ru-RU"/>
        </w:rPr>
        <w:t>, с. 924</w:t>
      </w:r>
      <w:r w:rsidR="00B94862" w:rsidRPr="00B94862">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w:t>
      </w:r>
    </w:p>
    <w:p w:rsidR="00901A4B" w:rsidRPr="00A42D36" w:rsidRDefault="00901A4B" w:rsidP="001523A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Исходя из приведенной классификации капитала, дадим определение собственным и заемным источникам финансирования деятельности компании и выделим возможную внутреннюю структуру каждого типа капитала. Под со</w:t>
      </w:r>
      <w:r w:rsidRPr="00A42D36">
        <w:rPr>
          <w:rFonts w:ascii="Times New Roman" w:eastAsia="Times New Roman" w:hAnsi="Times New Roman"/>
          <w:color w:val="000000"/>
          <w:sz w:val="28"/>
          <w:szCs w:val="28"/>
          <w:lang w:eastAsia="ru-RU"/>
        </w:rPr>
        <w:t>б</w:t>
      </w:r>
      <w:r w:rsidRPr="00A42D36">
        <w:rPr>
          <w:rFonts w:ascii="Times New Roman" w:eastAsia="Times New Roman" w:hAnsi="Times New Roman"/>
          <w:color w:val="000000"/>
          <w:sz w:val="28"/>
          <w:szCs w:val="28"/>
          <w:lang w:eastAsia="ru-RU"/>
        </w:rPr>
        <w:t>ственным капиталом компании мы понимаем общую стоимость средств комп</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нии, принадлежащих ей на правах собственности и используемых ею для фо</w:t>
      </w:r>
      <w:r w:rsidRPr="00A42D36">
        <w:rPr>
          <w:rFonts w:ascii="Times New Roman" w:eastAsia="Times New Roman" w:hAnsi="Times New Roman"/>
          <w:color w:val="000000"/>
          <w:sz w:val="28"/>
          <w:szCs w:val="28"/>
          <w:lang w:eastAsia="ru-RU"/>
        </w:rPr>
        <w:t>р</w:t>
      </w:r>
      <w:r w:rsidRPr="00A42D36">
        <w:rPr>
          <w:rFonts w:ascii="Times New Roman" w:eastAsia="Times New Roman" w:hAnsi="Times New Roman"/>
          <w:color w:val="000000"/>
          <w:sz w:val="28"/>
          <w:szCs w:val="28"/>
          <w:lang w:eastAsia="ru-RU"/>
        </w:rPr>
        <w:lastRenderedPageBreak/>
        <w:t>мирования определенной части своих активов, которые, в свою очередь, пре</w:t>
      </w:r>
      <w:r w:rsidRPr="00A42D36">
        <w:rPr>
          <w:rFonts w:ascii="Times New Roman" w:eastAsia="Times New Roman" w:hAnsi="Times New Roman"/>
          <w:color w:val="000000"/>
          <w:sz w:val="28"/>
          <w:szCs w:val="28"/>
          <w:lang w:eastAsia="ru-RU"/>
        </w:rPr>
        <w:t>д</w:t>
      </w:r>
      <w:r w:rsidRPr="00A42D36">
        <w:rPr>
          <w:rFonts w:ascii="Times New Roman" w:eastAsia="Times New Roman" w:hAnsi="Times New Roman"/>
          <w:color w:val="000000"/>
          <w:sz w:val="28"/>
          <w:szCs w:val="28"/>
          <w:lang w:eastAsia="ru-RU"/>
        </w:rPr>
        <w:t>ставляют собой чистые активы компании.</w:t>
      </w:r>
    </w:p>
    <w:p w:rsidR="00901A4B" w:rsidRPr="00A42D36" w:rsidRDefault="00901A4B" w:rsidP="001523A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Собственный капитал могут формировать следующие источники:</w:t>
      </w:r>
    </w:p>
    <w:p w:rsidR="00A42D36" w:rsidRPr="00A42D36" w:rsidRDefault="00901A4B" w:rsidP="001523A5">
      <w:pPr>
        <w:shd w:val="clear" w:color="auto" w:fill="F1F1F1"/>
        <w:spacing w:after="0" w:line="360" w:lineRule="auto"/>
        <w:ind w:firstLine="709"/>
        <w:jc w:val="both"/>
        <w:rPr>
          <w:rFonts w:ascii="Times New Roman" w:eastAsia="Times New Roman" w:hAnsi="Times New Roman"/>
          <w:color w:val="000000"/>
          <w:sz w:val="28"/>
          <w:szCs w:val="28"/>
          <w:lang w:eastAsia="ru-RU"/>
        </w:rPr>
      </w:pPr>
      <w:r w:rsidRPr="006E0766">
        <w:rPr>
          <w:rFonts w:ascii="Times New Roman" w:eastAsia="Times New Roman" w:hAnsi="Times New Roman"/>
          <w:color w:val="000000"/>
          <w:sz w:val="28"/>
          <w:szCs w:val="28"/>
          <w:lang w:eastAsia="ru-RU"/>
        </w:rPr>
        <w:t>– уставный капитал (акционерный – обыкновенный акционерный капитал и привилегированные акции, паевой, индивидуальный);</w:t>
      </w:r>
    </w:p>
    <w:p w:rsidR="00A42D36"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эмиссионный доход (в случае организационно-правовой формы комп</w:t>
      </w:r>
      <w:r w:rsidRPr="00A42D36">
        <w:rPr>
          <w:rFonts w:ascii="Times New Roman" w:eastAsia="Times New Roman" w:hAnsi="Times New Roman"/>
          <w:color w:val="000000"/>
          <w:sz w:val="28"/>
          <w:szCs w:val="28"/>
          <w:lang w:eastAsia="ru-RU"/>
        </w:rPr>
        <w:t>а</w:t>
      </w:r>
      <w:r w:rsidRPr="00A42D36">
        <w:rPr>
          <w:rFonts w:ascii="Times New Roman" w:eastAsia="Times New Roman" w:hAnsi="Times New Roman"/>
          <w:color w:val="000000"/>
          <w:sz w:val="28"/>
          <w:szCs w:val="28"/>
          <w:lang w:eastAsia="ru-RU"/>
        </w:rPr>
        <w:t>нии как акционерного общества);</w:t>
      </w:r>
    </w:p>
    <w:p w:rsidR="00A42D36"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добавочный капитал;</w:t>
      </w:r>
    </w:p>
    <w:p w:rsidR="00A42D36"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нераспределенная</w:t>
      </w:r>
      <w:hyperlink r:id="rId8" w:anchor="87106548" w:tooltip="Нажмите, чтобы продолжить, Advertisement" w:history="1"/>
      <w:r w:rsidR="00A42D36" w:rsidRPr="00A42D36">
        <w:rPr>
          <w:rFonts w:ascii="Times New Roman" w:eastAsia="Times New Roman" w:hAnsi="Times New Roman"/>
          <w:color w:val="000000"/>
          <w:sz w:val="28"/>
          <w:szCs w:val="28"/>
          <w:lang w:eastAsia="ru-RU"/>
        </w:rPr>
        <w:t xml:space="preserve"> прибыль</w:t>
      </w:r>
      <w:r w:rsidRPr="00A42D36">
        <w:rPr>
          <w:rFonts w:ascii="Times New Roman" w:eastAsia="Times New Roman" w:hAnsi="Times New Roman"/>
          <w:color w:val="000000"/>
          <w:sz w:val="28"/>
          <w:szCs w:val="28"/>
          <w:lang w:eastAsia="ru-RU"/>
        </w:rPr>
        <w:t> (непокрытый убыток);</w:t>
      </w:r>
    </w:p>
    <w:p w:rsidR="00A42D36"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резервный капитал;</w:t>
      </w:r>
    </w:p>
    <w:p w:rsidR="00901A4B"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целевое финансирование.</w:t>
      </w:r>
    </w:p>
    <w:p w:rsidR="00901A4B" w:rsidRPr="00A42D36" w:rsidRDefault="00901A4B" w:rsidP="001523A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Что касается заемного капитала, то он, в свою очередь, характеризует привлекаемые для финансирования развития компании на возвратной основе денежные средства и/или другие имущественные ценности и включает в себя:</w:t>
      </w:r>
    </w:p>
    <w:p w:rsidR="00A42D36" w:rsidRPr="00A42D36" w:rsidRDefault="00901A4B" w:rsidP="001523A5">
      <w:pPr>
        <w:shd w:val="clear" w:color="auto" w:fill="F1F1F1"/>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долгосрочные банковские кредиты;</w:t>
      </w:r>
    </w:p>
    <w:p w:rsidR="00A42D36"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собственные долговые ценные бумаги сроком погашения более одного года (облигации, векселя, производные финансовые инструменты и пр.);</w:t>
      </w:r>
    </w:p>
    <w:p w:rsidR="00A42D36"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финансовый лизинг;</w:t>
      </w:r>
    </w:p>
    <w:p w:rsidR="00901A4B" w:rsidRPr="00A42D36" w:rsidRDefault="00901A4B" w:rsidP="001523A5">
      <w:pPr>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 прочие</w:t>
      </w:r>
      <w:hyperlink r:id="rId9" w:anchor="73332129" w:tooltip="Нажмите, чтобы продолжить, Advertisement" w:history="1"/>
      <w:r w:rsidR="00A42D36" w:rsidRPr="00A42D36">
        <w:rPr>
          <w:rFonts w:ascii="Times New Roman" w:eastAsia="Times New Roman" w:hAnsi="Times New Roman"/>
          <w:color w:val="000000"/>
          <w:sz w:val="28"/>
          <w:szCs w:val="28"/>
          <w:lang w:eastAsia="ru-RU"/>
        </w:rPr>
        <w:t xml:space="preserve"> займы</w:t>
      </w:r>
      <w:r w:rsidRPr="00A42D36">
        <w:rPr>
          <w:rFonts w:ascii="Times New Roman" w:eastAsia="Times New Roman" w:hAnsi="Times New Roman"/>
          <w:color w:val="000000"/>
          <w:sz w:val="28"/>
          <w:szCs w:val="28"/>
          <w:lang w:eastAsia="ru-RU"/>
        </w:rPr>
        <w:t> на срок более года</w:t>
      </w:r>
      <w:r w:rsidR="00B94862">
        <w:rPr>
          <w:rFonts w:ascii="Times New Roman" w:eastAsia="Times New Roman" w:hAnsi="Times New Roman"/>
          <w:color w:val="000000"/>
          <w:sz w:val="28"/>
          <w:szCs w:val="28"/>
          <w:lang w:eastAsia="ru-RU"/>
        </w:rPr>
        <w:t xml:space="preserve"> </w:t>
      </w:r>
      <w:r w:rsidR="00B94862" w:rsidRPr="00B94862">
        <w:rPr>
          <w:rFonts w:ascii="Times New Roman" w:eastAsia="Times New Roman" w:hAnsi="Times New Roman"/>
          <w:color w:val="000000"/>
          <w:sz w:val="28"/>
          <w:szCs w:val="28"/>
          <w:lang w:eastAsia="ru-RU"/>
        </w:rPr>
        <w:t>[</w:t>
      </w:r>
      <w:r w:rsidR="00B94862">
        <w:rPr>
          <w:rFonts w:ascii="Times New Roman" w:eastAsia="Times New Roman" w:hAnsi="Times New Roman"/>
          <w:color w:val="000000"/>
          <w:sz w:val="28"/>
          <w:szCs w:val="28"/>
          <w:lang w:eastAsia="ru-RU"/>
        </w:rPr>
        <w:t>2</w:t>
      </w:r>
      <w:r w:rsidR="0008422D">
        <w:rPr>
          <w:rFonts w:ascii="Times New Roman" w:eastAsia="Times New Roman" w:hAnsi="Times New Roman"/>
          <w:color w:val="000000"/>
          <w:sz w:val="28"/>
          <w:szCs w:val="28"/>
          <w:lang w:eastAsia="ru-RU"/>
        </w:rPr>
        <w:t>5</w:t>
      </w:r>
      <w:r w:rsidR="00B94862">
        <w:rPr>
          <w:rFonts w:ascii="Times New Roman" w:eastAsia="Times New Roman" w:hAnsi="Times New Roman"/>
          <w:color w:val="000000"/>
          <w:sz w:val="28"/>
          <w:szCs w:val="28"/>
          <w:lang w:eastAsia="ru-RU"/>
        </w:rPr>
        <w:t>, с. 178</w:t>
      </w:r>
      <w:r w:rsidR="00B94862" w:rsidRPr="00B94862">
        <w:rPr>
          <w:rFonts w:ascii="Times New Roman" w:eastAsia="Times New Roman" w:hAnsi="Times New Roman"/>
          <w:color w:val="000000"/>
          <w:sz w:val="28"/>
          <w:szCs w:val="28"/>
          <w:lang w:eastAsia="ru-RU"/>
        </w:rPr>
        <w:t>]</w:t>
      </w:r>
      <w:r w:rsidRPr="00A42D36">
        <w:rPr>
          <w:rFonts w:ascii="Times New Roman" w:eastAsia="Times New Roman" w:hAnsi="Times New Roman"/>
          <w:color w:val="000000"/>
          <w:sz w:val="28"/>
          <w:szCs w:val="28"/>
          <w:lang w:eastAsia="ru-RU"/>
        </w:rPr>
        <w:t>.</w:t>
      </w:r>
    </w:p>
    <w:p w:rsidR="00901A4B" w:rsidRPr="00A42D36" w:rsidRDefault="00901A4B" w:rsidP="001523A5">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42D36">
        <w:rPr>
          <w:rFonts w:ascii="Times New Roman" w:eastAsia="Times New Roman" w:hAnsi="Times New Roman"/>
          <w:color w:val="000000"/>
          <w:sz w:val="28"/>
          <w:szCs w:val="28"/>
          <w:lang w:eastAsia="ru-RU"/>
        </w:rPr>
        <w:t>Отметим, что использование компанией собственного или заемного кап</w:t>
      </w:r>
      <w:r w:rsidRPr="00A42D36">
        <w:rPr>
          <w:rFonts w:ascii="Times New Roman" w:eastAsia="Times New Roman" w:hAnsi="Times New Roman"/>
          <w:color w:val="000000"/>
          <w:sz w:val="28"/>
          <w:szCs w:val="28"/>
          <w:lang w:eastAsia="ru-RU"/>
        </w:rPr>
        <w:t>и</w:t>
      </w:r>
      <w:r w:rsidRPr="00A42D36">
        <w:rPr>
          <w:rFonts w:ascii="Times New Roman" w:eastAsia="Times New Roman" w:hAnsi="Times New Roman"/>
          <w:color w:val="000000"/>
          <w:sz w:val="28"/>
          <w:szCs w:val="28"/>
          <w:lang w:eastAsia="ru-RU"/>
        </w:rPr>
        <w:t xml:space="preserve">тала всякий раз влечет за собой какие-то положительные или </w:t>
      </w:r>
      <w:r w:rsidR="00A42D36" w:rsidRPr="00A42D36">
        <w:rPr>
          <w:rFonts w:ascii="Times New Roman" w:eastAsia="Times New Roman" w:hAnsi="Times New Roman"/>
          <w:color w:val="000000"/>
          <w:sz w:val="28"/>
          <w:szCs w:val="28"/>
          <w:lang w:eastAsia="ru-RU"/>
        </w:rPr>
        <w:t>отрицательные последствия (таблица</w:t>
      </w:r>
      <w:r w:rsidRPr="00A42D36">
        <w:rPr>
          <w:rFonts w:ascii="Times New Roman" w:eastAsia="Times New Roman" w:hAnsi="Times New Roman"/>
          <w:color w:val="000000"/>
          <w:sz w:val="28"/>
          <w:szCs w:val="28"/>
          <w:lang w:eastAsia="ru-RU"/>
        </w:rPr>
        <w:t xml:space="preserve"> </w:t>
      </w:r>
      <w:r w:rsidR="00A42D36" w:rsidRPr="00A42D36">
        <w:rPr>
          <w:rFonts w:ascii="Times New Roman" w:eastAsia="Times New Roman" w:hAnsi="Times New Roman"/>
          <w:color w:val="000000"/>
          <w:sz w:val="28"/>
          <w:szCs w:val="28"/>
          <w:lang w:eastAsia="ru-RU"/>
        </w:rPr>
        <w:t>1.</w:t>
      </w:r>
      <w:r w:rsidRPr="00A42D36">
        <w:rPr>
          <w:rFonts w:ascii="Times New Roman" w:eastAsia="Times New Roman" w:hAnsi="Times New Roman"/>
          <w:color w:val="000000"/>
          <w:sz w:val="28"/>
          <w:szCs w:val="28"/>
          <w:lang w:eastAsia="ru-RU"/>
        </w:rPr>
        <w:t>2).</w:t>
      </w:r>
    </w:p>
    <w:p w:rsidR="00A42D36" w:rsidRDefault="00A42D36" w:rsidP="00901A4B">
      <w:pPr>
        <w:shd w:val="clear" w:color="auto" w:fill="FFFFFF"/>
        <w:spacing w:before="100" w:beforeAutospacing="1" w:after="100" w:afterAutospacing="1" w:line="240" w:lineRule="auto"/>
        <w:jc w:val="center"/>
        <w:rPr>
          <w:rFonts w:ascii="Trebuchet MS" w:eastAsia="Times New Roman" w:hAnsi="Trebuchet MS"/>
          <w:color w:val="000000"/>
          <w:lang w:eastAsia="ru-RU"/>
        </w:rPr>
      </w:pPr>
    </w:p>
    <w:p w:rsidR="00B94862" w:rsidRDefault="00B94862" w:rsidP="00901A4B">
      <w:pPr>
        <w:shd w:val="clear" w:color="auto" w:fill="FFFFFF"/>
        <w:spacing w:before="100" w:beforeAutospacing="1" w:after="100" w:afterAutospacing="1" w:line="240" w:lineRule="auto"/>
        <w:jc w:val="center"/>
        <w:rPr>
          <w:rFonts w:ascii="Trebuchet MS" w:eastAsia="Times New Roman" w:hAnsi="Trebuchet MS"/>
          <w:color w:val="000000"/>
          <w:lang w:eastAsia="ru-RU"/>
        </w:rPr>
      </w:pPr>
    </w:p>
    <w:p w:rsidR="00A42D36" w:rsidRDefault="00A42D36" w:rsidP="00901A4B">
      <w:pPr>
        <w:shd w:val="clear" w:color="auto" w:fill="FFFFFF"/>
        <w:spacing w:before="100" w:beforeAutospacing="1" w:after="100" w:afterAutospacing="1" w:line="240" w:lineRule="auto"/>
        <w:jc w:val="center"/>
        <w:rPr>
          <w:rFonts w:ascii="Trebuchet MS" w:eastAsia="Times New Roman" w:hAnsi="Trebuchet MS"/>
          <w:color w:val="000000"/>
          <w:lang w:eastAsia="ru-RU"/>
        </w:rPr>
      </w:pPr>
    </w:p>
    <w:p w:rsidR="00A42D36" w:rsidRDefault="00A42D36" w:rsidP="00901A4B">
      <w:pPr>
        <w:shd w:val="clear" w:color="auto" w:fill="FFFFFF"/>
        <w:spacing w:before="100" w:beforeAutospacing="1" w:after="100" w:afterAutospacing="1" w:line="240" w:lineRule="auto"/>
        <w:jc w:val="center"/>
        <w:rPr>
          <w:rFonts w:ascii="Trebuchet MS" w:eastAsia="Times New Roman" w:hAnsi="Trebuchet MS"/>
          <w:color w:val="000000"/>
          <w:lang w:eastAsia="ru-RU"/>
        </w:rPr>
      </w:pPr>
    </w:p>
    <w:p w:rsidR="00A42D36" w:rsidRDefault="00A42D36" w:rsidP="00901A4B">
      <w:pPr>
        <w:shd w:val="clear" w:color="auto" w:fill="FFFFFF"/>
        <w:spacing w:before="100" w:beforeAutospacing="1" w:after="100" w:afterAutospacing="1" w:line="240" w:lineRule="auto"/>
        <w:jc w:val="center"/>
        <w:rPr>
          <w:rFonts w:ascii="Trebuchet MS" w:eastAsia="Times New Roman" w:hAnsi="Trebuchet MS"/>
          <w:color w:val="000000"/>
          <w:lang w:eastAsia="ru-RU"/>
        </w:rPr>
      </w:pPr>
    </w:p>
    <w:p w:rsidR="00A42D36" w:rsidRDefault="00A42D36" w:rsidP="00901A4B">
      <w:pPr>
        <w:shd w:val="clear" w:color="auto" w:fill="FFFFFF"/>
        <w:spacing w:before="100" w:beforeAutospacing="1" w:after="100" w:afterAutospacing="1" w:line="240" w:lineRule="auto"/>
        <w:jc w:val="center"/>
        <w:rPr>
          <w:rFonts w:ascii="Trebuchet MS" w:eastAsia="Times New Roman" w:hAnsi="Trebuchet MS"/>
          <w:color w:val="000000"/>
          <w:lang w:eastAsia="ru-RU"/>
        </w:rPr>
      </w:pPr>
    </w:p>
    <w:p w:rsidR="00901A4B" w:rsidRPr="001523A5" w:rsidRDefault="00901A4B" w:rsidP="001523A5">
      <w:pPr>
        <w:shd w:val="clear" w:color="auto" w:fill="FFFFFF"/>
        <w:spacing w:after="120" w:line="360" w:lineRule="auto"/>
        <w:jc w:val="both"/>
        <w:rPr>
          <w:rFonts w:ascii="Times New Roman" w:eastAsia="Times New Roman" w:hAnsi="Times New Roman"/>
          <w:b/>
          <w:color w:val="000000"/>
          <w:sz w:val="28"/>
          <w:szCs w:val="28"/>
          <w:lang w:eastAsia="ru-RU"/>
        </w:rPr>
      </w:pPr>
      <w:r w:rsidRPr="001523A5">
        <w:rPr>
          <w:rFonts w:ascii="Times New Roman" w:eastAsia="Times New Roman" w:hAnsi="Times New Roman"/>
          <w:b/>
          <w:color w:val="000000"/>
          <w:sz w:val="28"/>
          <w:szCs w:val="28"/>
          <w:lang w:eastAsia="ru-RU"/>
        </w:rPr>
        <w:lastRenderedPageBreak/>
        <w:t xml:space="preserve">Таблица </w:t>
      </w:r>
      <w:r w:rsidR="00A42D36" w:rsidRPr="001523A5">
        <w:rPr>
          <w:rFonts w:ascii="Times New Roman" w:eastAsia="Times New Roman" w:hAnsi="Times New Roman"/>
          <w:b/>
          <w:color w:val="000000"/>
          <w:sz w:val="28"/>
          <w:szCs w:val="28"/>
          <w:lang w:eastAsia="ru-RU"/>
        </w:rPr>
        <w:t>1.</w:t>
      </w:r>
      <w:r w:rsidRPr="001523A5">
        <w:rPr>
          <w:rFonts w:ascii="Times New Roman" w:eastAsia="Times New Roman" w:hAnsi="Times New Roman"/>
          <w:b/>
          <w:color w:val="000000"/>
          <w:sz w:val="28"/>
          <w:szCs w:val="28"/>
          <w:lang w:eastAsia="ru-RU"/>
        </w:rPr>
        <w:t>2</w:t>
      </w:r>
      <w:r w:rsidR="00A42D36" w:rsidRPr="001523A5">
        <w:rPr>
          <w:rFonts w:ascii="Times New Roman" w:eastAsia="Times New Roman" w:hAnsi="Times New Roman"/>
          <w:b/>
          <w:color w:val="000000"/>
          <w:sz w:val="28"/>
          <w:szCs w:val="28"/>
          <w:lang w:eastAsia="ru-RU"/>
        </w:rPr>
        <w:t xml:space="preserve"> - </w:t>
      </w:r>
      <w:r w:rsidRPr="001523A5">
        <w:rPr>
          <w:rFonts w:ascii="Times New Roman" w:eastAsia="Times New Roman" w:hAnsi="Times New Roman"/>
          <w:b/>
          <w:bCs/>
          <w:color w:val="000000"/>
          <w:sz w:val="28"/>
          <w:szCs w:val="28"/>
          <w:lang w:eastAsia="ru-RU"/>
        </w:rPr>
        <w:t>Сопоставление положительных и отрицательных последс</w:t>
      </w:r>
      <w:r w:rsidRPr="001523A5">
        <w:rPr>
          <w:rFonts w:ascii="Times New Roman" w:eastAsia="Times New Roman" w:hAnsi="Times New Roman"/>
          <w:b/>
          <w:bCs/>
          <w:color w:val="000000"/>
          <w:sz w:val="28"/>
          <w:szCs w:val="28"/>
          <w:lang w:eastAsia="ru-RU"/>
        </w:rPr>
        <w:t>т</w:t>
      </w:r>
      <w:r w:rsidRPr="001523A5">
        <w:rPr>
          <w:rFonts w:ascii="Times New Roman" w:eastAsia="Times New Roman" w:hAnsi="Times New Roman"/>
          <w:b/>
          <w:bCs/>
          <w:color w:val="000000"/>
          <w:sz w:val="28"/>
          <w:szCs w:val="28"/>
          <w:lang w:eastAsia="ru-RU"/>
        </w:rPr>
        <w:t>вий использования компанией собственного и заемного капитала</w:t>
      </w:r>
      <w:r w:rsidR="00B94862" w:rsidRPr="001523A5">
        <w:rPr>
          <w:rFonts w:ascii="Times New Roman" w:eastAsia="Times New Roman" w:hAnsi="Times New Roman"/>
          <w:b/>
          <w:bCs/>
          <w:color w:val="000000"/>
          <w:sz w:val="28"/>
          <w:szCs w:val="28"/>
          <w:lang w:eastAsia="ru-RU"/>
        </w:rPr>
        <w:t xml:space="preserve"> [3</w:t>
      </w:r>
      <w:r w:rsidR="0008422D" w:rsidRPr="001523A5">
        <w:rPr>
          <w:rFonts w:ascii="Times New Roman" w:eastAsia="Times New Roman" w:hAnsi="Times New Roman"/>
          <w:b/>
          <w:bCs/>
          <w:color w:val="000000"/>
          <w:sz w:val="28"/>
          <w:szCs w:val="28"/>
          <w:lang w:eastAsia="ru-RU"/>
        </w:rPr>
        <w:t>6</w:t>
      </w:r>
      <w:r w:rsidR="00B94862" w:rsidRPr="001523A5">
        <w:rPr>
          <w:rFonts w:ascii="Times New Roman" w:eastAsia="Times New Roman" w:hAnsi="Times New Roman"/>
          <w:b/>
          <w:bCs/>
          <w:color w:val="000000"/>
          <w:sz w:val="28"/>
          <w:szCs w:val="28"/>
          <w:lang w:eastAsia="ru-RU"/>
        </w:rPr>
        <w:t>, с. 163]</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025"/>
        <w:gridCol w:w="4567"/>
      </w:tblGrid>
      <w:tr w:rsidR="00901A4B" w:rsidRPr="00901A4B" w:rsidTr="00901A4B">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bCs/>
                <w:color w:val="000000"/>
                <w:sz w:val="24"/>
                <w:szCs w:val="24"/>
                <w:lang w:eastAsia="ru-RU"/>
              </w:rPr>
              <w:t>Использование собственного капитала</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iCs/>
                <w:color w:val="000000"/>
                <w:sz w:val="24"/>
                <w:szCs w:val="24"/>
                <w:lang w:eastAsia="ru-RU"/>
              </w:rPr>
              <w:t>Преимущества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iCs/>
                <w:color w:val="000000"/>
                <w:sz w:val="24"/>
                <w:szCs w:val="24"/>
                <w:lang w:eastAsia="ru-RU"/>
              </w:rPr>
              <w:t>Недостатки</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Простота привлечения, поскольку решения об увеличении собственного капитала приним</w:t>
            </w:r>
            <w:r w:rsidRPr="00901A4B">
              <w:rPr>
                <w:rFonts w:ascii="Times New Roman" w:eastAsia="Times New Roman" w:hAnsi="Times New Roman"/>
                <w:color w:val="000000"/>
                <w:sz w:val="24"/>
                <w:szCs w:val="24"/>
                <w:lang w:eastAsia="ru-RU"/>
              </w:rPr>
              <w:t>а</w:t>
            </w:r>
            <w:r w:rsidRPr="00901A4B">
              <w:rPr>
                <w:rFonts w:ascii="Times New Roman" w:eastAsia="Times New Roman" w:hAnsi="Times New Roman"/>
                <w:color w:val="000000"/>
                <w:sz w:val="24"/>
                <w:szCs w:val="24"/>
                <w:lang w:eastAsia="ru-RU"/>
              </w:rPr>
              <w:t>ются непосредственно собственниками и м</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неджерами компании без участия других суб</w:t>
            </w:r>
            <w:r w:rsidRPr="00901A4B">
              <w:rPr>
                <w:rFonts w:ascii="Times New Roman" w:eastAsia="Times New Roman" w:hAnsi="Times New Roman"/>
                <w:color w:val="000000"/>
                <w:sz w:val="24"/>
                <w:szCs w:val="24"/>
                <w:lang w:eastAsia="ru-RU"/>
              </w:rPr>
              <w:t>ъ</w:t>
            </w:r>
            <w:r w:rsidRPr="00901A4B">
              <w:rPr>
                <w:rFonts w:ascii="Times New Roman" w:eastAsia="Times New Roman" w:hAnsi="Times New Roman"/>
                <w:color w:val="000000"/>
                <w:sz w:val="24"/>
                <w:szCs w:val="24"/>
                <w:lang w:eastAsia="ru-RU"/>
              </w:rPr>
              <w:t>ектов хозяйствования.</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Обеспечение финансовой устойчивости ко</w:t>
            </w:r>
            <w:r w:rsidRPr="00901A4B">
              <w:rPr>
                <w:rFonts w:ascii="Times New Roman" w:eastAsia="Times New Roman" w:hAnsi="Times New Roman"/>
                <w:color w:val="000000"/>
                <w:sz w:val="24"/>
                <w:szCs w:val="24"/>
                <w:lang w:eastAsia="ru-RU"/>
              </w:rPr>
              <w:t>м</w:t>
            </w:r>
            <w:r w:rsidRPr="00901A4B">
              <w:rPr>
                <w:rFonts w:ascii="Times New Roman" w:eastAsia="Times New Roman" w:hAnsi="Times New Roman"/>
                <w:color w:val="000000"/>
                <w:sz w:val="24"/>
                <w:szCs w:val="24"/>
                <w:lang w:eastAsia="ru-RU"/>
              </w:rPr>
              <w:t>пании, ее платежеспособности в долгосрочном периоде, а также снижение риска банкротства; более высокая способность генерирования прибыли, поскольку в данном случае не нужно уплачивать ссудный процент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Ограниченность объема привлечения в силу недостатка собственных средств.</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Более высокая стоимость привлечения в сравнении с альтернативными заемными источниками формирования капитала.</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Исключается возможность роста рент</w:t>
            </w:r>
            <w:r w:rsidRPr="00901A4B">
              <w:rPr>
                <w:rFonts w:ascii="Times New Roman" w:eastAsia="Times New Roman" w:hAnsi="Times New Roman"/>
                <w:color w:val="000000"/>
                <w:sz w:val="24"/>
                <w:szCs w:val="24"/>
                <w:lang w:eastAsia="ru-RU"/>
              </w:rPr>
              <w:t>а</w:t>
            </w:r>
            <w:r w:rsidRPr="00901A4B">
              <w:rPr>
                <w:rFonts w:ascii="Times New Roman" w:eastAsia="Times New Roman" w:hAnsi="Times New Roman"/>
                <w:color w:val="000000"/>
                <w:sz w:val="24"/>
                <w:szCs w:val="24"/>
                <w:lang w:eastAsia="ru-RU"/>
              </w:rPr>
              <w:t>бельности капитала за счет привлечения заемных источников финансирования</w:t>
            </w:r>
          </w:p>
        </w:tc>
      </w:tr>
      <w:tr w:rsidR="00901A4B" w:rsidRPr="00901A4B" w:rsidTr="00901A4B">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bCs/>
                <w:color w:val="000000"/>
                <w:sz w:val="24"/>
                <w:szCs w:val="24"/>
                <w:lang w:eastAsia="ru-RU"/>
              </w:rPr>
              <w:t>Использование заемного капитала</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iCs/>
                <w:color w:val="000000"/>
                <w:sz w:val="24"/>
                <w:szCs w:val="24"/>
                <w:lang w:eastAsia="ru-RU"/>
              </w:rPr>
              <w:t>Преимущества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iCs/>
                <w:color w:val="000000"/>
                <w:sz w:val="24"/>
                <w:szCs w:val="24"/>
                <w:lang w:eastAsia="ru-RU"/>
              </w:rPr>
              <w:t>Недостатки</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Достаточно широкие объемы привлечения, особенно при высоком кредитном рейтинге компании, наличии залога или гарантии пор</w:t>
            </w:r>
            <w:r w:rsidRPr="00901A4B">
              <w:rPr>
                <w:rFonts w:ascii="Times New Roman" w:eastAsia="Times New Roman" w:hAnsi="Times New Roman"/>
                <w:color w:val="000000"/>
                <w:sz w:val="24"/>
                <w:szCs w:val="24"/>
                <w:lang w:eastAsia="ru-RU"/>
              </w:rPr>
              <w:t>у</w:t>
            </w:r>
            <w:r w:rsidRPr="00901A4B">
              <w:rPr>
                <w:rFonts w:ascii="Times New Roman" w:eastAsia="Times New Roman" w:hAnsi="Times New Roman"/>
                <w:color w:val="000000"/>
                <w:sz w:val="24"/>
                <w:szCs w:val="24"/>
                <w:lang w:eastAsia="ru-RU"/>
              </w:rPr>
              <w:t>чителя.</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Возможность увеличения финансового поте</w:t>
            </w:r>
            <w:r w:rsidRPr="00901A4B">
              <w:rPr>
                <w:rFonts w:ascii="Times New Roman" w:eastAsia="Times New Roman" w:hAnsi="Times New Roman"/>
                <w:color w:val="000000"/>
                <w:sz w:val="24"/>
                <w:szCs w:val="24"/>
                <w:lang w:eastAsia="ru-RU"/>
              </w:rPr>
              <w:t>н</w:t>
            </w:r>
            <w:r w:rsidRPr="00901A4B">
              <w:rPr>
                <w:rFonts w:ascii="Times New Roman" w:eastAsia="Times New Roman" w:hAnsi="Times New Roman"/>
                <w:color w:val="000000"/>
                <w:sz w:val="24"/>
                <w:szCs w:val="24"/>
                <w:lang w:eastAsia="ru-RU"/>
              </w:rPr>
              <w:t>циала компании при необходимости сущес</w:t>
            </w:r>
            <w:r w:rsidRPr="00901A4B">
              <w:rPr>
                <w:rFonts w:ascii="Times New Roman" w:eastAsia="Times New Roman" w:hAnsi="Times New Roman"/>
                <w:color w:val="000000"/>
                <w:sz w:val="24"/>
                <w:szCs w:val="24"/>
                <w:lang w:eastAsia="ru-RU"/>
              </w:rPr>
              <w:t>т</w:t>
            </w:r>
            <w:r w:rsidRPr="00901A4B">
              <w:rPr>
                <w:rFonts w:ascii="Times New Roman" w:eastAsia="Times New Roman" w:hAnsi="Times New Roman"/>
                <w:color w:val="000000"/>
                <w:sz w:val="24"/>
                <w:szCs w:val="24"/>
                <w:lang w:eastAsia="ru-RU"/>
              </w:rPr>
              <w:t>венного расширения ее активов и возрастания масштабов хозяйственной деятельности.</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Более низкая стоимость в сравнении со сто</w:t>
            </w:r>
            <w:r w:rsidRPr="00901A4B">
              <w:rPr>
                <w:rFonts w:ascii="Times New Roman" w:eastAsia="Times New Roman" w:hAnsi="Times New Roman"/>
                <w:color w:val="000000"/>
                <w:sz w:val="24"/>
                <w:szCs w:val="24"/>
                <w:lang w:eastAsia="ru-RU"/>
              </w:rPr>
              <w:t>и</w:t>
            </w:r>
            <w:r w:rsidRPr="00901A4B">
              <w:rPr>
                <w:rFonts w:ascii="Times New Roman" w:eastAsia="Times New Roman" w:hAnsi="Times New Roman"/>
                <w:color w:val="000000"/>
                <w:sz w:val="24"/>
                <w:szCs w:val="24"/>
                <w:lang w:eastAsia="ru-RU"/>
              </w:rPr>
              <w:t>мостью собственного капитала, что обеспеч</w:t>
            </w:r>
            <w:r w:rsidRPr="00901A4B">
              <w:rPr>
                <w:rFonts w:ascii="Times New Roman" w:eastAsia="Times New Roman" w:hAnsi="Times New Roman"/>
                <w:color w:val="000000"/>
                <w:sz w:val="24"/>
                <w:szCs w:val="24"/>
                <w:lang w:eastAsia="ru-RU"/>
              </w:rPr>
              <w:t>и</w:t>
            </w:r>
            <w:r w:rsidRPr="00901A4B">
              <w:rPr>
                <w:rFonts w:ascii="Times New Roman" w:eastAsia="Times New Roman" w:hAnsi="Times New Roman"/>
                <w:color w:val="000000"/>
                <w:sz w:val="24"/>
                <w:szCs w:val="24"/>
                <w:lang w:eastAsia="ru-RU"/>
              </w:rPr>
              <w:t xml:space="preserve">вается </w:t>
            </w:r>
            <w:r w:rsidR="009F60C8">
              <w:rPr>
                <w:rFonts w:ascii="Times New Roman" w:eastAsia="Times New Roman" w:hAnsi="Times New Roman"/>
                <w:color w:val="000000"/>
                <w:sz w:val="24"/>
                <w:szCs w:val="24"/>
                <w:lang w:eastAsia="ru-RU"/>
              </w:rPr>
              <w:t>«</w:t>
            </w:r>
            <w:r w:rsidRPr="00901A4B">
              <w:rPr>
                <w:rFonts w:ascii="Times New Roman" w:eastAsia="Times New Roman" w:hAnsi="Times New Roman"/>
                <w:color w:val="000000"/>
                <w:sz w:val="24"/>
                <w:szCs w:val="24"/>
                <w:lang w:eastAsia="ru-RU"/>
              </w:rPr>
              <w:t>льготой по налогу</w:t>
            </w:r>
            <w:r w:rsidR="009F60C8">
              <w:rPr>
                <w:rFonts w:ascii="Times New Roman" w:eastAsia="Times New Roman" w:hAnsi="Times New Roman"/>
                <w:color w:val="000000"/>
                <w:sz w:val="24"/>
                <w:szCs w:val="24"/>
                <w:lang w:eastAsia="ru-RU"/>
              </w:rPr>
              <w:t>»</w:t>
            </w:r>
            <w:r w:rsidRPr="00901A4B">
              <w:rPr>
                <w:rFonts w:ascii="Times New Roman" w:eastAsia="Times New Roman" w:hAnsi="Times New Roman"/>
                <w:color w:val="000000"/>
                <w:sz w:val="24"/>
                <w:szCs w:val="24"/>
                <w:lang w:eastAsia="ru-RU"/>
              </w:rPr>
              <w:t xml:space="preserve"> – изъятием расх</w:t>
            </w:r>
            <w:r w:rsidRPr="00901A4B">
              <w:rPr>
                <w:rFonts w:ascii="Times New Roman" w:eastAsia="Times New Roman" w:hAnsi="Times New Roman"/>
                <w:color w:val="000000"/>
                <w:sz w:val="24"/>
                <w:szCs w:val="24"/>
                <w:lang w:eastAsia="ru-RU"/>
              </w:rPr>
              <w:t>о</w:t>
            </w:r>
            <w:r w:rsidRPr="00901A4B">
              <w:rPr>
                <w:rFonts w:ascii="Times New Roman" w:eastAsia="Times New Roman" w:hAnsi="Times New Roman"/>
                <w:color w:val="000000"/>
                <w:sz w:val="24"/>
                <w:szCs w:val="24"/>
                <w:lang w:eastAsia="ru-RU"/>
              </w:rPr>
              <w:t>дов по обслуживанию данного источника средств из налогооблагаемой базы при уплате налога на</w:t>
            </w:r>
            <w:r w:rsidR="00B94862">
              <w:rPr>
                <w:rFonts w:ascii="Times New Roman" w:eastAsia="Times New Roman" w:hAnsi="Times New Roman"/>
                <w:color w:val="000000"/>
                <w:sz w:val="24"/>
                <w:szCs w:val="24"/>
                <w:lang w:eastAsia="ru-RU"/>
              </w:rPr>
              <w:t xml:space="preserve"> прибыль.</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Способность генерировать рост коэффициента рентабельности собственного капитала за счет эффекта финансового рычага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Увеличивается (и возрастает с ростом д</w:t>
            </w:r>
            <w:r w:rsidRPr="00901A4B">
              <w:rPr>
                <w:rFonts w:ascii="Times New Roman" w:eastAsia="Times New Roman" w:hAnsi="Times New Roman"/>
                <w:color w:val="000000"/>
                <w:sz w:val="24"/>
                <w:szCs w:val="24"/>
                <w:lang w:eastAsia="ru-RU"/>
              </w:rPr>
              <w:t>о</w:t>
            </w:r>
            <w:r w:rsidRPr="00901A4B">
              <w:rPr>
                <w:rFonts w:ascii="Times New Roman" w:eastAsia="Times New Roman" w:hAnsi="Times New Roman"/>
                <w:color w:val="000000"/>
                <w:sz w:val="24"/>
                <w:szCs w:val="24"/>
                <w:lang w:eastAsia="ru-RU"/>
              </w:rPr>
              <w:t>ли заемных источников) риск снижения финансовой устойчивости компании и п</w:t>
            </w:r>
            <w:r w:rsidRPr="00901A4B">
              <w:rPr>
                <w:rFonts w:ascii="Times New Roman" w:eastAsia="Times New Roman" w:hAnsi="Times New Roman"/>
                <w:color w:val="000000"/>
                <w:sz w:val="24"/>
                <w:szCs w:val="24"/>
                <w:lang w:eastAsia="ru-RU"/>
              </w:rPr>
              <w:t>о</w:t>
            </w:r>
            <w:r w:rsidRPr="00901A4B">
              <w:rPr>
                <w:rFonts w:ascii="Times New Roman" w:eastAsia="Times New Roman" w:hAnsi="Times New Roman"/>
                <w:color w:val="000000"/>
                <w:sz w:val="24"/>
                <w:szCs w:val="24"/>
                <w:lang w:eastAsia="ru-RU"/>
              </w:rPr>
              <w:t>тери ее платежеспособности.</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Возможность банкротства по решению суда в случае неуплаты долга.</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Уменьшение, при прочих равных услов</w:t>
            </w:r>
            <w:r w:rsidRPr="00901A4B">
              <w:rPr>
                <w:rFonts w:ascii="Times New Roman" w:eastAsia="Times New Roman" w:hAnsi="Times New Roman"/>
                <w:color w:val="000000"/>
                <w:sz w:val="24"/>
                <w:szCs w:val="24"/>
                <w:lang w:eastAsia="ru-RU"/>
              </w:rPr>
              <w:t>и</w:t>
            </w:r>
            <w:r w:rsidRPr="00901A4B">
              <w:rPr>
                <w:rFonts w:ascii="Times New Roman" w:eastAsia="Times New Roman" w:hAnsi="Times New Roman"/>
                <w:color w:val="000000"/>
                <w:sz w:val="24"/>
                <w:szCs w:val="24"/>
                <w:lang w:eastAsia="ru-RU"/>
              </w:rPr>
              <w:t>ях, величины прибыли в силу необход</w:t>
            </w:r>
            <w:r w:rsidRPr="00901A4B">
              <w:rPr>
                <w:rFonts w:ascii="Times New Roman" w:eastAsia="Times New Roman" w:hAnsi="Times New Roman"/>
                <w:color w:val="000000"/>
                <w:sz w:val="24"/>
                <w:szCs w:val="24"/>
                <w:lang w:eastAsia="ru-RU"/>
              </w:rPr>
              <w:t>и</w:t>
            </w:r>
            <w:r w:rsidRPr="00901A4B">
              <w:rPr>
                <w:rFonts w:ascii="Times New Roman" w:eastAsia="Times New Roman" w:hAnsi="Times New Roman"/>
                <w:color w:val="000000"/>
                <w:sz w:val="24"/>
                <w:szCs w:val="24"/>
                <w:lang w:eastAsia="ru-RU"/>
              </w:rPr>
              <w:t>мости выплачивать ссудный процент.</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Сложность процедуры привлечения по сравнению с использованием собственных средств, поскольку перспектива получ</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ния кредитных средств зависит от реш</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ний других хозяйствующих субъектов (кредиторов).</w:t>
            </w:r>
          </w:p>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Значительная зависимость стоимости з</w:t>
            </w:r>
            <w:r w:rsidRPr="00901A4B">
              <w:rPr>
                <w:rFonts w:ascii="Times New Roman" w:eastAsia="Times New Roman" w:hAnsi="Times New Roman"/>
                <w:color w:val="000000"/>
                <w:sz w:val="24"/>
                <w:szCs w:val="24"/>
                <w:lang w:eastAsia="ru-RU"/>
              </w:rPr>
              <w:t>а</w:t>
            </w:r>
            <w:r w:rsidRPr="00901A4B">
              <w:rPr>
                <w:rFonts w:ascii="Times New Roman" w:eastAsia="Times New Roman" w:hAnsi="Times New Roman"/>
                <w:color w:val="000000"/>
                <w:sz w:val="24"/>
                <w:szCs w:val="24"/>
                <w:lang w:eastAsia="ru-RU"/>
              </w:rPr>
              <w:t>емного капитала от конъюнктуры фина</w:t>
            </w:r>
            <w:r w:rsidRPr="00901A4B">
              <w:rPr>
                <w:rFonts w:ascii="Times New Roman" w:eastAsia="Times New Roman" w:hAnsi="Times New Roman"/>
                <w:color w:val="000000"/>
                <w:sz w:val="24"/>
                <w:szCs w:val="24"/>
                <w:lang w:eastAsia="ru-RU"/>
              </w:rPr>
              <w:t>н</w:t>
            </w:r>
            <w:r w:rsidRPr="00901A4B">
              <w:rPr>
                <w:rFonts w:ascii="Times New Roman" w:eastAsia="Times New Roman" w:hAnsi="Times New Roman"/>
                <w:color w:val="000000"/>
                <w:sz w:val="24"/>
                <w:szCs w:val="24"/>
                <w:lang w:eastAsia="ru-RU"/>
              </w:rPr>
              <w:t>сового рынка и ее колебаний</w:t>
            </w:r>
          </w:p>
        </w:tc>
      </w:tr>
    </w:tbl>
    <w:p w:rsidR="00A42D36" w:rsidRDefault="00A42D36" w:rsidP="00A42D36">
      <w:pPr>
        <w:shd w:val="clear" w:color="auto" w:fill="FFFFFF"/>
        <w:spacing w:after="0" w:line="360" w:lineRule="auto"/>
        <w:ind w:firstLine="709"/>
        <w:rPr>
          <w:rFonts w:ascii="Times New Roman" w:eastAsia="Times New Roman" w:hAnsi="Times New Roman"/>
          <w:color w:val="000000"/>
          <w:sz w:val="28"/>
          <w:szCs w:val="28"/>
          <w:lang w:eastAsia="ru-RU"/>
        </w:rPr>
      </w:pPr>
    </w:p>
    <w:p w:rsidR="00901A4B" w:rsidRPr="00901A4B" w:rsidRDefault="00901A4B" w:rsidP="00B94862">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Из приведенного в табл</w:t>
      </w:r>
      <w:r w:rsidR="00A42D36" w:rsidRPr="00A42D36">
        <w:rPr>
          <w:rFonts w:ascii="Times New Roman" w:eastAsia="Times New Roman" w:hAnsi="Times New Roman"/>
          <w:color w:val="000000"/>
          <w:sz w:val="28"/>
          <w:szCs w:val="28"/>
          <w:lang w:eastAsia="ru-RU"/>
        </w:rPr>
        <w:t xml:space="preserve">ице </w:t>
      </w:r>
      <w:r w:rsidRPr="00901A4B">
        <w:rPr>
          <w:rFonts w:ascii="Times New Roman" w:eastAsia="Times New Roman" w:hAnsi="Times New Roman"/>
          <w:color w:val="000000"/>
          <w:sz w:val="28"/>
          <w:szCs w:val="28"/>
          <w:lang w:eastAsia="ru-RU"/>
        </w:rPr>
        <w:t xml:space="preserve"> </w:t>
      </w:r>
      <w:r w:rsidR="00A42D36" w:rsidRPr="00A42D36">
        <w:rPr>
          <w:rFonts w:ascii="Times New Roman" w:eastAsia="Times New Roman" w:hAnsi="Times New Roman"/>
          <w:color w:val="000000"/>
          <w:sz w:val="28"/>
          <w:szCs w:val="28"/>
          <w:lang w:eastAsia="ru-RU"/>
        </w:rPr>
        <w:t>1.</w:t>
      </w:r>
      <w:r w:rsidRPr="00901A4B">
        <w:rPr>
          <w:rFonts w:ascii="Times New Roman" w:eastAsia="Times New Roman" w:hAnsi="Times New Roman"/>
          <w:color w:val="000000"/>
          <w:sz w:val="28"/>
          <w:szCs w:val="28"/>
          <w:lang w:eastAsia="ru-RU"/>
        </w:rPr>
        <w:t>2 сравнения видно, что компания, опира</w:t>
      </w:r>
      <w:r w:rsidRPr="00901A4B">
        <w:rPr>
          <w:rFonts w:ascii="Times New Roman" w:eastAsia="Times New Roman" w:hAnsi="Times New Roman"/>
          <w:color w:val="000000"/>
          <w:sz w:val="28"/>
          <w:szCs w:val="28"/>
          <w:lang w:eastAsia="ru-RU"/>
        </w:rPr>
        <w:t>ю</w:t>
      </w:r>
      <w:r w:rsidRPr="00901A4B">
        <w:rPr>
          <w:rFonts w:ascii="Times New Roman" w:eastAsia="Times New Roman" w:hAnsi="Times New Roman"/>
          <w:color w:val="000000"/>
          <w:sz w:val="28"/>
          <w:szCs w:val="28"/>
          <w:lang w:eastAsia="ru-RU"/>
        </w:rPr>
        <w:t>щаяся в своей хозяйственной деятельности исключительно на собственный к</w:t>
      </w:r>
      <w:r w:rsidRPr="00901A4B">
        <w:rPr>
          <w:rFonts w:ascii="Times New Roman" w:eastAsia="Times New Roman" w:hAnsi="Times New Roman"/>
          <w:color w:val="000000"/>
          <w:sz w:val="28"/>
          <w:szCs w:val="28"/>
          <w:lang w:eastAsia="ru-RU"/>
        </w:rPr>
        <w:t>а</w:t>
      </w:r>
      <w:r w:rsidRPr="00901A4B">
        <w:rPr>
          <w:rFonts w:ascii="Times New Roman" w:eastAsia="Times New Roman" w:hAnsi="Times New Roman"/>
          <w:color w:val="000000"/>
          <w:sz w:val="28"/>
          <w:szCs w:val="28"/>
          <w:lang w:eastAsia="ru-RU"/>
        </w:rPr>
        <w:t>питал, имеет наивысшую финансовую устойчивость (коэффициент автономии равен единице), однако при этом она не использует финансовые возможности прироста прибыли на вложенный капитал, тем самым ограничивая темпы св</w:t>
      </w:r>
      <w:r w:rsidRPr="00901A4B">
        <w:rPr>
          <w:rFonts w:ascii="Times New Roman" w:eastAsia="Times New Roman" w:hAnsi="Times New Roman"/>
          <w:color w:val="000000"/>
          <w:sz w:val="28"/>
          <w:szCs w:val="28"/>
          <w:lang w:eastAsia="ru-RU"/>
        </w:rPr>
        <w:t>о</w:t>
      </w:r>
      <w:r w:rsidRPr="00901A4B">
        <w:rPr>
          <w:rFonts w:ascii="Times New Roman" w:eastAsia="Times New Roman" w:hAnsi="Times New Roman"/>
          <w:color w:val="000000"/>
          <w:sz w:val="28"/>
          <w:szCs w:val="28"/>
          <w:lang w:eastAsia="ru-RU"/>
        </w:rPr>
        <w:lastRenderedPageBreak/>
        <w:t>его развития. С другой стороны, использование заемного капитала, обеспечивая компании более высокий потенциал развития и расширения масштабов фина</w:t>
      </w:r>
      <w:r w:rsidRPr="00901A4B">
        <w:rPr>
          <w:rFonts w:ascii="Times New Roman" w:eastAsia="Times New Roman" w:hAnsi="Times New Roman"/>
          <w:color w:val="000000"/>
          <w:sz w:val="28"/>
          <w:szCs w:val="28"/>
          <w:lang w:eastAsia="ru-RU"/>
        </w:rPr>
        <w:t>н</w:t>
      </w:r>
      <w:r w:rsidRPr="00901A4B">
        <w:rPr>
          <w:rFonts w:ascii="Times New Roman" w:eastAsia="Times New Roman" w:hAnsi="Times New Roman"/>
          <w:color w:val="000000"/>
          <w:sz w:val="28"/>
          <w:szCs w:val="28"/>
          <w:lang w:eastAsia="ru-RU"/>
        </w:rPr>
        <w:t>сово-хозяйственной деятельности, способствует увеличению рентабельности капитала, но при этом компания сталкивается с существенным возрастанием финансовых рисков, с вероятностью банкротства, что не следует упускать из виду при выборе той или иной политики в отношении формирования структуры капитала</w:t>
      </w:r>
      <w:r w:rsidR="00B94862">
        <w:rPr>
          <w:rFonts w:ascii="Times New Roman" w:eastAsia="Times New Roman" w:hAnsi="Times New Roman"/>
          <w:color w:val="000000"/>
          <w:sz w:val="28"/>
          <w:szCs w:val="28"/>
          <w:lang w:eastAsia="ru-RU"/>
        </w:rPr>
        <w:t xml:space="preserve"> </w:t>
      </w:r>
      <w:r w:rsidR="00B94862" w:rsidRPr="00B94862">
        <w:rPr>
          <w:rFonts w:ascii="Times New Roman" w:eastAsia="Times New Roman" w:hAnsi="Times New Roman"/>
          <w:color w:val="000000"/>
          <w:sz w:val="28"/>
          <w:szCs w:val="28"/>
          <w:lang w:eastAsia="ru-RU"/>
        </w:rPr>
        <w:t>[</w:t>
      </w:r>
      <w:r w:rsidR="0008422D">
        <w:rPr>
          <w:rFonts w:ascii="Times New Roman" w:eastAsia="Times New Roman" w:hAnsi="Times New Roman"/>
          <w:color w:val="000000"/>
          <w:sz w:val="28"/>
          <w:szCs w:val="28"/>
          <w:lang w:eastAsia="ru-RU"/>
        </w:rPr>
        <w:t>31</w:t>
      </w:r>
      <w:r w:rsidR="00B94862">
        <w:rPr>
          <w:rFonts w:ascii="Times New Roman" w:eastAsia="Times New Roman" w:hAnsi="Times New Roman"/>
          <w:color w:val="000000"/>
          <w:sz w:val="28"/>
          <w:szCs w:val="28"/>
          <w:lang w:eastAsia="ru-RU"/>
        </w:rPr>
        <w:t>, с. 108</w:t>
      </w:r>
      <w:r w:rsidR="00B94862" w:rsidRPr="00B94862">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w:t>
      </w:r>
    </w:p>
    <w:p w:rsidR="00901A4B" w:rsidRPr="00901A4B" w:rsidRDefault="00901A4B" w:rsidP="00B94862">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Кроме того, следует помнить, что выбор структуры капитала во многом определяется позицией второй стороны – инвестора компании, то есть ее вл</w:t>
      </w:r>
      <w:r w:rsidRPr="00901A4B">
        <w:rPr>
          <w:rFonts w:ascii="Times New Roman" w:eastAsia="Times New Roman" w:hAnsi="Times New Roman"/>
          <w:color w:val="000000"/>
          <w:sz w:val="28"/>
          <w:szCs w:val="28"/>
          <w:lang w:eastAsia="ru-RU"/>
        </w:rPr>
        <w:t>а</w:t>
      </w:r>
      <w:r w:rsidRPr="00901A4B">
        <w:rPr>
          <w:rFonts w:ascii="Times New Roman" w:eastAsia="Times New Roman" w:hAnsi="Times New Roman"/>
          <w:color w:val="000000"/>
          <w:sz w:val="28"/>
          <w:szCs w:val="28"/>
          <w:lang w:eastAsia="ru-RU"/>
        </w:rPr>
        <w:t>дельца или заемщика. Для инвестора определение способа инвестирования в компанию (например, купить акцию или облигацию) также является многоа</w:t>
      </w:r>
      <w:r w:rsidRPr="00901A4B">
        <w:rPr>
          <w:rFonts w:ascii="Times New Roman" w:eastAsia="Times New Roman" w:hAnsi="Times New Roman"/>
          <w:color w:val="000000"/>
          <w:sz w:val="28"/>
          <w:szCs w:val="28"/>
          <w:lang w:eastAsia="ru-RU"/>
        </w:rPr>
        <w:t>с</w:t>
      </w:r>
      <w:r w:rsidRPr="00901A4B">
        <w:rPr>
          <w:rFonts w:ascii="Times New Roman" w:eastAsia="Times New Roman" w:hAnsi="Times New Roman"/>
          <w:color w:val="000000"/>
          <w:sz w:val="28"/>
          <w:szCs w:val="28"/>
          <w:lang w:eastAsia="ru-RU"/>
        </w:rPr>
        <w:t>пектной задачей. Основные различия между собственными и заемными исто</w:t>
      </w:r>
      <w:r w:rsidRPr="00901A4B">
        <w:rPr>
          <w:rFonts w:ascii="Times New Roman" w:eastAsia="Times New Roman" w:hAnsi="Times New Roman"/>
          <w:color w:val="000000"/>
          <w:sz w:val="28"/>
          <w:szCs w:val="28"/>
          <w:lang w:eastAsia="ru-RU"/>
        </w:rPr>
        <w:t>ч</w:t>
      </w:r>
      <w:r w:rsidRPr="00901A4B">
        <w:rPr>
          <w:rFonts w:ascii="Times New Roman" w:eastAsia="Times New Roman" w:hAnsi="Times New Roman"/>
          <w:color w:val="000000"/>
          <w:sz w:val="28"/>
          <w:szCs w:val="28"/>
          <w:lang w:eastAsia="ru-RU"/>
        </w:rPr>
        <w:t>никами формирования капитала компании с точки зрения инвестора приведены в табл</w:t>
      </w:r>
      <w:r w:rsidR="00A42D36" w:rsidRPr="00A42D36">
        <w:rPr>
          <w:rFonts w:ascii="Times New Roman" w:eastAsia="Times New Roman" w:hAnsi="Times New Roman"/>
          <w:color w:val="000000"/>
          <w:sz w:val="28"/>
          <w:szCs w:val="28"/>
          <w:lang w:eastAsia="ru-RU"/>
        </w:rPr>
        <w:t>ице</w:t>
      </w:r>
      <w:r w:rsidRPr="00901A4B">
        <w:rPr>
          <w:rFonts w:ascii="Times New Roman" w:eastAsia="Times New Roman" w:hAnsi="Times New Roman"/>
          <w:color w:val="000000"/>
          <w:sz w:val="28"/>
          <w:szCs w:val="28"/>
          <w:lang w:eastAsia="ru-RU"/>
        </w:rPr>
        <w:t xml:space="preserve"> </w:t>
      </w:r>
      <w:r w:rsidR="00A42D36" w:rsidRPr="00A42D36">
        <w:rPr>
          <w:rFonts w:ascii="Times New Roman" w:eastAsia="Times New Roman" w:hAnsi="Times New Roman"/>
          <w:color w:val="000000"/>
          <w:sz w:val="28"/>
          <w:szCs w:val="28"/>
          <w:lang w:eastAsia="ru-RU"/>
        </w:rPr>
        <w:t>1.</w:t>
      </w:r>
      <w:r w:rsidRPr="00901A4B">
        <w:rPr>
          <w:rFonts w:ascii="Times New Roman" w:eastAsia="Times New Roman" w:hAnsi="Times New Roman"/>
          <w:color w:val="000000"/>
          <w:sz w:val="28"/>
          <w:szCs w:val="28"/>
          <w:lang w:eastAsia="ru-RU"/>
        </w:rPr>
        <w:t>3.</w:t>
      </w:r>
    </w:p>
    <w:p w:rsidR="00901A4B" w:rsidRPr="001523A5" w:rsidRDefault="00901A4B" w:rsidP="001523A5">
      <w:pPr>
        <w:shd w:val="clear" w:color="auto" w:fill="FFFFFF"/>
        <w:spacing w:before="240" w:after="240" w:line="360" w:lineRule="auto"/>
        <w:rPr>
          <w:rFonts w:ascii="Times New Roman" w:eastAsia="Times New Roman" w:hAnsi="Times New Roman"/>
          <w:b/>
          <w:color w:val="000000"/>
          <w:sz w:val="28"/>
          <w:szCs w:val="28"/>
          <w:lang w:eastAsia="ru-RU"/>
        </w:rPr>
      </w:pPr>
      <w:r w:rsidRPr="001523A5">
        <w:rPr>
          <w:rFonts w:ascii="Times New Roman" w:eastAsia="Times New Roman" w:hAnsi="Times New Roman"/>
          <w:b/>
          <w:color w:val="000000"/>
          <w:sz w:val="28"/>
          <w:szCs w:val="28"/>
          <w:lang w:eastAsia="ru-RU"/>
        </w:rPr>
        <w:t xml:space="preserve">Таблица </w:t>
      </w:r>
      <w:r w:rsidR="00A42D36" w:rsidRPr="001523A5">
        <w:rPr>
          <w:rFonts w:ascii="Times New Roman" w:eastAsia="Times New Roman" w:hAnsi="Times New Roman"/>
          <w:b/>
          <w:color w:val="000000"/>
          <w:sz w:val="28"/>
          <w:szCs w:val="28"/>
          <w:lang w:eastAsia="ru-RU"/>
        </w:rPr>
        <w:t>1.</w:t>
      </w:r>
      <w:r w:rsidRPr="001523A5">
        <w:rPr>
          <w:rFonts w:ascii="Times New Roman" w:eastAsia="Times New Roman" w:hAnsi="Times New Roman"/>
          <w:b/>
          <w:color w:val="000000"/>
          <w:sz w:val="28"/>
          <w:szCs w:val="28"/>
          <w:lang w:eastAsia="ru-RU"/>
        </w:rPr>
        <w:t>3</w:t>
      </w:r>
      <w:r w:rsidR="00A42D36" w:rsidRPr="001523A5">
        <w:rPr>
          <w:rFonts w:ascii="Times New Roman" w:eastAsia="Times New Roman" w:hAnsi="Times New Roman"/>
          <w:b/>
          <w:color w:val="000000"/>
          <w:sz w:val="28"/>
          <w:szCs w:val="28"/>
          <w:lang w:eastAsia="ru-RU"/>
        </w:rPr>
        <w:t xml:space="preserve">- </w:t>
      </w:r>
      <w:r w:rsidRPr="001523A5">
        <w:rPr>
          <w:rFonts w:ascii="Times New Roman" w:eastAsia="Times New Roman" w:hAnsi="Times New Roman"/>
          <w:b/>
          <w:bCs/>
          <w:color w:val="000000"/>
          <w:sz w:val="28"/>
          <w:szCs w:val="28"/>
          <w:lang w:eastAsia="ru-RU"/>
        </w:rPr>
        <w:t>Сопоставление источников формирования капитала комп</w:t>
      </w:r>
      <w:r w:rsidRPr="001523A5">
        <w:rPr>
          <w:rFonts w:ascii="Times New Roman" w:eastAsia="Times New Roman" w:hAnsi="Times New Roman"/>
          <w:b/>
          <w:bCs/>
          <w:color w:val="000000"/>
          <w:sz w:val="28"/>
          <w:szCs w:val="28"/>
          <w:lang w:eastAsia="ru-RU"/>
        </w:rPr>
        <w:t>а</w:t>
      </w:r>
      <w:r w:rsidRPr="001523A5">
        <w:rPr>
          <w:rFonts w:ascii="Times New Roman" w:eastAsia="Times New Roman" w:hAnsi="Times New Roman"/>
          <w:b/>
          <w:bCs/>
          <w:color w:val="000000"/>
          <w:sz w:val="28"/>
          <w:szCs w:val="28"/>
          <w:lang w:eastAsia="ru-RU"/>
        </w:rPr>
        <w:t>нии с точки зрения инвестора</w:t>
      </w:r>
      <w:r w:rsidR="00B94862" w:rsidRPr="001523A5">
        <w:rPr>
          <w:rFonts w:ascii="Times New Roman" w:eastAsia="Times New Roman" w:hAnsi="Times New Roman"/>
          <w:b/>
          <w:bCs/>
          <w:color w:val="000000"/>
          <w:sz w:val="28"/>
          <w:szCs w:val="28"/>
          <w:lang w:eastAsia="ru-RU"/>
        </w:rPr>
        <w:t xml:space="preserve"> [</w:t>
      </w:r>
      <w:r w:rsidR="0008422D" w:rsidRPr="001523A5">
        <w:rPr>
          <w:rFonts w:ascii="Times New Roman" w:eastAsia="Times New Roman" w:hAnsi="Times New Roman"/>
          <w:b/>
          <w:bCs/>
          <w:color w:val="000000"/>
          <w:sz w:val="28"/>
          <w:szCs w:val="28"/>
          <w:lang w:eastAsia="ru-RU"/>
        </w:rPr>
        <w:t>23</w:t>
      </w:r>
      <w:r w:rsidR="00B94862" w:rsidRPr="001523A5">
        <w:rPr>
          <w:rFonts w:ascii="Times New Roman" w:eastAsia="Times New Roman" w:hAnsi="Times New Roman"/>
          <w:b/>
          <w:bCs/>
          <w:color w:val="000000"/>
          <w:sz w:val="28"/>
          <w:szCs w:val="28"/>
          <w:lang w:eastAsia="ru-RU"/>
        </w:rPr>
        <w:t>, с. 306]</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226"/>
        <w:gridCol w:w="4181"/>
        <w:gridCol w:w="3185"/>
      </w:tblGrid>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bCs/>
                <w:color w:val="000000"/>
                <w:sz w:val="24"/>
                <w:szCs w:val="24"/>
                <w:lang w:eastAsia="ru-RU"/>
              </w:rPr>
              <w:t>Критерий сравн</w:t>
            </w:r>
            <w:r w:rsidRPr="00901A4B">
              <w:rPr>
                <w:rFonts w:ascii="Times New Roman" w:eastAsia="Times New Roman" w:hAnsi="Times New Roman"/>
                <w:bCs/>
                <w:color w:val="000000"/>
                <w:sz w:val="24"/>
                <w:szCs w:val="24"/>
                <w:lang w:eastAsia="ru-RU"/>
              </w:rPr>
              <w:t>е</w:t>
            </w:r>
            <w:r w:rsidRPr="00901A4B">
              <w:rPr>
                <w:rFonts w:ascii="Times New Roman" w:eastAsia="Times New Roman" w:hAnsi="Times New Roman"/>
                <w:bCs/>
                <w:color w:val="000000"/>
                <w:sz w:val="24"/>
                <w:szCs w:val="24"/>
                <w:lang w:eastAsia="ru-RU"/>
              </w:rPr>
              <w:t>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bCs/>
                <w:color w:val="000000"/>
                <w:sz w:val="24"/>
                <w:szCs w:val="24"/>
                <w:lang w:eastAsia="ru-RU"/>
              </w:rPr>
              <w:t>Собственный капитал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1A4B" w:rsidRPr="00901A4B" w:rsidRDefault="00901A4B" w:rsidP="00A42D36">
            <w:pPr>
              <w:spacing w:after="0" w:line="240" w:lineRule="auto"/>
              <w:jc w:val="center"/>
              <w:rPr>
                <w:rFonts w:ascii="Times New Roman" w:eastAsia="Times New Roman" w:hAnsi="Times New Roman"/>
                <w:color w:val="000000"/>
                <w:sz w:val="24"/>
                <w:szCs w:val="24"/>
                <w:lang w:eastAsia="ru-RU"/>
              </w:rPr>
            </w:pPr>
            <w:r w:rsidRPr="00901A4B">
              <w:rPr>
                <w:rFonts w:ascii="Times New Roman" w:eastAsia="Times New Roman" w:hAnsi="Times New Roman"/>
                <w:bCs/>
                <w:color w:val="000000"/>
                <w:sz w:val="24"/>
                <w:szCs w:val="24"/>
                <w:lang w:eastAsia="ru-RU"/>
              </w:rPr>
              <w:t>Заемный капитал</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Срок возврата к</w:t>
            </w:r>
            <w:r w:rsidRPr="00901A4B">
              <w:rPr>
                <w:rFonts w:ascii="Times New Roman" w:eastAsia="Times New Roman" w:hAnsi="Times New Roman"/>
                <w:color w:val="000000"/>
                <w:sz w:val="24"/>
                <w:szCs w:val="24"/>
                <w:lang w:eastAsia="ru-RU"/>
              </w:rPr>
              <w:t>а</w:t>
            </w:r>
            <w:r w:rsidRPr="00901A4B">
              <w:rPr>
                <w:rFonts w:ascii="Times New Roman" w:eastAsia="Times New Roman" w:hAnsi="Times New Roman"/>
                <w:color w:val="000000"/>
                <w:sz w:val="24"/>
                <w:szCs w:val="24"/>
                <w:lang w:eastAsia="ru-RU"/>
              </w:rPr>
              <w:t>питала инвестору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Как правило, не ограничивается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Наличие фиксированного срока погашения</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Получение дохода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Выплата дохода по инструментам формирования собственного капитала не является обязательством компании и производится из чистой прибыли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Выплата дохода по инстр</w:t>
            </w:r>
            <w:r w:rsidRPr="00901A4B">
              <w:rPr>
                <w:rFonts w:ascii="Times New Roman" w:eastAsia="Times New Roman" w:hAnsi="Times New Roman"/>
                <w:color w:val="000000"/>
                <w:sz w:val="24"/>
                <w:szCs w:val="24"/>
                <w:lang w:eastAsia="ru-RU"/>
              </w:rPr>
              <w:t>у</w:t>
            </w:r>
            <w:r w:rsidRPr="00901A4B">
              <w:rPr>
                <w:rFonts w:ascii="Times New Roman" w:eastAsia="Times New Roman" w:hAnsi="Times New Roman"/>
                <w:color w:val="000000"/>
                <w:sz w:val="24"/>
                <w:szCs w:val="24"/>
                <w:lang w:eastAsia="ru-RU"/>
              </w:rPr>
              <w:t>ментам формирования зае</w:t>
            </w:r>
            <w:r w:rsidRPr="00901A4B">
              <w:rPr>
                <w:rFonts w:ascii="Times New Roman" w:eastAsia="Times New Roman" w:hAnsi="Times New Roman"/>
                <w:color w:val="000000"/>
                <w:sz w:val="24"/>
                <w:szCs w:val="24"/>
                <w:lang w:eastAsia="ru-RU"/>
              </w:rPr>
              <w:t>м</w:t>
            </w:r>
            <w:r w:rsidRPr="00901A4B">
              <w:rPr>
                <w:rFonts w:ascii="Times New Roman" w:eastAsia="Times New Roman" w:hAnsi="Times New Roman"/>
                <w:color w:val="000000"/>
                <w:sz w:val="24"/>
                <w:szCs w:val="24"/>
                <w:lang w:eastAsia="ru-RU"/>
              </w:rPr>
              <w:t>ного капитала является об</w:t>
            </w:r>
            <w:r w:rsidRPr="00901A4B">
              <w:rPr>
                <w:rFonts w:ascii="Times New Roman" w:eastAsia="Times New Roman" w:hAnsi="Times New Roman"/>
                <w:color w:val="000000"/>
                <w:sz w:val="24"/>
                <w:szCs w:val="24"/>
                <w:lang w:eastAsia="ru-RU"/>
              </w:rPr>
              <w:t>я</w:t>
            </w:r>
            <w:r w:rsidRPr="00901A4B">
              <w:rPr>
                <w:rFonts w:ascii="Times New Roman" w:eastAsia="Times New Roman" w:hAnsi="Times New Roman"/>
                <w:color w:val="000000"/>
                <w:sz w:val="24"/>
                <w:szCs w:val="24"/>
                <w:lang w:eastAsia="ru-RU"/>
              </w:rPr>
              <w:t>зательством компании</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Ожидаемая дохо</w:t>
            </w:r>
            <w:r w:rsidRPr="00901A4B">
              <w:rPr>
                <w:rFonts w:ascii="Times New Roman" w:eastAsia="Times New Roman" w:hAnsi="Times New Roman"/>
                <w:color w:val="000000"/>
                <w:sz w:val="24"/>
                <w:szCs w:val="24"/>
                <w:lang w:eastAsia="ru-RU"/>
              </w:rPr>
              <w:t>д</w:t>
            </w:r>
            <w:r w:rsidRPr="00901A4B">
              <w:rPr>
                <w:rFonts w:ascii="Times New Roman" w:eastAsia="Times New Roman" w:hAnsi="Times New Roman"/>
                <w:color w:val="000000"/>
                <w:sz w:val="24"/>
                <w:szCs w:val="24"/>
                <w:lang w:eastAsia="ru-RU"/>
              </w:rPr>
              <w:t>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Как правило, стохастична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Как правило, предопредел</w:t>
            </w:r>
            <w:r w:rsidRPr="00901A4B">
              <w:rPr>
                <w:rFonts w:ascii="Times New Roman" w:eastAsia="Times New Roman" w:hAnsi="Times New Roman"/>
                <w:color w:val="000000"/>
                <w:sz w:val="24"/>
                <w:szCs w:val="24"/>
                <w:lang w:eastAsia="ru-RU"/>
              </w:rPr>
              <w:t>е</w:t>
            </w:r>
            <w:r w:rsidRPr="00901A4B">
              <w:rPr>
                <w:rFonts w:ascii="Times New Roman" w:eastAsia="Times New Roman" w:hAnsi="Times New Roman"/>
                <w:color w:val="000000"/>
                <w:sz w:val="24"/>
                <w:szCs w:val="24"/>
                <w:lang w:eastAsia="ru-RU"/>
              </w:rPr>
              <w:t>на условиями договора</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Право на получение части имущества компании при ее ликвидации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Получение имущества по остаточному принципу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Первоочередное право на возврат вложенных средств</w:t>
            </w:r>
          </w:p>
        </w:tc>
      </w:tr>
      <w:tr w:rsidR="00901A4B" w:rsidRPr="00901A4B" w:rsidTr="00901A4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Право на участие в управлении комп</w:t>
            </w:r>
            <w:r w:rsidRPr="00901A4B">
              <w:rPr>
                <w:rFonts w:ascii="Times New Roman" w:eastAsia="Times New Roman" w:hAnsi="Times New Roman"/>
                <w:color w:val="000000"/>
                <w:sz w:val="24"/>
                <w:szCs w:val="24"/>
                <w:lang w:eastAsia="ru-RU"/>
              </w:rPr>
              <w:t>а</w:t>
            </w:r>
            <w:r w:rsidRPr="00901A4B">
              <w:rPr>
                <w:rFonts w:ascii="Times New Roman" w:eastAsia="Times New Roman" w:hAnsi="Times New Roman"/>
                <w:color w:val="000000"/>
                <w:sz w:val="24"/>
                <w:szCs w:val="24"/>
                <w:lang w:eastAsia="ru-RU"/>
              </w:rPr>
              <w:t>нией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Дает все права (обыкновенная акция) или их часть (привилегированная а</w:t>
            </w:r>
            <w:r w:rsidRPr="00901A4B">
              <w:rPr>
                <w:rFonts w:ascii="Times New Roman" w:eastAsia="Times New Roman" w:hAnsi="Times New Roman"/>
                <w:color w:val="000000"/>
                <w:sz w:val="24"/>
                <w:szCs w:val="24"/>
                <w:lang w:eastAsia="ru-RU"/>
              </w:rPr>
              <w:t>к</w:t>
            </w:r>
            <w:r w:rsidRPr="00901A4B">
              <w:rPr>
                <w:rFonts w:ascii="Times New Roman" w:eastAsia="Times New Roman" w:hAnsi="Times New Roman"/>
                <w:color w:val="000000"/>
                <w:sz w:val="24"/>
                <w:szCs w:val="24"/>
                <w:lang w:eastAsia="ru-RU"/>
              </w:rPr>
              <w:t>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1A4B" w:rsidRPr="00901A4B" w:rsidRDefault="00901A4B" w:rsidP="00A42D36">
            <w:pPr>
              <w:spacing w:after="0" w:line="240" w:lineRule="auto"/>
              <w:rPr>
                <w:rFonts w:ascii="Times New Roman" w:eastAsia="Times New Roman" w:hAnsi="Times New Roman"/>
                <w:color w:val="000000"/>
                <w:sz w:val="24"/>
                <w:szCs w:val="24"/>
                <w:lang w:eastAsia="ru-RU"/>
              </w:rPr>
            </w:pPr>
            <w:r w:rsidRPr="00901A4B">
              <w:rPr>
                <w:rFonts w:ascii="Times New Roman" w:eastAsia="Times New Roman" w:hAnsi="Times New Roman"/>
                <w:color w:val="000000"/>
                <w:sz w:val="24"/>
                <w:szCs w:val="24"/>
                <w:lang w:eastAsia="ru-RU"/>
              </w:rPr>
              <w:t>Не дает права</w:t>
            </w:r>
          </w:p>
        </w:tc>
      </w:tr>
    </w:tbl>
    <w:p w:rsidR="00A42D36" w:rsidRDefault="00A42D36" w:rsidP="00A42D36">
      <w:pPr>
        <w:spacing w:after="0" w:line="360" w:lineRule="auto"/>
        <w:ind w:firstLine="709"/>
        <w:jc w:val="both"/>
        <w:rPr>
          <w:rFonts w:ascii="Times New Roman" w:eastAsia="Times New Roman" w:hAnsi="Times New Roman"/>
          <w:color w:val="000000"/>
          <w:sz w:val="28"/>
          <w:szCs w:val="28"/>
          <w:lang w:eastAsia="ru-RU"/>
        </w:rPr>
      </w:pPr>
    </w:p>
    <w:p w:rsidR="00901A4B" w:rsidRPr="00901A4B" w:rsidRDefault="00901A4B" w:rsidP="00A42D36">
      <w:pPr>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lastRenderedPageBreak/>
        <w:t>Итак, в результате исследования понятия структуры капитала хозяйс</w:t>
      </w:r>
      <w:r w:rsidRPr="00901A4B">
        <w:rPr>
          <w:rFonts w:ascii="Times New Roman" w:eastAsia="Times New Roman" w:hAnsi="Times New Roman"/>
          <w:color w:val="000000"/>
          <w:sz w:val="28"/>
          <w:szCs w:val="28"/>
          <w:lang w:eastAsia="ru-RU"/>
        </w:rPr>
        <w:t>т</w:t>
      </w:r>
      <w:r w:rsidRPr="00901A4B">
        <w:rPr>
          <w:rFonts w:ascii="Times New Roman" w:eastAsia="Times New Roman" w:hAnsi="Times New Roman"/>
          <w:color w:val="000000"/>
          <w:sz w:val="28"/>
          <w:szCs w:val="28"/>
          <w:lang w:eastAsia="ru-RU"/>
        </w:rPr>
        <w:t>вующих субъектов мы пришли к следующим выводам:</w:t>
      </w:r>
    </w:p>
    <w:p w:rsidR="00A42D36" w:rsidRDefault="00901A4B" w:rsidP="00A42D36">
      <w:pPr>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 xml:space="preserve">– отсутствует единое общепринятое толкование понятия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капитал</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структура капитала</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а также состава источников капитала компании;</w:t>
      </w:r>
      <w:r w:rsidRPr="00901A4B">
        <w:rPr>
          <w:rFonts w:ascii="Times New Roman" w:eastAsia="Times New Roman" w:hAnsi="Times New Roman"/>
          <w:color w:val="000000"/>
          <w:sz w:val="28"/>
          <w:szCs w:val="28"/>
          <w:lang w:eastAsia="ru-RU"/>
        </w:rPr>
        <w:br/>
        <w:t>– при рассмотрении структуры капитала используются различные критерии классификации;</w:t>
      </w:r>
    </w:p>
    <w:p w:rsidR="00A42D36" w:rsidRDefault="00901A4B" w:rsidP="00A42D36">
      <w:pPr>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 структуру капитала компании следует рассматривать с учетом особе</w:t>
      </w:r>
      <w:r w:rsidRPr="00901A4B">
        <w:rPr>
          <w:rFonts w:ascii="Times New Roman" w:eastAsia="Times New Roman" w:hAnsi="Times New Roman"/>
          <w:color w:val="000000"/>
          <w:sz w:val="28"/>
          <w:szCs w:val="28"/>
          <w:lang w:eastAsia="ru-RU"/>
        </w:rPr>
        <w:t>н</w:t>
      </w:r>
      <w:r w:rsidRPr="00901A4B">
        <w:rPr>
          <w:rFonts w:ascii="Times New Roman" w:eastAsia="Times New Roman" w:hAnsi="Times New Roman"/>
          <w:color w:val="000000"/>
          <w:sz w:val="28"/>
          <w:szCs w:val="28"/>
          <w:lang w:eastAsia="ru-RU"/>
        </w:rPr>
        <w:t>ностей ее функционирования и формирования источников финансирования ее деятельности;</w:t>
      </w:r>
    </w:p>
    <w:p w:rsidR="00901A4B" w:rsidRPr="00901A4B" w:rsidRDefault="00901A4B" w:rsidP="00A42D36">
      <w:pPr>
        <w:spacing w:after="0" w:line="360" w:lineRule="auto"/>
        <w:ind w:firstLine="709"/>
        <w:jc w:val="both"/>
        <w:rPr>
          <w:rFonts w:ascii="Times New Roman" w:eastAsia="Times New Roman" w:hAnsi="Times New Roman"/>
          <w:color w:val="000000"/>
          <w:sz w:val="28"/>
          <w:szCs w:val="28"/>
          <w:lang w:eastAsia="ru-RU"/>
        </w:rPr>
      </w:pPr>
      <w:r w:rsidRPr="00901A4B">
        <w:rPr>
          <w:rFonts w:ascii="Times New Roman" w:eastAsia="Times New Roman" w:hAnsi="Times New Roman"/>
          <w:color w:val="000000"/>
          <w:sz w:val="28"/>
          <w:szCs w:val="28"/>
          <w:lang w:eastAsia="ru-RU"/>
        </w:rPr>
        <w:t xml:space="preserve">– неоднозначность характеристик собственного и заемного капитала не позволяет говорить о некой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оптимальной</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политике формирования структуры источников финансирования деятельности и </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оптимальной</w:t>
      </w:r>
      <w:r w:rsidR="009F60C8">
        <w:rPr>
          <w:rFonts w:ascii="Times New Roman" w:eastAsia="Times New Roman" w:hAnsi="Times New Roman"/>
          <w:color w:val="000000"/>
          <w:sz w:val="28"/>
          <w:szCs w:val="28"/>
          <w:lang w:eastAsia="ru-RU"/>
        </w:rPr>
        <w:t>»</w:t>
      </w:r>
      <w:r w:rsidRPr="00901A4B">
        <w:rPr>
          <w:rFonts w:ascii="Times New Roman" w:eastAsia="Times New Roman" w:hAnsi="Times New Roman"/>
          <w:color w:val="000000"/>
          <w:sz w:val="28"/>
          <w:szCs w:val="28"/>
          <w:lang w:eastAsia="ru-RU"/>
        </w:rPr>
        <w:t xml:space="preserve"> структуре капит</w:t>
      </w:r>
      <w:r w:rsidRPr="00901A4B">
        <w:rPr>
          <w:rFonts w:ascii="Times New Roman" w:eastAsia="Times New Roman" w:hAnsi="Times New Roman"/>
          <w:color w:val="000000"/>
          <w:sz w:val="28"/>
          <w:szCs w:val="28"/>
          <w:lang w:eastAsia="ru-RU"/>
        </w:rPr>
        <w:t>а</w:t>
      </w:r>
      <w:r w:rsidRPr="00901A4B">
        <w:rPr>
          <w:rFonts w:ascii="Times New Roman" w:eastAsia="Times New Roman" w:hAnsi="Times New Roman"/>
          <w:color w:val="000000"/>
          <w:sz w:val="28"/>
          <w:szCs w:val="28"/>
          <w:lang w:eastAsia="ru-RU"/>
        </w:rPr>
        <w:t>ла лишь на основе сопоставления объективно выделенных преимуществ и н</w:t>
      </w:r>
      <w:r w:rsidRPr="00901A4B">
        <w:rPr>
          <w:rFonts w:ascii="Times New Roman" w:eastAsia="Times New Roman" w:hAnsi="Times New Roman"/>
          <w:color w:val="000000"/>
          <w:sz w:val="28"/>
          <w:szCs w:val="28"/>
          <w:lang w:eastAsia="ru-RU"/>
        </w:rPr>
        <w:t>е</w:t>
      </w:r>
      <w:r w:rsidRPr="00901A4B">
        <w:rPr>
          <w:rFonts w:ascii="Times New Roman" w:eastAsia="Times New Roman" w:hAnsi="Times New Roman"/>
          <w:color w:val="000000"/>
          <w:sz w:val="28"/>
          <w:szCs w:val="28"/>
          <w:lang w:eastAsia="ru-RU"/>
        </w:rPr>
        <w:t>достатков тех или иных источников финансирования. Необходимы тщательный анализ прочих факторов, оказывающих влияние на выбор источников капитала, а также целенаправленные действия собственников и менеджеров компании по формированию структуры</w:t>
      </w:r>
      <w:r w:rsidR="00B94862">
        <w:rPr>
          <w:rFonts w:ascii="Times New Roman" w:eastAsia="Times New Roman" w:hAnsi="Times New Roman"/>
          <w:color w:val="000000"/>
          <w:sz w:val="28"/>
          <w:szCs w:val="28"/>
          <w:lang w:eastAsia="ru-RU"/>
        </w:rPr>
        <w:t xml:space="preserve"> </w:t>
      </w:r>
      <w:r w:rsidR="00B94862" w:rsidRPr="00B94862">
        <w:rPr>
          <w:rFonts w:ascii="Times New Roman" w:hAnsi="Times New Roman"/>
          <w:sz w:val="28"/>
          <w:szCs w:val="28"/>
        </w:rPr>
        <w:t>[</w:t>
      </w:r>
      <w:r w:rsidR="00B94862">
        <w:rPr>
          <w:rFonts w:ascii="Times New Roman" w:hAnsi="Times New Roman"/>
          <w:sz w:val="28"/>
          <w:szCs w:val="28"/>
        </w:rPr>
        <w:t>3</w:t>
      </w:r>
      <w:r w:rsidR="0008422D">
        <w:rPr>
          <w:rFonts w:ascii="Times New Roman" w:hAnsi="Times New Roman"/>
          <w:sz w:val="28"/>
          <w:szCs w:val="28"/>
        </w:rPr>
        <w:t>7</w:t>
      </w:r>
      <w:r w:rsidR="00B94862">
        <w:rPr>
          <w:rFonts w:ascii="Times New Roman" w:hAnsi="Times New Roman"/>
          <w:sz w:val="28"/>
          <w:szCs w:val="28"/>
        </w:rPr>
        <w:t>, с. 115</w:t>
      </w:r>
      <w:r w:rsidR="00B94862" w:rsidRPr="00B94862">
        <w:rPr>
          <w:rFonts w:ascii="Times New Roman" w:hAnsi="Times New Roman"/>
          <w:sz w:val="28"/>
          <w:szCs w:val="28"/>
        </w:rPr>
        <w:t>]</w:t>
      </w:r>
      <w:r w:rsidR="00B94862" w:rsidRPr="00A42D36">
        <w:rPr>
          <w:rFonts w:ascii="Times New Roman" w:hAnsi="Times New Roman"/>
          <w:sz w:val="28"/>
          <w:szCs w:val="28"/>
        </w:rPr>
        <w:t>.</w:t>
      </w:r>
    </w:p>
    <w:p w:rsidR="00B94862"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Таким образом, именно собственный капитал является основой самосто</w:t>
      </w:r>
      <w:r w:rsidRPr="00A42D36">
        <w:rPr>
          <w:rFonts w:ascii="Times New Roman" w:hAnsi="Times New Roman"/>
          <w:sz w:val="28"/>
          <w:szCs w:val="28"/>
        </w:rPr>
        <w:t>я</w:t>
      </w:r>
      <w:r w:rsidRPr="00A42D36">
        <w:rPr>
          <w:rFonts w:ascii="Times New Roman" w:hAnsi="Times New Roman"/>
          <w:sz w:val="28"/>
          <w:szCs w:val="28"/>
        </w:rPr>
        <w:t>тельности и независимости любой организации. Чем больше объем собственн</w:t>
      </w:r>
      <w:r w:rsidRPr="00A42D36">
        <w:rPr>
          <w:rFonts w:ascii="Times New Roman" w:hAnsi="Times New Roman"/>
          <w:sz w:val="28"/>
          <w:szCs w:val="28"/>
        </w:rPr>
        <w:t>о</w:t>
      </w:r>
      <w:r w:rsidRPr="00A42D36">
        <w:rPr>
          <w:rFonts w:ascii="Times New Roman" w:hAnsi="Times New Roman"/>
          <w:sz w:val="28"/>
          <w:szCs w:val="28"/>
        </w:rPr>
        <w:t>го капитала в общей сумме источников образования активов, тем более усто</w:t>
      </w:r>
      <w:r w:rsidRPr="00A42D36">
        <w:rPr>
          <w:rFonts w:ascii="Times New Roman" w:hAnsi="Times New Roman"/>
          <w:sz w:val="28"/>
          <w:szCs w:val="28"/>
        </w:rPr>
        <w:t>й</w:t>
      </w:r>
      <w:r w:rsidRPr="00A42D36">
        <w:rPr>
          <w:rFonts w:ascii="Times New Roman" w:hAnsi="Times New Roman"/>
          <w:sz w:val="28"/>
          <w:szCs w:val="28"/>
        </w:rPr>
        <w:t xml:space="preserve">чивое финансовое состояние организации, следовательно, ниже рискованность. </w:t>
      </w:r>
    </w:p>
    <w:p w:rsidR="00901A4B"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Исходя из этого можно сделать вывод, чтобы иметь устойчивое полож</w:t>
      </w:r>
      <w:r w:rsidRPr="00A42D36">
        <w:rPr>
          <w:rFonts w:ascii="Times New Roman" w:hAnsi="Times New Roman"/>
          <w:sz w:val="28"/>
          <w:szCs w:val="28"/>
        </w:rPr>
        <w:t>е</w:t>
      </w:r>
      <w:r w:rsidRPr="00A42D36">
        <w:rPr>
          <w:rFonts w:ascii="Times New Roman" w:hAnsi="Times New Roman"/>
          <w:sz w:val="28"/>
          <w:szCs w:val="28"/>
        </w:rPr>
        <w:t>ние на рынке, необходима непрерывная оценка показателей капитала в системе экономического анализа не только для проведения всестороннего контроля при осуществлении аудита, но и для прогнозирования, а также перспективного пл</w:t>
      </w:r>
      <w:r w:rsidRPr="00A42D36">
        <w:rPr>
          <w:rFonts w:ascii="Times New Roman" w:hAnsi="Times New Roman"/>
          <w:sz w:val="28"/>
          <w:szCs w:val="28"/>
        </w:rPr>
        <w:t>а</w:t>
      </w:r>
      <w:r w:rsidRPr="00A42D36">
        <w:rPr>
          <w:rFonts w:ascii="Times New Roman" w:hAnsi="Times New Roman"/>
          <w:sz w:val="28"/>
          <w:szCs w:val="28"/>
        </w:rPr>
        <w:t>нирования эффективности использования собственного капитала организаций с учетом специфики их деятельности  и направлений развития</w:t>
      </w:r>
      <w:r w:rsidR="00B94862">
        <w:rPr>
          <w:rFonts w:ascii="Times New Roman" w:hAnsi="Times New Roman"/>
          <w:sz w:val="28"/>
          <w:szCs w:val="28"/>
        </w:rPr>
        <w:t xml:space="preserve">. </w:t>
      </w:r>
    </w:p>
    <w:p w:rsidR="00901A4B" w:rsidRDefault="00901A4B"/>
    <w:p w:rsidR="001523A5" w:rsidRDefault="001523A5"/>
    <w:p w:rsidR="001523A5" w:rsidRDefault="001523A5"/>
    <w:p w:rsidR="00B94862" w:rsidRPr="001523A5" w:rsidRDefault="00901A4B" w:rsidP="009F60C8">
      <w:pPr>
        <w:numPr>
          <w:ilvl w:val="1"/>
          <w:numId w:val="1"/>
        </w:numPr>
        <w:spacing w:after="240"/>
        <w:ind w:left="450"/>
        <w:jc w:val="center"/>
        <w:rPr>
          <w:rFonts w:ascii="Times New Roman" w:hAnsi="Times New Roman"/>
          <w:b/>
          <w:sz w:val="28"/>
          <w:szCs w:val="28"/>
        </w:rPr>
      </w:pPr>
      <w:r w:rsidRPr="001523A5">
        <w:rPr>
          <w:rFonts w:ascii="Times New Roman" w:hAnsi="Times New Roman"/>
          <w:b/>
          <w:sz w:val="28"/>
          <w:szCs w:val="28"/>
        </w:rPr>
        <w:lastRenderedPageBreak/>
        <w:t>Показатели эффективности использования собственного капитала</w:t>
      </w:r>
    </w:p>
    <w:p w:rsidR="00901A4B"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Все предприятия без исключения имеют собственные средства, которые являются источниками формирования имущества. Собственный капитал и з</w:t>
      </w:r>
      <w:r w:rsidRPr="00A42D36">
        <w:rPr>
          <w:rFonts w:ascii="Times New Roman" w:hAnsi="Times New Roman"/>
          <w:sz w:val="28"/>
          <w:szCs w:val="28"/>
        </w:rPr>
        <w:t>а</w:t>
      </w:r>
      <w:r w:rsidRPr="00A42D36">
        <w:rPr>
          <w:rFonts w:ascii="Times New Roman" w:hAnsi="Times New Roman"/>
          <w:sz w:val="28"/>
          <w:szCs w:val="28"/>
        </w:rPr>
        <w:t>емный капитал присутствуют у каждого предприятия, которое функционирует в рыночной экономике. Если заемного капитала может не быть в редких случ</w:t>
      </w:r>
      <w:r w:rsidRPr="00A42D36">
        <w:rPr>
          <w:rFonts w:ascii="Times New Roman" w:hAnsi="Times New Roman"/>
          <w:sz w:val="28"/>
          <w:szCs w:val="28"/>
        </w:rPr>
        <w:t>а</w:t>
      </w:r>
      <w:r w:rsidRPr="00A42D36">
        <w:rPr>
          <w:rFonts w:ascii="Times New Roman" w:hAnsi="Times New Roman"/>
          <w:sz w:val="28"/>
          <w:szCs w:val="28"/>
        </w:rPr>
        <w:t>ях, то собственный капитал, даже если не в полном составе элементов, обяз</w:t>
      </w:r>
      <w:r w:rsidRPr="00A42D36">
        <w:rPr>
          <w:rFonts w:ascii="Times New Roman" w:hAnsi="Times New Roman"/>
          <w:sz w:val="28"/>
          <w:szCs w:val="28"/>
        </w:rPr>
        <w:t>а</w:t>
      </w:r>
      <w:r w:rsidRPr="00A42D36">
        <w:rPr>
          <w:rFonts w:ascii="Times New Roman" w:hAnsi="Times New Roman"/>
          <w:sz w:val="28"/>
          <w:szCs w:val="28"/>
        </w:rPr>
        <w:t>тельно должен быть. Таким образом, собственный капитал является неотъе</w:t>
      </w:r>
      <w:r w:rsidRPr="00A42D36">
        <w:rPr>
          <w:rFonts w:ascii="Times New Roman" w:hAnsi="Times New Roman"/>
          <w:sz w:val="28"/>
          <w:szCs w:val="28"/>
        </w:rPr>
        <w:t>м</w:t>
      </w:r>
      <w:r w:rsidRPr="00A42D36">
        <w:rPr>
          <w:rFonts w:ascii="Times New Roman" w:hAnsi="Times New Roman"/>
          <w:sz w:val="28"/>
          <w:szCs w:val="28"/>
        </w:rPr>
        <w:t xml:space="preserve">лемой частью функционирования предприятия. </w:t>
      </w:r>
    </w:p>
    <w:p w:rsidR="00901A4B"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 xml:space="preserve">По мнению С.Н. Поленовой и Н.А. Миславской: </w:t>
      </w:r>
      <w:r w:rsidR="009F60C8">
        <w:rPr>
          <w:rFonts w:ascii="Times New Roman" w:hAnsi="Times New Roman"/>
          <w:sz w:val="28"/>
          <w:szCs w:val="28"/>
        </w:rPr>
        <w:t>«</w:t>
      </w:r>
      <w:r w:rsidRPr="00A42D36">
        <w:rPr>
          <w:rFonts w:ascii="Times New Roman" w:hAnsi="Times New Roman"/>
          <w:sz w:val="28"/>
          <w:szCs w:val="28"/>
        </w:rPr>
        <w:t>Капитал - источник формир</w:t>
      </w:r>
      <w:r w:rsidR="00B94862">
        <w:rPr>
          <w:rFonts w:ascii="Times New Roman" w:hAnsi="Times New Roman"/>
          <w:sz w:val="28"/>
          <w:szCs w:val="28"/>
        </w:rPr>
        <w:t>ования имущества организации</w:t>
      </w:r>
      <w:r w:rsidR="009F60C8">
        <w:rPr>
          <w:rFonts w:ascii="Times New Roman" w:hAnsi="Times New Roman"/>
          <w:sz w:val="28"/>
          <w:szCs w:val="28"/>
        </w:rPr>
        <w:t>»</w:t>
      </w:r>
      <w:r w:rsidR="00B94862">
        <w:rPr>
          <w:rFonts w:ascii="Times New Roman" w:hAnsi="Times New Roman"/>
          <w:sz w:val="28"/>
          <w:szCs w:val="28"/>
        </w:rPr>
        <w:t xml:space="preserve"> [2</w:t>
      </w:r>
      <w:r w:rsidR="0008422D">
        <w:rPr>
          <w:rFonts w:ascii="Times New Roman" w:hAnsi="Times New Roman"/>
          <w:sz w:val="28"/>
          <w:szCs w:val="28"/>
        </w:rPr>
        <w:t>4</w:t>
      </w:r>
      <w:r w:rsidR="00B94862">
        <w:rPr>
          <w:rFonts w:ascii="Times New Roman" w:hAnsi="Times New Roman"/>
          <w:sz w:val="28"/>
          <w:szCs w:val="28"/>
        </w:rPr>
        <w:t>,</w:t>
      </w:r>
      <w:r w:rsidRPr="00A42D36">
        <w:rPr>
          <w:rFonts w:ascii="Times New Roman" w:hAnsi="Times New Roman"/>
          <w:sz w:val="28"/>
          <w:szCs w:val="28"/>
        </w:rPr>
        <w:t xml:space="preserve"> с. 145]. Собственный капитал я</w:t>
      </w:r>
      <w:r w:rsidRPr="00A42D36">
        <w:rPr>
          <w:rFonts w:ascii="Times New Roman" w:hAnsi="Times New Roman"/>
          <w:sz w:val="28"/>
          <w:szCs w:val="28"/>
        </w:rPr>
        <w:t>в</w:t>
      </w:r>
      <w:r w:rsidRPr="00A42D36">
        <w:rPr>
          <w:rFonts w:ascii="Times New Roman" w:hAnsi="Times New Roman"/>
          <w:sz w:val="28"/>
          <w:szCs w:val="28"/>
        </w:rPr>
        <w:t>ляется необходимым критерием определения работы предприятия, будь оно ОАО или ЗАО, или ООО, или другие, т.е. вне зависимости от организационно- правовой формы фирмы. С начала образования новой организации руководство обязано позаботиться о стартовом капитале. При последующих отчетных п</w:t>
      </w:r>
      <w:r w:rsidRPr="00A42D36">
        <w:rPr>
          <w:rFonts w:ascii="Times New Roman" w:hAnsi="Times New Roman"/>
          <w:sz w:val="28"/>
          <w:szCs w:val="28"/>
        </w:rPr>
        <w:t>е</w:t>
      </w:r>
      <w:r w:rsidRPr="00A42D36">
        <w:rPr>
          <w:rFonts w:ascii="Times New Roman" w:hAnsi="Times New Roman"/>
          <w:sz w:val="28"/>
          <w:szCs w:val="28"/>
        </w:rPr>
        <w:t>риодах, предприятие так же должно заботиться л состоянии собственного кап</w:t>
      </w:r>
      <w:r w:rsidRPr="00A42D36">
        <w:rPr>
          <w:rFonts w:ascii="Times New Roman" w:hAnsi="Times New Roman"/>
          <w:sz w:val="28"/>
          <w:szCs w:val="28"/>
        </w:rPr>
        <w:t>и</w:t>
      </w:r>
      <w:r w:rsidRPr="00A42D36">
        <w:rPr>
          <w:rFonts w:ascii="Times New Roman" w:hAnsi="Times New Roman"/>
          <w:sz w:val="28"/>
          <w:szCs w:val="28"/>
        </w:rPr>
        <w:t xml:space="preserve">тала. По мнению Т.Р. Рахимова: </w:t>
      </w:r>
      <w:r w:rsidR="009F60C8">
        <w:rPr>
          <w:rFonts w:ascii="Times New Roman" w:hAnsi="Times New Roman"/>
          <w:sz w:val="28"/>
          <w:szCs w:val="28"/>
        </w:rPr>
        <w:t>«</w:t>
      </w:r>
      <w:r w:rsidRPr="00A42D36">
        <w:rPr>
          <w:rFonts w:ascii="Times New Roman" w:hAnsi="Times New Roman"/>
          <w:sz w:val="28"/>
          <w:szCs w:val="28"/>
        </w:rPr>
        <w:t>Капиталфирмы в самой простой интерпрет</w:t>
      </w:r>
      <w:r w:rsidRPr="00A42D36">
        <w:rPr>
          <w:rFonts w:ascii="Times New Roman" w:hAnsi="Times New Roman"/>
          <w:sz w:val="28"/>
          <w:szCs w:val="28"/>
        </w:rPr>
        <w:t>а</w:t>
      </w:r>
      <w:r w:rsidRPr="00A42D36">
        <w:rPr>
          <w:rFonts w:ascii="Times New Roman" w:hAnsi="Times New Roman"/>
          <w:sz w:val="28"/>
          <w:szCs w:val="28"/>
        </w:rPr>
        <w:t>ции представляет собой деньги, пущенные в оборот и приносящие доход вл</w:t>
      </w:r>
      <w:r w:rsidRPr="00A42D36">
        <w:rPr>
          <w:rFonts w:ascii="Times New Roman" w:hAnsi="Times New Roman"/>
          <w:sz w:val="28"/>
          <w:szCs w:val="28"/>
        </w:rPr>
        <w:t>а</w:t>
      </w:r>
      <w:r w:rsidRPr="00A42D36">
        <w:rPr>
          <w:rFonts w:ascii="Times New Roman" w:hAnsi="Times New Roman"/>
          <w:sz w:val="28"/>
          <w:szCs w:val="28"/>
        </w:rPr>
        <w:t>дельцу</w:t>
      </w:r>
      <w:r w:rsidR="009F60C8">
        <w:rPr>
          <w:rFonts w:ascii="Times New Roman" w:hAnsi="Times New Roman"/>
          <w:sz w:val="28"/>
          <w:szCs w:val="28"/>
        </w:rPr>
        <w:t>»</w:t>
      </w:r>
      <w:r w:rsidRPr="00A42D36">
        <w:rPr>
          <w:rFonts w:ascii="Times New Roman" w:hAnsi="Times New Roman"/>
          <w:sz w:val="28"/>
          <w:szCs w:val="28"/>
        </w:rPr>
        <w:t xml:space="preserve"> [</w:t>
      </w:r>
      <w:r w:rsidR="00B94862">
        <w:rPr>
          <w:rFonts w:ascii="Times New Roman" w:hAnsi="Times New Roman"/>
          <w:sz w:val="28"/>
          <w:szCs w:val="28"/>
        </w:rPr>
        <w:t>27,</w:t>
      </w:r>
      <w:r w:rsidRPr="00A42D36">
        <w:rPr>
          <w:rFonts w:ascii="Times New Roman" w:hAnsi="Times New Roman"/>
          <w:sz w:val="28"/>
          <w:szCs w:val="28"/>
        </w:rPr>
        <w:t xml:space="preserve"> с. 239]. </w:t>
      </w:r>
    </w:p>
    <w:p w:rsidR="00901A4B"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Аналитики, имеющие опыт в изучении всех структур предприятия, и н</w:t>
      </w:r>
      <w:r w:rsidRPr="00A42D36">
        <w:rPr>
          <w:rFonts w:ascii="Times New Roman" w:hAnsi="Times New Roman"/>
          <w:sz w:val="28"/>
          <w:szCs w:val="28"/>
        </w:rPr>
        <w:t>е</w:t>
      </w:r>
      <w:r w:rsidRPr="00A42D36">
        <w:rPr>
          <w:rFonts w:ascii="Times New Roman" w:hAnsi="Times New Roman"/>
          <w:sz w:val="28"/>
          <w:szCs w:val="28"/>
        </w:rPr>
        <w:t>посредственно самого собственного капитала, знают всю важность правильной трактовки его состояния. При этом</w:t>
      </w:r>
      <w:r w:rsidR="00B94862">
        <w:rPr>
          <w:rFonts w:ascii="Times New Roman" w:hAnsi="Times New Roman"/>
          <w:sz w:val="28"/>
          <w:szCs w:val="28"/>
        </w:rPr>
        <w:t xml:space="preserve"> </w:t>
      </w:r>
      <w:r w:rsidRPr="00A42D36">
        <w:rPr>
          <w:rFonts w:ascii="Times New Roman" w:hAnsi="Times New Roman"/>
          <w:sz w:val="28"/>
          <w:szCs w:val="28"/>
        </w:rPr>
        <w:t xml:space="preserve">немаловажно определить с чего начать само изучение. Н.Н. Илышева считает: </w:t>
      </w:r>
      <w:r w:rsidR="009F60C8">
        <w:rPr>
          <w:rFonts w:ascii="Times New Roman" w:hAnsi="Times New Roman"/>
          <w:sz w:val="28"/>
          <w:szCs w:val="28"/>
        </w:rPr>
        <w:t>«</w:t>
      </w:r>
      <w:r w:rsidRPr="00A42D36">
        <w:rPr>
          <w:rFonts w:ascii="Times New Roman" w:hAnsi="Times New Roman"/>
          <w:sz w:val="28"/>
          <w:szCs w:val="28"/>
        </w:rPr>
        <w:t>Анализ начинается с изучения движения собственного капитала организации в целом и ведется в разрезе основных фа</w:t>
      </w:r>
      <w:r w:rsidRPr="00A42D36">
        <w:rPr>
          <w:rFonts w:ascii="Times New Roman" w:hAnsi="Times New Roman"/>
          <w:sz w:val="28"/>
          <w:szCs w:val="28"/>
        </w:rPr>
        <w:t>к</w:t>
      </w:r>
      <w:r w:rsidRPr="00A42D36">
        <w:rPr>
          <w:rFonts w:ascii="Times New Roman" w:hAnsi="Times New Roman"/>
          <w:sz w:val="28"/>
          <w:szCs w:val="28"/>
        </w:rPr>
        <w:t>торов, определяющих его поступление и выбытие, в сравнении с данными пр</w:t>
      </w:r>
      <w:r w:rsidRPr="00A42D36">
        <w:rPr>
          <w:rFonts w:ascii="Times New Roman" w:hAnsi="Times New Roman"/>
          <w:sz w:val="28"/>
          <w:szCs w:val="28"/>
        </w:rPr>
        <w:t>е</w:t>
      </w:r>
      <w:r w:rsidRPr="00A42D36">
        <w:rPr>
          <w:rFonts w:ascii="Times New Roman" w:hAnsi="Times New Roman"/>
          <w:sz w:val="28"/>
          <w:szCs w:val="28"/>
        </w:rPr>
        <w:t>дыдущего года</w:t>
      </w:r>
      <w:r w:rsidR="009F60C8">
        <w:rPr>
          <w:rFonts w:ascii="Times New Roman" w:hAnsi="Times New Roman"/>
          <w:sz w:val="28"/>
          <w:szCs w:val="28"/>
        </w:rPr>
        <w:t>»</w:t>
      </w:r>
      <w:r w:rsidRPr="00A42D36">
        <w:rPr>
          <w:rFonts w:ascii="Times New Roman" w:hAnsi="Times New Roman"/>
          <w:sz w:val="28"/>
          <w:szCs w:val="28"/>
        </w:rPr>
        <w:t xml:space="preserve"> [</w:t>
      </w:r>
      <w:r w:rsidR="00B94862">
        <w:rPr>
          <w:rFonts w:ascii="Times New Roman" w:hAnsi="Times New Roman"/>
          <w:sz w:val="28"/>
          <w:szCs w:val="28"/>
        </w:rPr>
        <w:t>1</w:t>
      </w:r>
      <w:r w:rsidR="0008422D">
        <w:rPr>
          <w:rFonts w:ascii="Times New Roman" w:hAnsi="Times New Roman"/>
          <w:sz w:val="28"/>
          <w:szCs w:val="28"/>
        </w:rPr>
        <w:t>7</w:t>
      </w:r>
      <w:r w:rsidR="00B94862">
        <w:rPr>
          <w:rFonts w:ascii="Times New Roman" w:hAnsi="Times New Roman"/>
          <w:sz w:val="28"/>
          <w:szCs w:val="28"/>
        </w:rPr>
        <w:t>,</w:t>
      </w:r>
      <w:r w:rsidRPr="00A42D36">
        <w:rPr>
          <w:rFonts w:ascii="Times New Roman" w:hAnsi="Times New Roman"/>
          <w:sz w:val="28"/>
          <w:szCs w:val="28"/>
        </w:rPr>
        <w:t xml:space="preserve"> с. 69]. </w:t>
      </w:r>
    </w:p>
    <w:p w:rsidR="00901A4B"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Так же необходимо знать, что выбытие и поступление средств собстве</w:t>
      </w:r>
      <w:r w:rsidRPr="00A42D36">
        <w:rPr>
          <w:rFonts w:ascii="Times New Roman" w:hAnsi="Times New Roman"/>
          <w:sz w:val="28"/>
          <w:szCs w:val="28"/>
        </w:rPr>
        <w:t>н</w:t>
      </w:r>
      <w:r w:rsidRPr="00A42D36">
        <w:rPr>
          <w:rFonts w:ascii="Times New Roman" w:hAnsi="Times New Roman"/>
          <w:sz w:val="28"/>
          <w:szCs w:val="28"/>
        </w:rPr>
        <w:t xml:space="preserve">ного капитала, нужно разбирать по отдельности. Н.Н. Илышева утверждает: </w:t>
      </w:r>
      <w:r w:rsidR="009F60C8">
        <w:rPr>
          <w:rFonts w:ascii="Times New Roman" w:hAnsi="Times New Roman"/>
          <w:sz w:val="28"/>
          <w:szCs w:val="28"/>
        </w:rPr>
        <w:t>«</w:t>
      </w:r>
      <w:r w:rsidRPr="00A42D36">
        <w:rPr>
          <w:rFonts w:ascii="Times New Roman" w:hAnsi="Times New Roman"/>
          <w:sz w:val="28"/>
          <w:szCs w:val="28"/>
        </w:rPr>
        <w:t xml:space="preserve">По итогам аналитических расчетов делается вывод об основных факторах, обусловивших поступление и выбытие собственного капитала организации, и их влияния на изменение его величины в отчетном году в сравнении с данными </w:t>
      </w:r>
      <w:r w:rsidRPr="00A42D36">
        <w:rPr>
          <w:rFonts w:ascii="Times New Roman" w:hAnsi="Times New Roman"/>
          <w:sz w:val="28"/>
          <w:szCs w:val="28"/>
        </w:rPr>
        <w:lastRenderedPageBreak/>
        <w:t>предыдущего года [</w:t>
      </w:r>
      <w:r w:rsidR="00B94862">
        <w:rPr>
          <w:rFonts w:ascii="Times New Roman" w:hAnsi="Times New Roman"/>
          <w:sz w:val="28"/>
          <w:szCs w:val="28"/>
        </w:rPr>
        <w:t>1</w:t>
      </w:r>
      <w:r w:rsidR="0008422D">
        <w:rPr>
          <w:rFonts w:ascii="Times New Roman" w:hAnsi="Times New Roman"/>
          <w:sz w:val="28"/>
          <w:szCs w:val="28"/>
        </w:rPr>
        <w:t>7</w:t>
      </w:r>
      <w:r w:rsidR="00B94862">
        <w:rPr>
          <w:rFonts w:ascii="Times New Roman" w:hAnsi="Times New Roman"/>
          <w:sz w:val="28"/>
          <w:szCs w:val="28"/>
        </w:rPr>
        <w:t>,</w:t>
      </w:r>
      <w:r w:rsidRPr="00A42D36">
        <w:rPr>
          <w:rFonts w:ascii="Times New Roman" w:hAnsi="Times New Roman"/>
          <w:sz w:val="28"/>
          <w:szCs w:val="28"/>
        </w:rPr>
        <w:t xml:space="preserve"> с. 69]. Сам вывод помогает определить динамику дв</w:t>
      </w:r>
      <w:r w:rsidRPr="00A42D36">
        <w:rPr>
          <w:rFonts w:ascii="Times New Roman" w:hAnsi="Times New Roman"/>
          <w:sz w:val="28"/>
          <w:szCs w:val="28"/>
        </w:rPr>
        <w:t>и</w:t>
      </w:r>
      <w:r w:rsidRPr="00A42D36">
        <w:rPr>
          <w:rFonts w:ascii="Times New Roman" w:hAnsi="Times New Roman"/>
          <w:sz w:val="28"/>
          <w:szCs w:val="28"/>
        </w:rPr>
        <w:t>жения собственного капитала. При анализе собственного капитала аналитики используют определенные коэффициенты и показатели, которые так же важны при формировании выводов о деятельности 3 собственного капитала. Приор</w:t>
      </w:r>
      <w:r w:rsidRPr="00A42D36">
        <w:rPr>
          <w:rFonts w:ascii="Times New Roman" w:hAnsi="Times New Roman"/>
          <w:sz w:val="28"/>
          <w:szCs w:val="28"/>
        </w:rPr>
        <w:t>и</w:t>
      </w:r>
      <w:r w:rsidRPr="00A42D36">
        <w:rPr>
          <w:rFonts w:ascii="Times New Roman" w:hAnsi="Times New Roman"/>
          <w:sz w:val="28"/>
          <w:szCs w:val="28"/>
        </w:rPr>
        <w:t>тетный показатель сложно выявить, в отличие от изучения других анализа бу</w:t>
      </w:r>
      <w:r w:rsidRPr="00A42D36">
        <w:rPr>
          <w:rFonts w:ascii="Times New Roman" w:hAnsi="Times New Roman"/>
          <w:sz w:val="28"/>
          <w:szCs w:val="28"/>
        </w:rPr>
        <w:t>х</w:t>
      </w:r>
      <w:r w:rsidRPr="00A42D36">
        <w:rPr>
          <w:rFonts w:ascii="Times New Roman" w:hAnsi="Times New Roman"/>
          <w:sz w:val="28"/>
          <w:szCs w:val="28"/>
        </w:rPr>
        <w:t xml:space="preserve">галтерских элементов, таких как, например, материальные запасы, где важны их количественное изменение, материалоотдача и материалоемкость. </w:t>
      </w:r>
    </w:p>
    <w:p w:rsidR="00901A4B"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Т.А. Пожидаева считает, что помимо простейших процедур оценки дин</w:t>
      </w:r>
      <w:r w:rsidRPr="00A42D36">
        <w:rPr>
          <w:rFonts w:ascii="Times New Roman" w:hAnsi="Times New Roman"/>
          <w:sz w:val="28"/>
          <w:szCs w:val="28"/>
        </w:rPr>
        <w:t>а</w:t>
      </w:r>
      <w:r w:rsidRPr="00A42D36">
        <w:rPr>
          <w:rFonts w:ascii="Times New Roman" w:hAnsi="Times New Roman"/>
          <w:sz w:val="28"/>
          <w:szCs w:val="28"/>
        </w:rPr>
        <w:t>мики собственного капитала и отдельных его элементов, рассмотренных выше, следует ниже рассчитать</w:t>
      </w:r>
      <w:r w:rsidR="00B94862">
        <w:rPr>
          <w:rFonts w:ascii="Times New Roman" w:hAnsi="Times New Roman"/>
          <w:sz w:val="28"/>
          <w:szCs w:val="28"/>
        </w:rPr>
        <w:t xml:space="preserve"> показатели движения капитала [2</w:t>
      </w:r>
      <w:r w:rsidR="0008422D">
        <w:rPr>
          <w:rFonts w:ascii="Times New Roman" w:hAnsi="Times New Roman"/>
          <w:sz w:val="28"/>
          <w:szCs w:val="28"/>
        </w:rPr>
        <w:t>9</w:t>
      </w:r>
      <w:r w:rsidR="00B94862">
        <w:rPr>
          <w:rFonts w:ascii="Times New Roman" w:hAnsi="Times New Roman"/>
          <w:sz w:val="28"/>
          <w:szCs w:val="28"/>
        </w:rPr>
        <w:t>,</w:t>
      </w:r>
      <w:r w:rsidRPr="00A42D36">
        <w:rPr>
          <w:rFonts w:ascii="Times New Roman" w:hAnsi="Times New Roman"/>
          <w:sz w:val="28"/>
          <w:szCs w:val="28"/>
        </w:rPr>
        <w:t xml:space="preserve"> c.137]: </w:t>
      </w:r>
    </w:p>
    <w:tbl>
      <w:tblPr>
        <w:tblpPr w:leftFromText="180" w:rightFromText="180" w:vertAnchor="text" w:horzAnchor="page" w:tblpX="6631" w:tblpY="1412"/>
        <w:tblW w:w="0" w:type="auto"/>
        <w:tblBorders>
          <w:insideH w:val="single" w:sz="4" w:space="0" w:color="auto"/>
          <w:insideV w:val="single" w:sz="4" w:space="0" w:color="auto"/>
        </w:tblBorders>
        <w:tblLook w:val="04A0"/>
      </w:tblPr>
      <w:tblGrid>
        <w:gridCol w:w="2411"/>
      </w:tblGrid>
      <w:tr w:rsidR="009E4CE1" w:rsidRPr="00A42D36" w:rsidTr="00A42D36">
        <w:tc>
          <w:tcPr>
            <w:tcW w:w="2411" w:type="dxa"/>
            <w:shd w:val="clear" w:color="auto" w:fill="auto"/>
          </w:tcPr>
          <w:p w:rsidR="001638D2" w:rsidRPr="00A42D36" w:rsidRDefault="001638D2" w:rsidP="00A42D36">
            <w:pPr>
              <w:spacing w:after="0" w:line="360" w:lineRule="auto"/>
              <w:ind w:firstLine="709"/>
              <w:jc w:val="both"/>
              <w:rPr>
                <w:rFonts w:ascii="Times New Roman" w:hAnsi="Times New Roman"/>
                <w:sz w:val="16"/>
                <w:szCs w:val="16"/>
              </w:rPr>
            </w:pPr>
            <w:r w:rsidRPr="00A42D36">
              <w:rPr>
                <w:rFonts w:ascii="Times New Roman" w:hAnsi="Times New Roman"/>
                <w:sz w:val="16"/>
                <w:szCs w:val="16"/>
              </w:rPr>
              <w:t>СК поступивший</w:t>
            </w:r>
          </w:p>
        </w:tc>
      </w:tr>
      <w:tr w:rsidR="009E4CE1" w:rsidRPr="00A42D36" w:rsidTr="00A42D36">
        <w:tc>
          <w:tcPr>
            <w:tcW w:w="2411" w:type="dxa"/>
            <w:shd w:val="clear" w:color="auto" w:fill="auto"/>
          </w:tcPr>
          <w:p w:rsidR="001638D2" w:rsidRPr="00A42D36" w:rsidRDefault="001638D2" w:rsidP="00A42D36">
            <w:pPr>
              <w:spacing w:after="0" w:line="360" w:lineRule="auto"/>
              <w:ind w:firstLine="709"/>
              <w:jc w:val="both"/>
              <w:rPr>
                <w:rFonts w:ascii="Times New Roman" w:hAnsi="Times New Roman"/>
                <w:sz w:val="16"/>
                <w:szCs w:val="16"/>
              </w:rPr>
            </w:pPr>
            <w:r w:rsidRPr="00A42D36">
              <w:rPr>
                <w:rFonts w:ascii="Times New Roman" w:hAnsi="Times New Roman"/>
                <w:sz w:val="16"/>
                <w:szCs w:val="16"/>
              </w:rPr>
              <w:t>СК на конец периода</w:t>
            </w:r>
          </w:p>
        </w:tc>
      </w:tr>
    </w:tbl>
    <w:p w:rsidR="00901A4B"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1) коэффициент поступления собственного капитала (К</w:t>
      </w:r>
      <w:r w:rsidRPr="00A42D36">
        <w:rPr>
          <w:rFonts w:ascii="Times New Roman" w:hAnsi="Times New Roman"/>
          <w:sz w:val="28"/>
          <w:szCs w:val="28"/>
          <w:vertAlign w:val="subscript"/>
        </w:rPr>
        <w:t>постск</w:t>
      </w:r>
      <w:r w:rsidRPr="00A42D36">
        <w:rPr>
          <w:rFonts w:ascii="Times New Roman" w:hAnsi="Times New Roman"/>
          <w:sz w:val="28"/>
          <w:szCs w:val="28"/>
        </w:rPr>
        <w:t>) показывает, какую часть собственного капитала (СК) от имеющегося на конец отчетного периода составляют вновь поступи</w:t>
      </w:r>
      <w:r w:rsidRPr="00A42D36">
        <w:rPr>
          <w:rFonts w:ascii="Times New Roman" w:hAnsi="Times New Roman"/>
          <w:sz w:val="28"/>
          <w:szCs w:val="28"/>
        </w:rPr>
        <w:t>в</w:t>
      </w:r>
      <w:r w:rsidRPr="00A42D36">
        <w:rPr>
          <w:rFonts w:ascii="Times New Roman" w:hAnsi="Times New Roman"/>
          <w:sz w:val="28"/>
          <w:szCs w:val="28"/>
        </w:rPr>
        <w:t xml:space="preserve">шие средства: </w:t>
      </w:r>
    </w:p>
    <w:p w:rsidR="001638D2" w:rsidRDefault="001638D2" w:rsidP="00901A4B">
      <w:pPr>
        <w:jc w:val="center"/>
      </w:pPr>
      <w:r>
        <w:t xml:space="preserve">                                                                    </w:t>
      </w:r>
      <w:r w:rsidR="00901A4B">
        <w:t>К</w:t>
      </w:r>
      <w:r w:rsidR="00901A4B" w:rsidRPr="00901A4B">
        <w:rPr>
          <w:vertAlign w:val="subscript"/>
        </w:rPr>
        <w:t>постск</w:t>
      </w:r>
      <w:r w:rsidR="00901A4B">
        <w:t xml:space="preserve">= </w:t>
      </w:r>
      <w:r>
        <w:t xml:space="preserve">     </w:t>
      </w:r>
    </w:p>
    <w:p w:rsidR="00901A4B" w:rsidRDefault="00901A4B" w:rsidP="00901A4B">
      <w:pPr>
        <w:jc w:val="center"/>
      </w:pPr>
    </w:p>
    <w:p w:rsidR="001638D2" w:rsidRPr="00A42D36" w:rsidRDefault="001638D2"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 xml:space="preserve"> </w:t>
      </w:r>
      <w:r w:rsidR="00901A4B" w:rsidRPr="00A42D36">
        <w:rPr>
          <w:rFonts w:ascii="Times New Roman" w:hAnsi="Times New Roman"/>
          <w:sz w:val="28"/>
          <w:szCs w:val="28"/>
        </w:rPr>
        <w:t>2) коэффициент использования собственного капитала (К</w:t>
      </w:r>
      <w:r w:rsidR="00901A4B" w:rsidRPr="00A42D36">
        <w:rPr>
          <w:rFonts w:ascii="Times New Roman" w:hAnsi="Times New Roman"/>
          <w:sz w:val="28"/>
          <w:szCs w:val="28"/>
          <w:vertAlign w:val="subscript"/>
        </w:rPr>
        <w:t>исп</w:t>
      </w:r>
      <w:r w:rsidR="00901A4B" w:rsidRPr="00A42D36">
        <w:rPr>
          <w:rFonts w:ascii="Times New Roman" w:hAnsi="Times New Roman"/>
          <w:sz w:val="28"/>
          <w:szCs w:val="28"/>
        </w:rPr>
        <w:t xml:space="preserve"> СК) — пок</w:t>
      </w:r>
      <w:r w:rsidR="00901A4B" w:rsidRPr="00A42D36">
        <w:rPr>
          <w:rFonts w:ascii="Times New Roman" w:hAnsi="Times New Roman"/>
          <w:sz w:val="28"/>
          <w:szCs w:val="28"/>
        </w:rPr>
        <w:t>а</w:t>
      </w:r>
      <w:r w:rsidR="00901A4B" w:rsidRPr="00A42D36">
        <w:rPr>
          <w:rFonts w:ascii="Times New Roman" w:hAnsi="Times New Roman"/>
          <w:sz w:val="28"/>
          <w:szCs w:val="28"/>
        </w:rPr>
        <w:t xml:space="preserve">зывает, какая часть собственного капитала, с которым предприятие начинало деятельность в отчетном периоде, была использована в процессе деятельности хозяйствующего субъекта: </w:t>
      </w:r>
    </w:p>
    <w:tbl>
      <w:tblPr>
        <w:tblpPr w:leftFromText="180" w:rightFromText="180" w:vertAnchor="text" w:horzAnchor="page" w:tblpX="6736" w:tblpY="-93"/>
        <w:tblW w:w="0" w:type="auto"/>
        <w:tblBorders>
          <w:insideH w:val="single" w:sz="4" w:space="0" w:color="auto"/>
          <w:insideV w:val="single" w:sz="4" w:space="0" w:color="auto"/>
        </w:tblBorders>
        <w:tblLook w:val="04A0"/>
      </w:tblPr>
      <w:tblGrid>
        <w:gridCol w:w="2411"/>
      </w:tblGrid>
      <w:tr w:rsidR="009E4CE1" w:rsidRPr="00A42D36" w:rsidTr="00A42D36">
        <w:tc>
          <w:tcPr>
            <w:tcW w:w="2411" w:type="dxa"/>
            <w:shd w:val="clear" w:color="auto" w:fill="auto"/>
          </w:tcPr>
          <w:p w:rsidR="001638D2" w:rsidRPr="00A42D36" w:rsidRDefault="001638D2" w:rsidP="00A42D36">
            <w:pPr>
              <w:spacing w:after="0" w:line="240" w:lineRule="auto"/>
              <w:jc w:val="center"/>
            </w:pPr>
            <w:r w:rsidRPr="00A42D36">
              <w:t>СК использованный</w:t>
            </w:r>
          </w:p>
        </w:tc>
      </w:tr>
      <w:tr w:rsidR="009E4CE1" w:rsidRPr="00A42D36" w:rsidTr="00A42D36">
        <w:tc>
          <w:tcPr>
            <w:tcW w:w="2411" w:type="dxa"/>
            <w:shd w:val="clear" w:color="auto" w:fill="auto"/>
          </w:tcPr>
          <w:p w:rsidR="001638D2" w:rsidRPr="00A42D36" w:rsidRDefault="001638D2" w:rsidP="00A42D36">
            <w:pPr>
              <w:spacing w:after="0" w:line="240" w:lineRule="auto"/>
              <w:jc w:val="center"/>
            </w:pPr>
            <w:r w:rsidRPr="00A42D36">
              <w:t>СК на начало периода</w:t>
            </w:r>
          </w:p>
        </w:tc>
      </w:tr>
    </w:tbl>
    <w:p w:rsidR="001638D2" w:rsidRDefault="001638D2" w:rsidP="001638D2">
      <w:pPr>
        <w:jc w:val="center"/>
      </w:pPr>
      <w:r>
        <w:t xml:space="preserve">                                            </w:t>
      </w:r>
      <w:r w:rsidR="00901A4B">
        <w:t>К</w:t>
      </w:r>
      <w:r w:rsidR="00901A4B" w:rsidRPr="001638D2">
        <w:rPr>
          <w:vertAlign w:val="subscript"/>
        </w:rPr>
        <w:t>постск</w:t>
      </w:r>
      <w:r w:rsidR="00901A4B">
        <w:t>=</w:t>
      </w:r>
    </w:p>
    <w:p w:rsidR="001638D2" w:rsidRDefault="001638D2" w:rsidP="00901A4B">
      <w:pPr>
        <w:jc w:val="center"/>
      </w:pPr>
    </w:p>
    <w:p w:rsidR="001638D2"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 xml:space="preserve">По мнению Т.А. Пожидаевой: </w:t>
      </w:r>
      <w:r w:rsidR="009F60C8">
        <w:rPr>
          <w:rFonts w:ascii="Times New Roman" w:hAnsi="Times New Roman"/>
          <w:sz w:val="28"/>
          <w:szCs w:val="28"/>
        </w:rPr>
        <w:t>«</w:t>
      </w:r>
      <w:r w:rsidRPr="00A42D36">
        <w:rPr>
          <w:rFonts w:ascii="Times New Roman" w:hAnsi="Times New Roman"/>
          <w:sz w:val="28"/>
          <w:szCs w:val="28"/>
        </w:rPr>
        <w:t>Если коэффициент поступления больше коэффициента использования, то это означает, что в организации идет процесс наращивания собст</w:t>
      </w:r>
      <w:r w:rsidR="00B94862">
        <w:rPr>
          <w:rFonts w:ascii="Times New Roman" w:hAnsi="Times New Roman"/>
          <w:sz w:val="28"/>
          <w:szCs w:val="28"/>
        </w:rPr>
        <w:t>венного капитала, и наоборот</w:t>
      </w:r>
      <w:r w:rsidR="009F60C8">
        <w:rPr>
          <w:rFonts w:ascii="Times New Roman" w:hAnsi="Times New Roman"/>
          <w:sz w:val="28"/>
          <w:szCs w:val="28"/>
        </w:rPr>
        <w:t>»</w:t>
      </w:r>
      <w:r w:rsidR="00B94862">
        <w:rPr>
          <w:rFonts w:ascii="Times New Roman" w:hAnsi="Times New Roman"/>
          <w:sz w:val="28"/>
          <w:szCs w:val="28"/>
        </w:rPr>
        <w:t xml:space="preserve"> [2</w:t>
      </w:r>
      <w:r w:rsidR="0008422D">
        <w:rPr>
          <w:rFonts w:ascii="Times New Roman" w:hAnsi="Times New Roman"/>
          <w:sz w:val="28"/>
          <w:szCs w:val="28"/>
        </w:rPr>
        <w:t>9</w:t>
      </w:r>
      <w:r w:rsidR="00B94862">
        <w:rPr>
          <w:rFonts w:ascii="Times New Roman" w:hAnsi="Times New Roman"/>
          <w:sz w:val="28"/>
          <w:szCs w:val="28"/>
        </w:rPr>
        <w:t>,</w:t>
      </w:r>
      <w:r w:rsidRPr="00A42D36">
        <w:rPr>
          <w:rFonts w:ascii="Times New Roman" w:hAnsi="Times New Roman"/>
          <w:sz w:val="28"/>
          <w:szCs w:val="28"/>
        </w:rPr>
        <w:t xml:space="preserve"> с. 137]. Так же важно, чтобы величина собственного капитала, умноженного на 2 и уменьшенного на внеоборотные активы, была больше оборотных активов. При выполнении этого условия, можно узнать нормальная финансовая устойчивость у предприятия или же нет. </w:t>
      </w:r>
    </w:p>
    <w:p w:rsidR="001638D2"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 xml:space="preserve">Данные об анализе собственного капитала помогают предприятию понять и изучить источники формирования имущества предприятия. Несмотря на том, </w:t>
      </w:r>
      <w:r w:rsidRPr="00A42D36">
        <w:rPr>
          <w:rFonts w:ascii="Times New Roman" w:hAnsi="Times New Roman"/>
          <w:sz w:val="28"/>
          <w:szCs w:val="28"/>
        </w:rPr>
        <w:lastRenderedPageBreak/>
        <w:t>что данный источник имущества предприятия находится в пассивах, а в них, как известно, записаны обязательства предприятия, он не является таковым [</w:t>
      </w:r>
      <w:r w:rsidR="0008422D">
        <w:rPr>
          <w:rFonts w:ascii="Times New Roman" w:hAnsi="Times New Roman"/>
          <w:sz w:val="28"/>
          <w:szCs w:val="28"/>
        </w:rPr>
        <w:t>21</w:t>
      </w:r>
      <w:r w:rsidRPr="00A42D36">
        <w:rPr>
          <w:rFonts w:ascii="Times New Roman" w:hAnsi="Times New Roman"/>
          <w:sz w:val="28"/>
          <w:szCs w:val="28"/>
        </w:rPr>
        <w:t>; с.</w:t>
      </w:r>
      <w:r w:rsidR="00B94862">
        <w:rPr>
          <w:rFonts w:ascii="Times New Roman" w:hAnsi="Times New Roman"/>
          <w:sz w:val="28"/>
          <w:szCs w:val="28"/>
        </w:rPr>
        <w:t xml:space="preserve"> </w:t>
      </w:r>
      <w:r w:rsidR="00C40789">
        <w:rPr>
          <w:rFonts w:ascii="Times New Roman" w:hAnsi="Times New Roman"/>
          <w:sz w:val="28"/>
          <w:szCs w:val="28"/>
        </w:rPr>
        <w:t>308</w:t>
      </w:r>
      <w:r w:rsidRPr="00A42D36">
        <w:rPr>
          <w:rFonts w:ascii="Times New Roman" w:hAnsi="Times New Roman"/>
          <w:sz w:val="28"/>
          <w:szCs w:val="28"/>
        </w:rPr>
        <w:t>]. На самом деле собственный капитал является источником финансир</w:t>
      </w:r>
      <w:r w:rsidRPr="00A42D36">
        <w:rPr>
          <w:rFonts w:ascii="Times New Roman" w:hAnsi="Times New Roman"/>
          <w:sz w:val="28"/>
          <w:szCs w:val="28"/>
        </w:rPr>
        <w:t>о</w:t>
      </w:r>
      <w:r w:rsidRPr="00A42D36">
        <w:rPr>
          <w:rFonts w:ascii="Times New Roman" w:hAnsi="Times New Roman"/>
          <w:sz w:val="28"/>
          <w:szCs w:val="28"/>
        </w:rPr>
        <w:t>вания предприятия, который создали вкладчики или акционеры, и лишь фо</w:t>
      </w:r>
      <w:r w:rsidRPr="00A42D36">
        <w:rPr>
          <w:rFonts w:ascii="Times New Roman" w:hAnsi="Times New Roman"/>
          <w:sz w:val="28"/>
          <w:szCs w:val="28"/>
        </w:rPr>
        <w:t>р</w:t>
      </w:r>
      <w:r w:rsidRPr="00A42D36">
        <w:rPr>
          <w:rFonts w:ascii="Times New Roman" w:hAnsi="Times New Roman"/>
          <w:sz w:val="28"/>
          <w:szCs w:val="28"/>
        </w:rPr>
        <w:t>мально их можно назвать обязательствами компании. Однако в состав собс</w:t>
      </w:r>
      <w:r w:rsidRPr="00A42D36">
        <w:rPr>
          <w:rFonts w:ascii="Times New Roman" w:hAnsi="Times New Roman"/>
          <w:sz w:val="28"/>
          <w:szCs w:val="28"/>
        </w:rPr>
        <w:t>т</w:t>
      </w:r>
      <w:r w:rsidRPr="00A42D36">
        <w:rPr>
          <w:rFonts w:ascii="Times New Roman" w:hAnsi="Times New Roman"/>
          <w:sz w:val="28"/>
          <w:szCs w:val="28"/>
        </w:rPr>
        <w:t>венного капитала входит заемный капитал, который является как раз обязател</w:t>
      </w:r>
      <w:r w:rsidRPr="00A42D36">
        <w:rPr>
          <w:rFonts w:ascii="Times New Roman" w:hAnsi="Times New Roman"/>
          <w:sz w:val="28"/>
          <w:szCs w:val="28"/>
        </w:rPr>
        <w:t>ь</w:t>
      </w:r>
      <w:r w:rsidRPr="00A42D36">
        <w:rPr>
          <w:rFonts w:ascii="Times New Roman" w:hAnsi="Times New Roman"/>
          <w:sz w:val="28"/>
          <w:szCs w:val="28"/>
        </w:rPr>
        <w:t xml:space="preserve">ством. </w:t>
      </w:r>
    </w:p>
    <w:p w:rsidR="001638D2" w:rsidRPr="00A42D36" w:rsidRDefault="00901A4B" w:rsidP="00A42D36">
      <w:pPr>
        <w:spacing w:after="0" w:line="360" w:lineRule="auto"/>
        <w:ind w:firstLine="709"/>
        <w:jc w:val="both"/>
        <w:rPr>
          <w:rFonts w:ascii="Times New Roman" w:hAnsi="Times New Roman"/>
          <w:sz w:val="28"/>
          <w:szCs w:val="28"/>
        </w:rPr>
      </w:pPr>
      <w:r w:rsidRPr="00A42D36">
        <w:rPr>
          <w:rFonts w:ascii="Times New Roman" w:hAnsi="Times New Roman"/>
          <w:sz w:val="28"/>
          <w:szCs w:val="28"/>
        </w:rPr>
        <w:t>Существуют следующие показатели определения эффективности собс</w:t>
      </w:r>
      <w:r w:rsidRPr="00A42D36">
        <w:rPr>
          <w:rFonts w:ascii="Times New Roman" w:hAnsi="Times New Roman"/>
          <w:sz w:val="28"/>
          <w:szCs w:val="28"/>
        </w:rPr>
        <w:t>т</w:t>
      </w:r>
      <w:r w:rsidRPr="00A42D36">
        <w:rPr>
          <w:rFonts w:ascii="Times New Roman" w:hAnsi="Times New Roman"/>
          <w:sz w:val="28"/>
          <w:szCs w:val="28"/>
        </w:rPr>
        <w:t>венного капитала, представленные в таблице 1</w:t>
      </w:r>
      <w:r w:rsidR="00A42D36" w:rsidRPr="00A42D36">
        <w:rPr>
          <w:rFonts w:ascii="Times New Roman" w:hAnsi="Times New Roman"/>
          <w:sz w:val="28"/>
          <w:szCs w:val="28"/>
        </w:rPr>
        <w:t>.4</w:t>
      </w:r>
      <w:r w:rsidRPr="00A42D36">
        <w:rPr>
          <w:rFonts w:ascii="Times New Roman" w:hAnsi="Times New Roman"/>
          <w:sz w:val="28"/>
          <w:szCs w:val="28"/>
        </w:rPr>
        <w:t>, которые присутствуют в н</w:t>
      </w:r>
      <w:r w:rsidRPr="00A42D36">
        <w:rPr>
          <w:rFonts w:ascii="Times New Roman" w:hAnsi="Times New Roman"/>
          <w:sz w:val="28"/>
          <w:szCs w:val="28"/>
        </w:rPr>
        <w:t>а</w:t>
      </w:r>
      <w:r w:rsidRPr="00A42D36">
        <w:rPr>
          <w:rFonts w:ascii="Times New Roman" w:hAnsi="Times New Roman"/>
          <w:sz w:val="28"/>
          <w:szCs w:val="28"/>
        </w:rPr>
        <w:t>учных трудах И.Т. Абдук</w:t>
      </w:r>
      <w:r w:rsidR="00C40789">
        <w:rPr>
          <w:rFonts w:ascii="Times New Roman" w:hAnsi="Times New Roman"/>
          <w:sz w:val="28"/>
          <w:szCs w:val="28"/>
        </w:rPr>
        <w:t>аримова и Л.Г. Абдукаримовой [</w:t>
      </w:r>
      <w:r w:rsidR="0008422D">
        <w:rPr>
          <w:rFonts w:ascii="Times New Roman" w:hAnsi="Times New Roman"/>
          <w:sz w:val="28"/>
          <w:szCs w:val="28"/>
        </w:rPr>
        <w:t>5</w:t>
      </w:r>
      <w:r w:rsidR="00C40789">
        <w:rPr>
          <w:rFonts w:ascii="Times New Roman" w:hAnsi="Times New Roman"/>
          <w:sz w:val="28"/>
          <w:szCs w:val="28"/>
        </w:rPr>
        <w:t>,</w:t>
      </w:r>
      <w:r w:rsidRPr="00A42D36">
        <w:rPr>
          <w:rFonts w:ascii="Times New Roman" w:hAnsi="Times New Roman"/>
          <w:sz w:val="28"/>
          <w:szCs w:val="28"/>
        </w:rPr>
        <w:t xml:space="preserve"> с.</w:t>
      </w:r>
      <w:r w:rsidR="00C40789">
        <w:rPr>
          <w:rFonts w:ascii="Times New Roman" w:hAnsi="Times New Roman"/>
          <w:sz w:val="28"/>
          <w:szCs w:val="28"/>
        </w:rPr>
        <w:t xml:space="preserve"> </w:t>
      </w:r>
      <w:r w:rsidRPr="00A42D36">
        <w:rPr>
          <w:rFonts w:ascii="Times New Roman" w:hAnsi="Times New Roman"/>
          <w:sz w:val="28"/>
          <w:szCs w:val="28"/>
        </w:rPr>
        <w:t xml:space="preserve">17]: </w:t>
      </w:r>
    </w:p>
    <w:p w:rsidR="001638D2" w:rsidRPr="001523A5" w:rsidRDefault="00901A4B" w:rsidP="001523A5">
      <w:pPr>
        <w:spacing w:before="120" w:after="120" w:line="360" w:lineRule="auto"/>
        <w:rPr>
          <w:rFonts w:ascii="Times New Roman" w:hAnsi="Times New Roman"/>
          <w:b/>
          <w:sz w:val="28"/>
          <w:szCs w:val="28"/>
        </w:rPr>
      </w:pPr>
      <w:r w:rsidRPr="001523A5">
        <w:rPr>
          <w:rFonts w:ascii="Times New Roman" w:hAnsi="Times New Roman"/>
          <w:b/>
          <w:sz w:val="28"/>
          <w:szCs w:val="28"/>
        </w:rPr>
        <w:t>Таблица 1</w:t>
      </w:r>
      <w:r w:rsidR="00A42D36" w:rsidRPr="001523A5">
        <w:rPr>
          <w:rFonts w:ascii="Times New Roman" w:hAnsi="Times New Roman"/>
          <w:b/>
          <w:sz w:val="28"/>
          <w:szCs w:val="28"/>
        </w:rPr>
        <w:t>.4</w:t>
      </w:r>
      <w:r w:rsidRPr="001523A5">
        <w:rPr>
          <w:rFonts w:ascii="Times New Roman" w:hAnsi="Times New Roman"/>
          <w:b/>
          <w:sz w:val="28"/>
          <w:szCs w:val="28"/>
        </w:rPr>
        <w:t xml:space="preserve"> – </w:t>
      </w:r>
      <w:r w:rsidR="009F60C8">
        <w:rPr>
          <w:rFonts w:ascii="Times New Roman" w:hAnsi="Times New Roman"/>
          <w:b/>
          <w:sz w:val="28"/>
          <w:szCs w:val="28"/>
        </w:rPr>
        <w:t>«</w:t>
      </w:r>
      <w:r w:rsidRPr="001523A5">
        <w:rPr>
          <w:rFonts w:ascii="Times New Roman" w:hAnsi="Times New Roman"/>
          <w:b/>
          <w:sz w:val="28"/>
          <w:szCs w:val="28"/>
        </w:rPr>
        <w:t>Показатели эффективности собственного капитала</w:t>
      </w:r>
      <w:r w:rsidR="009F60C8">
        <w:rPr>
          <w:rFonts w:ascii="Times New Roman" w:hAnsi="Times New Roman"/>
          <w:b/>
          <w:sz w:val="28"/>
          <w:szCs w:val="28"/>
        </w:rPr>
        <w:t>»</w:t>
      </w:r>
      <w:r w:rsidRPr="001523A5">
        <w:rPr>
          <w:rFonts w:ascii="Times New Roman" w:hAnsi="Times New Roman"/>
          <w:b/>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1866"/>
        <w:gridCol w:w="5842"/>
      </w:tblGrid>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Показатели</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Формула</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Значение</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Рентабельность собственного капитала</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Р</w:t>
            </w:r>
            <w:r w:rsidRPr="00A42D36">
              <w:rPr>
                <w:rFonts w:ascii="Times New Roman" w:hAnsi="Times New Roman"/>
                <w:sz w:val="24"/>
                <w:szCs w:val="24"/>
                <w:vertAlign w:val="subscript"/>
              </w:rPr>
              <w:t>ск</w:t>
            </w:r>
            <w:r w:rsidRPr="00A42D36">
              <w:rPr>
                <w:rFonts w:ascii="Times New Roman" w:hAnsi="Times New Roman"/>
                <w:sz w:val="24"/>
                <w:szCs w:val="24"/>
              </w:rPr>
              <w:t xml:space="preserve"> = ЧП/СК</w:t>
            </w:r>
            <w:r w:rsidRPr="00A42D36">
              <w:rPr>
                <w:rFonts w:ascii="Times New Roman" w:hAnsi="Times New Roman"/>
                <w:sz w:val="24"/>
                <w:szCs w:val="24"/>
                <w:vertAlign w:val="subscript"/>
              </w:rPr>
              <w:t xml:space="preserve">ср * </w:t>
            </w:r>
            <w:r w:rsidRPr="00A42D36">
              <w:rPr>
                <w:rFonts w:ascii="Times New Roman" w:hAnsi="Times New Roman"/>
                <w:sz w:val="24"/>
                <w:szCs w:val="24"/>
              </w:rPr>
              <w:t>100</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долю чистой прибыли на 1 рубль со</w:t>
            </w:r>
            <w:r w:rsidRPr="00A42D36">
              <w:rPr>
                <w:rFonts w:ascii="Times New Roman" w:hAnsi="Times New Roman"/>
                <w:sz w:val="24"/>
                <w:szCs w:val="24"/>
              </w:rPr>
              <w:t>б</w:t>
            </w:r>
            <w:r w:rsidRPr="00A42D36">
              <w:rPr>
                <w:rFonts w:ascii="Times New Roman" w:hAnsi="Times New Roman"/>
                <w:sz w:val="24"/>
                <w:szCs w:val="24"/>
              </w:rPr>
              <w:t>ственного капитала</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Окупаемость собственного капитала</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 xml:space="preserve">Окуп </w:t>
            </w:r>
            <w:r w:rsidRPr="00A42D36">
              <w:rPr>
                <w:rFonts w:ascii="Times New Roman" w:hAnsi="Times New Roman"/>
                <w:sz w:val="24"/>
                <w:szCs w:val="24"/>
                <w:vertAlign w:val="subscript"/>
              </w:rPr>
              <w:t xml:space="preserve">ск </w:t>
            </w:r>
            <w:r w:rsidRPr="00A42D36">
              <w:rPr>
                <w:rFonts w:ascii="Times New Roman" w:hAnsi="Times New Roman"/>
                <w:sz w:val="24"/>
                <w:szCs w:val="24"/>
              </w:rPr>
              <w:t>=</w:t>
            </w:r>
          </w:p>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 xml:space="preserve"> СК</w:t>
            </w:r>
            <w:r w:rsidRPr="00A42D36">
              <w:rPr>
                <w:rFonts w:ascii="Times New Roman" w:hAnsi="Times New Roman"/>
                <w:sz w:val="24"/>
                <w:szCs w:val="24"/>
                <w:vertAlign w:val="subscript"/>
              </w:rPr>
              <w:t>ср</w:t>
            </w:r>
            <w:r w:rsidRPr="00A42D36">
              <w:rPr>
                <w:rFonts w:ascii="Times New Roman" w:hAnsi="Times New Roman"/>
                <w:sz w:val="24"/>
                <w:szCs w:val="24"/>
              </w:rPr>
              <w:t xml:space="preserve"> / ЧП</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в течение какого временного пром</w:t>
            </w:r>
            <w:r w:rsidRPr="00A42D36">
              <w:rPr>
                <w:rFonts w:ascii="Times New Roman" w:hAnsi="Times New Roman"/>
                <w:sz w:val="24"/>
                <w:szCs w:val="24"/>
              </w:rPr>
              <w:t>е</w:t>
            </w:r>
            <w:r w:rsidRPr="00A42D36">
              <w:rPr>
                <w:rFonts w:ascii="Times New Roman" w:hAnsi="Times New Roman"/>
                <w:sz w:val="24"/>
                <w:szCs w:val="24"/>
              </w:rPr>
              <w:t>жутка денежные средства, которые были вложены п</w:t>
            </w:r>
            <w:r w:rsidRPr="00A42D36">
              <w:rPr>
                <w:rFonts w:ascii="Times New Roman" w:hAnsi="Times New Roman"/>
                <w:sz w:val="24"/>
                <w:szCs w:val="24"/>
              </w:rPr>
              <w:t>у</w:t>
            </w:r>
            <w:r w:rsidRPr="00A42D36">
              <w:rPr>
                <w:rFonts w:ascii="Times New Roman" w:hAnsi="Times New Roman"/>
                <w:sz w:val="24"/>
                <w:szCs w:val="24"/>
              </w:rPr>
              <w:t>тем инвестирования в собственный капитал, смогут окупиться</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Фондоотдача собственного капитала</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ФО</w:t>
            </w:r>
            <w:r w:rsidRPr="00A42D36">
              <w:rPr>
                <w:rFonts w:ascii="Times New Roman" w:hAnsi="Times New Roman"/>
                <w:sz w:val="24"/>
                <w:szCs w:val="24"/>
                <w:vertAlign w:val="subscript"/>
              </w:rPr>
              <w:t>ск</w:t>
            </w:r>
            <w:r w:rsidRPr="00A42D36">
              <w:rPr>
                <w:rFonts w:ascii="Times New Roman" w:hAnsi="Times New Roman"/>
                <w:sz w:val="24"/>
                <w:szCs w:val="24"/>
              </w:rPr>
              <w:t xml:space="preserve"> = В / СК</w:t>
            </w:r>
            <w:r w:rsidRPr="00A42D36">
              <w:rPr>
                <w:rFonts w:ascii="Times New Roman" w:hAnsi="Times New Roman"/>
                <w:sz w:val="24"/>
                <w:szCs w:val="24"/>
                <w:vertAlign w:val="subscript"/>
              </w:rPr>
              <w:t>ср</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долю произведенной и реализованной продукции на 1 руб. собственного капитала</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Коэффициент капитализации</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w:t>
            </w:r>
            <w:r w:rsidRPr="00A42D36">
              <w:rPr>
                <w:rFonts w:ascii="Times New Roman" w:hAnsi="Times New Roman"/>
                <w:sz w:val="24"/>
                <w:szCs w:val="24"/>
                <w:vertAlign w:val="subscript"/>
              </w:rPr>
              <w:t>к</w:t>
            </w:r>
            <w:r w:rsidRPr="00A42D36">
              <w:rPr>
                <w:rFonts w:ascii="Times New Roman" w:hAnsi="Times New Roman"/>
                <w:sz w:val="24"/>
                <w:szCs w:val="24"/>
              </w:rPr>
              <w:t xml:space="preserve"> = Собстве</w:t>
            </w:r>
            <w:r w:rsidRPr="00A42D36">
              <w:rPr>
                <w:rFonts w:ascii="Times New Roman" w:hAnsi="Times New Roman"/>
                <w:sz w:val="24"/>
                <w:szCs w:val="24"/>
              </w:rPr>
              <w:t>н</w:t>
            </w:r>
            <w:r w:rsidRPr="00A42D36">
              <w:rPr>
                <w:rFonts w:ascii="Times New Roman" w:hAnsi="Times New Roman"/>
                <w:sz w:val="24"/>
                <w:szCs w:val="24"/>
              </w:rPr>
              <w:t>ный к-л / зае</w:t>
            </w:r>
            <w:r w:rsidRPr="00A42D36">
              <w:rPr>
                <w:rFonts w:ascii="Times New Roman" w:hAnsi="Times New Roman"/>
                <w:sz w:val="24"/>
                <w:szCs w:val="24"/>
              </w:rPr>
              <w:t>м</w:t>
            </w:r>
            <w:r w:rsidRPr="00A42D36">
              <w:rPr>
                <w:rFonts w:ascii="Times New Roman" w:hAnsi="Times New Roman"/>
                <w:sz w:val="24"/>
                <w:szCs w:val="24"/>
              </w:rPr>
              <w:t xml:space="preserve">ный к-л </w:t>
            </w:r>
          </w:p>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w:t>
            </w:r>
            <w:r w:rsidRPr="00A42D36">
              <w:rPr>
                <w:rFonts w:ascii="Times New Roman" w:hAnsi="Times New Roman"/>
                <w:sz w:val="24"/>
                <w:szCs w:val="24"/>
                <w:lang w:val="en-US"/>
              </w:rPr>
              <w:t>&lt;</w:t>
            </w:r>
            <w:r w:rsidRPr="00A42D36">
              <w:rPr>
                <w:rFonts w:ascii="Times New Roman" w:hAnsi="Times New Roman"/>
                <w:sz w:val="24"/>
                <w:szCs w:val="24"/>
              </w:rPr>
              <w:t>1,5)</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какая величина заемного капитала приходиться на 1 рубль собственного капитала</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Коэффициент обеспеченности собственными источниками финансирования</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 xml:space="preserve">К </w:t>
            </w:r>
            <w:r w:rsidRPr="00A42D36">
              <w:rPr>
                <w:rFonts w:ascii="Times New Roman" w:hAnsi="Times New Roman"/>
                <w:sz w:val="24"/>
                <w:szCs w:val="24"/>
                <w:vertAlign w:val="subscript"/>
              </w:rPr>
              <w:t>об.с.ср</w:t>
            </w:r>
            <w:r w:rsidRPr="00A42D36">
              <w:rPr>
                <w:rFonts w:ascii="Times New Roman" w:hAnsi="Times New Roman"/>
                <w:sz w:val="24"/>
                <w:szCs w:val="24"/>
              </w:rPr>
              <w:t xml:space="preserve"> = (СК – ВНА) / ОА</w:t>
            </w:r>
          </w:p>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w:t>
            </w:r>
            <w:r w:rsidRPr="00A42D36">
              <w:rPr>
                <w:rFonts w:ascii="Times New Roman" w:hAnsi="Times New Roman"/>
                <w:sz w:val="24"/>
                <w:szCs w:val="24"/>
                <w:lang w:val="en-US"/>
              </w:rPr>
              <w:t>&gt;</w:t>
            </w:r>
            <w:r w:rsidRPr="00A42D36">
              <w:rPr>
                <w:rFonts w:ascii="Times New Roman" w:hAnsi="Times New Roman"/>
                <w:sz w:val="24"/>
                <w:szCs w:val="24"/>
              </w:rPr>
              <w:t xml:space="preserve"> 0,1)</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долю собственных оборотных средств в оборотных активах</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Коэффициент независимости (автономии)</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w:t>
            </w:r>
            <w:r w:rsidRPr="00A42D36">
              <w:rPr>
                <w:rFonts w:ascii="Times New Roman" w:hAnsi="Times New Roman"/>
                <w:sz w:val="24"/>
                <w:szCs w:val="24"/>
                <w:vertAlign w:val="subscript"/>
              </w:rPr>
              <w:t>а</w:t>
            </w:r>
            <w:r w:rsidRPr="00A42D36">
              <w:rPr>
                <w:rFonts w:ascii="Times New Roman" w:hAnsi="Times New Roman"/>
                <w:sz w:val="24"/>
                <w:szCs w:val="24"/>
              </w:rPr>
              <w:t xml:space="preserve"> = Собстве</w:t>
            </w:r>
            <w:r w:rsidRPr="00A42D36">
              <w:rPr>
                <w:rFonts w:ascii="Times New Roman" w:hAnsi="Times New Roman"/>
                <w:sz w:val="24"/>
                <w:szCs w:val="24"/>
              </w:rPr>
              <w:t>н</w:t>
            </w:r>
            <w:r w:rsidRPr="00A42D36">
              <w:rPr>
                <w:rFonts w:ascii="Times New Roman" w:hAnsi="Times New Roman"/>
                <w:sz w:val="24"/>
                <w:szCs w:val="24"/>
              </w:rPr>
              <w:t>ный к-л / вал</w:t>
            </w:r>
            <w:r w:rsidRPr="00A42D36">
              <w:rPr>
                <w:rFonts w:ascii="Times New Roman" w:hAnsi="Times New Roman"/>
                <w:sz w:val="24"/>
                <w:szCs w:val="24"/>
              </w:rPr>
              <w:t>ю</w:t>
            </w:r>
            <w:r w:rsidRPr="00A42D36">
              <w:rPr>
                <w:rFonts w:ascii="Times New Roman" w:hAnsi="Times New Roman"/>
                <w:sz w:val="24"/>
                <w:szCs w:val="24"/>
              </w:rPr>
              <w:t>та баланса</w:t>
            </w:r>
          </w:p>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w:t>
            </w:r>
            <w:r w:rsidRPr="00A42D36">
              <w:rPr>
                <w:rFonts w:ascii="Times New Roman" w:hAnsi="Times New Roman"/>
                <w:sz w:val="24"/>
                <w:szCs w:val="24"/>
                <w:lang w:val="en-US"/>
              </w:rPr>
              <w:t>&gt;</w:t>
            </w:r>
            <w:r w:rsidRPr="00A42D36">
              <w:rPr>
                <w:rFonts w:ascii="Times New Roman" w:hAnsi="Times New Roman"/>
                <w:sz w:val="24"/>
                <w:szCs w:val="24"/>
              </w:rPr>
              <w:t xml:space="preserve"> 0,4)</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долю собственных источников в о</w:t>
            </w:r>
            <w:r w:rsidRPr="00A42D36">
              <w:rPr>
                <w:rFonts w:ascii="Times New Roman" w:hAnsi="Times New Roman"/>
                <w:sz w:val="24"/>
                <w:szCs w:val="24"/>
              </w:rPr>
              <w:t>б</w:t>
            </w:r>
            <w:r w:rsidRPr="00A42D36">
              <w:rPr>
                <w:rFonts w:ascii="Times New Roman" w:hAnsi="Times New Roman"/>
                <w:sz w:val="24"/>
                <w:szCs w:val="24"/>
              </w:rPr>
              <w:t>щей величине капитала предприятия</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Коэффициент финансирования</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w:t>
            </w:r>
            <w:r w:rsidRPr="00A42D36">
              <w:rPr>
                <w:rFonts w:ascii="Times New Roman" w:hAnsi="Times New Roman"/>
                <w:sz w:val="24"/>
                <w:szCs w:val="24"/>
                <w:vertAlign w:val="subscript"/>
              </w:rPr>
              <w:t xml:space="preserve">фин. </w:t>
            </w:r>
            <w:r w:rsidRPr="00A42D36">
              <w:rPr>
                <w:rFonts w:ascii="Times New Roman" w:hAnsi="Times New Roman"/>
                <w:sz w:val="24"/>
                <w:szCs w:val="24"/>
              </w:rPr>
              <w:t>= Собс</w:t>
            </w:r>
            <w:r w:rsidRPr="00A42D36">
              <w:rPr>
                <w:rFonts w:ascii="Times New Roman" w:hAnsi="Times New Roman"/>
                <w:sz w:val="24"/>
                <w:szCs w:val="24"/>
              </w:rPr>
              <w:t>т</w:t>
            </w:r>
            <w:r w:rsidRPr="00A42D36">
              <w:rPr>
                <w:rFonts w:ascii="Times New Roman" w:hAnsi="Times New Roman"/>
                <w:sz w:val="24"/>
                <w:szCs w:val="24"/>
              </w:rPr>
              <w:t>венный кап</w:t>
            </w:r>
            <w:r w:rsidRPr="00A42D36">
              <w:rPr>
                <w:rFonts w:ascii="Times New Roman" w:hAnsi="Times New Roman"/>
                <w:sz w:val="24"/>
                <w:szCs w:val="24"/>
              </w:rPr>
              <w:t>и</w:t>
            </w:r>
            <w:r w:rsidRPr="00A42D36">
              <w:rPr>
                <w:rFonts w:ascii="Times New Roman" w:hAnsi="Times New Roman"/>
                <w:sz w:val="24"/>
                <w:szCs w:val="24"/>
              </w:rPr>
              <w:t>тал/ заемный капитал</w:t>
            </w:r>
          </w:p>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w:t>
            </w:r>
            <w:r w:rsidRPr="000735B7">
              <w:rPr>
                <w:rFonts w:ascii="Times New Roman" w:hAnsi="Times New Roman"/>
                <w:sz w:val="24"/>
                <w:szCs w:val="24"/>
              </w:rPr>
              <w:t>&gt;</w:t>
            </w:r>
            <w:r w:rsidRPr="00A42D36">
              <w:rPr>
                <w:rFonts w:ascii="Times New Roman" w:hAnsi="Times New Roman"/>
                <w:sz w:val="24"/>
                <w:szCs w:val="24"/>
              </w:rPr>
              <w:t xml:space="preserve"> 0,7)</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величину собственного капитала, к</w:t>
            </w:r>
            <w:r w:rsidRPr="00A42D36">
              <w:rPr>
                <w:rFonts w:ascii="Times New Roman" w:hAnsi="Times New Roman"/>
                <w:sz w:val="24"/>
                <w:szCs w:val="24"/>
              </w:rPr>
              <w:t>о</w:t>
            </w:r>
            <w:r w:rsidRPr="00A42D36">
              <w:rPr>
                <w:rFonts w:ascii="Times New Roman" w:hAnsi="Times New Roman"/>
                <w:sz w:val="24"/>
                <w:szCs w:val="24"/>
              </w:rPr>
              <w:t>торая приходится на 1 рубль заемного капитала</w:t>
            </w:r>
          </w:p>
        </w:tc>
      </w:tr>
      <w:tr w:rsidR="009E4CE1" w:rsidRPr="00A42D36" w:rsidTr="00A42D36">
        <w:tc>
          <w:tcPr>
            <w:tcW w:w="1808"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Коэффициент финансовой у</w:t>
            </w:r>
            <w:r w:rsidRPr="00A42D36">
              <w:rPr>
                <w:rFonts w:ascii="Times New Roman" w:hAnsi="Times New Roman"/>
                <w:sz w:val="24"/>
                <w:szCs w:val="24"/>
              </w:rPr>
              <w:t>с</w:t>
            </w:r>
            <w:r w:rsidRPr="00A42D36">
              <w:rPr>
                <w:rFonts w:ascii="Times New Roman" w:hAnsi="Times New Roman"/>
                <w:sz w:val="24"/>
                <w:szCs w:val="24"/>
              </w:rPr>
              <w:t>тойчивости</w:t>
            </w:r>
          </w:p>
        </w:tc>
        <w:tc>
          <w:tcPr>
            <w:tcW w:w="187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К</w:t>
            </w:r>
            <w:r w:rsidRPr="00A42D36">
              <w:rPr>
                <w:rFonts w:ascii="Times New Roman" w:hAnsi="Times New Roman"/>
                <w:sz w:val="24"/>
                <w:szCs w:val="24"/>
                <w:vertAlign w:val="subscript"/>
              </w:rPr>
              <w:t xml:space="preserve">фин. уст. </w:t>
            </w:r>
            <w:r w:rsidRPr="00A42D36">
              <w:rPr>
                <w:rFonts w:ascii="Times New Roman" w:hAnsi="Times New Roman"/>
                <w:sz w:val="24"/>
                <w:szCs w:val="24"/>
              </w:rPr>
              <w:t xml:space="preserve"> = (СК + ДО) / Валюта баланса</w:t>
            </w:r>
          </w:p>
        </w:tc>
        <w:tc>
          <w:tcPr>
            <w:tcW w:w="5953" w:type="dxa"/>
            <w:shd w:val="clear" w:color="auto" w:fill="auto"/>
          </w:tcPr>
          <w:p w:rsidR="001638D2" w:rsidRPr="00A42D36" w:rsidRDefault="001638D2" w:rsidP="00A42D36">
            <w:pPr>
              <w:spacing w:after="0" w:line="240" w:lineRule="auto"/>
              <w:jc w:val="center"/>
              <w:rPr>
                <w:rFonts w:ascii="Times New Roman" w:hAnsi="Times New Roman"/>
                <w:sz w:val="24"/>
                <w:szCs w:val="24"/>
              </w:rPr>
            </w:pPr>
            <w:r w:rsidRPr="00A42D36">
              <w:rPr>
                <w:rFonts w:ascii="Times New Roman" w:hAnsi="Times New Roman"/>
                <w:sz w:val="24"/>
                <w:szCs w:val="24"/>
              </w:rPr>
              <w:t>Характеризует, какая часть устойчивых источников формируется в общей величине капитала</w:t>
            </w:r>
          </w:p>
        </w:tc>
      </w:tr>
    </w:tbl>
    <w:p w:rsidR="00901A4B" w:rsidRDefault="00D5113A" w:rsidP="001523A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w:t>
      </w:r>
      <w:r w:rsidR="00901A4B" w:rsidRPr="009E4CE1">
        <w:rPr>
          <w:rFonts w:ascii="Times New Roman" w:hAnsi="Times New Roman"/>
          <w:sz w:val="28"/>
          <w:szCs w:val="28"/>
        </w:rPr>
        <w:t xml:space="preserve"> нашему мнению, именно получение данных о собственном капитале является наиболее важным, потому как он может показать, не только капиталы, образованные в начале, но и нераспределенную прибыль, как капитал получе</w:t>
      </w:r>
      <w:r w:rsidR="00901A4B" w:rsidRPr="009E4CE1">
        <w:rPr>
          <w:rFonts w:ascii="Times New Roman" w:hAnsi="Times New Roman"/>
          <w:sz w:val="28"/>
          <w:szCs w:val="28"/>
        </w:rPr>
        <w:t>н</w:t>
      </w:r>
      <w:r w:rsidR="00901A4B" w:rsidRPr="009E4CE1">
        <w:rPr>
          <w:rFonts w:ascii="Times New Roman" w:hAnsi="Times New Roman"/>
          <w:sz w:val="28"/>
          <w:szCs w:val="28"/>
        </w:rPr>
        <w:t>ный как результат деятельности в течение определенного отчетного периода. По нашему мнению, данные о собственном капитале, это наиболее приорите</w:t>
      </w:r>
      <w:r w:rsidR="00901A4B" w:rsidRPr="009E4CE1">
        <w:rPr>
          <w:rFonts w:ascii="Times New Roman" w:hAnsi="Times New Roman"/>
          <w:sz w:val="28"/>
          <w:szCs w:val="28"/>
        </w:rPr>
        <w:t>т</w:t>
      </w:r>
      <w:r w:rsidR="00901A4B" w:rsidRPr="009E4CE1">
        <w:rPr>
          <w:rFonts w:ascii="Times New Roman" w:hAnsi="Times New Roman"/>
          <w:sz w:val="28"/>
          <w:szCs w:val="28"/>
        </w:rPr>
        <w:t>ная часть для анализа ее экономической деятельности организации и финанс</w:t>
      </w:r>
      <w:r w:rsidR="00901A4B" w:rsidRPr="009E4CE1">
        <w:rPr>
          <w:rFonts w:ascii="Times New Roman" w:hAnsi="Times New Roman"/>
          <w:sz w:val="28"/>
          <w:szCs w:val="28"/>
        </w:rPr>
        <w:t>о</w:t>
      </w:r>
      <w:r w:rsidR="00901A4B" w:rsidRPr="009E4CE1">
        <w:rPr>
          <w:rFonts w:ascii="Times New Roman" w:hAnsi="Times New Roman"/>
          <w:sz w:val="28"/>
          <w:szCs w:val="28"/>
        </w:rPr>
        <w:t>вого состояния.</w:t>
      </w: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9E4CE1">
      <w:pPr>
        <w:spacing w:after="0" w:line="360" w:lineRule="auto"/>
        <w:ind w:firstLine="709"/>
        <w:jc w:val="both"/>
        <w:rPr>
          <w:rFonts w:ascii="Times New Roman" w:hAnsi="Times New Roman"/>
          <w:sz w:val="28"/>
          <w:szCs w:val="28"/>
        </w:rPr>
      </w:pPr>
    </w:p>
    <w:p w:rsidR="00C40789" w:rsidRDefault="00C40789" w:rsidP="001523A5">
      <w:pPr>
        <w:spacing w:after="0" w:line="360" w:lineRule="auto"/>
        <w:jc w:val="both"/>
        <w:rPr>
          <w:rFonts w:ascii="Times New Roman" w:hAnsi="Times New Roman"/>
          <w:sz w:val="28"/>
          <w:szCs w:val="28"/>
        </w:rPr>
      </w:pPr>
    </w:p>
    <w:p w:rsidR="001523A5" w:rsidRDefault="001523A5" w:rsidP="001523A5">
      <w:pPr>
        <w:spacing w:after="0" w:line="360" w:lineRule="auto"/>
        <w:jc w:val="both"/>
        <w:rPr>
          <w:rFonts w:ascii="Times New Roman" w:hAnsi="Times New Roman"/>
          <w:sz w:val="28"/>
          <w:szCs w:val="28"/>
        </w:rPr>
      </w:pPr>
    </w:p>
    <w:p w:rsidR="00324A2A" w:rsidRPr="001523A5" w:rsidRDefault="00324A2A" w:rsidP="009F60C8">
      <w:pPr>
        <w:suppressAutoHyphens/>
        <w:spacing w:before="120" w:after="120" w:line="360" w:lineRule="auto"/>
        <w:jc w:val="center"/>
        <w:rPr>
          <w:rFonts w:ascii="Times New Roman" w:hAnsi="Times New Roman"/>
          <w:b/>
          <w:sz w:val="28"/>
          <w:szCs w:val="28"/>
        </w:rPr>
      </w:pPr>
      <w:r w:rsidRPr="001523A5">
        <w:rPr>
          <w:rFonts w:ascii="Times New Roman" w:hAnsi="Times New Roman"/>
          <w:b/>
          <w:sz w:val="28"/>
          <w:szCs w:val="28"/>
        </w:rPr>
        <w:lastRenderedPageBreak/>
        <w:t xml:space="preserve">2 ОРГАНИЗАЦИОННО ЭКОНОМИЧЕСКАЯ И ПРАВОВАЯ ХАРАКТЕРИСТИКА ООО </w:t>
      </w:r>
      <w:r w:rsidR="009F60C8">
        <w:rPr>
          <w:rFonts w:ascii="Times New Roman" w:hAnsi="Times New Roman"/>
          <w:b/>
          <w:sz w:val="28"/>
          <w:szCs w:val="28"/>
        </w:rPr>
        <w:t>«</w:t>
      </w:r>
      <w:r w:rsidRPr="001523A5">
        <w:rPr>
          <w:rFonts w:ascii="Times New Roman" w:hAnsi="Times New Roman"/>
          <w:b/>
          <w:sz w:val="28"/>
          <w:szCs w:val="28"/>
        </w:rPr>
        <w:t>ОБЪЕДИНЕННАЯ АВТОМОБИЛЬНАЯ ГГРУППА</w:t>
      </w:r>
      <w:r w:rsidR="009F60C8">
        <w:rPr>
          <w:rFonts w:ascii="Times New Roman" w:hAnsi="Times New Roman"/>
          <w:b/>
          <w:sz w:val="28"/>
          <w:szCs w:val="28"/>
        </w:rPr>
        <w:t>»</w:t>
      </w:r>
    </w:p>
    <w:p w:rsidR="00324A2A" w:rsidRPr="001523A5" w:rsidRDefault="00324A2A" w:rsidP="009F60C8">
      <w:pPr>
        <w:spacing w:before="120" w:after="120" w:line="360" w:lineRule="auto"/>
        <w:jc w:val="center"/>
        <w:rPr>
          <w:rFonts w:ascii="Times New Roman" w:hAnsi="Times New Roman"/>
          <w:b/>
          <w:sz w:val="28"/>
          <w:szCs w:val="28"/>
        </w:rPr>
      </w:pPr>
      <w:r w:rsidRPr="001523A5">
        <w:rPr>
          <w:rFonts w:ascii="Times New Roman" w:hAnsi="Times New Roman"/>
          <w:b/>
          <w:sz w:val="28"/>
          <w:szCs w:val="28"/>
        </w:rPr>
        <w:t>2.1 Местоположение, правовой статус и виды деятельности организации</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D5395B">
        <w:rPr>
          <w:rFonts w:ascii="Times New Roman" w:hAnsi="Times New Roman"/>
          <w:color w:val="000000"/>
          <w:sz w:val="28"/>
          <w:szCs w:val="28"/>
          <w:shd w:val="clear" w:color="auto" w:fill="FFFFFF"/>
        </w:rPr>
        <w:t>Компания </w:t>
      </w:r>
      <w:r w:rsidR="009F60C8">
        <w:rPr>
          <w:rFonts w:ascii="Times New Roman" w:hAnsi="Times New Roman"/>
          <w:color w:val="000000"/>
          <w:sz w:val="28"/>
          <w:szCs w:val="28"/>
          <w:bdr w:val="none" w:sz="0" w:space="0" w:color="auto" w:frame="1"/>
          <w:shd w:val="clear" w:color="auto" w:fill="FFFFFF"/>
        </w:rPr>
        <w:t>»Объединенная Автомобильная Группа»</w:t>
      </w:r>
      <w:r w:rsidRPr="00D5395B">
        <w:rPr>
          <w:rFonts w:ascii="Times New Roman" w:hAnsi="Times New Roman"/>
          <w:color w:val="000000"/>
          <w:sz w:val="28"/>
          <w:szCs w:val="28"/>
          <w:shd w:val="clear" w:color="auto" w:fill="FFFFFF"/>
        </w:rPr>
        <w:t xml:space="preserve"> зарегистрирована 13 мая 2010 года, регистратор — Межрайонная Инспекция ФНС России №8 по УДМУРТСКОЙ республике. </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D5395B">
        <w:rPr>
          <w:rFonts w:ascii="Times New Roman" w:hAnsi="Times New Roman"/>
          <w:color w:val="000000"/>
          <w:sz w:val="28"/>
          <w:szCs w:val="28"/>
          <w:shd w:val="clear" w:color="auto" w:fill="FFFFFF"/>
        </w:rPr>
        <w:t xml:space="preserve">Полное наименование — </w:t>
      </w:r>
      <w:r w:rsidR="009F60C8">
        <w:rPr>
          <w:rFonts w:ascii="Times New Roman" w:hAnsi="Times New Roman"/>
          <w:color w:val="000000"/>
          <w:sz w:val="28"/>
          <w:szCs w:val="28"/>
          <w:shd w:val="clear" w:color="auto" w:fill="FFFFFF"/>
        </w:rPr>
        <w:t>Общество с ограниченной ответственностью</w:t>
      </w:r>
      <w:r w:rsidRPr="00D5395B">
        <w:rPr>
          <w:rFonts w:ascii="Times New Roman" w:hAnsi="Times New Roman"/>
          <w:color w:val="000000"/>
          <w:sz w:val="28"/>
          <w:szCs w:val="28"/>
          <w:shd w:val="clear" w:color="auto" w:fill="FFFFFF"/>
        </w:rPr>
        <w:t xml:space="preserve"> </w:t>
      </w:r>
      <w:r w:rsidR="009F60C8">
        <w:rPr>
          <w:rFonts w:ascii="Times New Roman" w:hAnsi="Times New Roman"/>
          <w:color w:val="000000"/>
          <w:sz w:val="28"/>
          <w:szCs w:val="28"/>
          <w:shd w:val="clear" w:color="auto" w:fill="FFFFFF"/>
        </w:rPr>
        <w:t>«</w:t>
      </w:r>
      <w:r w:rsidR="009F60C8">
        <w:rPr>
          <w:rFonts w:ascii="Times New Roman" w:hAnsi="Times New Roman"/>
          <w:color w:val="000000"/>
          <w:sz w:val="28"/>
          <w:szCs w:val="28"/>
          <w:bdr w:val="none" w:sz="0" w:space="0" w:color="auto" w:frame="1"/>
          <w:shd w:val="clear" w:color="auto" w:fill="FFFFFF"/>
        </w:rPr>
        <w:t>Объединенная Автомобильная Группа</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D5395B">
        <w:rPr>
          <w:rFonts w:ascii="Times New Roman" w:hAnsi="Times New Roman"/>
          <w:color w:val="000000"/>
          <w:sz w:val="28"/>
          <w:szCs w:val="28"/>
          <w:shd w:val="clear" w:color="auto" w:fill="FFFFFF"/>
        </w:rPr>
        <w:t xml:space="preserve"> Компания находится по адресу: 426060, г. </w:t>
      </w:r>
      <w:r w:rsidR="009F60C8">
        <w:rPr>
          <w:rFonts w:ascii="Times New Roman" w:hAnsi="Times New Roman"/>
          <w:color w:val="000000"/>
          <w:sz w:val="28"/>
          <w:szCs w:val="28"/>
          <w:shd w:val="clear" w:color="auto" w:fill="FFFFFF"/>
        </w:rPr>
        <w:t>Ижевск</w:t>
      </w:r>
      <w:r w:rsidRPr="00D5395B">
        <w:rPr>
          <w:rFonts w:ascii="Times New Roman" w:hAnsi="Times New Roman"/>
          <w:color w:val="000000"/>
          <w:sz w:val="28"/>
          <w:szCs w:val="28"/>
          <w:shd w:val="clear" w:color="auto" w:fill="FFFFFF"/>
        </w:rPr>
        <w:t xml:space="preserve">, ул. </w:t>
      </w:r>
      <w:r w:rsidR="009F60C8">
        <w:rPr>
          <w:rFonts w:ascii="Times New Roman" w:hAnsi="Times New Roman"/>
          <w:color w:val="000000"/>
          <w:sz w:val="28"/>
          <w:szCs w:val="28"/>
          <w:shd w:val="clear" w:color="auto" w:fill="FFFFFF"/>
        </w:rPr>
        <w:t>Автозаводская</w:t>
      </w:r>
      <w:r w:rsidRPr="00D5395B">
        <w:rPr>
          <w:rFonts w:ascii="Times New Roman" w:hAnsi="Times New Roman"/>
          <w:color w:val="000000"/>
          <w:sz w:val="28"/>
          <w:szCs w:val="28"/>
          <w:shd w:val="clear" w:color="auto" w:fill="FFFFFF"/>
        </w:rPr>
        <w:t xml:space="preserve">, д. 5. Основным видом деятельности является: </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Производство автомобилей</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 xml:space="preserve">. </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D5395B">
        <w:rPr>
          <w:rFonts w:ascii="Times New Roman" w:hAnsi="Times New Roman"/>
          <w:color w:val="000000"/>
          <w:sz w:val="28"/>
          <w:szCs w:val="28"/>
          <w:shd w:val="clear" w:color="auto" w:fill="FFFFFF"/>
        </w:rPr>
        <w:t xml:space="preserve">Юридическое лицо также зарегистрировано в таких категориях ОКВЭД как: </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Производство частей и принадлежностей автомобилей и их двигателей</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 xml:space="preserve">, </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Производство автомобильных кузовов; производство прицепов, полуприцепов и контейнеров, предназначенных для перевозки одним или несколькими вид</w:t>
      </w:r>
      <w:r w:rsidRPr="00D5395B">
        <w:rPr>
          <w:rFonts w:ascii="Times New Roman" w:hAnsi="Times New Roman"/>
          <w:color w:val="000000"/>
          <w:sz w:val="28"/>
          <w:szCs w:val="28"/>
          <w:shd w:val="clear" w:color="auto" w:fill="FFFFFF"/>
        </w:rPr>
        <w:t>а</w:t>
      </w:r>
      <w:r w:rsidRPr="00D5395B">
        <w:rPr>
          <w:rFonts w:ascii="Times New Roman" w:hAnsi="Times New Roman"/>
          <w:color w:val="000000"/>
          <w:sz w:val="28"/>
          <w:szCs w:val="28"/>
          <w:shd w:val="clear" w:color="auto" w:fill="FFFFFF"/>
        </w:rPr>
        <w:t>ми транспорта</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 xml:space="preserve">. Должность руководителя компании — генеральный директор. </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D5395B">
        <w:rPr>
          <w:rFonts w:ascii="Times New Roman" w:hAnsi="Times New Roman"/>
          <w:color w:val="000000"/>
          <w:sz w:val="28"/>
          <w:szCs w:val="28"/>
          <w:shd w:val="clear" w:color="auto" w:fill="FFFFFF"/>
        </w:rPr>
        <w:t>Организационно-правовая форма (ОПФ) — общества с ограниченной о</w:t>
      </w:r>
      <w:r w:rsidRPr="00D5395B">
        <w:rPr>
          <w:rFonts w:ascii="Times New Roman" w:hAnsi="Times New Roman"/>
          <w:color w:val="000000"/>
          <w:sz w:val="28"/>
          <w:szCs w:val="28"/>
          <w:shd w:val="clear" w:color="auto" w:fill="FFFFFF"/>
        </w:rPr>
        <w:t>т</w:t>
      </w:r>
      <w:r w:rsidRPr="00D5395B">
        <w:rPr>
          <w:rFonts w:ascii="Times New Roman" w:hAnsi="Times New Roman"/>
          <w:color w:val="000000"/>
          <w:sz w:val="28"/>
          <w:szCs w:val="28"/>
          <w:shd w:val="clear" w:color="auto" w:fill="FFFFFF"/>
        </w:rPr>
        <w:t xml:space="preserve">ветственностью. </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D5395B">
        <w:rPr>
          <w:rFonts w:ascii="Times New Roman" w:hAnsi="Times New Roman"/>
          <w:color w:val="000000"/>
          <w:sz w:val="28"/>
          <w:szCs w:val="28"/>
          <w:shd w:val="clear" w:color="auto" w:fill="FFFFFF"/>
        </w:rPr>
        <w:t>Тип собственности — частная собственность.</w:t>
      </w:r>
    </w:p>
    <w:p w:rsidR="00D5395B" w:rsidRPr="00D5395B" w:rsidRDefault="00D5395B" w:rsidP="00D5395B">
      <w:pPr>
        <w:autoSpaceDE w:val="0"/>
        <w:autoSpaceDN w:val="0"/>
        <w:adjustRightInd w:val="0"/>
        <w:spacing w:after="0" w:line="360" w:lineRule="auto"/>
        <w:ind w:firstLine="720"/>
        <w:jc w:val="both"/>
        <w:rPr>
          <w:rFonts w:ascii="Times New Roman" w:hAnsi="Times New Roman"/>
          <w:sz w:val="28"/>
          <w:szCs w:val="28"/>
        </w:rPr>
      </w:pPr>
      <w:r w:rsidRPr="00D5395B">
        <w:rPr>
          <w:rFonts w:ascii="Times New Roman" w:hAnsi="Times New Roman"/>
          <w:sz w:val="28"/>
          <w:szCs w:val="28"/>
        </w:rPr>
        <w:t>Уставный капитал общества составляет 1 700 015 тыс. руб.</w:t>
      </w:r>
    </w:p>
    <w:p w:rsidR="00D5395B" w:rsidRPr="00D5395B" w:rsidRDefault="0059465A" w:rsidP="00D5395B">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ООО </w:t>
      </w:r>
      <w:r w:rsidR="009F60C8">
        <w:rPr>
          <w:rFonts w:ascii="Times New Roman" w:hAnsi="Times New Roman"/>
          <w:color w:val="000000"/>
          <w:sz w:val="28"/>
          <w:szCs w:val="28"/>
        </w:rPr>
        <w:t>«</w:t>
      </w:r>
      <w:r>
        <w:rPr>
          <w:rFonts w:ascii="Times New Roman" w:hAnsi="Times New Roman"/>
          <w:color w:val="000000"/>
          <w:sz w:val="28"/>
          <w:szCs w:val="28"/>
        </w:rPr>
        <w:t>Объединенная А</w:t>
      </w:r>
      <w:r w:rsidR="00D5395B" w:rsidRPr="00D5395B">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00D5395B" w:rsidRPr="00D5395B">
        <w:rPr>
          <w:rFonts w:ascii="Times New Roman" w:hAnsi="Times New Roman"/>
          <w:color w:val="000000"/>
          <w:sz w:val="28"/>
          <w:szCs w:val="28"/>
        </w:rPr>
        <w:t xml:space="preserve"> является одной из осно</w:t>
      </w:r>
      <w:r w:rsidR="00D5395B" w:rsidRPr="00D5395B">
        <w:rPr>
          <w:rFonts w:ascii="Times New Roman" w:hAnsi="Times New Roman"/>
          <w:color w:val="000000"/>
          <w:sz w:val="28"/>
          <w:szCs w:val="28"/>
        </w:rPr>
        <w:t>в</w:t>
      </w:r>
      <w:r w:rsidR="00D5395B" w:rsidRPr="00D5395B">
        <w:rPr>
          <w:rFonts w:ascii="Times New Roman" w:hAnsi="Times New Roman"/>
          <w:color w:val="000000"/>
          <w:sz w:val="28"/>
          <w:szCs w:val="28"/>
        </w:rPr>
        <w:t>ных производственных площадок по выпуску легковых автомобилей в России. Наравне лишь с несколькими предприятиями располагает технологией полного цикла производства: штамповка, литье пластика, сварка, окраска и сборка. В рамках долгосрочного сотрудничества с АВТОВАЗом и Альянсом Renault-Nissan планируется развитие производственных мощностей предприятия для обеспечения выпуска более 300 тысяч автомобилей в год.</w:t>
      </w:r>
    </w:p>
    <w:p w:rsidR="00D5395B" w:rsidRPr="00D5395B" w:rsidRDefault="00D5395B" w:rsidP="00D5395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5395B">
        <w:rPr>
          <w:rFonts w:ascii="Times New Roman" w:eastAsia="Times New Roman" w:hAnsi="Times New Roman"/>
          <w:color w:val="000000"/>
          <w:sz w:val="28"/>
          <w:szCs w:val="28"/>
          <w:lang w:eastAsia="ru-RU"/>
        </w:rPr>
        <w:t>О</w:t>
      </w:r>
      <w:r w:rsidR="006E0766">
        <w:rPr>
          <w:rFonts w:ascii="Times New Roman" w:eastAsia="Times New Roman" w:hAnsi="Times New Roman"/>
          <w:color w:val="000000"/>
          <w:sz w:val="28"/>
          <w:szCs w:val="28"/>
          <w:lang w:eastAsia="ru-RU"/>
        </w:rPr>
        <w:t xml:space="preserve">ОО </w:t>
      </w:r>
      <w:r w:rsidR="009F60C8">
        <w:rPr>
          <w:rFonts w:ascii="Times New Roman" w:eastAsia="Times New Roman" w:hAnsi="Times New Roman"/>
          <w:color w:val="000000"/>
          <w:sz w:val="28"/>
          <w:szCs w:val="28"/>
          <w:lang w:eastAsia="ru-RU"/>
        </w:rPr>
        <w:t>«</w:t>
      </w:r>
      <w:r w:rsidR="006E0766">
        <w:rPr>
          <w:rFonts w:ascii="Times New Roman" w:eastAsia="Times New Roman" w:hAnsi="Times New Roman"/>
          <w:color w:val="000000"/>
          <w:sz w:val="28"/>
          <w:szCs w:val="28"/>
          <w:lang w:eastAsia="ru-RU"/>
        </w:rPr>
        <w:t>Объединенная Автомобильная г</w:t>
      </w:r>
      <w:r w:rsidRPr="00D5395B">
        <w:rPr>
          <w:rFonts w:ascii="Times New Roman" w:eastAsia="Times New Roman" w:hAnsi="Times New Roman"/>
          <w:color w:val="000000"/>
          <w:sz w:val="28"/>
          <w:szCs w:val="28"/>
          <w:lang w:eastAsia="ru-RU"/>
        </w:rPr>
        <w:t>руппа</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 xml:space="preserve"> (ООО </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ОАГ</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 xml:space="preserve">) – компания, единственным участником которой является ОАО </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АВТОВАЗ</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 xml:space="preserve">. Российский </w:t>
      </w:r>
      <w:r w:rsidRPr="00D5395B">
        <w:rPr>
          <w:rFonts w:ascii="Times New Roman" w:eastAsia="Times New Roman" w:hAnsi="Times New Roman"/>
          <w:color w:val="000000"/>
          <w:sz w:val="28"/>
          <w:szCs w:val="28"/>
          <w:lang w:eastAsia="ru-RU"/>
        </w:rPr>
        <w:lastRenderedPageBreak/>
        <w:t>автопроизводитель, в настоящее время производит универсал LADA 2104, LADA 2107 и фургон Иж-27175 на мощностях ИжАвто. Проектные произво</w:t>
      </w:r>
      <w:r w:rsidRPr="00D5395B">
        <w:rPr>
          <w:rFonts w:ascii="Times New Roman" w:eastAsia="Times New Roman" w:hAnsi="Times New Roman"/>
          <w:color w:val="000000"/>
          <w:sz w:val="28"/>
          <w:szCs w:val="28"/>
          <w:lang w:eastAsia="ru-RU"/>
        </w:rPr>
        <w:t>д</w:t>
      </w:r>
      <w:r w:rsidRPr="00D5395B">
        <w:rPr>
          <w:rFonts w:ascii="Times New Roman" w:eastAsia="Times New Roman" w:hAnsi="Times New Roman"/>
          <w:color w:val="000000"/>
          <w:sz w:val="28"/>
          <w:szCs w:val="28"/>
          <w:lang w:eastAsia="ru-RU"/>
        </w:rPr>
        <w:t>ственные мощности – 220000 автомобилей в год. При модернизации произво</w:t>
      </w:r>
      <w:r w:rsidRPr="00D5395B">
        <w:rPr>
          <w:rFonts w:ascii="Times New Roman" w:eastAsia="Times New Roman" w:hAnsi="Times New Roman"/>
          <w:color w:val="000000"/>
          <w:sz w:val="28"/>
          <w:szCs w:val="28"/>
          <w:lang w:eastAsia="ru-RU"/>
        </w:rPr>
        <w:t>д</w:t>
      </w:r>
      <w:r w:rsidRPr="00D5395B">
        <w:rPr>
          <w:rFonts w:ascii="Times New Roman" w:eastAsia="Times New Roman" w:hAnsi="Times New Roman"/>
          <w:color w:val="000000"/>
          <w:sz w:val="28"/>
          <w:szCs w:val="28"/>
          <w:lang w:eastAsia="ru-RU"/>
        </w:rPr>
        <w:t>ства возможен выход завода на выпуск 360000 автомобилей.</w:t>
      </w:r>
    </w:p>
    <w:p w:rsidR="00D5395B" w:rsidRPr="00D5395B" w:rsidRDefault="00D5395B" w:rsidP="00D5395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5395B">
        <w:rPr>
          <w:rFonts w:ascii="Times New Roman" w:eastAsia="Times New Roman" w:hAnsi="Times New Roman"/>
          <w:color w:val="000000"/>
          <w:sz w:val="28"/>
          <w:szCs w:val="28"/>
          <w:lang w:eastAsia="ru-RU"/>
        </w:rPr>
        <w:t>В 2011 г</w:t>
      </w:r>
      <w:r w:rsidR="000735B7">
        <w:rPr>
          <w:rFonts w:ascii="Times New Roman" w:eastAsia="Times New Roman" w:hAnsi="Times New Roman"/>
          <w:color w:val="000000"/>
          <w:sz w:val="28"/>
          <w:szCs w:val="28"/>
          <w:lang w:eastAsia="ru-RU"/>
        </w:rPr>
        <w:t>оду Объединенная Автомобильная г</w:t>
      </w:r>
      <w:r w:rsidRPr="00D5395B">
        <w:rPr>
          <w:rFonts w:ascii="Times New Roman" w:eastAsia="Times New Roman" w:hAnsi="Times New Roman"/>
          <w:color w:val="000000"/>
          <w:sz w:val="28"/>
          <w:szCs w:val="28"/>
          <w:lang w:eastAsia="ru-RU"/>
        </w:rPr>
        <w:t xml:space="preserve">руппа приобрела активы ОАО </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ИжАвто</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 xml:space="preserve"> и его дочерних предприятий.</w:t>
      </w:r>
    </w:p>
    <w:p w:rsidR="00D5395B" w:rsidRPr="00D5395B" w:rsidRDefault="00D5395B" w:rsidP="00D5395B">
      <w:pPr>
        <w:spacing w:after="0" w:line="360" w:lineRule="auto"/>
        <w:ind w:firstLine="709"/>
        <w:jc w:val="both"/>
        <w:rPr>
          <w:rFonts w:ascii="Times New Roman" w:eastAsia="Times New Roman" w:hAnsi="Times New Roman"/>
          <w:color w:val="000000"/>
          <w:sz w:val="28"/>
          <w:szCs w:val="28"/>
          <w:lang w:eastAsia="ru-RU"/>
        </w:rPr>
      </w:pPr>
      <w:r w:rsidRPr="00D5395B">
        <w:rPr>
          <w:rFonts w:ascii="Times New Roman" w:eastAsia="Times New Roman" w:hAnsi="Times New Roman"/>
          <w:color w:val="000000"/>
          <w:sz w:val="28"/>
          <w:szCs w:val="28"/>
          <w:lang w:eastAsia="ru-RU"/>
        </w:rPr>
        <w:t>Организация насчитывает 2 дочерние компании. Имеет 4 лицензии.</w:t>
      </w:r>
    </w:p>
    <w:p w:rsidR="00D5395B" w:rsidRDefault="00D5395B" w:rsidP="001523A5">
      <w:pPr>
        <w:spacing w:after="0" w:line="360" w:lineRule="auto"/>
        <w:ind w:firstLine="709"/>
        <w:jc w:val="both"/>
        <w:rPr>
          <w:rFonts w:ascii="Times New Roman" w:eastAsia="Times New Roman" w:hAnsi="Times New Roman"/>
          <w:color w:val="000000"/>
          <w:sz w:val="28"/>
          <w:szCs w:val="28"/>
          <w:lang w:eastAsia="ru-RU"/>
        </w:rPr>
      </w:pPr>
      <w:r w:rsidRPr="00D5395B">
        <w:rPr>
          <w:rFonts w:ascii="Times New Roman" w:eastAsia="Times New Roman" w:hAnsi="Times New Roman"/>
          <w:color w:val="000000"/>
          <w:sz w:val="28"/>
          <w:szCs w:val="28"/>
          <w:lang w:eastAsia="ru-RU"/>
        </w:rPr>
        <w:t xml:space="preserve">Компания ООО </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ОАГ</w:t>
      </w:r>
      <w:r w:rsidR="009F60C8">
        <w:rPr>
          <w:rFonts w:ascii="Times New Roman" w:eastAsia="Times New Roman" w:hAnsi="Times New Roman"/>
          <w:color w:val="000000"/>
          <w:sz w:val="28"/>
          <w:szCs w:val="28"/>
          <w:lang w:eastAsia="ru-RU"/>
        </w:rPr>
        <w:t>»</w:t>
      </w:r>
      <w:r w:rsidRPr="00D5395B">
        <w:rPr>
          <w:rFonts w:ascii="Times New Roman" w:eastAsia="Times New Roman" w:hAnsi="Times New Roman"/>
          <w:color w:val="000000"/>
          <w:sz w:val="28"/>
          <w:szCs w:val="28"/>
          <w:lang w:eastAsia="ru-RU"/>
        </w:rPr>
        <w:t xml:space="preserve"> принимала участие в 409 торгах из них выиграла 377. Основным заказчиком является Кузбасское РО Фонда Социального Стр</w:t>
      </w:r>
      <w:r w:rsidRPr="00D5395B">
        <w:rPr>
          <w:rFonts w:ascii="Times New Roman" w:eastAsia="Times New Roman" w:hAnsi="Times New Roman"/>
          <w:color w:val="000000"/>
          <w:sz w:val="28"/>
          <w:szCs w:val="28"/>
          <w:lang w:eastAsia="ru-RU"/>
        </w:rPr>
        <w:t>а</w:t>
      </w:r>
      <w:r w:rsidRPr="00D5395B">
        <w:rPr>
          <w:rFonts w:ascii="Times New Roman" w:eastAsia="Times New Roman" w:hAnsi="Times New Roman"/>
          <w:color w:val="000000"/>
          <w:sz w:val="28"/>
          <w:szCs w:val="28"/>
          <w:lang w:eastAsia="ru-RU"/>
        </w:rPr>
        <w:t>хования Российской Федерации, ГУ. В судах организация выиграла 32% пр</w:t>
      </w:r>
      <w:r w:rsidRPr="00D5395B">
        <w:rPr>
          <w:rFonts w:ascii="Times New Roman" w:eastAsia="Times New Roman" w:hAnsi="Times New Roman"/>
          <w:color w:val="000000"/>
          <w:sz w:val="28"/>
          <w:szCs w:val="28"/>
          <w:lang w:eastAsia="ru-RU"/>
        </w:rPr>
        <w:t>о</w:t>
      </w:r>
      <w:r w:rsidRPr="00D5395B">
        <w:rPr>
          <w:rFonts w:ascii="Times New Roman" w:eastAsia="Times New Roman" w:hAnsi="Times New Roman"/>
          <w:color w:val="000000"/>
          <w:sz w:val="28"/>
          <w:szCs w:val="28"/>
          <w:lang w:eastAsia="ru-RU"/>
        </w:rPr>
        <w:t>цессов в качестве истца и 7% в качестве ответчика , проиграла 7% процессов в качестве ис</w:t>
      </w:r>
      <w:r w:rsidR="001523A5">
        <w:rPr>
          <w:rFonts w:ascii="Times New Roman" w:eastAsia="Times New Roman" w:hAnsi="Times New Roman"/>
          <w:color w:val="000000"/>
          <w:sz w:val="28"/>
          <w:szCs w:val="28"/>
          <w:lang w:eastAsia="ru-RU"/>
        </w:rPr>
        <w:t>тца и 17% в качестве ответчика.</w:t>
      </w:r>
    </w:p>
    <w:p w:rsidR="00550756" w:rsidRPr="00550756" w:rsidRDefault="00550756" w:rsidP="009F60C8">
      <w:pPr>
        <w:spacing w:before="120" w:after="0" w:line="360" w:lineRule="auto"/>
        <w:jc w:val="center"/>
        <w:rPr>
          <w:rFonts w:ascii="Times New Roman" w:eastAsia="Times New Roman" w:hAnsi="Times New Roman"/>
          <w:b/>
          <w:color w:val="000000"/>
          <w:sz w:val="28"/>
          <w:szCs w:val="28"/>
          <w:lang w:eastAsia="ru-RU"/>
        </w:rPr>
      </w:pPr>
      <w:r w:rsidRPr="00550756">
        <w:rPr>
          <w:rFonts w:ascii="Times New Roman" w:eastAsia="Times New Roman" w:hAnsi="Times New Roman"/>
          <w:b/>
          <w:color w:val="000000"/>
          <w:sz w:val="28"/>
          <w:szCs w:val="28"/>
          <w:lang w:eastAsia="ru-RU"/>
        </w:rPr>
        <w:t>2.2 Основные экономические пока</w:t>
      </w:r>
      <w:r w:rsidR="009F60C8">
        <w:rPr>
          <w:rFonts w:ascii="Times New Roman" w:eastAsia="Times New Roman" w:hAnsi="Times New Roman"/>
          <w:b/>
          <w:color w:val="000000"/>
          <w:sz w:val="28"/>
          <w:szCs w:val="28"/>
          <w:lang w:eastAsia="ru-RU"/>
        </w:rPr>
        <w:t>затели деятельности организации</w:t>
      </w:r>
    </w:p>
    <w:p w:rsidR="00D5395B" w:rsidRPr="00D5395B" w:rsidRDefault="00D5395B" w:rsidP="00550756">
      <w:pPr>
        <w:tabs>
          <w:tab w:val="left" w:pos="1507"/>
        </w:tabs>
        <w:spacing w:after="0" w:line="360" w:lineRule="auto"/>
        <w:ind w:firstLine="720"/>
        <w:jc w:val="both"/>
        <w:rPr>
          <w:rFonts w:ascii="Times New Roman" w:hAnsi="Times New Roman"/>
          <w:sz w:val="28"/>
          <w:szCs w:val="28"/>
        </w:rPr>
      </w:pPr>
      <w:r w:rsidRPr="00D5395B">
        <w:rPr>
          <w:rFonts w:ascii="Times New Roman" w:hAnsi="Times New Roman"/>
          <w:sz w:val="28"/>
          <w:szCs w:val="28"/>
        </w:rPr>
        <w:t xml:space="preserve">Основные экономические показатели  ООО </w:t>
      </w:r>
      <w:r w:rsidR="009F60C8">
        <w:rPr>
          <w:rFonts w:ascii="Times New Roman" w:hAnsi="Times New Roman"/>
          <w:sz w:val="28"/>
          <w:szCs w:val="28"/>
        </w:rPr>
        <w:t>«</w:t>
      </w:r>
      <w:r w:rsidRPr="00D5395B">
        <w:rPr>
          <w:rFonts w:ascii="Times New Roman" w:hAnsi="Times New Roman"/>
          <w:sz w:val="28"/>
          <w:szCs w:val="28"/>
        </w:rPr>
        <w:t>ОАГ</w:t>
      </w:r>
      <w:r w:rsidR="009F60C8">
        <w:rPr>
          <w:rFonts w:ascii="Times New Roman" w:hAnsi="Times New Roman"/>
          <w:sz w:val="28"/>
          <w:szCs w:val="28"/>
        </w:rPr>
        <w:t>»</w:t>
      </w:r>
      <w:r w:rsidRPr="00D5395B">
        <w:rPr>
          <w:rFonts w:ascii="Times New Roman" w:hAnsi="Times New Roman"/>
          <w:sz w:val="28"/>
          <w:szCs w:val="28"/>
        </w:rPr>
        <w:t xml:space="preserve"> отражены в форме № 2 </w:t>
      </w:r>
      <w:r w:rsidR="009F60C8">
        <w:rPr>
          <w:rFonts w:ascii="Times New Roman" w:hAnsi="Times New Roman"/>
          <w:sz w:val="28"/>
          <w:szCs w:val="28"/>
        </w:rPr>
        <w:t>«</w:t>
      </w:r>
      <w:r w:rsidRPr="00D5395B">
        <w:rPr>
          <w:rFonts w:ascii="Times New Roman" w:hAnsi="Times New Roman"/>
          <w:sz w:val="28"/>
          <w:szCs w:val="28"/>
        </w:rPr>
        <w:t>Отчет о финансовых результатах</w:t>
      </w:r>
      <w:r w:rsidR="009F60C8">
        <w:rPr>
          <w:rFonts w:ascii="Times New Roman" w:hAnsi="Times New Roman"/>
          <w:sz w:val="28"/>
          <w:szCs w:val="28"/>
        </w:rPr>
        <w:t>»</w:t>
      </w:r>
      <w:r w:rsidRPr="00D5395B">
        <w:rPr>
          <w:rFonts w:ascii="Times New Roman" w:hAnsi="Times New Roman"/>
          <w:sz w:val="28"/>
          <w:szCs w:val="28"/>
        </w:rPr>
        <w:t xml:space="preserve"> - выручка  от реализации продукции, с</w:t>
      </w:r>
      <w:r w:rsidRPr="00D5395B">
        <w:rPr>
          <w:rFonts w:ascii="Times New Roman" w:hAnsi="Times New Roman"/>
          <w:sz w:val="28"/>
          <w:szCs w:val="28"/>
        </w:rPr>
        <w:t>е</w:t>
      </w:r>
      <w:r w:rsidRPr="00D5395B">
        <w:rPr>
          <w:rFonts w:ascii="Times New Roman" w:hAnsi="Times New Roman"/>
          <w:sz w:val="28"/>
          <w:szCs w:val="28"/>
        </w:rPr>
        <w:t xml:space="preserve">бестоимость реализованной продукции, прибыль до налогообложения, чистая прибыль. Представим основные экономические показатели ООО </w:t>
      </w:r>
      <w:r w:rsidR="009F60C8">
        <w:rPr>
          <w:rFonts w:ascii="Times New Roman" w:hAnsi="Times New Roman"/>
          <w:sz w:val="28"/>
          <w:szCs w:val="28"/>
        </w:rPr>
        <w:t>«</w:t>
      </w:r>
      <w:r w:rsidRPr="00D5395B">
        <w:rPr>
          <w:rFonts w:ascii="Times New Roman" w:hAnsi="Times New Roman"/>
          <w:sz w:val="28"/>
          <w:szCs w:val="28"/>
        </w:rPr>
        <w:t>ОАГ</w:t>
      </w:r>
      <w:r w:rsidR="009F60C8">
        <w:rPr>
          <w:rFonts w:ascii="Times New Roman" w:hAnsi="Times New Roman"/>
          <w:sz w:val="28"/>
          <w:szCs w:val="28"/>
        </w:rPr>
        <w:t>»</w:t>
      </w:r>
      <w:r w:rsidRPr="00D5395B">
        <w:rPr>
          <w:rFonts w:ascii="Times New Roman" w:hAnsi="Times New Roman"/>
          <w:sz w:val="28"/>
          <w:szCs w:val="28"/>
        </w:rPr>
        <w:t xml:space="preserve"> в та</w:t>
      </w:r>
      <w:r w:rsidRPr="00D5395B">
        <w:rPr>
          <w:rFonts w:ascii="Times New Roman" w:hAnsi="Times New Roman"/>
          <w:sz w:val="28"/>
          <w:szCs w:val="28"/>
        </w:rPr>
        <w:t>б</w:t>
      </w:r>
      <w:r>
        <w:rPr>
          <w:rFonts w:ascii="Times New Roman" w:hAnsi="Times New Roman"/>
          <w:sz w:val="28"/>
          <w:szCs w:val="28"/>
        </w:rPr>
        <w:t>лице 2</w:t>
      </w:r>
      <w:r w:rsidR="00550756">
        <w:rPr>
          <w:rFonts w:ascii="Times New Roman" w:hAnsi="Times New Roman"/>
          <w:sz w:val="28"/>
          <w:szCs w:val="28"/>
        </w:rPr>
        <w:t>.1.</w:t>
      </w:r>
    </w:p>
    <w:p w:rsidR="00D5395B" w:rsidRPr="00672326" w:rsidRDefault="00D5395B" w:rsidP="00672326">
      <w:pPr>
        <w:tabs>
          <w:tab w:val="left" w:pos="1507"/>
        </w:tabs>
        <w:spacing w:before="120" w:after="120" w:line="360" w:lineRule="auto"/>
        <w:rPr>
          <w:rFonts w:ascii="Times New Roman" w:hAnsi="Times New Roman"/>
          <w:b/>
          <w:sz w:val="28"/>
          <w:szCs w:val="28"/>
        </w:rPr>
      </w:pPr>
      <w:r w:rsidRPr="00672326">
        <w:rPr>
          <w:rFonts w:ascii="Times New Roman" w:hAnsi="Times New Roman"/>
          <w:b/>
          <w:sz w:val="28"/>
          <w:szCs w:val="28"/>
        </w:rPr>
        <w:t xml:space="preserve"> Таблица 2.1 - Основные экономические показатели ООО </w:t>
      </w:r>
      <w:r w:rsidR="009F60C8">
        <w:rPr>
          <w:rFonts w:ascii="Times New Roman" w:hAnsi="Times New Roman"/>
          <w:b/>
          <w:sz w:val="28"/>
          <w:szCs w:val="28"/>
        </w:rPr>
        <w:t>«</w:t>
      </w:r>
      <w:r w:rsidRPr="00672326">
        <w:rPr>
          <w:rFonts w:ascii="Times New Roman" w:hAnsi="Times New Roman"/>
          <w:b/>
          <w:sz w:val="28"/>
          <w:szCs w:val="28"/>
        </w:rPr>
        <w:t>ОАГ</w:t>
      </w:r>
      <w:r w:rsidR="009F60C8">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3"/>
        <w:gridCol w:w="1356"/>
        <w:gridCol w:w="1356"/>
        <w:gridCol w:w="1356"/>
        <w:gridCol w:w="1860"/>
      </w:tblGrid>
      <w:tr w:rsidR="00D5395B" w:rsidRPr="00D5395B" w:rsidTr="008054B9">
        <w:tc>
          <w:tcPr>
            <w:tcW w:w="3893"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Показатели</w:t>
            </w:r>
          </w:p>
        </w:tc>
        <w:tc>
          <w:tcPr>
            <w:tcW w:w="135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2013 г.</w:t>
            </w:r>
          </w:p>
        </w:tc>
        <w:tc>
          <w:tcPr>
            <w:tcW w:w="135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2014 г.</w:t>
            </w:r>
          </w:p>
        </w:tc>
        <w:tc>
          <w:tcPr>
            <w:tcW w:w="135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w:t>
            </w:r>
          </w:p>
        </w:tc>
        <w:tc>
          <w:tcPr>
            <w:tcW w:w="1860"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 в % к 2013 г.</w:t>
            </w:r>
          </w:p>
        </w:tc>
      </w:tr>
      <w:tr w:rsidR="00D5395B" w:rsidRPr="00D5395B" w:rsidTr="00672326">
        <w:trPr>
          <w:trHeight w:val="477"/>
        </w:trPr>
        <w:tc>
          <w:tcPr>
            <w:tcW w:w="3893"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1. Выручка от продажи продукции (работ, услуг), тыс. руб.</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10779700</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13996108</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22646566</w:t>
            </w:r>
          </w:p>
        </w:tc>
        <w:tc>
          <w:tcPr>
            <w:tcW w:w="186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210,09</w:t>
            </w:r>
          </w:p>
        </w:tc>
      </w:tr>
      <w:tr w:rsidR="00D5395B" w:rsidRPr="00D5395B" w:rsidTr="008054B9">
        <w:tc>
          <w:tcPr>
            <w:tcW w:w="3893"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2. Себестоимость продажи проду</w:t>
            </w:r>
            <w:r w:rsidRPr="00D5395B">
              <w:rPr>
                <w:rFonts w:ascii="Times New Roman" w:hAnsi="Times New Roman"/>
                <w:sz w:val="24"/>
                <w:szCs w:val="24"/>
              </w:rPr>
              <w:t>к</w:t>
            </w:r>
            <w:r w:rsidRPr="00D5395B">
              <w:rPr>
                <w:rFonts w:ascii="Times New Roman" w:hAnsi="Times New Roman"/>
                <w:sz w:val="24"/>
                <w:szCs w:val="24"/>
              </w:rPr>
              <w:t>ции (работ, услуг), тыс.руб.</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10641800</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13572298</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21045074</w:t>
            </w:r>
          </w:p>
        </w:tc>
        <w:tc>
          <w:tcPr>
            <w:tcW w:w="186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197,76</w:t>
            </w:r>
          </w:p>
        </w:tc>
      </w:tr>
      <w:tr w:rsidR="00D5395B" w:rsidRPr="00D5395B" w:rsidTr="00672326">
        <w:trPr>
          <w:trHeight w:val="480"/>
        </w:trPr>
        <w:tc>
          <w:tcPr>
            <w:tcW w:w="3893"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 xml:space="preserve">3. Прибыль (убыток) от продажи </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 тыс. руб.</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(732825)</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(321062)</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963026</w:t>
            </w:r>
          </w:p>
        </w:tc>
        <w:tc>
          <w:tcPr>
            <w:tcW w:w="186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-131,41</w:t>
            </w:r>
          </w:p>
        </w:tc>
      </w:tr>
      <w:tr w:rsidR="00D5395B" w:rsidRPr="00D5395B" w:rsidTr="008054B9">
        <w:tc>
          <w:tcPr>
            <w:tcW w:w="3893"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5. Прибыль (убыток) до налогоо</w:t>
            </w:r>
            <w:r w:rsidRPr="00D5395B">
              <w:rPr>
                <w:rFonts w:ascii="Times New Roman" w:hAnsi="Times New Roman"/>
                <w:sz w:val="24"/>
                <w:szCs w:val="24"/>
              </w:rPr>
              <w:t>б</w:t>
            </w:r>
            <w:r w:rsidRPr="00D5395B">
              <w:rPr>
                <w:rFonts w:ascii="Times New Roman" w:hAnsi="Times New Roman"/>
                <w:sz w:val="24"/>
                <w:szCs w:val="24"/>
              </w:rPr>
              <w:t>ложения (+,-), тыс. руб.</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(1024320)</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(855736)</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42544</w:t>
            </w:r>
          </w:p>
        </w:tc>
        <w:tc>
          <w:tcPr>
            <w:tcW w:w="186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-4,15</w:t>
            </w:r>
          </w:p>
        </w:tc>
      </w:tr>
      <w:tr w:rsidR="00D5395B" w:rsidRPr="00D5395B" w:rsidTr="008054B9">
        <w:tc>
          <w:tcPr>
            <w:tcW w:w="3893"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4. Чистая прибыль (убыток) (+,-), тыс. руб.</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(827017)</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(690850)</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21692</w:t>
            </w:r>
          </w:p>
        </w:tc>
        <w:tc>
          <w:tcPr>
            <w:tcW w:w="186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-2,62</w:t>
            </w:r>
          </w:p>
        </w:tc>
      </w:tr>
      <w:tr w:rsidR="00D5395B" w:rsidRPr="00D5395B" w:rsidTr="008054B9">
        <w:tc>
          <w:tcPr>
            <w:tcW w:w="3893"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5. Уровень рентабельности (уб</w:t>
            </w:r>
            <w:r w:rsidRPr="00D5395B">
              <w:rPr>
                <w:rFonts w:ascii="Times New Roman" w:hAnsi="Times New Roman"/>
                <w:sz w:val="24"/>
                <w:szCs w:val="24"/>
              </w:rPr>
              <w:t>ы</w:t>
            </w:r>
            <w:r w:rsidRPr="00D5395B">
              <w:rPr>
                <w:rFonts w:ascii="Times New Roman" w:hAnsi="Times New Roman"/>
                <w:sz w:val="24"/>
                <w:szCs w:val="24"/>
              </w:rPr>
              <w:t>точности) деятельности (+,-), %</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-7,77</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-5,09</w:t>
            </w:r>
          </w:p>
        </w:tc>
        <w:tc>
          <w:tcPr>
            <w:tcW w:w="135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0,10</w:t>
            </w:r>
          </w:p>
        </w:tc>
        <w:tc>
          <w:tcPr>
            <w:tcW w:w="1860"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w:t>
            </w:r>
          </w:p>
        </w:tc>
      </w:tr>
    </w:tbl>
    <w:p w:rsidR="00D5395B" w:rsidRPr="00D5395B" w:rsidRDefault="00D5395B" w:rsidP="00D5395B">
      <w:pPr>
        <w:autoSpaceDE w:val="0"/>
        <w:autoSpaceDN w:val="0"/>
        <w:adjustRightInd w:val="0"/>
        <w:spacing w:after="0" w:line="240" w:lineRule="auto"/>
        <w:rPr>
          <w:rFonts w:ascii="Times New Roman" w:hAnsi="Times New Roman"/>
          <w:color w:val="000000"/>
          <w:sz w:val="24"/>
          <w:szCs w:val="24"/>
        </w:rPr>
      </w:pPr>
    </w:p>
    <w:p w:rsidR="00D5395B" w:rsidRPr="00D5395B" w:rsidRDefault="0059465A" w:rsidP="00D5395B">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В ООО </w:t>
      </w:r>
      <w:r w:rsidR="009F60C8">
        <w:rPr>
          <w:rFonts w:ascii="Times New Roman" w:hAnsi="Times New Roman"/>
          <w:color w:val="000000"/>
          <w:sz w:val="28"/>
          <w:szCs w:val="28"/>
        </w:rPr>
        <w:t>«</w:t>
      </w:r>
      <w:r>
        <w:rPr>
          <w:rFonts w:ascii="Times New Roman" w:hAnsi="Times New Roman"/>
          <w:color w:val="000000"/>
          <w:sz w:val="28"/>
          <w:szCs w:val="28"/>
        </w:rPr>
        <w:t>Объединенная А</w:t>
      </w:r>
      <w:r w:rsidR="00D5395B" w:rsidRPr="00D5395B">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00D5395B" w:rsidRPr="00D5395B">
        <w:rPr>
          <w:rFonts w:ascii="Times New Roman" w:hAnsi="Times New Roman"/>
          <w:color w:val="000000"/>
          <w:sz w:val="28"/>
          <w:szCs w:val="28"/>
        </w:rPr>
        <w:t xml:space="preserve"> за исследуемый период произошли следующие изменения:</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rPr>
      </w:pPr>
      <w:r w:rsidRPr="00D5395B">
        <w:rPr>
          <w:rFonts w:ascii="Times New Roman" w:hAnsi="Times New Roman"/>
          <w:color w:val="000000"/>
          <w:sz w:val="28"/>
          <w:szCs w:val="28"/>
        </w:rPr>
        <w:t xml:space="preserve">- произошло увеличение выручки от продажи автомобилей в 2 раза. Здесь наибольший фактор увеличения оказало то что организация стала выпускать автомобили </w:t>
      </w:r>
      <w:r w:rsidRPr="00D5395B">
        <w:rPr>
          <w:rFonts w:ascii="Times New Roman" w:hAnsi="Times New Roman"/>
          <w:color w:val="000000"/>
          <w:sz w:val="28"/>
          <w:szCs w:val="28"/>
          <w:lang w:val="en-US"/>
        </w:rPr>
        <w:t>Lada</w:t>
      </w:r>
      <w:r w:rsidRPr="00D5395B">
        <w:rPr>
          <w:rFonts w:ascii="Times New Roman" w:hAnsi="Times New Roman"/>
          <w:color w:val="000000"/>
          <w:sz w:val="28"/>
          <w:szCs w:val="28"/>
        </w:rPr>
        <w:t xml:space="preserve"> </w:t>
      </w:r>
      <w:r w:rsidRPr="00D5395B">
        <w:rPr>
          <w:rFonts w:ascii="Times New Roman" w:hAnsi="Times New Roman"/>
          <w:color w:val="000000"/>
          <w:sz w:val="28"/>
          <w:szCs w:val="28"/>
          <w:lang w:val="en-US"/>
        </w:rPr>
        <w:t>Vesta</w:t>
      </w:r>
      <w:r w:rsidRPr="00D5395B">
        <w:rPr>
          <w:rFonts w:ascii="Times New Roman" w:hAnsi="Times New Roman"/>
          <w:color w:val="000000"/>
          <w:sz w:val="28"/>
          <w:szCs w:val="28"/>
        </w:rPr>
        <w:t>;</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rPr>
      </w:pPr>
      <w:r w:rsidRPr="00D5395B">
        <w:rPr>
          <w:rFonts w:ascii="Times New Roman" w:hAnsi="Times New Roman"/>
          <w:color w:val="000000"/>
          <w:sz w:val="28"/>
          <w:szCs w:val="28"/>
        </w:rPr>
        <w:t>- себестоимость продаж тоже увеличилась, однако темпы роста себесто</w:t>
      </w:r>
      <w:r w:rsidRPr="00D5395B">
        <w:rPr>
          <w:rFonts w:ascii="Times New Roman" w:hAnsi="Times New Roman"/>
          <w:color w:val="000000"/>
          <w:sz w:val="28"/>
          <w:szCs w:val="28"/>
        </w:rPr>
        <w:t>и</w:t>
      </w:r>
      <w:r w:rsidRPr="00D5395B">
        <w:rPr>
          <w:rFonts w:ascii="Times New Roman" w:hAnsi="Times New Roman"/>
          <w:color w:val="000000"/>
          <w:sz w:val="28"/>
          <w:szCs w:val="28"/>
        </w:rPr>
        <w:t>мости ниже темпов роста выручки от продажи продукции;</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rPr>
      </w:pPr>
      <w:r w:rsidRPr="00D5395B">
        <w:rPr>
          <w:rFonts w:ascii="Times New Roman" w:hAnsi="Times New Roman"/>
          <w:color w:val="000000"/>
          <w:sz w:val="28"/>
          <w:szCs w:val="28"/>
        </w:rPr>
        <w:t>- несмотря на увеличение выручки, в организации за 2013 и 2014гг. н</w:t>
      </w:r>
      <w:r w:rsidRPr="00D5395B">
        <w:rPr>
          <w:rFonts w:ascii="Times New Roman" w:hAnsi="Times New Roman"/>
          <w:color w:val="000000"/>
          <w:sz w:val="28"/>
          <w:szCs w:val="28"/>
        </w:rPr>
        <w:t>а</w:t>
      </w:r>
      <w:r w:rsidRPr="00D5395B">
        <w:rPr>
          <w:rFonts w:ascii="Times New Roman" w:hAnsi="Times New Roman"/>
          <w:color w:val="000000"/>
          <w:sz w:val="28"/>
          <w:szCs w:val="28"/>
        </w:rPr>
        <w:t>блюдается убыток от продажи автомобилей, то есть снижен спрос на автомоб</w:t>
      </w:r>
      <w:r w:rsidRPr="00D5395B">
        <w:rPr>
          <w:rFonts w:ascii="Times New Roman" w:hAnsi="Times New Roman"/>
          <w:color w:val="000000"/>
          <w:sz w:val="28"/>
          <w:szCs w:val="28"/>
        </w:rPr>
        <w:t>и</w:t>
      </w:r>
      <w:r w:rsidRPr="00D5395B">
        <w:rPr>
          <w:rFonts w:ascii="Times New Roman" w:hAnsi="Times New Roman"/>
          <w:color w:val="000000"/>
          <w:sz w:val="28"/>
          <w:szCs w:val="28"/>
        </w:rPr>
        <w:t>ли российского производства.  Экономический кризис 2014г. дал о себе знать, в 2015г. спрос на российский автомобили увеличился, это видно по показателю прибыли от продаж, который составил 963026 тыс. руб.</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rPr>
      </w:pPr>
      <w:r w:rsidRPr="00D5395B">
        <w:rPr>
          <w:rFonts w:ascii="Times New Roman" w:hAnsi="Times New Roman"/>
          <w:color w:val="000000"/>
          <w:sz w:val="28"/>
          <w:szCs w:val="28"/>
        </w:rPr>
        <w:t xml:space="preserve">- в ООО </w:t>
      </w:r>
      <w:r w:rsidR="009F60C8">
        <w:rPr>
          <w:rFonts w:ascii="Times New Roman" w:hAnsi="Times New Roman"/>
          <w:color w:val="000000"/>
          <w:sz w:val="28"/>
          <w:szCs w:val="28"/>
        </w:rPr>
        <w:t>«</w:t>
      </w:r>
      <w:r w:rsidRPr="00D5395B">
        <w:rPr>
          <w:rFonts w:ascii="Times New Roman" w:hAnsi="Times New Roman"/>
          <w:color w:val="000000"/>
          <w:sz w:val="28"/>
          <w:szCs w:val="28"/>
        </w:rPr>
        <w:t>ОАГ</w:t>
      </w:r>
      <w:r w:rsidR="009F60C8">
        <w:rPr>
          <w:rFonts w:ascii="Times New Roman" w:hAnsi="Times New Roman"/>
          <w:color w:val="000000"/>
          <w:sz w:val="28"/>
          <w:szCs w:val="28"/>
        </w:rPr>
        <w:t>»</w:t>
      </w:r>
      <w:r w:rsidRPr="00D5395B">
        <w:rPr>
          <w:rFonts w:ascii="Times New Roman" w:hAnsi="Times New Roman"/>
          <w:color w:val="000000"/>
          <w:sz w:val="28"/>
          <w:szCs w:val="28"/>
        </w:rPr>
        <w:t xml:space="preserve"> прочая деятельность неэффективна, так как прибыль до налогообложения снижена по отношению к прибыли от продаж.</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rPr>
      </w:pPr>
      <w:r w:rsidRPr="00D5395B">
        <w:rPr>
          <w:rFonts w:ascii="Times New Roman" w:hAnsi="Times New Roman"/>
          <w:color w:val="000000"/>
          <w:sz w:val="28"/>
          <w:szCs w:val="28"/>
        </w:rPr>
        <w:t>- на ко</w:t>
      </w:r>
      <w:r w:rsidR="0059465A">
        <w:rPr>
          <w:rFonts w:ascii="Times New Roman" w:hAnsi="Times New Roman"/>
          <w:color w:val="000000"/>
          <w:sz w:val="28"/>
          <w:szCs w:val="28"/>
        </w:rPr>
        <w:t xml:space="preserve">нец 2015г. в ООО </w:t>
      </w:r>
      <w:r w:rsidR="009F60C8">
        <w:rPr>
          <w:rFonts w:ascii="Times New Roman" w:hAnsi="Times New Roman"/>
          <w:color w:val="000000"/>
          <w:sz w:val="28"/>
          <w:szCs w:val="28"/>
        </w:rPr>
        <w:t>«</w:t>
      </w:r>
      <w:r w:rsidR="0059465A">
        <w:rPr>
          <w:rFonts w:ascii="Times New Roman" w:hAnsi="Times New Roman"/>
          <w:color w:val="000000"/>
          <w:sz w:val="28"/>
          <w:szCs w:val="28"/>
        </w:rPr>
        <w:t>Объединенная А</w:t>
      </w:r>
      <w:r w:rsidRPr="00D5395B">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Pr="00D5395B">
        <w:rPr>
          <w:rFonts w:ascii="Times New Roman" w:hAnsi="Times New Roman"/>
          <w:color w:val="000000"/>
          <w:sz w:val="28"/>
          <w:szCs w:val="28"/>
        </w:rPr>
        <w:t xml:space="preserve"> чистая прибыль составила 21692 тыс. руб.</w:t>
      </w:r>
    </w:p>
    <w:p w:rsidR="00D5395B" w:rsidRPr="00D5395B" w:rsidRDefault="00D5395B" w:rsidP="00672326">
      <w:pPr>
        <w:autoSpaceDE w:val="0"/>
        <w:autoSpaceDN w:val="0"/>
        <w:adjustRightInd w:val="0"/>
        <w:spacing w:after="0" w:line="360" w:lineRule="auto"/>
        <w:ind w:firstLine="720"/>
        <w:jc w:val="both"/>
        <w:rPr>
          <w:rFonts w:ascii="Times New Roman" w:hAnsi="Times New Roman"/>
          <w:sz w:val="28"/>
          <w:szCs w:val="28"/>
        </w:rPr>
      </w:pPr>
      <w:r w:rsidRPr="00D5395B">
        <w:rPr>
          <w:rFonts w:ascii="Times New Roman" w:hAnsi="Times New Roman"/>
          <w:color w:val="000000"/>
          <w:sz w:val="28"/>
          <w:szCs w:val="28"/>
        </w:rPr>
        <w:t xml:space="preserve">Для более полой оценки необходимо проанализировать использование трудовых и материальных ресурсов организацией, а также производственных фондов, данные представим в таблице </w:t>
      </w:r>
      <w:r>
        <w:rPr>
          <w:rFonts w:ascii="Times New Roman" w:hAnsi="Times New Roman"/>
          <w:color w:val="000000"/>
          <w:sz w:val="28"/>
          <w:szCs w:val="28"/>
        </w:rPr>
        <w:t>2</w:t>
      </w:r>
      <w:r w:rsidRPr="00D5395B">
        <w:rPr>
          <w:rFonts w:ascii="Times New Roman" w:hAnsi="Times New Roman"/>
          <w:color w:val="000000"/>
          <w:sz w:val="28"/>
          <w:szCs w:val="28"/>
        </w:rPr>
        <w:t>.2.</w:t>
      </w:r>
    </w:p>
    <w:p w:rsidR="00C32717" w:rsidRPr="00672326" w:rsidRDefault="00D5395B" w:rsidP="00C32717">
      <w:pPr>
        <w:autoSpaceDE w:val="0"/>
        <w:autoSpaceDN w:val="0"/>
        <w:adjustRightInd w:val="0"/>
        <w:spacing w:before="240" w:after="240" w:line="360" w:lineRule="auto"/>
        <w:rPr>
          <w:rFonts w:ascii="Times New Roman" w:hAnsi="Times New Roman"/>
          <w:b/>
          <w:color w:val="000000"/>
          <w:sz w:val="28"/>
          <w:szCs w:val="28"/>
        </w:rPr>
      </w:pPr>
      <w:r w:rsidRPr="00672326">
        <w:rPr>
          <w:rFonts w:ascii="Times New Roman" w:hAnsi="Times New Roman"/>
          <w:b/>
          <w:sz w:val="28"/>
          <w:szCs w:val="28"/>
        </w:rPr>
        <w:t xml:space="preserve">Таблица 2.2- </w:t>
      </w:r>
      <w:r w:rsidRPr="00672326">
        <w:rPr>
          <w:rFonts w:ascii="Times New Roman" w:hAnsi="Times New Roman"/>
          <w:b/>
          <w:color w:val="000000"/>
          <w:sz w:val="28"/>
          <w:szCs w:val="28"/>
        </w:rPr>
        <w:t>Показатели эффективности использования ресурсов и кап</w:t>
      </w:r>
      <w:r w:rsidRPr="00672326">
        <w:rPr>
          <w:rFonts w:ascii="Times New Roman" w:hAnsi="Times New Roman"/>
          <w:b/>
          <w:color w:val="000000"/>
          <w:sz w:val="28"/>
          <w:szCs w:val="28"/>
        </w:rPr>
        <w:t>и</w:t>
      </w:r>
      <w:r w:rsidRPr="00672326">
        <w:rPr>
          <w:rFonts w:ascii="Times New Roman" w:hAnsi="Times New Roman"/>
          <w:b/>
          <w:color w:val="000000"/>
          <w:sz w:val="28"/>
          <w:szCs w:val="28"/>
        </w:rPr>
        <w:t xml:space="preserve">тала ООО </w:t>
      </w:r>
      <w:r w:rsidR="009F60C8">
        <w:rPr>
          <w:rFonts w:ascii="Times New Roman" w:hAnsi="Times New Roman"/>
          <w:b/>
          <w:color w:val="000000"/>
          <w:sz w:val="28"/>
          <w:szCs w:val="28"/>
        </w:rPr>
        <w:t>«</w:t>
      </w:r>
      <w:r w:rsidRPr="00672326">
        <w:rPr>
          <w:rFonts w:ascii="Times New Roman" w:hAnsi="Times New Roman"/>
          <w:b/>
          <w:color w:val="000000"/>
          <w:sz w:val="28"/>
          <w:szCs w:val="28"/>
        </w:rPr>
        <w:t>ОАГ</w:t>
      </w:r>
      <w:r w:rsidR="009F60C8">
        <w:rPr>
          <w:rFonts w:ascii="Times New Roman" w:hAnsi="Times New Roman"/>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2"/>
        <w:gridCol w:w="1358"/>
        <w:gridCol w:w="1246"/>
        <w:gridCol w:w="37"/>
        <w:gridCol w:w="1276"/>
        <w:gridCol w:w="1666"/>
      </w:tblGrid>
      <w:tr w:rsidR="00D5395B" w:rsidRPr="00D5395B" w:rsidTr="008054B9">
        <w:tc>
          <w:tcPr>
            <w:tcW w:w="3988" w:type="dxa"/>
            <w:gridSpan w:val="2"/>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Показатели</w:t>
            </w:r>
          </w:p>
        </w:tc>
        <w:tc>
          <w:tcPr>
            <w:tcW w:w="1358"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2013 г.</w:t>
            </w:r>
          </w:p>
        </w:tc>
        <w:tc>
          <w:tcPr>
            <w:tcW w:w="124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2014 г.</w:t>
            </w:r>
          </w:p>
        </w:tc>
        <w:tc>
          <w:tcPr>
            <w:tcW w:w="1313" w:type="dxa"/>
            <w:gridSpan w:val="2"/>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w:t>
            </w:r>
          </w:p>
        </w:tc>
        <w:tc>
          <w:tcPr>
            <w:tcW w:w="166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 в % к 2013 г.</w:t>
            </w:r>
          </w:p>
        </w:tc>
      </w:tr>
      <w:tr w:rsidR="009F60C8" w:rsidRPr="00D5395B" w:rsidTr="008054B9">
        <w:tc>
          <w:tcPr>
            <w:tcW w:w="3988" w:type="dxa"/>
            <w:gridSpan w:val="2"/>
          </w:tcPr>
          <w:p w:rsidR="009F60C8" w:rsidRPr="00D5395B" w:rsidRDefault="009F60C8" w:rsidP="00D5395B">
            <w:pPr>
              <w:spacing w:after="0" w:line="240" w:lineRule="auto"/>
              <w:jc w:val="center"/>
              <w:rPr>
                <w:rFonts w:ascii="Times New Roman" w:hAnsi="Times New Roman"/>
                <w:sz w:val="24"/>
                <w:szCs w:val="24"/>
              </w:rPr>
            </w:pPr>
            <w:r>
              <w:rPr>
                <w:rFonts w:ascii="Times New Roman" w:hAnsi="Times New Roman"/>
                <w:sz w:val="24"/>
                <w:szCs w:val="24"/>
              </w:rPr>
              <w:t>1</w:t>
            </w:r>
          </w:p>
        </w:tc>
        <w:tc>
          <w:tcPr>
            <w:tcW w:w="1358" w:type="dxa"/>
          </w:tcPr>
          <w:p w:rsidR="009F60C8" w:rsidRPr="00D5395B" w:rsidRDefault="009F60C8" w:rsidP="00D5395B">
            <w:pPr>
              <w:spacing w:after="0" w:line="240" w:lineRule="auto"/>
              <w:jc w:val="center"/>
              <w:rPr>
                <w:rFonts w:ascii="Times New Roman" w:hAnsi="Times New Roman"/>
                <w:sz w:val="24"/>
                <w:szCs w:val="24"/>
              </w:rPr>
            </w:pPr>
            <w:r>
              <w:rPr>
                <w:rFonts w:ascii="Times New Roman" w:hAnsi="Times New Roman"/>
                <w:sz w:val="24"/>
                <w:szCs w:val="24"/>
              </w:rPr>
              <w:t>2</w:t>
            </w:r>
          </w:p>
        </w:tc>
        <w:tc>
          <w:tcPr>
            <w:tcW w:w="1246" w:type="dxa"/>
          </w:tcPr>
          <w:p w:rsidR="009F60C8" w:rsidRPr="00D5395B" w:rsidRDefault="009F60C8" w:rsidP="00D5395B">
            <w:pPr>
              <w:spacing w:after="0" w:line="240" w:lineRule="auto"/>
              <w:jc w:val="center"/>
              <w:rPr>
                <w:rFonts w:ascii="Times New Roman" w:hAnsi="Times New Roman"/>
                <w:sz w:val="24"/>
                <w:szCs w:val="24"/>
              </w:rPr>
            </w:pPr>
            <w:r>
              <w:rPr>
                <w:rFonts w:ascii="Times New Roman" w:hAnsi="Times New Roman"/>
                <w:sz w:val="24"/>
                <w:szCs w:val="24"/>
              </w:rPr>
              <w:t>3</w:t>
            </w:r>
          </w:p>
        </w:tc>
        <w:tc>
          <w:tcPr>
            <w:tcW w:w="1313" w:type="dxa"/>
            <w:gridSpan w:val="2"/>
          </w:tcPr>
          <w:p w:rsidR="009F60C8" w:rsidRPr="00D5395B" w:rsidRDefault="009F60C8" w:rsidP="00D5395B">
            <w:pPr>
              <w:spacing w:after="0" w:line="240" w:lineRule="auto"/>
              <w:jc w:val="center"/>
              <w:rPr>
                <w:rFonts w:ascii="Times New Roman" w:hAnsi="Times New Roman"/>
                <w:sz w:val="24"/>
                <w:szCs w:val="24"/>
              </w:rPr>
            </w:pPr>
            <w:r>
              <w:rPr>
                <w:rFonts w:ascii="Times New Roman" w:hAnsi="Times New Roman"/>
                <w:sz w:val="24"/>
                <w:szCs w:val="24"/>
              </w:rPr>
              <w:t>4</w:t>
            </w:r>
          </w:p>
        </w:tc>
        <w:tc>
          <w:tcPr>
            <w:tcW w:w="1666" w:type="dxa"/>
          </w:tcPr>
          <w:p w:rsidR="009F60C8" w:rsidRPr="00D5395B" w:rsidRDefault="009F60C8" w:rsidP="00D5395B">
            <w:pPr>
              <w:spacing w:after="0" w:line="240" w:lineRule="auto"/>
              <w:jc w:val="center"/>
              <w:rPr>
                <w:rFonts w:ascii="Times New Roman" w:hAnsi="Times New Roman"/>
                <w:sz w:val="24"/>
                <w:szCs w:val="24"/>
              </w:rPr>
            </w:pPr>
            <w:r>
              <w:rPr>
                <w:rFonts w:ascii="Times New Roman" w:hAnsi="Times New Roman"/>
                <w:sz w:val="24"/>
                <w:szCs w:val="24"/>
              </w:rPr>
              <w:t>5</w:t>
            </w:r>
          </w:p>
        </w:tc>
      </w:tr>
      <w:tr w:rsidR="00D5395B" w:rsidRPr="00D5395B" w:rsidTr="008054B9">
        <w:tc>
          <w:tcPr>
            <w:tcW w:w="9571" w:type="dxa"/>
            <w:gridSpan w:val="7"/>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А. Показатели обеспеченности и эффективности использования основных средств</w:t>
            </w:r>
          </w:p>
        </w:tc>
      </w:tr>
      <w:tr w:rsidR="00D5395B" w:rsidRPr="00D5395B" w:rsidTr="008054B9">
        <w:tc>
          <w:tcPr>
            <w:tcW w:w="3936"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1. Среднегодовая стоимость осно</w:t>
            </w:r>
            <w:r w:rsidRPr="00D5395B">
              <w:rPr>
                <w:rFonts w:ascii="Times New Roman" w:hAnsi="Times New Roman"/>
                <w:sz w:val="24"/>
                <w:szCs w:val="24"/>
              </w:rPr>
              <w:t>в</w:t>
            </w:r>
            <w:r w:rsidRPr="00D5395B">
              <w:rPr>
                <w:rFonts w:ascii="Times New Roman" w:hAnsi="Times New Roman"/>
                <w:sz w:val="24"/>
                <w:szCs w:val="24"/>
              </w:rPr>
              <w:t>ных средств, тыс. руб.</w:t>
            </w:r>
          </w:p>
        </w:tc>
        <w:tc>
          <w:tcPr>
            <w:tcW w:w="1410"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2979965</w:t>
            </w:r>
          </w:p>
        </w:tc>
        <w:tc>
          <w:tcPr>
            <w:tcW w:w="1283"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3867209,5</w:t>
            </w:r>
          </w:p>
        </w:tc>
        <w:tc>
          <w:tcPr>
            <w:tcW w:w="127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6674432,5</w:t>
            </w:r>
          </w:p>
        </w:tc>
        <w:tc>
          <w:tcPr>
            <w:tcW w:w="166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223,98</w:t>
            </w:r>
          </w:p>
        </w:tc>
      </w:tr>
      <w:tr w:rsidR="00D5395B" w:rsidRPr="00D5395B" w:rsidTr="008054B9">
        <w:tc>
          <w:tcPr>
            <w:tcW w:w="3936"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2. Фондообеспеченность, тыс. руб.</w:t>
            </w:r>
            <w:r w:rsidR="009F60C8">
              <w:rPr>
                <w:rFonts w:ascii="Times New Roman" w:hAnsi="Times New Roman"/>
                <w:sz w:val="24"/>
                <w:szCs w:val="24"/>
              </w:rPr>
              <w:t>/чел.</w:t>
            </w:r>
          </w:p>
        </w:tc>
        <w:tc>
          <w:tcPr>
            <w:tcW w:w="1410"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1198,70</w:t>
            </w:r>
          </w:p>
        </w:tc>
        <w:tc>
          <w:tcPr>
            <w:tcW w:w="1283"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1456,58</w:t>
            </w:r>
          </w:p>
        </w:tc>
        <w:tc>
          <w:tcPr>
            <w:tcW w:w="127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2349,33</w:t>
            </w:r>
          </w:p>
        </w:tc>
        <w:tc>
          <w:tcPr>
            <w:tcW w:w="166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195,99</w:t>
            </w:r>
          </w:p>
        </w:tc>
      </w:tr>
      <w:tr w:rsidR="00D5395B" w:rsidRPr="00D5395B" w:rsidTr="008054B9">
        <w:tc>
          <w:tcPr>
            <w:tcW w:w="3936"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4. Фондоемкость, руб.</w:t>
            </w:r>
          </w:p>
        </w:tc>
        <w:tc>
          <w:tcPr>
            <w:tcW w:w="1410"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0,28</w:t>
            </w:r>
          </w:p>
        </w:tc>
        <w:tc>
          <w:tcPr>
            <w:tcW w:w="1283"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0,28</w:t>
            </w:r>
          </w:p>
        </w:tc>
        <w:tc>
          <w:tcPr>
            <w:tcW w:w="127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0,29</w:t>
            </w:r>
          </w:p>
        </w:tc>
        <w:tc>
          <w:tcPr>
            <w:tcW w:w="166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106,61</w:t>
            </w:r>
          </w:p>
        </w:tc>
      </w:tr>
      <w:tr w:rsidR="00D5395B" w:rsidRPr="00D5395B" w:rsidTr="008054B9">
        <w:tc>
          <w:tcPr>
            <w:tcW w:w="3936"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5. Фондоотдача, руб.</w:t>
            </w:r>
          </w:p>
        </w:tc>
        <w:tc>
          <w:tcPr>
            <w:tcW w:w="1410"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3,62</w:t>
            </w:r>
          </w:p>
        </w:tc>
        <w:tc>
          <w:tcPr>
            <w:tcW w:w="1283"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3,62</w:t>
            </w:r>
          </w:p>
        </w:tc>
        <w:tc>
          <w:tcPr>
            <w:tcW w:w="127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3,39</w:t>
            </w:r>
          </w:p>
        </w:tc>
        <w:tc>
          <w:tcPr>
            <w:tcW w:w="166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93,80</w:t>
            </w:r>
          </w:p>
        </w:tc>
      </w:tr>
      <w:tr w:rsidR="00D5395B" w:rsidRPr="00D5395B" w:rsidTr="008054B9">
        <w:tc>
          <w:tcPr>
            <w:tcW w:w="3936"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6. Рентабельность использования основных средств, %</w:t>
            </w:r>
          </w:p>
        </w:tc>
        <w:tc>
          <w:tcPr>
            <w:tcW w:w="1410"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-27,75</w:t>
            </w:r>
          </w:p>
        </w:tc>
        <w:tc>
          <w:tcPr>
            <w:tcW w:w="1283" w:type="dxa"/>
            <w:gridSpan w:val="2"/>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-17,86</w:t>
            </w:r>
          </w:p>
        </w:tc>
        <w:tc>
          <w:tcPr>
            <w:tcW w:w="127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0,33</w:t>
            </w:r>
          </w:p>
        </w:tc>
        <w:tc>
          <w:tcPr>
            <w:tcW w:w="166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w:t>
            </w:r>
          </w:p>
        </w:tc>
      </w:tr>
    </w:tbl>
    <w:p w:rsidR="00D5395B" w:rsidRDefault="00D5395B" w:rsidP="00D5395B">
      <w:pPr>
        <w:autoSpaceDE w:val="0"/>
        <w:autoSpaceDN w:val="0"/>
        <w:adjustRightInd w:val="0"/>
        <w:spacing w:after="0" w:line="360" w:lineRule="auto"/>
        <w:ind w:firstLine="720"/>
        <w:jc w:val="both"/>
        <w:rPr>
          <w:rFonts w:ascii="Times New Roman" w:hAnsi="Times New Roman"/>
          <w:bCs/>
          <w:iCs/>
          <w:sz w:val="28"/>
          <w:szCs w:val="28"/>
        </w:rPr>
      </w:pPr>
    </w:p>
    <w:p w:rsidR="009F60C8" w:rsidRDefault="009F60C8" w:rsidP="009F60C8">
      <w:pPr>
        <w:autoSpaceDE w:val="0"/>
        <w:autoSpaceDN w:val="0"/>
        <w:adjustRightInd w:val="0"/>
        <w:spacing w:after="0" w:line="360" w:lineRule="auto"/>
        <w:ind w:firstLine="720"/>
        <w:jc w:val="right"/>
        <w:rPr>
          <w:rFonts w:ascii="Times New Roman" w:hAnsi="Times New Roman"/>
          <w:bCs/>
          <w:iCs/>
          <w:sz w:val="28"/>
          <w:szCs w:val="28"/>
        </w:rPr>
      </w:pPr>
      <w:r>
        <w:rPr>
          <w:rFonts w:ascii="Times New Roman" w:hAnsi="Times New Roman"/>
          <w:bCs/>
          <w:iCs/>
          <w:sz w:val="28"/>
          <w:szCs w:val="28"/>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410"/>
        <w:gridCol w:w="7"/>
        <w:gridCol w:w="1276"/>
        <w:gridCol w:w="1276"/>
        <w:gridCol w:w="1666"/>
      </w:tblGrid>
      <w:tr w:rsidR="009F60C8" w:rsidRPr="00D5395B" w:rsidTr="00C17400">
        <w:tc>
          <w:tcPr>
            <w:tcW w:w="9571" w:type="dxa"/>
            <w:gridSpan w:val="6"/>
          </w:tcPr>
          <w:p w:rsidR="009F60C8" w:rsidRPr="00D5395B" w:rsidRDefault="009F60C8" w:rsidP="00C17400">
            <w:pPr>
              <w:spacing w:after="0" w:line="240" w:lineRule="auto"/>
              <w:jc w:val="center"/>
              <w:rPr>
                <w:rFonts w:ascii="Times New Roman" w:hAnsi="Times New Roman"/>
                <w:color w:val="000000"/>
                <w:sz w:val="24"/>
                <w:szCs w:val="24"/>
              </w:rPr>
            </w:pPr>
            <w:r w:rsidRPr="00D5395B">
              <w:rPr>
                <w:rFonts w:ascii="Times New Roman" w:hAnsi="Times New Roman"/>
                <w:sz w:val="24"/>
                <w:szCs w:val="24"/>
              </w:rPr>
              <w:t>Б. Показатели эффективности использования трудовых ресурсов</w:t>
            </w:r>
          </w:p>
        </w:tc>
      </w:tr>
      <w:tr w:rsidR="009F60C8" w:rsidRPr="00D5395B" w:rsidTr="00C17400">
        <w:tc>
          <w:tcPr>
            <w:tcW w:w="3936" w:type="dxa"/>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1</w:t>
            </w:r>
          </w:p>
        </w:tc>
        <w:tc>
          <w:tcPr>
            <w:tcW w:w="1410" w:type="dxa"/>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2</w:t>
            </w:r>
          </w:p>
        </w:tc>
        <w:tc>
          <w:tcPr>
            <w:tcW w:w="1283" w:type="dxa"/>
            <w:gridSpan w:val="2"/>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4</w:t>
            </w:r>
          </w:p>
        </w:tc>
        <w:tc>
          <w:tcPr>
            <w:tcW w:w="1666" w:type="dxa"/>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5</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 xml:space="preserve">7. Затраты труда, тыс. чел.-час. </w:t>
            </w:r>
          </w:p>
        </w:tc>
        <w:tc>
          <w:tcPr>
            <w:tcW w:w="1410"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4897,42</w:t>
            </w:r>
          </w:p>
        </w:tc>
        <w:tc>
          <w:tcPr>
            <w:tcW w:w="1283"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5230,35</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5599,61</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114,34</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 xml:space="preserve">8. Производительность труда, тыс. руб., </w:t>
            </w:r>
          </w:p>
        </w:tc>
        <w:tc>
          <w:tcPr>
            <w:tcW w:w="1410"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6,91</w:t>
            </w:r>
          </w:p>
        </w:tc>
        <w:tc>
          <w:tcPr>
            <w:tcW w:w="1283"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8,04</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8,77</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126,96</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9. Фонд оплаты труда, тыс. руб.</w:t>
            </w:r>
          </w:p>
        </w:tc>
        <w:tc>
          <w:tcPr>
            <w:tcW w:w="1410"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550477,96</w:t>
            </w:r>
          </w:p>
        </w:tc>
        <w:tc>
          <w:tcPr>
            <w:tcW w:w="1283"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640905,32</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792829,92</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144,03</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10. Выручка на 1 руб. оплаты труда, руб.</w:t>
            </w:r>
          </w:p>
        </w:tc>
        <w:tc>
          <w:tcPr>
            <w:tcW w:w="1410"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19,58</w:t>
            </w:r>
          </w:p>
        </w:tc>
        <w:tc>
          <w:tcPr>
            <w:tcW w:w="1283"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21,84</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28,56</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145,87</w:t>
            </w:r>
          </w:p>
        </w:tc>
      </w:tr>
      <w:tr w:rsidR="009F60C8" w:rsidRPr="00D5395B" w:rsidTr="00C17400">
        <w:tc>
          <w:tcPr>
            <w:tcW w:w="9571" w:type="dxa"/>
            <w:gridSpan w:val="6"/>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Г. Показатели эффективности использования материальных ресурсов</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12. Материалоотдача, руб.</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1,67</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1,97</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1,67</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100,33</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13. Материалоемкость, руб.</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0,60</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0,51</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0,60</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99,67</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14. Прибыль на 1 руб. материал</w:t>
            </w:r>
            <w:r w:rsidRPr="00D5395B">
              <w:rPr>
                <w:rFonts w:ascii="Times New Roman" w:hAnsi="Times New Roman"/>
                <w:sz w:val="24"/>
                <w:szCs w:val="24"/>
              </w:rPr>
              <w:t>ь</w:t>
            </w:r>
            <w:r w:rsidRPr="00D5395B">
              <w:rPr>
                <w:rFonts w:ascii="Times New Roman" w:hAnsi="Times New Roman"/>
                <w:sz w:val="24"/>
                <w:szCs w:val="24"/>
              </w:rPr>
              <w:t>ных затрат, руб.</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-0,13</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-0,10</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0,00</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-1,25</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15. Затраты на 1 руб. выручки от продажи продукции (работ, услуг), руб.</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0,99</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0,97</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0,93</w:t>
            </w:r>
          </w:p>
        </w:tc>
        <w:tc>
          <w:tcPr>
            <w:tcW w:w="166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94,13</w:t>
            </w:r>
          </w:p>
        </w:tc>
      </w:tr>
      <w:tr w:rsidR="009F60C8" w:rsidRPr="00D5395B" w:rsidTr="00C17400">
        <w:tc>
          <w:tcPr>
            <w:tcW w:w="9571" w:type="dxa"/>
            <w:gridSpan w:val="6"/>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Д. Показатели эффективности использования капитала</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16. Рентабельность совокупного капитала (активов), %</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-12,18</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-8,83</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0,16</w:t>
            </w:r>
          </w:p>
        </w:tc>
        <w:tc>
          <w:tcPr>
            <w:tcW w:w="1666" w:type="dxa"/>
            <w:vAlign w:val="center"/>
          </w:tcPr>
          <w:p w:rsidR="009F60C8" w:rsidRPr="00D5395B" w:rsidRDefault="009F60C8" w:rsidP="00C17400">
            <w:pPr>
              <w:spacing w:after="0" w:line="240" w:lineRule="auto"/>
              <w:jc w:val="center"/>
              <w:rPr>
                <w:rFonts w:ascii="Times New Roman" w:hAnsi="Times New Roman"/>
                <w:strike/>
                <w:color w:val="000000"/>
                <w:sz w:val="24"/>
                <w:szCs w:val="24"/>
              </w:rPr>
            </w:pPr>
            <w:r w:rsidRPr="00D5395B">
              <w:rPr>
                <w:rFonts w:ascii="Times New Roman" w:hAnsi="Times New Roman"/>
                <w:strike/>
                <w:color w:val="000000"/>
                <w:sz w:val="24"/>
                <w:szCs w:val="24"/>
              </w:rPr>
              <w:t>-</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17. Рентабельность собственного капитала, %</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-70,80</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-55,96</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1,26</w:t>
            </w:r>
          </w:p>
        </w:tc>
        <w:tc>
          <w:tcPr>
            <w:tcW w:w="1666" w:type="dxa"/>
            <w:vAlign w:val="center"/>
          </w:tcPr>
          <w:p w:rsidR="009F60C8" w:rsidRPr="00D5395B" w:rsidRDefault="009F60C8" w:rsidP="00C17400">
            <w:pPr>
              <w:spacing w:after="0" w:line="240" w:lineRule="auto"/>
              <w:jc w:val="center"/>
              <w:rPr>
                <w:rFonts w:ascii="Times New Roman" w:hAnsi="Times New Roman"/>
                <w:strike/>
                <w:color w:val="000000"/>
                <w:sz w:val="24"/>
                <w:szCs w:val="24"/>
              </w:rPr>
            </w:pPr>
            <w:r w:rsidRPr="00D5395B">
              <w:rPr>
                <w:rFonts w:ascii="Times New Roman" w:hAnsi="Times New Roman"/>
                <w:strike/>
                <w:color w:val="000000"/>
                <w:sz w:val="24"/>
                <w:szCs w:val="24"/>
              </w:rPr>
              <w:t>-</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18. Рентабельность внеоборотных активов, %</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-25,17</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-13,84</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0,27</w:t>
            </w:r>
          </w:p>
        </w:tc>
        <w:tc>
          <w:tcPr>
            <w:tcW w:w="1666" w:type="dxa"/>
            <w:vAlign w:val="center"/>
          </w:tcPr>
          <w:p w:rsidR="009F60C8" w:rsidRPr="00D5395B" w:rsidRDefault="009F60C8" w:rsidP="00C17400">
            <w:pPr>
              <w:spacing w:after="0" w:line="240" w:lineRule="auto"/>
              <w:jc w:val="center"/>
              <w:rPr>
                <w:rFonts w:ascii="Times New Roman" w:hAnsi="Times New Roman"/>
                <w:strike/>
                <w:color w:val="000000"/>
                <w:sz w:val="24"/>
                <w:szCs w:val="24"/>
              </w:rPr>
            </w:pPr>
            <w:r w:rsidRPr="00D5395B">
              <w:rPr>
                <w:rFonts w:ascii="Times New Roman" w:hAnsi="Times New Roman"/>
                <w:strike/>
                <w:color w:val="000000"/>
                <w:sz w:val="24"/>
                <w:szCs w:val="24"/>
              </w:rPr>
              <w:t>-</w:t>
            </w:r>
          </w:p>
        </w:tc>
      </w:tr>
      <w:tr w:rsidR="009F60C8" w:rsidRPr="00D5395B" w:rsidTr="00C17400">
        <w:tc>
          <w:tcPr>
            <w:tcW w:w="3936"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19. Рентабельность оборотных а</w:t>
            </w:r>
            <w:r w:rsidRPr="00D5395B">
              <w:rPr>
                <w:rFonts w:ascii="Times New Roman" w:hAnsi="Times New Roman"/>
                <w:sz w:val="24"/>
                <w:szCs w:val="24"/>
              </w:rPr>
              <w:t>к</w:t>
            </w:r>
            <w:r w:rsidRPr="00D5395B">
              <w:rPr>
                <w:rFonts w:ascii="Times New Roman" w:hAnsi="Times New Roman"/>
                <w:sz w:val="24"/>
                <w:szCs w:val="24"/>
              </w:rPr>
              <w:t>тивов, %</w:t>
            </w:r>
          </w:p>
        </w:tc>
        <w:tc>
          <w:tcPr>
            <w:tcW w:w="1417" w:type="dxa"/>
            <w:gridSpan w:val="2"/>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-23,61</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-24,42</w:t>
            </w:r>
          </w:p>
        </w:tc>
        <w:tc>
          <w:tcPr>
            <w:tcW w:w="1276"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0,38</w:t>
            </w:r>
          </w:p>
        </w:tc>
        <w:tc>
          <w:tcPr>
            <w:tcW w:w="1666" w:type="dxa"/>
            <w:vAlign w:val="center"/>
          </w:tcPr>
          <w:p w:rsidR="009F60C8" w:rsidRPr="00D5395B" w:rsidRDefault="009F60C8" w:rsidP="00C17400">
            <w:pPr>
              <w:spacing w:after="0" w:line="240" w:lineRule="auto"/>
              <w:jc w:val="center"/>
              <w:rPr>
                <w:rFonts w:ascii="Times New Roman" w:hAnsi="Times New Roman"/>
                <w:strike/>
                <w:color w:val="000000"/>
                <w:sz w:val="24"/>
                <w:szCs w:val="24"/>
              </w:rPr>
            </w:pPr>
            <w:r w:rsidRPr="00D5395B">
              <w:rPr>
                <w:rFonts w:ascii="Times New Roman" w:hAnsi="Times New Roman"/>
                <w:strike/>
                <w:color w:val="000000"/>
                <w:sz w:val="24"/>
                <w:szCs w:val="24"/>
              </w:rPr>
              <w:t>-</w:t>
            </w:r>
          </w:p>
        </w:tc>
      </w:tr>
    </w:tbl>
    <w:p w:rsidR="009F60C8" w:rsidRPr="00D5395B" w:rsidRDefault="009F60C8" w:rsidP="009F60C8">
      <w:pPr>
        <w:autoSpaceDE w:val="0"/>
        <w:autoSpaceDN w:val="0"/>
        <w:adjustRightInd w:val="0"/>
        <w:spacing w:after="0" w:line="360" w:lineRule="auto"/>
        <w:ind w:firstLine="720"/>
        <w:jc w:val="right"/>
        <w:rPr>
          <w:rFonts w:ascii="Times New Roman" w:hAnsi="Times New Roman"/>
          <w:bCs/>
          <w:iCs/>
          <w:sz w:val="28"/>
          <w:szCs w:val="28"/>
        </w:rPr>
      </w:pPr>
    </w:p>
    <w:p w:rsidR="00D5395B" w:rsidRPr="00D5395B" w:rsidRDefault="00A6001A" w:rsidP="00D5395B">
      <w:pPr>
        <w:autoSpaceDE w:val="0"/>
        <w:autoSpaceDN w:val="0"/>
        <w:adjustRightInd w:val="0"/>
        <w:spacing w:after="0" w:line="360" w:lineRule="auto"/>
        <w:ind w:firstLine="720"/>
        <w:jc w:val="both"/>
        <w:rPr>
          <w:rFonts w:ascii="Times New Roman" w:hAnsi="Times New Roman"/>
          <w:bCs/>
          <w:iCs/>
          <w:sz w:val="28"/>
          <w:szCs w:val="28"/>
        </w:rPr>
      </w:pPr>
      <w:r w:rsidRPr="00A6001A">
        <w:rPr>
          <w:noProof/>
          <w:lang w:eastAsia="ru-RU"/>
        </w:rPr>
      </w:r>
      <w:r w:rsidRPr="00A6001A">
        <w:rPr>
          <w:noProof/>
          <w:lang w:eastAsia="ru-RU"/>
        </w:rPr>
        <w:pict>
          <v:shapetype id="_x0000_t202" coordsize="21600,21600" o:spt="202" path="m,l,21600r21600,l21600,xe">
            <v:stroke joinstyle="miter"/>
            <v:path gradientshapeok="t" o:connecttype="rect"/>
          </v:shapetype>
          <v:shape id="Text Box 5" o:spid="_x0000_s1049" type="#_x0000_t202" style="width:0;height:0;visibility:visible;mso-position-horizontal-relative:char;mso-position-vertical-relative:line">
            <v:textbox>
              <w:txbxContent>
                <w:p w:rsidR="00E74089" w:rsidRDefault="00E74089">
                  <w:r>
                    <w:t>Российской Федерации, в организация качестве истца судах качестве процессов проиграла в и выиграла ответчика качестве в процессов истца и в качестве ответчика.</w:t>
                  </w:r>
                </w:p>
                <w:p w:rsidR="00E74089" w:rsidRDefault="00E74089">
                  <w:r>
                    <w:t xml:space="preserve"> г. г. г. г. в к г.</w:t>
                  </w:r>
                </w:p>
                <w:p w:rsidR="00E74089" w:rsidRDefault="00E74089">
                  <w:r>
                    <w:t xml:space="preserve"> Выручка продажи продукции продажи тыс. руб. Себестоимость продукции от тыс.руб.</w:t>
                  </w:r>
                </w:p>
                <w:p w:rsidR="00E74089" w:rsidRDefault="00E74089">
                  <w:r>
                    <w:t xml:space="preserve"> Прибыль налогообложения продажи тыс. руб. Прибыль до от тыс. руб.</w:t>
                  </w:r>
                </w:p>
                <w:p w:rsidR="00E74089" w:rsidRDefault="00E74089">
                  <w:r>
                    <w:t xml:space="preserve"> Несмотря организации увеличение на выручки, в продажи и за убыток спрос наблюдается то автомобилей, снижен от есть на кризис российского производства. Экономический дал знать, о спрос в автомобили российский это автомобили себе на показателю видно составил увеличился, от прибыли прочая деятельность продаж, тыс. руб.</w:t>
                  </w:r>
                </w:p>
                <w:p w:rsidR="00E74089" w:rsidRDefault="00E74089">
                  <w:r>
                    <w:t xml:space="preserve"> прибыль по так неэффективна, снижена по до прибыли как который в отношению к конец от продаж.</w:t>
                  </w:r>
                </w:p>
                <w:p w:rsidR="00E74089" w:rsidRDefault="00E74089">
                  <w:r>
                    <w:t xml:space="preserve"> На в чистая автомобильная налогообложения прибыль составила тыс. руб.</w:t>
                  </w:r>
                </w:p>
                <w:p w:rsidR="00E74089" w:rsidRDefault="00E74089">
                  <w:r>
                    <w:t xml:space="preserve"> г. г. г. г. в к г.</w:t>
                  </w:r>
                </w:p>
                <w:p w:rsidR="00E74089" w:rsidRDefault="00E74089">
                  <w:r>
                    <w:t xml:space="preserve"> Среднегодовая средств, основных стоимость тыс. руб. Фондообеспеченность, тыс. руб.</w:t>
                  </w:r>
                </w:p>
                <w:p w:rsidR="00E74089" w:rsidRDefault="00E74089">
                  <w:r>
                    <w:t xml:space="preserve"> Затраты труда, тыс. чел.-час. Производительность труда, тыс. руб., Фонд оплаты труда, тыс. руб.</w:t>
                  </w:r>
                </w:p>
                <w:p w:rsidR="00E74089" w:rsidRDefault="00E74089">
                  <w:r>
                    <w:t xml:space="preserve"> Материалоотдача, руб. Материалоемкость, руб. Прибыль на руб. затрат, материальных руб.</w:t>
                  </w:r>
                </w:p>
                <w:p w:rsidR="00E74089" w:rsidRDefault="00E74089">
                  <w:r>
                    <w:t xml:space="preserve"> Затраты от руб. продажи совокупного выручки на руб.</w:t>
                  </w:r>
                </w:p>
                <w:p w:rsidR="00E74089" w:rsidRDefault="00E74089">
                  <w:r>
                    <w:t xml:space="preserve"> Рентабельность капитала, активов, Рентабельность собственного активов, Рентабельность показатели капитала Рентабельность продукции эффективности Анализируя и обеспеченности оборотных внеоборотных отметим, год средств основных что основные за использования основные период средства средства исследуемый обновляются в чем каждый увеличились использования более в раза.</w:t>
                  </w:r>
                </w:p>
                <w:p w:rsidR="00E74089" w:rsidRDefault="00E74089">
                  <w:r>
                    <w:t xml:space="preserve"> Показатели трудовых в каждым выросли, организации организации увеличивается численность эффективности совершенствует ресурсов постоянно персонала. Руководство оплаты годом кадровую политику. Увеличение и с труда увеличение фонда об производительности на труда свидетельствует на эффективности к трудовых ресурсов.</w:t>
                  </w:r>
                </w:p>
                <w:p w:rsidR="00E74089" w:rsidRDefault="00E74089">
                  <w:r>
                    <w:t xml:space="preserve"> Рост материалоотдачи на использования ведет материалов относительной автомобильная продукции объема экономии и увеличению в показателей Увеличение эффективности рентабельности об его динамике в выпускаемой проанализируем использования.</w:t>
                  </w:r>
                </w:p>
                <w:p w:rsidR="00E74089" w:rsidRDefault="00E74089">
                  <w:r>
                    <w:t xml:space="preserve"> Таблице организации движение денежных за говорит средств Таблица Движение денежных средств тыс. руб.</w:t>
                  </w:r>
                </w:p>
                <w:p w:rsidR="00E74089" w:rsidRDefault="00E74089">
                  <w:r>
                    <w:t xml:space="preserve"> г. г. г. г. что к г.</w:t>
                  </w:r>
                </w:p>
                <w:p w:rsidR="00E74089" w:rsidRDefault="00E74089">
                  <w:r>
                    <w:t xml:space="preserve"> Из связана видим, организации текущей, в финансовой с деятельность инвестиционной и таблицы деятельностью.</w:t>
                  </w:r>
                </w:p>
                <w:p w:rsidR="00E74089" w:rsidRDefault="00E74089">
                  <w:r>
                    <w:t xml:space="preserve"> Текущая производством связана деятельность их автомобилей с получением к от и продажи. Организация продаж постоянному выручки для рекламную стремится росту организация проводит этого денежных политику.</w:t>
                  </w:r>
                </w:p>
                <w:p w:rsidR="00E74089" w:rsidRDefault="00E74089">
                  <w:r>
                    <w:t xml:space="preserve"> Расходование средств на по задолженности направляется оплату оплату автомобилей, на перед деятельности текущей прочие труда связана поставщиками, платежи.</w:t>
                  </w:r>
                </w:p>
                <w:p w:rsidR="00E74089" w:rsidRDefault="00E74089">
                  <w:r>
                    <w:t xml:space="preserve"> Инвестиционная продажей приобретением персоналу, деятельность с и в средств основных процессе используются организации которые производства. Так, цех обновлен организации и в в деятельность был покраски.</w:t>
                  </w:r>
                </w:p>
                <w:p w:rsidR="00E74089" w:rsidRDefault="00E74089">
                  <w:r>
                    <w:t xml:space="preserve"> Финансовая направлена и заемных штамповки в к получение на средств.</w:t>
                  </w:r>
                </w:p>
                <w:p w:rsidR="00E74089" w:rsidRDefault="00E74089">
                  <w:r>
                    <w:t xml:space="preserve"> Г. погашение компании г. г. г. г.</w:t>
                  </w:r>
                </w:p>
                <w:p w:rsidR="00E74089" w:rsidRDefault="00E74089">
                  <w:r>
                    <w:t xml:space="preserve"> Коэффициент быстрой оборотных Наличие собственных величина средств, тыс. руб.</w:t>
                  </w:r>
                </w:p>
                <w:p w:rsidR="00E74089" w:rsidRDefault="00E74089">
                  <w:r>
                    <w:t xml:space="preserve"> Общая основных ликвидности источников формирования затрат, и запасов тыс. руб.</w:t>
                  </w:r>
                </w:p>
                <w:p w:rsidR="00E74089" w:rsidRDefault="00E74089">
                  <w:r>
                    <w:t xml:space="preserve"> Анализируя данные ликвидности, показатели в что показатели видим, динамике снижаются. ликвидности не отсутствует, организации средств то хватает коэффициент для денежных есть своей реализации абсолютной деятельности. очень средств, высокая средства от собственные компании заемных в зависимость организации неликвидна, отсутствуют.</w:t>
                  </w:r>
                </w:p>
                <w:p w:rsidR="00E74089" w:rsidRDefault="00E74089">
                  <w:r>
                    <w:t xml:space="preserve"> Таким показатели ниже организации образом, нормы, финансовой в деятельность устойчивости оборотные не собственных а заемных средств, организации также доля высока и средств. Выручка за прочие покрыли хватает доходы Общества реализации финансово-хозяйственной от расходы все деятельности и год прибыль Общества в год размере является результатом чистая за тыс. руб. Собственный капитал Общества за увеличился год составляет тыс. руб. на и на тыс. руб.</w:t>
                  </w:r>
                </w:p>
                <w:p w:rsidR="00E74089" w:rsidRDefault="00E74089">
                  <w:r>
                    <w:t xml:space="preserve"> Финансовая направленная в своевременное работа на обеспечение это организации организации финансовыми полное ресурсами специфическая воспроизводственных деятельность, и нужд, и инвестиционной удовлетворения для активной его выполнения его финансовых всех перед банками, другими государством, деятельности обязательств финансовой лицами работы собственными работниками. Предметом отношения являются и финансовые отношения и построение потоки. Финансовые собой представляют с финансовые партнерами схем бизнесу юридическими со рациональных отношений финансовыми по всеми институтами и государства. Общим отношений всех для выражены является в то, они форме совокупность собой представляют и денежной финансовых выплат а же поступлений средств, денежных так что что то, определенных они инициированных как возникают и операций, самой результат хозяйственных организацией. Поэтому рациональная лица организация определяющим, его правильная, фактором главным финансов содержание юридического финансовой работы деятельности. Основное производственно-хозяйственной взаимоотношений является другими организации субъектами с в системой, успешной финансово-кредитной и в по обеспечении предприятия платежей поставщикам обязательствам банки, в работникам; своевременности ресурсами в бюджет, хозяйствующими и финансовыми в хозяйственной рациональном обеспечении оборотного и использовании деятельности; сущность и работы капитала. Другими в оптимального финансовой кругооборота основного и обеспечении сохранении основного словами, поддержании в финансовых и сопутствующих состоит деятельности капитала финансовой оборотного в организации. Неотъемлемой отношений, являются финансовый эффективных организации анализ любой частью работы является финансовый контроль. Назначением и анализа оценка финансового и результатов экономическая финансового а состояния предприятия, будущего финансовых контроль также потенциала. Финансовый совокупность это проверке действий связанных и по операций финансовых диагностика деятельности с и управления ними применением и с и хозяйствования форм специфических субъектов вопросов финансового его организации. Значение что контроля методов в выражается во-первых, проведении проявляются, при соблюдение правопорядка процессе его в том, государственными установленного деятельности и финансовой во-вторых, экономическая организациями, общественными обоснованность органами, учреждениями, осуществляемых и, и гражданами эффективность задачам их соответствие действий, государства. Таким обеспечения он законности служит проводимой образом, и контроль финансовой целе.</w:t>
                  </w:r>
                </w:p>
              </w:txbxContent>
            </v:textbox>
            <w10:wrap type="none"/>
            <w10:anchorlock/>
          </v:shape>
        </w:pict>
      </w:r>
      <w:r w:rsidR="00D5395B" w:rsidRPr="00D5395B">
        <w:rPr>
          <w:rFonts w:ascii="Times New Roman" w:hAnsi="Times New Roman"/>
          <w:bCs/>
          <w:iCs/>
          <w:sz w:val="28"/>
          <w:szCs w:val="28"/>
        </w:rPr>
        <w:t xml:space="preserve">Анализируя показатели обеспеченности и эффективности использования основных средств отметим, что в ООО </w:t>
      </w:r>
      <w:r w:rsidR="009F60C8">
        <w:rPr>
          <w:rFonts w:ascii="Times New Roman" w:hAnsi="Times New Roman"/>
          <w:bCs/>
          <w:iCs/>
          <w:sz w:val="28"/>
          <w:szCs w:val="28"/>
        </w:rPr>
        <w:t>«</w:t>
      </w:r>
      <w:r w:rsidR="00D5395B" w:rsidRPr="00D5395B">
        <w:rPr>
          <w:rFonts w:ascii="Times New Roman" w:hAnsi="Times New Roman"/>
          <w:bCs/>
          <w:iCs/>
          <w:sz w:val="28"/>
          <w:szCs w:val="28"/>
        </w:rPr>
        <w:t>ОАГ</w:t>
      </w:r>
      <w:r w:rsidR="009F60C8">
        <w:rPr>
          <w:rFonts w:ascii="Times New Roman" w:hAnsi="Times New Roman"/>
          <w:bCs/>
          <w:iCs/>
          <w:sz w:val="28"/>
          <w:szCs w:val="28"/>
        </w:rPr>
        <w:t>»</w:t>
      </w:r>
      <w:r w:rsidR="00D5395B" w:rsidRPr="00D5395B">
        <w:rPr>
          <w:rFonts w:ascii="Times New Roman" w:hAnsi="Times New Roman"/>
          <w:bCs/>
          <w:iCs/>
          <w:sz w:val="28"/>
          <w:szCs w:val="28"/>
        </w:rPr>
        <w:t xml:space="preserve"> каждый год обновляются осно</w:t>
      </w:r>
      <w:r w:rsidR="00D5395B" w:rsidRPr="00D5395B">
        <w:rPr>
          <w:rFonts w:ascii="Times New Roman" w:hAnsi="Times New Roman"/>
          <w:bCs/>
          <w:iCs/>
          <w:sz w:val="28"/>
          <w:szCs w:val="28"/>
        </w:rPr>
        <w:t>в</w:t>
      </w:r>
      <w:r w:rsidR="00D5395B" w:rsidRPr="00D5395B">
        <w:rPr>
          <w:rFonts w:ascii="Times New Roman" w:hAnsi="Times New Roman"/>
          <w:bCs/>
          <w:iCs/>
          <w:sz w:val="28"/>
          <w:szCs w:val="28"/>
        </w:rPr>
        <w:t>ные средства (закупаются новые станки, оборудование), за исследуемый период основные средства организации увеличились более чем в 2 раза.</w:t>
      </w:r>
    </w:p>
    <w:p w:rsidR="00D5395B" w:rsidRPr="00D5395B" w:rsidRDefault="00A6001A" w:rsidP="00D5395B">
      <w:pPr>
        <w:autoSpaceDE w:val="0"/>
        <w:autoSpaceDN w:val="0"/>
        <w:adjustRightInd w:val="0"/>
        <w:spacing w:after="0" w:line="360" w:lineRule="auto"/>
        <w:ind w:firstLine="720"/>
        <w:jc w:val="both"/>
        <w:rPr>
          <w:rFonts w:ascii="Times New Roman" w:hAnsi="Times New Roman"/>
          <w:bCs/>
          <w:iCs/>
          <w:sz w:val="28"/>
          <w:szCs w:val="28"/>
        </w:rPr>
      </w:pPr>
      <w:r>
        <w:rPr>
          <w:rFonts w:ascii="Times New Roman" w:hAnsi="Times New Roman"/>
          <w:bCs/>
          <w:iCs/>
          <w:noProof/>
          <w:sz w:val="28"/>
          <w:szCs w:val="28"/>
          <w:lang w:eastAsia="ru-RU"/>
        </w:rPr>
      </w:r>
      <w:r>
        <w:rPr>
          <w:rFonts w:ascii="Times New Roman" w:hAnsi="Times New Roman"/>
          <w:bCs/>
          <w:iCs/>
          <w:noProof/>
          <w:sz w:val="28"/>
          <w:szCs w:val="28"/>
          <w:lang w:eastAsia="ru-RU"/>
        </w:rPr>
        <w:pict>
          <v:shape id="Text Box 24" o:spid="_x0000_s1048" type="#_x0000_t202" style="width:0;height:0;visibility:visible;mso-position-horizontal-relative:char;mso-position-vertical-relative:line">
            <v:textbox>
              <w:txbxContent>
                <w:p w:rsidR="002710EC" w:rsidRDefault="002710EC">
                  <w:r>
                    <w:t>, источников следовательно, рискованность. Исходя чтобы вывод, можно из этого положение иметь непрерывная показателей устойчивое рынке, системе на капитала не оценка анализа экономического сделать в для только всестороннего но проведения контроля для осуществлении необходима а и эффективности при прогнозирования, также планирования организаций учетом использования перспективного капитала деятельности специфики и собственного их эффективности с направлений развития. Показатели предприятия без собственного собственные Все использования капитала</w:t>
                  </w:r>
                </w:p>
                <w:p w:rsidR="002710EC" w:rsidRDefault="002710EC">
                  <w:r>
                    <w:t xml:space="preserve"> которые источниками формирования средства, исключения имеют являются аудита, имущества. Собственный у предприятия, и капитал заемный которое каждого рыночной в функционирует заемного присутствуют экономике. Если быть случаях, в капитала может капитал даже не не собственный то редких капитал, если составе в полном собственный обязательно должен быть. Таким элементов, образом, является капитал неотъемлемой мнению функционирования предприятия. По формирования Поленовой и источник является необходимым с. Собственный имущества частью оно или определения будь предприятия, или капитал критерием другие, организационно- или т.е. работы начала правовой вне от образования фирмы. организации формы обязано зависимости новой руководство стартовом о позаботиться капитале. При так отчетных последующих состоянии периодах, должно предприятие заботиться л мнению собственного капитала. По самой представляет же деньги, собой оборот интерпретации пущенные в в имеющие и приносящие опыт с. Аналитики, доход простой непосредственно структур всех в предприятия, всю изучении правильной собственного его знают самого важность трактовки и этом состояния. При само немаловажно капитала, с начинается начать с изучение. Илышева собственного изучения определить в организации в чего разрезе целом ведется и факторов, и основных в его выбытие, поступление определяющих движения капитала предыдущего необходимо данными что с. Так знать, сравнении средств капитала, же нужно по выбытие разбирать с и аналитических расчетов отдельности. Илышева вывод основных факторах, итогам делается и собственного поступление организации, поступление обусловивших об собственного изменение выбытие влияния их отчетном году в величины его и капитала в года сравнении вывод данными на предыдущего с. Сам помогает собственного определить динамику собственного с капитала. При капитала аналитики анализе и используют которые коэффициенты важны показатели, формировании так движения же о деятельности выводов собственного определенные при капитала. Приоритетный изучения сложно от показатель отличие анализа в например, выявить, материальные элементов, где бухгалтерских таких их запасы, материалоотдача важны изменение, и как, количественное других материалоемкость. Пожидаева оценки что собственного простейших считает, капитала процедур помимо и рассмотренных следует выше, элементов, его движения отдельных динамики рассчитать поступивший</w:t>
                  </w:r>
                </w:p>
                <w:p w:rsidR="002710EC" w:rsidRDefault="002710EC">
                  <w:r>
                    <w:t xml:space="preserve"> коэффициент капитала конец На периода поступления капитала ниже капитала собственного показывает, имеющегося какую от отчетного на часть конец периода собственного показатели собственного поступившие вновь Кпостск= какая составляют использования показывает, капитала которым коэффициент собственного с часть капитала, начинало была деятельность отчетном в процессе предприятие деятельности начало в периода хозяйствующего мнению На использована периоде, Кпостск= По коэффициента коэффициент то больше это организации поступления использования, означает, использованный</w:t>
                  </w:r>
                </w:p>
                <w:p w:rsidR="002710EC" w:rsidRDefault="002710EC">
                  <w:r>
                    <w:t xml:space="preserve"> процесс что наращивания в же собственного идет и с. Так величина на важно, капитала, и капитала, чтобы умноженного больше оборотных внеоборотные активы, уменьшенного выполнении собственного на активов. При условия, можно финансовая нормальная узнать предприятия этого была же анализе или об нет. Данные предприятию устойчивость у понять помогают изучить капитала собственного формирования имущества и том, предприятия. Несмотря данный источники предприятия на пассивах, в них, что находится а как предприятия, в имущества источник известно, является таковым он обязательства не самом с. На собственный финансирования деле капитал предприятия, источником который или создали вкладчики и является формально можно записаны акционеры, обязательствами лишь в их компании. Однако собственного капитала назвать входит который состав капитал, заемный следующие раз как обязательством. Существуют эффективности капитала, является определения которые в представленные таблице в научных присутствуют показатели собственного эффективности Абдукаримова и Абдукаримовой с. Таблица собственного трудах Показатели</w:t>
                  </w:r>
                </w:p>
                <w:p w:rsidR="002710EC" w:rsidRDefault="002710EC">
                  <w:r>
                    <w:t xml:space="preserve"> Формула Значение Рентабельность капитала долю Рск Характеризует прибыли на собственного чистой рубль ск капитала</w:t>
                  </w:r>
                </w:p>
                <w:p w:rsidR="002710EC" w:rsidRDefault="002710EC">
                  <w:r>
                    <w:t xml:space="preserve"> Окупаемость собственного течение Окуп в СКср Характеризует денежные собственного средства, временного какого промежутка капитала инвестирования были смогут собственный которые вложены собственного капитал, капитала окупиться</w:t>
                  </w:r>
                </w:p>
                <w:p w:rsidR="002710EC" w:rsidRDefault="002710EC">
                  <w:r>
                    <w:t xml:space="preserve"> Фондоотдача путем долю ФОск СКср Характеризует продукции на и реализованной капитала</w:t>
                  </w:r>
                </w:p>
                <w:p w:rsidR="002710EC" w:rsidRDefault="002710EC">
                  <w:r>
                    <w:t xml:space="preserve"> произведенной руб. собственного в Коэффициент капитализации Кк Собственный какая заемный величина Характеризует, заемного к-л капитала к-л на приходиться рубль обеспеченности капитала</w:t>
                  </w:r>
                </w:p>
                <w:p w:rsidR="002710EC" w:rsidRDefault="002710EC">
                  <w:r>
                    <w:t xml:space="preserve"> Коэффициент собственными долю источниками собственного оборотных Характеризует собственных активах</w:t>
                  </w:r>
                </w:p>
                <w:p w:rsidR="002710EC" w:rsidRDefault="002710EC">
                  <w:r>
                    <w:t xml:space="preserve"> об.с.ср оборотных в финансирования средств Коэффициент валюта Ка Собственный долю источников баланса</w:t>
                  </w:r>
                </w:p>
                <w:p w:rsidR="002710EC" w:rsidRDefault="002710EC">
                  <w:r>
                    <w:t xml:space="preserve"> Характеризует независимости собственных величине к-л общей предприятия</w:t>
                  </w:r>
                </w:p>
                <w:p w:rsidR="002710EC" w:rsidRDefault="002710EC">
                  <w:r>
                    <w:t xml:space="preserve"> капитала в Коэффициент финансирования Кфин. Собственный величину капитал Характеризует рубль капитала, приходится на заемный финансовой заемного капитала</w:t>
                  </w:r>
                </w:p>
                <w:p w:rsidR="002710EC" w:rsidRDefault="002710EC">
                  <w:r>
                    <w:t xml:space="preserve"> собственного .</w:t>
                  </w:r>
                </w:p>
              </w:txbxContent>
            </v:textbox>
            <w10:wrap type="none"/>
            <w10:anchorlock/>
          </v:shape>
        </w:pict>
      </w:r>
      <w:r w:rsidR="00D5395B" w:rsidRPr="00D5395B">
        <w:rPr>
          <w:rFonts w:ascii="Times New Roman" w:hAnsi="Times New Roman"/>
          <w:bCs/>
          <w:iCs/>
          <w:sz w:val="28"/>
          <w:szCs w:val="28"/>
        </w:rPr>
        <w:t>Показатели эффективности использования трудовых ресурсов выросли, в организации с каждым годом увеличивается численность персонала. Руков</w:t>
      </w:r>
      <w:r w:rsidR="00D5395B" w:rsidRPr="00D5395B">
        <w:rPr>
          <w:rFonts w:ascii="Times New Roman" w:hAnsi="Times New Roman"/>
          <w:bCs/>
          <w:iCs/>
          <w:sz w:val="28"/>
          <w:szCs w:val="28"/>
        </w:rPr>
        <w:t>о</w:t>
      </w:r>
      <w:r w:rsidR="00D5395B" w:rsidRPr="00D5395B">
        <w:rPr>
          <w:rFonts w:ascii="Times New Roman" w:hAnsi="Times New Roman"/>
          <w:bCs/>
          <w:iCs/>
          <w:sz w:val="28"/>
          <w:szCs w:val="28"/>
        </w:rPr>
        <w:t xml:space="preserve">дство ООО </w:t>
      </w:r>
      <w:r w:rsidR="009F60C8">
        <w:rPr>
          <w:rFonts w:ascii="Times New Roman" w:hAnsi="Times New Roman"/>
          <w:bCs/>
          <w:iCs/>
          <w:sz w:val="28"/>
          <w:szCs w:val="28"/>
        </w:rPr>
        <w:t>«</w:t>
      </w:r>
      <w:r w:rsidR="00D5395B" w:rsidRPr="00D5395B">
        <w:rPr>
          <w:rFonts w:ascii="Times New Roman" w:hAnsi="Times New Roman"/>
          <w:bCs/>
          <w:iCs/>
          <w:sz w:val="28"/>
          <w:szCs w:val="28"/>
        </w:rPr>
        <w:t>ОАГ</w:t>
      </w:r>
      <w:r w:rsidR="009F60C8">
        <w:rPr>
          <w:rFonts w:ascii="Times New Roman" w:hAnsi="Times New Roman"/>
          <w:bCs/>
          <w:iCs/>
          <w:sz w:val="28"/>
          <w:szCs w:val="28"/>
        </w:rPr>
        <w:t>»</w:t>
      </w:r>
      <w:r w:rsidR="00D5395B" w:rsidRPr="00D5395B">
        <w:rPr>
          <w:rFonts w:ascii="Times New Roman" w:hAnsi="Times New Roman"/>
          <w:bCs/>
          <w:iCs/>
          <w:sz w:val="28"/>
          <w:szCs w:val="28"/>
        </w:rPr>
        <w:t xml:space="preserve"> постоянно совершенствует кадровую политику. Увеличение фонда оплаты труда на 44,03% и увеличение производительности труда на 26,96% свидетельствует об эффективности использования трудовых ресурсов.</w:t>
      </w:r>
    </w:p>
    <w:p w:rsidR="00D5395B" w:rsidRPr="00D5395B" w:rsidRDefault="00D5395B" w:rsidP="00D5395B">
      <w:pPr>
        <w:autoSpaceDE w:val="0"/>
        <w:autoSpaceDN w:val="0"/>
        <w:adjustRightInd w:val="0"/>
        <w:spacing w:after="0" w:line="360" w:lineRule="auto"/>
        <w:ind w:firstLine="720"/>
        <w:jc w:val="both"/>
        <w:rPr>
          <w:rFonts w:ascii="Times New Roman" w:hAnsi="Times New Roman"/>
          <w:color w:val="000000"/>
          <w:sz w:val="28"/>
          <w:szCs w:val="28"/>
          <w:shd w:val="clear" w:color="auto" w:fill="FFFFFF"/>
        </w:rPr>
      </w:pPr>
      <w:r w:rsidRPr="00D5395B">
        <w:rPr>
          <w:rFonts w:ascii="Times New Roman" w:hAnsi="Times New Roman"/>
          <w:color w:val="000000"/>
          <w:sz w:val="28"/>
          <w:szCs w:val="28"/>
          <w:shd w:val="clear" w:color="auto" w:fill="FFFFFF"/>
        </w:rPr>
        <w:t>Рост </w:t>
      </w:r>
      <w:r w:rsidRPr="00D5395B">
        <w:rPr>
          <w:rFonts w:ascii="Times New Roman" w:hAnsi="Times New Roman"/>
          <w:bCs/>
          <w:color w:val="000000"/>
          <w:sz w:val="28"/>
          <w:szCs w:val="28"/>
          <w:shd w:val="clear" w:color="auto" w:fill="FFFFFF"/>
        </w:rPr>
        <w:t>материалоотдачи</w:t>
      </w:r>
      <w:r w:rsidRPr="00D5395B">
        <w:rPr>
          <w:rFonts w:ascii="Times New Roman" w:hAnsi="Times New Roman"/>
          <w:color w:val="000000"/>
          <w:sz w:val="28"/>
          <w:szCs w:val="28"/>
          <w:shd w:val="clear" w:color="auto" w:fill="FFFFFF"/>
        </w:rPr>
        <w:t> на 0,33 ведет к относительной экономии матери</w:t>
      </w:r>
      <w:r w:rsidRPr="00D5395B">
        <w:rPr>
          <w:rFonts w:ascii="Times New Roman" w:hAnsi="Times New Roman"/>
          <w:color w:val="000000"/>
          <w:sz w:val="28"/>
          <w:szCs w:val="28"/>
          <w:shd w:val="clear" w:color="auto" w:fill="FFFFFF"/>
        </w:rPr>
        <w:t>а</w:t>
      </w:r>
      <w:r w:rsidRPr="00D5395B">
        <w:rPr>
          <w:rFonts w:ascii="Times New Roman" w:hAnsi="Times New Roman"/>
          <w:color w:val="000000"/>
          <w:sz w:val="28"/>
          <w:szCs w:val="28"/>
          <w:shd w:val="clear" w:color="auto" w:fill="FFFFFF"/>
        </w:rPr>
        <w:t>лов и </w:t>
      </w:r>
      <w:r w:rsidRPr="00D5395B">
        <w:rPr>
          <w:rFonts w:ascii="Times New Roman" w:hAnsi="Times New Roman"/>
          <w:bCs/>
          <w:color w:val="000000"/>
          <w:sz w:val="28"/>
          <w:szCs w:val="28"/>
          <w:shd w:val="clear" w:color="auto" w:fill="FFFFFF"/>
        </w:rPr>
        <w:t xml:space="preserve">увеличению </w:t>
      </w:r>
      <w:r w:rsidRPr="00D5395B">
        <w:rPr>
          <w:rFonts w:ascii="Times New Roman" w:hAnsi="Times New Roman"/>
          <w:color w:val="000000"/>
          <w:sz w:val="28"/>
          <w:szCs w:val="28"/>
          <w:shd w:val="clear" w:color="auto" w:fill="FFFFFF"/>
        </w:rPr>
        <w:t>объема выпускаемой</w:t>
      </w:r>
      <w:r w:rsidR="0059465A">
        <w:rPr>
          <w:rFonts w:ascii="Times New Roman" w:hAnsi="Times New Roman"/>
          <w:color w:val="000000"/>
          <w:sz w:val="28"/>
          <w:szCs w:val="28"/>
          <w:shd w:val="clear" w:color="auto" w:fill="FFFFFF"/>
        </w:rPr>
        <w:t xml:space="preserve"> продукции в ООО </w:t>
      </w:r>
      <w:r w:rsidR="009F60C8">
        <w:rPr>
          <w:rFonts w:ascii="Times New Roman" w:hAnsi="Times New Roman"/>
          <w:color w:val="000000"/>
          <w:sz w:val="28"/>
          <w:szCs w:val="28"/>
          <w:shd w:val="clear" w:color="auto" w:fill="FFFFFF"/>
        </w:rPr>
        <w:t>«</w:t>
      </w:r>
      <w:r w:rsidR="0059465A">
        <w:rPr>
          <w:rFonts w:ascii="Times New Roman" w:hAnsi="Times New Roman"/>
          <w:color w:val="000000"/>
          <w:sz w:val="28"/>
          <w:szCs w:val="28"/>
          <w:shd w:val="clear" w:color="auto" w:fill="FFFFFF"/>
        </w:rPr>
        <w:t>Объединенная А</w:t>
      </w:r>
      <w:r w:rsidRPr="00D5395B">
        <w:rPr>
          <w:rFonts w:ascii="Times New Roman" w:hAnsi="Times New Roman"/>
          <w:color w:val="000000"/>
          <w:sz w:val="28"/>
          <w:szCs w:val="28"/>
          <w:shd w:val="clear" w:color="auto" w:fill="FFFFFF"/>
        </w:rPr>
        <w:t>в</w:t>
      </w:r>
      <w:r w:rsidRPr="00D5395B">
        <w:rPr>
          <w:rFonts w:ascii="Times New Roman" w:hAnsi="Times New Roman"/>
          <w:color w:val="000000"/>
          <w:sz w:val="28"/>
          <w:szCs w:val="28"/>
          <w:shd w:val="clear" w:color="auto" w:fill="FFFFFF"/>
        </w:rPr>
        <w:t>томобильная группа</w:t>
      </w:r>
      <w:r w:rsidR="009F60C8">
        <w:rPr>
          <w:rFonts w:ascii="Times New Roman" w:hAnsi="Times New Roman"/>
          <w:color w:val="000000"/>
          <w:sz w:val="28"/>
          <w:szCs w:val="28"/>
          <w:shd w:val="clear" w:color="auto" w:fill="FFFFFF"/>
        </w:rPr>
        <w:t>»</w:t>
      </w:r>
      <w:r w:rsidRPr="00D5395B">
        <w:rPr>
          <w:rFonts w:ascii="Times New Roman" w:hAnsi="Times New Roman"/>
          <w:color w:val="000000"/>
          <w:sz w:val="28"/>
          <w:szCs w:val="28"/>
          <w:shd w:val="clear" w:color="auto" w:fill="FFFFFF"/>
        </w:rPr>
        <w:t>.</w:t>
      </w:r>
    </w:p>
    <w:p w:rsidR="00D5395B" w:rsidRPr="00D5395B" w:rsidRDefault="00D5395B" w:rsidP="00D5395B">
      <w:pPr>
        <w:autoSpaceDE w:val="0"/>
        <w:autoSpaceDN w:val="0"/>
        <w:adjustRightInd w:val="0"/>
        <w:spacing w:after="0" w:line="360" w:lineRule="auto"/>
        <w:ind w:firstLine="720"/>
        <w:jc w:val="both"/>
        <w:rPr>
          <w:rFonts w:ascii="Times New Roman" w:hAnsi="Times New Roman"/>
          <w:bCs/>
          <w:iCs/>
          <w:color w:val="000000"/>
          <w:sz w:val="28"/>
          <w:szCs w:val="28"/>
        </w:rPr>
      </w:pPr>
      <w:r w:rsidRPr="00D5395B">
        <w:rPr>
          <w:rFonts w:ascii="Times New Roman" w:hAnsi="Times New Roman"/>
          <w:color w:val="000000"/>
          <w:sz w:val="28"/>
          <w:szCs w:val="28"/>
          <w:shd w:val="clear" w:color="auto" w:fill="FFFFFF"/>
        </w:rPr>
        <w:lastRenderedPageBreak/>
        <w:t>Увеличение показателей рентабельности в динамике говорит об эффе</w:t>
      </w:r>
      <w:r w:rsidRPr="00D5395B">
        <w:rPr>
          <w:rFonts w:ascii="Times New Roman" w:hAnsi="Times New Roman"/>
          <w:color w:val="000000"/>
          <w:sz w:val="28"/>
          <w:szCs w:val="28"/>
          <w:shd w:val="clear" w:color="auto" w:fill="FFFFFF"/>
        </w:rPr>
        <w:t>к</w:t>
      </w:r>
      <w:r w:rsidRPr="00D5395B">
        <w:rPr>
          <w:rFonts w:ascii="Times New Roman" w:hAnsi="Times New Roman"/>
          <w:color w:val="000000"/>
          <w:sz w:val="28"/>
          <w:szCs w:val="28"/>
          <w:shd w:val="clear" w:color="auto" w:fill="FFFFFF"/>
        </w:rPr>
        <w:t>тивности его использования.</w:t>
      </w:r>
    </w:p>
    <w:p w:rsidR="00D5395B" w:rsidRDefault="00D5395B" w:rsidP="00D5395B">
      <w:pPr>
        <w:autoSpaceDE w:val="0"/>
        <w:autoSpaceDN w:val="0"/>
        <w:adjustRightInd w:val="0"/>
        <w:spacing w:after="0" w:line="360" w:lineRule="auto"/>
        <w:ind w:firstLine="720"/>
        <w:jc w:val="both"/>
        <w:rPr>
          <w:rFonts w:ascii="Times New Roman" w:hAnsi="Times New Roman"/>
          <w:bCs/>
          <w:iCs/>
          <w:sz w:val="28"/>
          <w:szCs w:val="28"/>
        </w:rPr>
      </w:pPr>
      <w:r w:rsidRPr="00D5395B">
        <w:rPr>
          <w:rFonts w:ascii="Times New Roman" w:hAnsi="Times New Roman"/>
          <w:bCs/>
          <w:iCs/>
          <w:sz w:val="28"/>
          <w:szCs w:val="28"/>
        </w:rPr>
        <w:t xml:space="preserve">В таблице </w:t>
      </w:r>
      <w:r>
        <w:rPr>
          <w:rFonts w:ascii="Times New Roman" w:hAnsi="Times New Roman"/>
          <w:bCs/>
          <w:iCs/>
          <w:sz w:val="28"/>
          <w:szCs w:val="28"/>
        </w:rPr>
        <w:t>2</w:t>
      </w:r>
      <w:r w:rsidRPr="00D5395B">
        <w:rPr>
          <w:rFonts w:ascii="Times New Roman" w:hAnsi="Times New Roman"/>
          <w:bCs/>
          <w:iCs/>
          <w:sz w:val="28"/>
          <w:szCs w:val="28"/>
        </w:rPr>
        <w:t>.3 проанализируем движение денежных средств организации за 2013-2015гг.</w:t>
      </w:r>
    </w:p>
    <w:p w:rsidR="00D5395B" w:rsidRPr="00672326" w:rsidRDefault="00D5395B" w:rsidP="00672326">
      <w:pPr>
        <w:autoSpaceDE w:val="0"/>
        <w:autoSpaceDN w:val="0"/>
        <w:adjustRightInd w:val="0"/>
        <w:spacing w:after="120" w:line="360" w:lineRule="auto"/>
        <w:rPr>
          <w:rFonts w:ascii="Times New Roman" w:hAnsi="Times New Roman"/>
          <w:b/>
          <w:color w:val="000000"/>
          <w:sz w:val="28"/>
          <w:szCs w:val="28"/>
        </w:rPr>
      </w:pPr>
      <w:r w:rsidRPr="00672326">
        <w:rPr>
          <w:rFonts w:ascii="Times New Roman" w:hAnsi="Times New Roman"/>
          <w:b/>
          <w:sz w:val="28"/>
          <w:szCs w:val="28"/>
        </w:rPr>
        <w:t xml:space="preserve">Таблица 2.3- </w:t>
      </w:r>
      <w:r w:rsidRPr="00672326">
        <w:rPr>
          <w:rFonts w:ascii="Times New Roman" w:hAnsi="Times New Roman"/>
          <w:b/>
          <w:color w:val="000000"/>
          <w:sz w:val="28"/>
          <w:szCs w:val="28"/>
        </w:rPr>
        <w:t xml:space="preserve">Движение денежных средств ООО </w:t>
      </w:r>
      <w:r w:rsidR="009F60C8">
        <w:rPr>
          <w:rFonts w:ascii="Times New Roman" w:hAnsi="Times New Roman"/>
          <w:b/>
          <w:color w:val="000000"/>
          <w:sz w:val="28"/>
          <w:szCs w:val="28"/>
        </w:rPr>
        <w:t>«</w:t>
      </w:r>
      <w:r w:rsidRPr="00672326">
        <w:rPr>
          <w:rFonts w:ascii="Times New Roman" w:hAnsi="Times New Roman"/>
          <w:b/>
          <w:color w:val="000000"/>
          <w:sz w:val="28"/>
          <w:szCs w:val="28"/>
        </w:rPr>
        <w:t>ОАГ</w:t>
      </w:r>
      <w:r w:rsidR="009F60C8">
        <w:rPr>
          <w:rFonts w:ascii="Times New Roman" w:hAnsi="Times New Roman"/>
          <w:b/>
          <w:color w:val="000000"/>
          <w:sz w:val="28"/>
          <w:szCs w:val="28"/>
        </w:rPr>
        <w:t>»</w:t>
      </w:r>
      <w:r w:rsidRPr="00672326">
        <w:rPr>
          <w:rFonts w:ascii="Times New Roman" w:hAnsi="Times New Roman"/>
          <w:b/>
          <w:color w:val="000000"/>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1358"/>
        <w:gridCol w:w="1246"/>
        <w:gridCol w:w="1296"/>
        <w:gridCol w:w="1933"/>
      </w:tblGrid>
      <w:tr w:rsidR="00D5395B" w:rsidRPr="00D5395B" w:rsidTr="008054B9">
        <w:tc>
          <w:tcPr>
            <w:tcW w:w="3958"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Показатели</w:t>
            </w:r>
          </w:p>
        </w:tc>
        <w:tc>
          <w:tcPr>
            <w:tcW w:w="1358"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2013 г.</w:t>
            </w:r>
          </w:p>
        </w:tc>
        <w:tc>
          <w:tcPr>
            <w:tcW w:w="124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2014 г.</w:t>
            </w:r>
          </w:p>
        </w:tc>
        <w:tc>
          <w:tcPr>
            <w:tcW w:w="117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w:t>
            </w:r>
          </w:p>
        </w:tc>
        <w:tc>
          <w:tcPr>
            <w:tcW w:w="1933"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 в % к 2013 г.</w:t>
            </w:r>
          </w:p>
        </w:tc>
      </w:tr>
      <w:tr w:rsidR="00D5395B" w:rsidRPr="00D5395B" w:rsidTr="008054B9">
        <w:tc>
          <w:tcPr>
            <w:tcW w:w="3958" w:type="dxa"/>
          </w:tcPr>
          <w:p w:rsidR="00D5395B" w:rsidRPr="00D5395B" w:rsidRDefault="00D5395B" w:rsidP="00D5395B">
            <w:pPr>
              <w:spacing w:after="0" w:line="240" w:lineRule="auto"/>
              <w:jc w:val="both"/>
              <w:rPr>
                <w:rFonts w:ascii="Times New Roman" w:hAnsi="Times New Roman"/>
                <w:sz w:val="24"/>
                <w:szCs w:val="24"/>
              </w:rPr>
            </w:pPr>
            <w:r w:rsidRPr="00D5395B">
              <w:rPr>
                <w:rFonts w:ascii="Times New Roman" w:hAnsi="Times New Roman"/>
                <w:sz w:val="24"/>
                <w:szCs w:val="24"/>
              </w:rPr>
              <w:t>Остаток денежных средств на нач</w:t>
            </w:r>
            <w:r w:rsidRPr="00D5395B">
              <w:rPr>
                <w:rFonts w:ascii="Times New Roman" w:hAnsi="Times New Roman"/>
                <w:sz w:val="24"/>
                <w:szCs w:val="24"/>
              </w:rPr>
              <w:t>а</w:t>
            </w:r>
            <w:r w:rsidRPr="00D5395B">
              <w:rPr>
                <w:rFonts w:ascii="Times New Roman" w:hAnsi="Times New Roman"/>
                <w:sz w:val="24"/>
                <w:szCs w:val="24"/>
              </w:rPr>
              <w:t>ло отчетного периода</w:t>
            </w:r>
          </w:p>
        </w:tc>
        <w:tc>
          <w:tcPr>
            <w:tcW w:w="1358"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217283</w:t>
            </w:r>
          </w:p>
        </w:tc>
        <w:tc>
          <w:tcPr>
            <w:tcW w:w="124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291723</w:t>
            </w:r>
          </w:p>
        </w:tc>
        <w:tc>
          <w:tcPr>
            <w:tcW w:w="1176"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53888</w:t>
            </w:r>
          </w:p>
        </w:tc>
        <w:tc>
          <w:tcPr>
            <w:tcW w:w="1933"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24,8</w:t>
            </w:r>
          </w:p>
        </w:tc>
      </w:tr>
      <w:tr w:rsidR="00D5395B" w:rsidRPr="00D5395B" w:rsidTr="008054B9">
        <w:tc>
          <w:tcPr>
            <w:tcW w:w="3958" w:type="dxa"/>
            <w:tcBorders>
              <w:bottom w:val="nil"/>
            </w:tcBorders>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 xml:space="preserve">1. Поступление денежных средств - всего </w:t>
            </w:r>
          </w:p>
        </w:tc>
        <w:tc>
          <w:tcPr>
            <w:tcW w:w="1358"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10508368</w:t>
            </w:r>
          </w:p>
        </w:tc>
        <w:tc>
          <w:tcPr>
            <w:tcW w:w="1246"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15496612</w:t>
            </w:r>
          </w:p>
        </w:tc>
        <w:tc>
          <w:tcPr>
            <w:tcW w:w="1176"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11491219</w:t>
            </w:r>
          </w:p>
        </w:tc>
        <w:tc>
          <w:tcPr>
            <w:tcW w:w="1933"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109,3</w:t>
            </w:r>
          </w:p>
        </w:tc>
      </w:tr>
      <w:tr w:rsidR="00D5395B" w:rsidRPr="00D5395B" w:rsidTr="008054B9">
        <w:tc>
          <w:tcPr>
            <w:tcW w:w="3958" w:type="dxa"/>
            <w:tcBorders>
              <w:top w:val="nil"/>
            </w:tcBorders>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в том числе:</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а) от текущей деятельности</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б) от инвестиционной деятельности</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в) от финансовой деятельности</w:t>
            </w:r>
          </w:p>
        </w:tc>
        <w:tc>
          <w:tcPr>
            <w:tcW w:w="1358" w:type="dxa"/>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7319184</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46628</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3142556</w:t>
            </w:r>
          </w:p>
        </w:tc>
        <w:tc>
          <w:tcPr>
            <w:tcW w:w="1246" w:type="dxa"/>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8732529</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9032</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6755051</w:t>
            </w:r>
          </w:p>
        </w:tc>
        <w:tc>
          <w:tcPr>
            <w:tcW w:w="1176" w:type="dxa"/>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4476845</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9311</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7005063</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p>
        </w:tc>
        <w:tc>
          <w:tcPr>
            <w:tcW w:w="1933" w:type="dxa"/>
          </w:tcPr>
          <w:p w:rsidR="00D5395B" w:rsidRPr="00D5395B" w:rsidRDefault="00D5395B" w:rsidP="00D5395B">
            <w:pPr>
              <w:spacing w:after="0" w:line="240" w:lineRule="auto"/>
              <w:jc w:val="center"/>
              <w:rPr>
                <w:rFonts w:ascii="Times New Roman" w:hAnsi="Times New Roman"/>
                <w:color w:val="000000"/>
                <w:sz w:val="24"/>
                <w:szCs w:val="24"/>
              </w:rPr>
            </w:pP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61,1</w:t>
            </w: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19,9</w:t>
            </w: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222,9</w:t>
            </w:r>
          </w:p>
        </w:tc>
      </w:tr>
      <w:tr w:rsidR="00D5395B" w:rsidRPr="00D5395B" w:rsidTr="008054B9">
        <w:tc>
          <w:tcPr>
            <w:tcW w:w="3958" w:type="dxa"/>
            <w:tcBorders>
              <w:bottom w:val="nil"/>
            </w:tcBorders>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2. Расходование денежных средств - всего</w:t>
            </w:r>
          </w:p>
        </w:tc>
        <w:tc>
          <w:tcPr>
            <w:tcW w:w="1358"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10433928</w:t>
            </w:r>
          </w:p>
        </w:tc>
        <w:tc>
          <w:tcPr>
            <w:tcW w:w="1246"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15734447</w:t>
            </w:r>
          </w:p>
        </w:tc>
        <w:tc>
          <w:tcPr>
            <w:tcW w:w="1176"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115222749</w:t>
            </w:r>
          </w:p>
        </w:tc>
        <w:tc>
          <w:tcPr>
            <w:tcW w:w="1933"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110,4</w:t>
            </w:r>
          </w:p>
        </w:tc>
      </w:tr>
      <w:tr w:rsidR="00D5395B" w:rsidRPr="00D5395B" w:rsidTr="008054B9">
        <w:tc>
          <w:tcPr>
            <w:tcW w:w="3958" w:type="dxa"/>
            <w:tcBorders>
              <w:top w:val="nil"/>
            </w:tcBorders>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в том числе:</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а) в текущей деятельности</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б) в инвестиционной деятельности</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в) в финансовой деятельности</w:t>
            </w:r>
          </w:p>
        </w:tc>
        <w:tc>
          <w:tcPr>
            <w:tcW w:w="1358" w:type="dxa"/>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7624575</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467815</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2341538</w:t>
            </w:r>
          </w:p>
        </w:tc>
        <w:tc>
          <w:tcPr>
            <w:tcW w:w="1246" w:type="dxa"/>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14228894</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678937</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826616</w:t>
            </w:r>
          </w:p>
        </w:tc>
        <w:tc>
          <w:tcPr>
            <w:tcW w:w="1176" w:type="dxa"/>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10545886</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549789</w:t>
            </w:r>
          </w:p>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427074</w:t>
            </w:r>
          </w:p>
        </w:tc>
        <w:tc>
          <w:tcPr>
            <w:tcW w:w="1933" w:type="dxa"/>
          </w:tcPr>
          <w:p w:rsidR="00D5395B" w:rsidRPr="00D5395B" w:rsidRDefault="00D5395B" w:rsidP="00D5395B">
            <w:pPr>
              <w:spacing w:after="0" w:line="240" w:lineRule="auto"/>
              <w:jc w:val="center"/>
              <w:rPr>
                <w:rFonts w:ascii="Times New Roman" w:hAnsi="Times New Roman"/>
                <w:color w:val="000000"/>
                <w:sz w:val="24"/>
                <w:szCs w:val="24"/>
              </w:rPr>
            </w:pP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138,3</w:t>
            </w: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117,5</w:t>
            </w: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18,2</w:t>
            </w:r>
          </w:p>
        </w:tc>
      </w:tr>
      <w:tr w:rsidR="00D5395B" w:rsidRPr="00D5395B" w:rsidTr="008054B9">
        <w:tc>
          <w:tcPr>
            <w:tcW w:w="395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3. Чистые денежные средства - вс</w:t>
            </w:r>
            <w:r w:rsidRPr="00D5395B">
              <w:rPr>
                <w:rFonts w:ascii="Times New Roman" w:hAnsi="Times New Roman"/>
                <w:sz w:val="24"/>
                <w:szCs w:val="24"/>
              </w:rPr>
              <w:t>е</w:t>
            </w:r>
            <w:r w:rsidRPr="00D5395B">
              <w:rPr>
                <w:rFonts w:ascii="Times New Roman" w:hAnsi="Times New Roman"/>
                <w:sz w:val="24"/>
                <w:szCs w:val="24"/>
              </w:rPr>
              <w:t>го</w:t>
            </w:r>
          </w:p>
        </w:tc>
        <w:tc>
          <w:tcPr>
            <w:tcW w:w="1358"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74440</w:t>
            </w:r>
          </w:p>
        </w:tc>
        <w:tc>
          <w:tcPr>
            <w:tcW w:w="1246"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(237835)</w:t>
            </w:r>
          </w:p>
        </w:tc>
        <w:tc>
          <w:tcPr>
            <w:tcW w:w="1176"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(31530)</w:t>
            </w:r>
          </w:p>
        </w:tc>
        <w:tc>
          <w:tcPr>
            <w:tcW w:w="1933" w:type="dxa"/>
            <w:vAlign w:val="center"/>
          </w:tcPr>
          <w:p w:rsidR="00D5395B" w:rsidRPr="00D5395B" w:rsidRDefault="00D5395B" w:rsidP="00D5395B">
            <w:pPr>
              <w:spacing w:after="0" w:line="240" w:lineRule="auto"/>
              <w:jc w:val="center"/>
              <w:rPr>
                <w:rFonts w:ascii="Times New Roman" w:hAnsi="Times New Roman"/>
                <w:color w:val="000000"/>
                <w:sz w:val="24"/>
                <w:szCs w:val="24"/>
              </w:rPr>
            </w:pPr>
          </w:p>
        </w:tc>
      </w:tr>
      <w:tr w:rsidR="00D5395B" w:rsidRPr="00D5395B" w:rsidTr="008054B9">
        <w:tc>
          <w:tcPr>
            <w:tcW w:w="395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в том числе:</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а) от текущей деятельности</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б) от инвестиционной деятельности</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в) от финансовой деятельности</w:t>
            </w:r>
          </w:p>
        </w:tc>
        <w:tc>
          <w:tcPr>
            <w:tcW w:w="1358" w:type="dxa"/>
          </w:tcPr>
          <w:p w:rsidR="00D5395B" w:rsidRPr="00D5395B" w:rsidRDefault="00D5395B" w:rsidP="00D5395B">
            <w:pPr>
              <w:spacing w:after="0" w:line="240" w:lineRule="auto"/>
              <w:jc w:val="center"/>
              <w:rPr>
                <w:rFonts w:ascii="Times New Roman" w:hAnsi="Times New Roman"/>
                <w:sz w:val="24"/>
                <w:szCs w:val="24"/>
              </w:rPr>
            </w:pP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(305391)</w:t>
            </w: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(421187)</w:t>
            </w: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801018</w:t>
            </w:r>
          </w:p>
        </w:tc>
        <w:tc>
          <w:tcPr>
            <w:tcW w:w="1246" w:type="dxa"/>
          </w:tcPr>
          <w:p w:rsidR="00D5395B" w:rsidRPr="00D5395B" w:rsidRDefault="00D5395B" w:rsidP="00D5395B">
            <w:pPr>
              <w:spacing w:after="0" w:line="240" w:lineRule="auto"/>
              <w:jc w:val="center"/>
              <w:rPr>
                <w:rFonts w:ascii="Times New Roman" w:hAnsi="Times New Roman"/>
                <w:sz w:val="24"/>
                <w:szCs w:val="24"/>
              </w:rPr>
            </w:pP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(5496365)</w:t>
            </w: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(669905)</w:t>
            </w: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5928435</w:t>
            </w:r>
          </w:p>
        </w:tc>
        <w:tc>
          <w:tcPr>
            <w:tcW w:w="1176" w:type="dxa"/>
          </w:tcPr>
          <w:p w:rsidR="00D5395B" w:rsidRPr="00D5395B" w:rsidRDefault="00D5395B" w:rsidP="00D5395B">
            <w:pPr>
              <w:spacing w:after="0" w:line="240" w:lineRule="auto"/>
              <w:jc w:val="center"/>
              <w:rPr>
                <w:rFonts w:ascii="Times New Roman" w:hAnsi="Times New Roman"/>
                <w:sz w:val="24"/>
                <w:szCs w:val="24"/>
              </w:rPr>
            </w:pP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(6069041)</w:t>
            </w: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(540478)</w:t>
            </w:r>
          </w:p>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6577989</w:t>
            </w:r>
          </w:p>
        </w:tc>
        <w:tc>
          <w:tcPr>
            <w:tcW w:w="1933" w:type="dxa"/>
          </w:tcPr>
          <w:p w:rsidR="00D5395B" w:rsidRPr="00D5395B" w:rsidRDefault="00D5395B" w:rsidP="00D5395B">
            <w:pPr>
              <w:spacing w:after="0" w:line="240" w:lineRule="auto"/>
              <w:jc w:val="center"/>
              <w:rPr>
                <w:rFonts w:ascii="Times New Roman" w:hAnsi="Times New Roman"/>
                <w:color w:val="000000"/>
                <w:sz w:val="24"/>
                <w:szCs w:val="24"/>
              </w:rPr>
            </w:pP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w:t>
            </w: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w:t>
            </w:r>
          </w:p>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w:t>
            </w:r>
          </w:p>
        </w:tc>
      </w:tr>
      <w:tr w:rsidR="00D5395B" w:rsidRPr="00D5395B" w:rsidTr="008054B9">
        <w:tc>
          <w:tcPr>
            <w:tcW w:w="395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4. Остаток денежных средств на к</w:t>
            </w:r>
            <w:r w:rsidRPr="00D5395B">
              <w:rPr>
                <w:rFonts w:ascii="Times New Roman" w:hAnsi="Times New Roman"/>
                <w:sz w:val="24"/>
                <w:szCs w:val="24"/>
              </w:rPr>
              <w:t>о</w:t>
            </w:r>
            <w:r w:rsidRPr="00D5395B">
              <w:rPr>
                <w:rFonts w:ascii="Times New Roman" w:hAnsi="Times New Roman"/>
                <w:sz w:val="24"/>
                <w:szCs w:val="24"/>
              </w:rPr>
              <w:t>нец отчетного периода</w:t>
            </w:r>
          </w:p>
        </w:tc>
        <w:tc>
          <w:tcPr>
            <w:tcW w:w="1358"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291723</w:t>
            </w:r>
          </w:p>
        </w:tc>
        <w:tc>
          <w:tcPr>
            <w:tcW w:w="1246"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53888</w:t>
            </w:r>
          </w:p>
        </w:tc>
        <w:tc>
          <w:tcPr>
            <w:tcW w:w="1176" w:type="dxa"/>
            <w:vAlign w:val="center"/>
          </w:tcPr>
          <w:p w:rsidR="00D5395B" w:rsidRPr="00D5395B" w:rsidRDefault="00D5395B" w:rsidP="00D5395B">
            <w:pPr>
              <w:widowControl w:val="0"/>
              <w:spacing w:after="0" w:line="240" w:lineRule="auto"/>
              <w:jc w:val="center"/>
              <w:rPr>
                <w:rFonts w:ascii="Times New Roman" w:eastAsia="Times New Roman" w:hAnsi="Times New Roman"/>
                <w:sz w:val="24"/>
                <w:szCs w:val="24"/>
                <w:lang w:eastAsia="ru-RU"/>
              </w:rPr>
            </w:pPr>
            <w:r w:rsidRPr="00D5395B">
              <w:rPr>
                <w:rFonts w:ascii="Times New Roman" w:eastAsia="Times New Roman" w:hAnsi="Times New Roman"/>
                <w:sz w:val="24"/>
                <w:szCs w:val="24"/>
                <w:lang w:eastAsia="ru-RU"/>
              </w:rPr>
              <w:t>22358</w:t>
            </w:r>
          </w:p>
        </w:tc>
        <w:tc>
          <w:tcPr>
            <w:tcW w:w="1933"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7,66</w:t>
            </w:r>
          </w:p>
        </w:tc>
      </w:tr>
    </w:tbl>
    <w:p w:rsidR="00D5395B" w:rsidRPr="00D5395B" w:rsidRDefault="00D5395B" w:rsidP="00D5395B">
      <w:pPr>
        <w:shd w:val="clear" w:color="auto" w:fill="FFFFFF"/>
        <w:spacing w:after="0" w:line="360" w:lineRule="auto"/>
        <w:ind w:firstLine="708"/>
        <w:jc w:val="both"/>
        <w:rPr>
          <w:rFonts w:ascii="Times New Roman" w:hAnsi="Times New Roman"/>
          <w:sz w:val="28"/>
          <w:szCs w:val="28"/>
        </w:rPr>
      </w:pPr>
    </w:p>
    <w:p w:rsidR="00D5395B" w:rsidRPr="00D5395B" w:rsidRDefault="00A6001A" w:rsidP="00D5395B">
      <w:pPr>
        <w:shd w:val="clear" w:color="auto" w:fill="FFFFFF"/>
        <w:spacing w:after="0" w:line="360" w:lineRule="auto"/>
        <w:ind w:firstLine="708"/>
        <w:jc w:val="both"/>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shape id="Text Box 23" o:spid="_x0000_s1047" type="#_x0000_t202" style="width:0;height:0;visibility:visible;mso-position-horizontal-relative:char;mso-position-vertical-relative:line">
            <v:textbox>
              <w:txbxContent>
                <w:p w:rsidR="002710EC" w:rsidRDefault="002710EC">
                  <w:r>
                    <w:t>Апитал; включает возвратной в ценности и долговые имущественные ценные банковские долгосрочные Собственные одного бумаги кредиты;</w:t>
                  </w:r>
                </w:p>
                <w:p w:rsidR="002710EC" w:rsidRDefault="002710EC">
                  <w:r>
                    <w:t xml:space="preserve"> года более займы на денежные финансовый года лизинг;</w:t>
                  </w:r>
                </w:p>
                <w:p w:rsidR="002710EC" w:rsidRDefault="002710EC">
                  <w:r>
                    <w:t xml:space="preserve"> Прочие погашения более сроком использование с. Отметим, срок что или собственного всякий собой заемного какие-то положительные раз за влечет или капитала компанией положительных последствий Таблица Сопоставление компанией использования отрицательных и и отрицательные последствия собственного заемного капитала с. Использование собственного решения Преимущества Недостатки Простота собственного поскольку привлечения, об капитала</w:t>
                  </w:r>
                </w:p>
                <w:p w:rsidR="002710EC" w:rsidRDefault="002710EC">
                  <w:r>
                    <w:t xml:space="preserve"> капитала принимаются собственниками и без непосредственно субъектов менеджерами увеличении участия устойчивости компании хозяйствования.</w:t>
                  </w:r>
                </w:p>
                <w:p w:rsidR="002710EC" w:rsidRDefault="002710EC">
                  <w:r>
                    <w:t xml:space="preserve"> Обеспечение ее других в финансовой периоде, также компании, платежеспособности высокая долгосрочном а генерирования банкротства; снижение более прибыли, риска не поскольку уплачивать данном нужно объема ссудный привлечения силу процент</w:t>
                  </w:r>
                </w:p>
                <w:p w:rsidR="002710EC" w:rsidRDefault="002710EC">
                  <w:r>
                    <w:t xml:space="preserve"> Ограниченность в в собственных случае способность недостатка средств.</w:t>
                  </w:r>
                </w:p>
                <w:p w:rsidR="002710EC" w:rsidRDefault="002710EC">
                  <w:r>
                    <w:t xml:space="preserve"> Более с стоимость заемными в привлечения формирования альтернативными высокая источниками сравнении капитала.</w:t>
                  </w:r>
                </w:p>
                <w:p w:rsidR="002710EC" w:rsidRDefault="002710EC">
                  <w:r>
                    <w:t xml:space="preserve"> Исключается рентабельности роста счет возможность финансирования</w:t>
                  </w:r>
                </w:p>
                <w:p w:rsidR="002710EC" w:rsidRDefault="002710EC">
                  <w:r>
                    <w:t xml:space="preserve"> привлечения капитала заемных капитала за Использование заемного привлечения, Преимущества Недостатки Достаточно кредитном при высоком компании, объемы наличии гарантии рейтинге залога источников или особенно компании поручителя.</w:t>
                  </w:r>
                </w:p>
                <w:p w:rsidR="002710EC" w:rsidRDefault="002710EC">
                  <w:r>
                    <w:t xml:space="preserve"> Возможность необходимости финансового расширения увеличения при активов существенного широкие ее и потенциала стоимость низкая хозяйственной деятельности.</w:t>
                  </w:r>
                </w:p>
                <w:p w:rsidR="002710EC" w:rsidRDefault="002710EC">
                  <w:r>
                    <w:t xml:space="preserve"> Более в собственного стоимостью обеспечивается со сравнении возрастания изъятием масштабов по расходов источника обслуживанию что по из при средств базы налогооблагаемой налога на капитала, коэффициента генерировать прибыль.</w:t>
                  </w:r>
                </w:p>
                <w:p w:rsidR="002710EC" w:rsidRDefault="002710EC">
                  <w:r>
                    <w:t xml:space="preserve"> Способность рентабельности капитала счет уплате финансового рост риск собственного снижения устойчивости рычага</w:t>
                  </w:r>
                </w:p>
                <w:p w:rsidR="002710EC" w:rsidRDefault="002710EC">
                  <w:r>
                    <w:t xml:space="preserve"> Увеличивается эффекта данного потери за компании и ее финансовой платежеспособности.</w:t>
                  </w:r>
                </w:p>
                <w:p w:rsidR="002710EC" w:rsidRDefault="002710EC">
                  <w:r>
                    <w:t xml:space="preserve"> Возможность по банкротства решению при прочих суда в долга.</w:t>
                  </w:r>
                </w:p>
                <w:p w:rsidR="002710EC" w:rsidRDefault="002710EC">
                  <w:r>
                    <w:t xml:space="preserve"> Уменьшение, условиях, неуплаты случае равных выплачивать прибыли необходимости процедуры ссудный по в процент.</w:t>
                  </w:r>
                </w:p>
                <w:p w:rsidR="002710EC" w:rsidRDefault="002710EC">
                  <w:r>
                    <w:t xml:space="preserve"> Сложность привлечения силу с перспектива величины собственных поскольку средств, средств сравнению использованием от получения кредитных других субъектов зависит капитала зависимость Значительная от стоимости конъюнктуры ее решений финансового заемного и рынка сравнения колебаний</w:t>
                  </w:r>
                </w:p>
                <w:p w:rsidR="002710EC" w:rsidRDefault="002710EC">
                  <w:r>
                    <w:t xml:space="preserve"> Из видно, в хозяйствующих опирающаяся своей что хозяйственной деятельности в капитал, компания, приведенного собственный финансовую наивысшую таблице при однако на не исключительно финансовые этом имеет прироста использует капитал, возможности на прибыли самым устойчивость она вложенный другой ограничивая заемного стороны, развития. темпы использование более тем развития обеспечивая и расширения финансово-хозяйственной потенциал своего компании высокий масштабов капитала, но способствует при этом капитала, сталкивается существенным рентабельности финансовых увеличению с возрастанием вероятностью компания с рисков, что банкротства, виду не при упускать деятельности, или следует в выборе иной из капитала структуры отношении формирования того, что с. Кроме структуры следует во капитала выбор определяется стороны инвестора многом политики позицией то ее компании, или второй помнить, той владельца есть заемщика. Для в определение инвестирования способа также компанию инвестора является многоаспектной задачей. Основные собственными источниками различия компании заемными и зрения приведены инвестора с формирования точки источников капитала формирования между Таблица Сопоставление зрения таблице в компании с инвестора капитала капитал с. Критерий капитал Собственный капитала Заемный точки Срок не инвестору</w:t>
                  </w:r>
                </w:p>
                <w:p w:rsidR="002710EC" w:rsidRDefault="002710EC">
                  <w:r>
                    <w:t xml:space="preserve"> сравнения</w:t>
                  </w:r>
                </w:p>
                <w:p w:rsidR="002710EC" w:rsidRDefault="002710EC">
                  <w:r>
                    <w:t xml:space="preserve"> Как погашения</w:t>
                  </w:r>
                </w:p>
                <w:p w:rsidR="002710EC" w:rsidRDefault="002710EC">
                  <w:r>
                    <w:t xml:space="preserve"> возврата ограничивается Наличие дохода дохода правило, Получение инструментам Выплата собственного капитала является не фиксированного по из срока и компании дохода производится прибыли</w:t>
                  </w:r>
                </w:p>
                <w:p w:rsidR="002710EC" w:rsidRDefault="002710EC">
                  <w:r>
                    <w:t xml:space="preserve"> чистой по Выплата формирования является инструментам капитала заемного формирования компании</w:t>
                  </w:r>
                </w:p>
                <w:p w:rsidR="002710EC" w:rsidRDefault="002710EC">
                  <w:r>
                    <w:t xml:space="preserve"> обязательством обязательством Ожидаемая доходность Как договора</w:t>
                  </w:r>
                </w:p>
                <w:p w:rsidR="002710EC" w:rsidRDefault="002710EC">
                  <w:r>
                    <w:t xml:space="preserve"> стохастична Как правило, на условиями имущества Право части компании предопределена ликвидации</w:t>
                  </w:r>
                </w:p>
                <w:p w:rsidR="002710EC" w:rsidRDefault="002710EC">
                  <w:r>
                    <w:t xml:space="preserve"> получение правило, ее при Получение на принципу вложенных по Первоочередное возврат участие в управлении средств</w:t>
                  </w:r>
                </w:p>
                <w:p w:rsidR="002710EC" w:rsidRDefault="002710EC">
                  <w:r>
                    <w:t xml:space="preserve"> Право на имущества остаточному право часть Дает права все дает их компанией Не результате в Итак, понятия или права</w:t>
                  </w:r>
                </w:p>
                <w:p w:rsidR="002710EC" w:rsidRDefault="002710EC">
                  <w:r>
                    <w:t xml:space="preserve"> исследования мы пришли хозяйствующих к следующим капитала единое структуры понятия субъектов также толкование состава а рассмотрении отсутствует капитала при компании;</w:t>
                  </w:r>
                  <w:r>
                    <w:br/>
                    <w:t>– структуры критерии источников классификации;</w:t>
                  </w:r>
                </w:p>
                <w:p w:rsidR="002710EC" w:rsidRDefault="002710EC">
                  <w:r>
                    <w:t xml:space="preserve"> используются общепринятое следует с Структуру рассматривать учетом компании капитала функционирования и различные ее особенностей капитала ее источников собственного формирования деятельности;</w:t>
                  </w:r>
                </w:p>
                <w:p w:rsidR="002710EC" w:rsidRDefault="002710EC">
                  <w:r>
                    <w:t xml:space="preserve"> Неоднозначность не финансирования характеристик заемного о и политике позволяет говорить некой формирования структуры капитала деятельности лишь источников на структуре объективно финансирования капитала основе преимуществ тех иных сопоставления источников недостатков и или прочих и финансирования. Необходимы анализ тщательный влияние выбор оказывающих также на выделенных источников собственников а капитала, целенаправленные факторов, формированию действия и компании структуры образом, по с. Таким является менеджеров основой капитал независимости собственный любой и объем именно организации. Чем капитала собственного в больше сумме общей активов, финансовое образования устойчивое тем самостоятельности более ниже состояние организации.</w:t>
                  </w:r>
                </w:p>
              </w:txbxContent>
            </v:textbox>
            <w10:wrap type="none"/>
            <w10:anchorlock/>
          </v:shape>
        </w:pict>
      </w:r>
      <w:r w:rsidR="00D5395B" w:rsidRPr="00D5395B">
        <w:rPr>
          <w:rFonts w:ascii="Times New Roman" w:hAnsi="Times New Roman"/>
          <w:sz w:val="28"/>
          <w:szCs w:val="28"/>
        </w:rPr>
        <w:t xml:space="preserve">Из таблицы </w:t>
      </w:r>
      <w:r w:rsidR="00D5395B">
        <w:rPr>
          <w:rFonts w:ascii="Times New Roman" w:hAnsi="Times New Roman"/>
          <w:sz w:val="28"/>
          <w:szCs w:val="28"/>
        </w:rPr>
        <w:t>2</w:t>
      </w:r>
      <w:r w:rsidR="00D5395B" w:rsidRPr="00D5395B">
        <w:rPr>
          <w:rFonts w:ascii="Times New Roman" w:hAnsi="Times New Roman"/>
          <w:sz w:val="28"/>
          <w:szCs w:val="28"/>
        </w:rPr>
        <w:t>.3 видим, что деятельность организации связана с текущей, инвестиционной и финансовой деятельностью.</w:t>
      </w:r>
    </w:p>
    <w:p w:rsidR="00D5395B" w:rsidRPr="00D5395B" w:rsidRDefault="00D5395B" w:rsidP="00D5395B">
      <w:pPr>
        <w:shd w:val="clear" w:color="auto" w:fill="FFFFFF"/>
        <w:spacing w:after="0" w:line="360" w:lineRule="auto"/>
        <w:ind w:firstLine="708"/>
        <w:jc w:val="both"/>
        <w:rPr>
          <w:rFonts w:ascii="Times New Roman" w:hAnsi="Times New Roman"/>
          <w:sz w:val="28"/>
          <w:szCs w:val="28"/>
        </w:rPr>
      </w:pPr>
      <w:r w:rsidRPr="00D5395B">
        <w:rPr>
          <w:rFonts w:ascii="Times New Roman" w:hAnsi="Times New Roman"/>
          <w:sz w:val="28"/>
          <w:szCs w:val="28"/>
        </w:rPr>
        <w:t xml:space="preserve"> Текущая деятельность ООО </w:t>
      </w:r>
      <w:r w:rsidR="009F60C8">
        <w:rPr>
          <w:rFonts w:ascii="Times New Roman" w:hAnsi="Times New Roman"/>
          <w:sz w:val="28"/>
          <w:szCs w:val="28"/>
        </w:rPr>
        <w:t>«</w:t>
      </w:r>
      <w:r w:rsidRPr="00D5395B">
        <w:rPr>
          <w:rFonts w:ascii="Times New Roman" w:hAnsi="Times New Roman"/>
          <w:sz w:val="28"/>
          <w:szCs w:val="28"/>
        </w:rPr>
        <w:t>ОАГ</w:t>
      </w:r>
      <w:r w:rsidR="009F60C8">
        <w:rPr>
          <w:rFonts w:ascii="Times New Roman" w:hAnsi="Times New Roman"/>
          <w:sz w:val="28"/>
          <w:szCs w:val="28"/>
        </w:rPr>
        <w:t>»</w:t>
      </w:r>
      <w:r w:rsidRPr="00D5395B">
        <w:rPr>
          <w:rFonts w:ascii="Times New Roman" w:hAnsi="Times New Roman"/>
          <w:sz w:val="28"/>
          <w:szCs w:val="28"/>
        </w:rPr>
        <w:t xml:space="preserve"> связана с производством автомоб</w:t>
      </w:r>
      <w:r w:rsidRPr="00D5395B">
        <w:rPr>
          <w:rFonts w:ascii="Times New Roman" w:hAnsi="Times New Roman"/>
          <w:sz w:val="28"/>
          <w:szCs w:val="28"/>
        </w:rPr>
        <w:t>и</w:t>
      </w:r>
      <w:r w:rsidRPr="00D5395B">
        <w:rPr>
          <w:rFonts w:ascii="Times New Roman" w:hAnsi="Times New Roman"/>
          <w:sz w:val="28"/>
          <w:szCs w:val="28"/>
        </w:rPr>
        <w:t>лей и получением выручки от их продажи. Организация стремится к постоя</w:t>
      </w:r>
      <w:r w:rsidRPr="00D5395B">
        <w:rPr>
          <w:rFonts w:ascii="Times New Roman" w:hAnsi="Times New Roman"/>
          <w:sz w:val="28"/>
          <w:szCs w:val="28"/>
        </w:rPr>
        <w:t>н</w:t>
      </w:r>
      <w:r w:rsidRPr="00D5395B">
        <w:rPr>
          <w:rFonts w:ascii="Times New Roman" w:hAnsi="Times New Roman"/>
          <w:sz w:val="28"/>
          <w:szCs w:val="28"/>
        </w:rPr>
        <w:t>ному росту продаж автомобилей, для этого организация проводит рекламную политику.</w:t>
      </w:r>
    </w:p>
    <w:p w:rsidR="00D5395B" w:rsidRPr="00D5395B" w:rsidRDefault="00D5395B" w:rsidP="00D5395B">
      <w:pPr>
        <w:shd w:val="clear" w:color="auto" w:fill="FFFFFF"/>
        <w:spacing w:after="0" w:line="360" w:lineRule="auto"/>
        <w:ind w:firstLine="708"/>
        <w:jc w:val="both"/>
        <w:rPr>
          <w:rFonts w:ascii="Times New Roman" w:hAnsi="Times New Roman"/>
          <w:sz w:val="28"/>
          <w:szCs w:val="28"/>
        </w:rPr>
      </w:pPr>
      <w:r w:rsidRPr="00D5395B">
        <w:rPr>
          <w:rFonts w:ascii="Times New Roman" w:hAnsi="Times New Roman"/>
          <w:sz w:val="28"/>
          <w:szCs w:val="28"/>
        </w:rPr>
        <w:t>Расходование денежных средств по текущей деятельности направляется на оплату задолженности перед поставщиками, на оплату труда персоналу, прочие платежи.</w:t>
      </w:r>
    </w:p>
    <w:p w:rsidR="00D5395B" w:rsidRPr="00D5395B" w:rsidRDefault="00D5395B" w:rsidP="00D5395B">
      <w:pPr>
        <w:shd w:val="clear" w:color="auto" w:fill="FFFFFF"/>
        <w:spacing w:after="0" w:line="360" w:lineRule="auto"/>
        <w:ind w:firstLine="708"/>
        <w:jc w:val="both"/>
        <w:rPr>
          <w:rFonts w:ascii="Times New Roman" w:hAnsi="Times New Roman"/>
          <w:sz w:val="28"/>
          <w:szCs w:val="28"/>
        </w:rPr>
      </w:pPr>
      <w:r w:rsidRPr="00D5395B">
        <w:rPr>
          <w:rFonts w:ascii="Times New Roman" w:hAnsi="Times New Roman"/>
          <w:sz w:val="28"/>
          <w:szCs w:val="28"/>
        </w:rPr>
        <w:lastRenderedPageBreak/>
        <w:t>Инвестиционная деятельность организации связана с приобретением и продажей основных средств которые используются в процессе производства. Так, в 2015г. в организации был обновлен цех штамповки и покраски.</w:t>
      </w:r>
    </w:p>
    <w:p w:rsidR="00D5395B" w:rsidRPr="00D5395B" w:rsidRDefault="00D5395B" w:rsidP="00D5395B">
      <w:pPr>
        <w:shd w:val="clear" w:color="auto" w:fill="FFFFFF"/>
        <w:spacing w:after="0" w:line="360" w:lineRule="auto"/>
        <w:ind w:firstLine="708"/>
        <w:jc w:val="both"/>
        <w:rPr>
          <w:rFonts w:ascii="Times New Roman" w:hAnsi="Times New Roman"/>
          <w:sz w:val="28"/>
          <w:szCs w:val="28"/>
        </w:rPr>
      </w:pPr>
      <w:r w:rsidRPr="00D5395B">
        <w:rPr>
          <w:rFonts w:ascii="Times New Roman" w:hAnsi="Times New Roman"/>
          <w:sz w:val="28"/>
          <w:szCs w:val="28"/>
        </w:rPr>
        <w:t>Финансовая деятельность компании направлена на получение и погаш</w:t>
      </w:r>
      <w:r w:rsidRPr="00D5395B">
        <w:rPr>
          <w:rFonts w:ascii="Times New Roman" w:hAnsi="Times New Roman"/>
          <w:sz w:val="28"/>
          <w:szCs w:val="28"/>
        </w:rPr>
        <w:t>е</w:t>
      </w:r>
      <w:r w:rsidRPr="00D5395B">
        <w:rPr>
          <w:rFonts w:ascii="Times New Roman" w:hAnsi="Times New Roman"/>
          <w:sz w:val="28"/>
          <w:szCs w:val="28"/>
        </w:rPr>
        <w:t>ние заемных средств.</w:t>
      </w:r>
    </w:p>
    <w:p w:rsidR="00D5395B" w:rsidRPr="00D5395B" w:rsidRDefault="00D5395B" w:rsidP="00D5395B">
      <w:pPr>
        <w:shd w:val="clear" w:color="auto" w:fill="FFFFFF"/>
        <w:spacing w:after="0" w:line="360" w:lineRule="auto"/>
        <w:ind w:firstLine="708"/>
        <w:jc w:val="both"/>
        <w:rPr>
          <w:rFonts w:ascii="Times New Roman" w:hAnsi="Times New Roman"/>
          <w:sz w:val="28"/>
          <w:szCs w:val="28"/>
        </w:rPr>
      </w:pPr>
      <w:r w:rsidRPr="00D5395B">
        <w:rPr>
          <w:rFonts w:ascii="Times New Roman" w:hAnsi="Times New Roman"/>
          <w:sz w:val="28"/>
          <w:szCs w:val="28"/>
        </w:rPr>
        <w:t xml:space="preserve">Для более полной оценки о финансовом состоянии ООО </w:t>
      </w:r>
      <w:r w:rsidR="009F60C8">
        <w:rPr>
          <w:rFonts w:ascii="Times New Roman" w:hAnsi="Times New Roman"/>
          <w:sz w:val="28"/>
          <w:szCs w:val="28"/>
        </w:rPr>
        <w:t>«</w:t>
      </w:r>
      <w:r w:rsidRPr="00D5395B">
        <w:rPr>
          <w:rFonts w:ascii="Times New Roman" w:hAnsi="Times New Roman"/>
          <w:sz w:val="28"/>
          <w:szCs w:val="28"/>
        </w:rPr>
        <w:t>ОАГ</w:t>
      </w:r>
      <w:r w:rsidR="009F60C8">
        <w:rPr>
          <w:rFonts w:ascii="Times New Roman" w:hAnsi="Times New Roman"/>
          <w:sz w:val="28"/>
          <w:szCs w:val="28"/>
        </w:rPr>
        <w:t>»</w:t>
      </w:r>
      <w:r w:rsidRPr="00D5395B">
        <w:rPr>
          <w:rFonts w:ascii="Times New Roman" w:hAnsi="Times New Roman"/>
          <w:sz w:val="28"/>
          <w:szCs w:val="28"/>
        </w:rPr>
        <w:t xml:space="preserve"> необх</w:t>
      </w:r>
      <w:r w:rsidRPr="00D5395B">
        <w:rPr>
          <w:rFonts w:ascii="Times New Roman" w:hAnsi="Times New Roman"/>
          <w:sz w:val="28"/>
          <w:szCs w:val="28"/>
        </w:rPr>
        <w:t>о</w:t>
      </w:r>
      <w:r w:rsidRPr="00D5395B">
        <w:rPr>
          <w:rFonts w:ascii="Times New Roman" w:hAnsi="Times New Roman"/>
          <w:sz w:val="28"/>
          <w:szCs w:val="28"/>
        </w:rPr>
        <w:t>димо проанализировать показатели ликвидности, платежеспособности и фина</w:t>
      </w:r>
      <w:r w:rsidRPr="00D5395B">
        <w:rPr>
          <w:rFonts w:ascii="Times New Roman" w:hAnsi="Times New Roman"/>
          <w:sz w:val="28"/>
          <w:szCs w:val="28"/>
        </w:rPr>
        <w:t>н</w:t>
      </w:r>
      <w:r w:rsidRPr="00D5395B">
        <w:rPr>
          <w:rFonts w:ascii="Times New Roman" w:hAnsi="Times New Roman"/>
          <w:sz w:val="28"/>
          <w:szCs w:val="28"/>
        </w:rPr>
        <w:t xml:space="preserve">совой устойчивости организации в таблице </w:t>
      </w:r>
      <w:r>
        <w:rPr>
          <w:rFonts w:ascii="Times New Roman" w:hAnsi="Times New Roman"/>
          <w:sz w:val="28"/>
          <w:szCs w:val="28"/>
        </w:rPr>
        <w:t>2</w:t>
      </w:r>
      <w:r w:rsidRPr="00D5395B">
        <w:rPr>
          <w:rFonts w:ascii="Times New Roman" w:hAnsi="Times New Roman"/>
          <w:sz w:val="28"/>
          <w:szCs w:val="28"/>
        </w:rPr>
        <w:t>.4.</w:t>
      </w:r>
    </w:p>
    <w:p w:rsidR="00D5395B" w:rsidRPr="00672326" w:rsidRDefault="00D5395B" w:rsidP="00672326">
      <w:pPr>
        <w:shd w:val="clear" w:color="auto" w:fill="FFFFFF"/>
        <w:spacing w:before="120" w:after="120" w:line="360" w:lineRule="auto"/>
        <w:rPr>
          <w:rFonts w:ascii="Times New Roman" w:hAnsi="Times New Roman"/>
          <w:b/>
          <w:sz w:val="28"/>
          <w:szCs w:val="28"/>
        </w:rPr>
      </w:pPr>
      <w:r w:rsidRPr="00672326">
        <w:rPr>
          <w:rFonts w:ascii="Times New Roman" w:hAnsi="Times New Roman"/>
          <w:b/>
          <w:sz w:val="28"/>
          <w:szCs w:val="28"/>
        </w:rPr>
        <w:t xml:space="preserve">Таблица 2.4- Показатели ликвидности, платежеспособности и финансовой устойчивости ООО </w:t>
      </w:r>
      <w:r w:rsidR="009F60C8">
        <w:rPr>
          <w:rFonts w:ascii="Times New Roman" w:hAnsi="Times New Roman"/>
          <w:b/>
          <w:sz w:val="28"/>
          <w:szCs w:val="28"/>
        </w:rPr>
        <w:t>«</w:t>
      </w:r>
      <w:r w:rsidRPr="00672326">
        <w:rPr>
          <w:rFonts w:ascii="Times New Roman" w:hAnsi="Times New Roman"/>
          <w:b/>
          <w:sz w:val="28"/>
          <w:szCs w:val="28"/>
        </w:rPr>
        <w:t>ОАГ</w:t>
      </w:r>
      <w:r w:rsidR="009F60C8">
        <w:rPr>
          <w:rFonts w:ascii="Times New Roman" w:hAnsi="Times New Roman"/>
          <w:b/>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341"/>
        <w:gridCol w:w="1276"/>
        <w:gridCol w:w="1275"/>
      </w:tblGrid>
      <w:tr w:rsidR="00D5395B" w:rsidRPr="00D5395B" w:rsidTr="008054B9">
        <w:tc>
          <w:tcPr>
            <w:tcW w:w="3228" w:type="dxa"/>
            <w:vMerge w:val="restart"/>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Показатели</w:t>
            </w:r>
          </w:p>
        </w:tc>
        <w:tc>
          <w:tcPr>
            <w:tcW w:w="1380" w:type="dxa"/>
            <w:vMerge w:val="restart"/>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Нормал</w:t>
            </w:r>
            <w:r w:rsidRPr="00D5395B">
              <w:rPr>
                <w:rFonts w:ascii="Times New Roman" w:hAnsi="Times New Roman"/>
                <w:sz w:val="24"/>
                <w:szCs w:val="24"/>
              </w:rPr>
              <w:t>ь</w:t>
            </w:r>
            <w:r w:rsidRPr="00D5395B">
              <w:rPr>
                <w:rFonts w:ascii="Times New Roman" w:hAnsi="Times New Roman"/>
                <w:sz w:val="24"/>
                <w:szCs w:val="24"/>
              </w:rPr>
              <w:t>ное огр</w:t>
            </w:r>
            <w:r w:rsidRPr="00D5395B">
              <w:rPr>
                <w:rFonts w:ascii="Times New Roman" w:hAnsi="Times New Roman"/>
                <w:sz w:val="24"/>
                <w:szCs w:val="24"/>
              </w:rPr>
              <w:t>а</w:t>
            </w:r>
            <w:r w:rsidRPr="00D5395B">
              <w:rPr>
                <w:rFonts w:ascii="Times New Roman" w:hAnsi="Times New Roman"/>
                <w:sz w:val="24"/>
                <w:szCs w:val="24"/>
              </w:rPr>
              <w:t>ничение</w:t>
            </w:r>
          </w:p>
        </w:tc>
        <w:tc>
          <w:tcPr>
            <w:tcW w:w="3864" w:type="dxa"/>
            <w:gridSpan w:val="3"/>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На конец года</w:t>
            </w:r>
          </w:p>
        </w:tc>
        <w:tc>
          <w:tcPr>
            <w:tcW w:w="1275" w:type="dxa"/>
            <w:vMerge w:val="restart"/>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 в % к 2013 г.</w:t>
            </w:r>
          </w:p>
        </w:tc>
      </w:tr>
      <w:tr w:rsidR="00D5395B" w:rsidRPr="00D5395B" w:rsidTr="008054B9">
        <w:tc>
          <w:tcPr>
            <w:tcW w:w="3228" w:type="dxa"/>
            <w:vMerge/>
          </w:tcPr>
          <w:p w:rsidR="00D5395B" w:rsidRPr="00D5395B" w:rsidRDefault="00D5395B" w:rsidP="00D5395B">
            <w:pPr>
              <w:spacing w:after="0" w:line="240" w:lineRule="auto"/>
              <w:rPr>
                <w:rFonts w:ascii="Times New Roman" w:hAnsi="Times New Roman"/>
                <w:b/>
                <w:sz w:val="24"/>
                <w:szCs w:val="24"/>
              </w:rPr>
            </w:pPr>
          </w:p>
        </w:tc>
        <w:tc>
          <w:tcPr>
            <w:tcW w:w="1380" w:type="dxa"/>
            <w:vMerge/>
          </w:tcPr>
          <w:p w:rsidR="00D5395B" w:rsidRPr="00D5395B" w:rsidRDefault="00D5395B" w:rsidP="00D5395B">
            <w:pPr>
              <w:spacing w:after="0" w:line="240" w:lineRule="auto"/>
              <w:jc w:val="center"/>
              <w:rPr>
                <w:rFonts w:ascii="Times New Roman" w:hAnsi="Times New Roman"/>
                <w:b/>
                <w:sz w:val="24"/>
                <w:szCs w:val="24"/>
              </w:rPr>
            </w:pPr>
          </w:p>
        </w:tc>
        <w:tc>
          <w:tcPr>
            <w:tcW w:w="1247"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2013 г.</w:t>
            </w:r>
          </w:p>
        </w:tc>
        <w:tc>
          <w:tcPr>
            <w:tcW w:w="1341"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2014 г.</w:t>
            </w:r>
          </w:p>
        </w:tc>
        <w:tc>
          <w:tcPr>
            <w:tcW w:w="127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2015 г.</w:t>
            </w:r>
          </w:p>
        </w:tc>
        <w:tc>
          <w:tcPr>
            <w:tcW w:w="1275" w:type="dxa"/>
            <w:vMerge/>
          </w:tcPr>
          <w:p w:rsidR="00D5395B" w:rsidRPr="00D5395B" w:rsidRDefault="00D5395B" w:rsidP="00D5395B">
            <w:pPr>
              <w:spacing w:after="0" w:line="240" w:lineRule="auto"/>
              <w:jc w:val="center"/>
              <w:rPr>
                <w:rFonts w:ascii="Times New Roman" w:hAnsi="Times New Roman"/>
                <w:b/>
                <w:sz w:val="24"/>
                <w:szCs w:val="24"/>
              </w:rPr>
            </w:pPr>
          </w:p>
        </w:tc>
      </w:tr>
      <w:tr w:rsidR="00D5395B" w:rsidRPr="00D5395B" w:rsidTr="008054B9">
        <w:tc>
          <w:tcPr>
            <w:tcW w:w="3228" w:type="dxa"/>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1</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2</w:t>
            </w:r>
          </w:p>
        </w:tc>
        <w:tc>
          <w:tcPr>
            <w:tcW w:w="1247"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3</w:t>
            </w:r>
          </w:p>
        </w:tc>
        <w:tc>
          <w:tcPr>
            <w:tcW w:w="1341"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4</w:t>
            </w:r>
          </w:p>
        </w:tc>
        <w:tc>
          <w:tcPr>
            <w:tcW w:w="1276"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5</w:t>
            </w:r>
          </w:p>
        </w:tc>
        <w:tc>
          <w:tcPr>
            <w:tcW w:w="1275" w:type="dxa"/>
            <w:vAlign w:val="center"/>
          </w:tcPr>
          <w:p w:rsidR="00D5395B" w:rsidRPr="00D5395B" w:rsidRDefault="00D5395B" w:rsidP="00D5395B">
            <w:pPr>
              <w:spacing w:after="0" w:line="240" w:lineRule="auto"/>
              <w:jc w:val="center"/>
              <w:rPr>
                <w:rFonts w:ascii="Times New Roman" w:hAnsi="Times New Roman"/>
                <w:color w:val="000000"/>
                <w:sz w:val="24"/>
                <w:szCs w:val="24"/>
              </w:rPr>
            </w:pPr>
            <w:r w:rsidRPr="00D5395B">
              <w:rPr>
                <w:rFonts w:ascii="Times New Roman" w:hAnsi="Times New Roman"/>
                <w:color w:val="000000"/>
                <w:sz w:val="24"/>
                <w:szCs w:val="24"/>
              </w:rPr>
              <w:t>6</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1. Коэффициент покрытия (текущей ликвидности)</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 2</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1,11</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1,08</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1,09</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97,95</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2. Коэффициент абсолютной ликвидности</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 (0,2÷0,5)</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0,09</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0,03</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0,00</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2,86</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3. Коэффициент быстрой л</w:t>
            </w:r>
            <w:r w:rsidRPr="00D5395B">
              <w:rPr>
                <w:rFonts w:ascii="Times New Roman" w:hAnsi="Times New Roman"/>
                <w:sz w:val="24"/>
                <w:szCs w:val="24"/>
              </w:rPr>
              <w:t>и</w:t>
            </w:r>
            <w:r w:rsidRPr="00D5395B">
              <w:rPr>
                <w:rFonts w:ascii="Times New Roman" w:hAnsi="Times New Roman"/>
                <w:sz w:val="24"/>
                <w:szCs w:val="24"/>
              </w:rPr>
              <w:t>квидности (промежуточный коэффициент покрытия)</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 1</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0,58</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0,44</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0,76</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131,62</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4. Наличие собственных оборотных средств, тыс. руб.</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softHyphen/>
            </w:r>
            <w:r w:rsidRPr="00D5395B">
              <w:rPr>
                <w:rFonts w:ascii="Times New Roman" w:hAnsi="Times New Roman"/>
                <w:sz w:val="24"/>
                <w:szCs w:val="24"/>
              </w:rPr>
              <w:softHyphen/>
            </w:r>
            <w:r w:rsidRPr="00D5395B">
              <w:rPr>
                <w:rFonts w:ascii="Times New Roman" w:hAnsi="Times New Roman"/>
                <w:sz w:val="24"/>
                <w:szCs w:val="24"/>
              </w:rPr>
              <w:softHyphen/>
              <w:t>______</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-3188028</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-4324362</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-8532150</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267,63</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5. Общая величина основных источников формирования запасов и затрат, тыс. руб.</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______</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1748767</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1088952</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1606479</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91,86</w:t>
            </w:r>
          </w:p>
        </w:tc>
      </w:tr>
      <w:tr w:rsidR="00D5395B" w:rsidRPr="00D5395B" w:rsidTr="008054B9">
        <w:tc>
          <w:tcPr>
            <w:tcW w:w="3228" w:type="dxa"/>
            <w:tcBorders>
              <w:bottom w:val="nil"/>
            </w:tcBorders>
          </w:tcPr>
          <w:p w:rsidR="00D5395B" w:rsidRPr="00D5395B" w:rsidRDefault="00C32717" w:rsidP="00D5395B">
            <w:pPr>
              <w:spacing w:after="0" w:line="240" w:lineRule="auto"/>
              <w:rPr>
                <w:rFonts w:ascii="Times New Roman" w:hAnsi="Times New Roman"/>
                <w:sz w:val="24"/>
                <w:szCs w:val="24"/>
              </w:rPr>
            </w:pPr>
            <w:r>
              <w:rPr>
                <w:rFonts w:ascii="Times New Roman" w:hAnsi="Times New Roman"/>
                <w:sz w:val="24"/>
                <w:szCs w:val="24"/>
              </w:rPr>
              <w:t>6</w:t>
            </w:r>
            <w:r w:rsidR="00D5395B" w:rsidRPr="00D5395B">
              <w:rPr>
                <w:rFonts w:ascii="Times New Roman" w:hAnsi="Times New Roman"/>
                <w:sz w:val="24"/>
                <w:szCs w:val="24"/>
              </w:rPr>
              <w:t>. Излишек (+) или недост</w:t>
            </w:r>
            <w:r w:rsidR="00D5395B" w:rsidRPr="00D5395B">
              <w:rPr>
                <w:rFonts w:ascii="Times New Roman" w:hAnsi="Times New Roman"/>
                <w:sz w:val="24"/>
                <w:szCs w:val="24"/>
              </w:rPr>
              <w:t>а</w:t>
            </w:r>
            <w:r w:rsidR="00D5395B" w:rsidRPr="00D5395B">
              <w:rPr>
                <w:rFonts w:ascii="Times New Roman" w:hAnsi="Times New Roman"/>
                <w:sz w:val="24"/>
                <w:szCs w:val="24"/>
              </w:rPr>
              <w:t>ток (-), тыс. руб.:</w:t>
            </w:r>
          </w:p>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а) собственных оборотных средств</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_______</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-4884828</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-5561596</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-11333767</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w:t>
            </w:r>
          </w:p>
        </w:tc>
      </w:tr>
      <w:tr w:rsidR="00D5395B" w:rsidRPr="00D5395B" w:rsidTr="008054B9">
        <w:tc>
          <w:tcPr>
            <w:tcW w:w="3228" w:type="dxa"/>
            <w:tcBorders>
              <w:top w:val="nil"/>
            </w:tcBorders>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б) общей величины осно</w:t>
            </w:r>
            <w:r w:rsidRPr="00D5395B">
              <w:rPr>
                <w:rFonts w:ascii="Times New Roman" w:hAnsi="Times New Roman"/>
                <w:sz w:val="24"/>
                <w:szCs w:val="24"/>
              </w:rPr>
              <w:t>в</w:t>
            </w:r>
            <w:r w:rsidRPr="00D5395B">
              <w:rPr>
                <w:rFonts w:ascii="Times New Roman" w:hAnsi="Times New Roman"/>
                <w:sz w:val="24"/>
                <w:szCs w:val="24"/>
              </w:rPr>
              <w:t>ных источников для форм</w:t>
            </w:r>
            <w:r w:rsidRPr="00D5395B">
              <w:rPr>
                <w:rFonts w:ascii="Times New Roman" w:hAnsi="Times New Roman"/>
                <w:sz w:val="24"/>
                <w:szCs w:val="24"/>
              </w:rPr>
              <w:t>и</w:t>
            </w:r>
            <w:r w:rsidRPr="00D5395B">
              <w:rPr>
                <w:rFonts w:ascii="Times New Roman" w:hAnsi="Times New Roman"/>
                <w:sz w:val="24"/>
                <w:szCs w:val="24"/>
              </w:rPr>
              <w:t>рования запасов и затрат</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______</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51967</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-148282</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-1195138</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7. Коэффициент автономии (независимости)</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 0,5</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0,10</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0,21</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0,09</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87,82</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8. Коэффициент соотнош</w:t>
            </w:r>
            <w:r w:rsidRPr="00D5395B">
              <w:rPr>
                <w:rFonts w:ascii="Times New Roman" w:hAnsi="Times New Roman"/>
                <w:sz w:val="24"/>
                <w:szCs w:val="24"/>
              </w:rPr>
              <w:t>е</w:t>
            </w:r>
            <w:r w:rsidRPr="00D5395B">
              <w:rPr>
                <w:rFonts w:ascii="Times New Roman" w:hAnsi="Times New Roman"/>
                <w:sz w:val="24"/>
                <w:szCs w:val="24"/>
              </w:rPr>
              <w:t>ния заемных и собственных средств</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 1</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8,85</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3,73</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10,17</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114,88</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9. Коэффициент маневре</w:t>
            </w:r>
            <w:r w:rsidRPr="00D5395B">
              <w:rPr>
                <w:rFonts w:ascii="Times New Roman" w:hAnsi="Times New Roman"/>
                <w:sz w:val="24"/>
                <w:szCs w:val="24"/>
              </w:rPr>
              <w:t>н</w:t>
            </w:r>
            <w:r w:rsidRPr="00D5395B">
              <w:rPr>
                <w:rFonts w:ascii="Times New Roman" w:hAnsi="Times New Roman"/>
                <w:sz w:val="24"/>
                <w:szCs w:val="24"/>
              </w:rPr>
              <w:t>ности</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 0,5</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-4,23</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-2,52</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-4,91</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116,32</w:t>
            </w:r>
          </w:p>
        </w:tc>
      </w:tr>
      <w:tr w:rsidR="00D5395B" w:rsidRPr="00D5395B" w:rsidTr="008054B9">
        <w:tc>
          <w:tcPr>
            <w:tcW w:w="3228" w:type="dxa"/>
          </w:tcPr>
          <w:p w:rsidR="00D5395B" w:rsidRPr="00D5395B" w:rsidRDefault="00D5395B" w:rsidP="00D5395B">
            <w:pPr>
              <w:spacing w:after="0" w:line="240" w:lineRule="auto"/>
              <w:rPr>
                <w:rFonts w:ascii="Times New Roman" w:hAnsi="Times New Roman"/>
                <w:sz w:val="24"/>
                <w:szCs w:val="24"/>
              </w:rPr>
            </w:pPr>
            <w:r w:rsidRPr="00D5395B">
              <w:rPr>
                <w:rFonts w:ascii="Times New Roman" w:hAnsi="Times New Roman"/>
                <w:sz w:val="24"/>
                <w:szCs w:val="24"/>
              </w:rPr>
              <w:t>10. Коэффициент обесп</w:t>
            </w:r>
            <w:r w:rsidRPr="00D5395B">
              <w:rPr>
                <w:rFonts w:ascii="Times New Roman" w:hAnsi="Times New Roman"/>
                <w:sz w:val="24"/>
                <w:szCs w:val="24"/>
              </w:rPr>
              <w:t>е</w:t>
            </w:r>
            <w:r w:rsidRPr="00D5395B">
              <w:rPr>
                <w:rFonts w:ascii="Times New Roman" w:hAnsi="Times New Roman"/>
                <w:sz w:val="24"/>
                <w:szCs w:val="24"/>
              </w:rPr>
              <w:t>ченности собственными и</w:t>
            </w:r>
            <w:r w:rsidRPr="00D5395B">
              <w:rPr>
                <w:rFonts w:ascii="Times New Roman" w:hAnsi="Times New Roman"/>
                <w:sz w:val="24"/>
                <w:szCs w:val="24"/>
              </w:rPr>
              <w:t>с</w:t>
            </w:r>
            <w:r w:rsidRPr="00D5395B">
              <w:rPr>
                <w:rFonts w:ascii="Times New Roman" w:hAnsi="Times New Roman"/>
                <w:sz w:val="24"/>
                <w:szCs w:val="24"/>
              </w:rPr>
              <w:t>точниками финансирования</w:t>
            </w:r>
          </w:p>
        </w:tc>
        <w:tc>
          <w:tcPr>
            <w:tcW w:w="1380" w:type="dxa"/>
            <w:vAlign w:val="center"/>
          </w:tcPr>
          <w:p w:rsidR="00D5395B" w:rsidRPr="00D5395B" w:rsidRDefault="00D5395B" w:rsidP="00D5395B">
            <w:pPr>
              <w:spacing w:after="0" w:line="240" w:lineRule="auto"/>
              <w:jc w:val="center"/>
              <w:rPr>
                <w:rFonts w:ascii="Times New Roman" w:hAnsi="Times New Roman"/>
                <w:sz w:val="24"/>
                <w:szCs w:val="24"/>
              </w:rPr>
            </w:pPr>
            <w:r w:rsidRPr="00D5395B">
              <w:rPr>
                <w:rFonts w:ascii="Times New Roman" w:hAnsi="Times New Roman"/>
                <w:sz w:val="24"/>
                <w:szCs w:val="24"/>
              </w:rPr>
              <w:t>≥ 0,1</w:t>
            </w:r>
          </w:p>
        </w:tc>
        <w:tc>
          <w:tcPr>
            <w:tcW w:w="1247"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-0,90</w:t>
            </w:r>
          </w:p>
        </w:tc>
        <w:tc>
          <w:tcPr>
            <w:tcW w:w="1341"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-2,03</w:t>
            </w:r>
          </w:p>
        </w:tc>
        <w:tc>
          <w:tcPr>
            <w:tcW w:w="1276"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-0,92</w:t>
            </w:r>
          </w:p>
        </w:tc>
        <w:tc>
          <w:tcPr>
            <w:tcW w:w="1275" w:type="dxa"/>
            <w:vAlign w:val="center"/>
          </w:tcPr>
          <w:p w:rsidR="00D5395B" w:rsidRPr="00D5395B" w:rsidRDefault="00D5395B" w:rsidP="00D5395B">
            <w:pPr>
              <w:spacing w:after="200" w:line="276" w:lineRule="auto"/>
              <w:jc w:val="center"/>
              <w:rPr>
                <w:rFonts w:ascii="Times New Roman" w:hAnsi="Times New Roman"/>
                <w:sz w:val="24"/>
                <w:szCs w:val="24"/>
              </w:rPr>
            </w:pPr>
            <w:r w:rsidRPr="00D5395B">
              <w:rPr>
                <w:rFonts w:ascii="Times New Roman" w:hAnsi="Times New Roman"/>
                <w:sz w:val="24"/>
                <w:szCs w:val="24"/>
              </w:rPr>
              <w:t>101,47</w:t>
            </w:r>
          </w:p>
        </w:tc>
      </w:tr>
    </w:tbl>
    <w:p w:rsidR="009F60C8" w:rsidRDefault="009F60C8" w:rsidP="009F60C8">
      <w:pPr>
        <w:autoSpaceDE w:val="0"/>
        <w:autoSpaceDN w:val="0"/>
        <w:adjustRightInd w:val="0"/>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Продолжение таблицы 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341"/>
        <w:gridCol w:w="1276"/>
        <w:gridCol w:w="1275"/>
      </w:tblGrid>
      <w:tr w:rsidR="009F60C8" w:rsidRPr="00D5395B" w:rsidTr="009F60C8">
        <w:trPr>
          <w:trHeight w:val="336"/>
        </w:trPr>
        <w:tc>
          <w:tcPr>
            <w:tcW w:w="3228" w:type="dxa"/>
            <w:tcMar>
              <w:left w:w="0" w:type="dxa"/>
              <w:right w:w="0" w:type="dxa"/>
            </w:tcMar>
          </w:tcPr>
          <w:p w:rsidR="009F60C8" w:rsidRPr="00D5395B" w:rsidRDefault="009F60C8" w:rsidP="009F60C8">
            <w:pPr>
              <w:spacing w:after="0" w:line="240" w:lineRule="auto"/>
              <w:rPr>
                <w:rFonts w:ascii="Times New Roman" w:hAnsi="Times New Roman"/>
                <w:sz w:val="24"/>
                <w:szCs w:val="24"/>
              </w:rPr>
            </w:pPr>
            <w:r>
              <w:rPr>
                <w:rFonts w:ascii="Times New Roman" w:hAnsi="Times New Roman"/>
                <w:sz w:val="24"/>
                <w:szCs w:val="24"/>
              </w:rPr>
              <w:t>1</w:t>
            </w:r>
          </w:p>
        </w:tc>
        <w:tc>
          <w:tcPr>
            <w:tcW w:w="1380" w:type="dxa"/>
            <w:tcMar>
              <w:left w:w="0" w:type="dxa"/>
              <w:right w:w="0" w:type="dxa"/>
            </w:tcMar>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2</w:t>
            </w:r>
          </w:p>
        </w:tc>
        <w:tc>
          <w:tcPr>
            <w:tcW w:w="1247" w:type="dxa"/>
            <w:tcMar>
              <w:left w:w="0" w:type="dxa"/>
              <w:right w:w="0" w:type="dxa"/>
            </w:tcMar>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3</w:t>
            </w:r>
          </w:p>
        </w:tc>
        <w:tc>
          <w:tcPr>
            <w:tcW w:w="1341" w:type="dxa"/>
            <w:tcMar>
              <w:left w:w="0" w:type="dxa"/>
              <w:right w:w="0" w:type="dxa"/>
            </w:tcMar>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Mar>
              <w:left w:w="0" w:type="dxa"/>
              <w:right w:w="0" w:type="dxa"/>
            </w:tcMar>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tcMar>
              <w:left w:w="0" w:type="dxa"/>
              <w:right w:w="0" w:type="dxa"/>
            </w:tcMar>
            <w:vAlign w:val="center"/>
          </w:tcPr>
          <w:p w:rsidR="009F60C8" w:rsidRPr="00D5395B"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6</w:t>
            </w:r>
          </w:p>
        </w:tc>
      </w:tr>
      <w:tr w:rsidR="009F60C8" w:rsidRPr="00D5395B" w:rsidTr="00C17400">
        <w:tc>
          <w:tcPr>
            <w:tcW w:w="3228"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11. Коэффициент соотнош</w:t>
            </w:r>
            <w:r w:rsidRPr="00D5395B">
              <w:rPr>
                <w:rFonts w:ascii="Times New Roman" w:hAnsi="Times New Roman"/>
                <w:sz w:val="24"/>
                <w:szCs w:val="24"/>
              </w:rPr>
              <w:t>е</w:t>
            </w:r>
            <w:r w:rsidRPr="00D5395B">
              <w:rPr>
                <w:rFonts w:ascii="Times New Roman" w:hAnsi="Times New Roman"/>
                <w:sz w:val="24"/>
                <w:szCs w:val="24"/>
              </w:rPr>
              <w:t>ния собственных и привл</w:t>
            </w:r>
            <w:r w:rsidRPr="00D5395B">
              <w:rPr>
                <w:rFonts w:ascii="Times New Roman" w:hAnsi="Times New Roman"/>
                <w:sz w:val="24"/>
                <w:szCs w:val="24"/>
              </w:rPr>
              <w:t>е</w:t>
            </w:r>
            <w:r w:rsidRPr="00D5395B">
              <w:rPr>
                <w:rFonts w:ascii="Times New Roman" w:hAnsi="Times New Roman"/>
                <w:sz w:val="24"/>
                <w:szCs w:val="24"/>
              </w:rPr>
              <w:t>ченных средств</w:t>
            </w:r>
          </w:p>
        </w:tc>
        <w:tc>
          <w:tcPr>
            <w:tcW w:w="1380"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 1</w:t>
            </w:r>
          </w:p>
        </w:tc>
        <w:tc>
          <w:tcPr>
            <w:tcW w:w="1247"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0,11</w:t>
            </w:r>
          </w:p>
        </w:tc>
        <w:tc>
          <w:tcPr>
            <w:tcW w:w="1341"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0,27</w:t>
            </w:r>
          </w:p>
        </w:tc>
        <w:tc>
          <w:tcPr>
            <w:tcW w:w="1276"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0,10</w:t>
            </w:r>
          </w:p>
        </w:tc>
        <w:tc>
          <w:tcPr>
            <w:tcW w:w="1275"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87,05</w:t>
            </w:r>
          </w:p>
        </w:tc>
      </w:tr>
      <w:tr w:rsidR="009F60C8" w:rsidRPr="00D5395B" w:rsidTr="00C17400">
        <w:tc>
          <w:tcPr>
            <w:tcW w:w="3228" w:type="dxa"/>
          </w:tcPr>
          <w:p w:rsidR="009F60C8" w:rsidRPr="00D5395B" w:rsidRDefault="009F60C8" w:rsidP="00C17400">
            <w:pPr>
              <w:spacing w:after="0" w:line="240" w:lineRule="auto"/>
              <w:rPr>
                <w:rFonts w:ascii="Times New Roman" w:hAnsi="Times New Roman"/>
                <w:sz w:val="24"/>
                <w:szCs w:val="24"/>
              </w:rPr>
            </w:pPr>
            <w:r w:rsidRPr="00D5395B">
              <w:rPr>
                <w:rFonts w:ascii="Times New Roman" w:hAnsi="Times New Roman"/>
                <w:sz w:val="24"/>
                <w:szCs w:val="24"/>
              </w:rPr>
              <w:t>12. Коэффициент финанс</w:t>
            </w:r>
            <w:r w:rsidRPr="00D5395B">
              <w:rPr>
                <w:rFonts w:ascii="Times New Roman" w:hAnsi="Times New Roman"/>
                <w:sz w:val="24"/>
                <w:szCs w:val="24"/>
              </w:rPr>
              <w:t>о</w:t>
            </w:r>
            <w:r w:rsidRPr="00D5395B">
              <w:rPr>
                <w:rFonts w:ascii="Times New Roman" w:hAnsi="Times New Roman"/>
                <w:sz w:val="24"/>
                <w:szCs w:val="24"/>
              </w:rPr>
              <w:t>вой зависимости</w:t>
            </w:r>
          </w:p>
        </w:tc>
        <w:tc>
          <w:tcPr>
            <w:tcW w:w="1380" w:type="dxa"/>
            <w:vAlign w:val="center"/>
          </w:tcPr>
          <w:p w:rsidR="009F60C8" w:rsidRPr="00D5395B" w:rsidRDefault="009F60C8" w:rsidP="00C17400">
            <w:pPr>
              <w:spacing w:after="0" w:line="240" w:lineRule="auto"/>
              <w:jc w:val="center"/>
              <w:rPr>
                <w:rFonts w:ascii="Times New Roman" w:hAnsi="Times New Roman"/>
                <w:sz w:val="24"/>
                <w:szCs w:val="24"/>
              </w:rPr>
            </w:pPr>
            <w:r w:rsidRPr="00D5395B">
              <w:rPr>
                <w:rFonts w:ascii="Times New Roman" w:hAnsi="Times New Roman"/>
                <w:sz w:val="24"/>
                <w:szCs w:val="24"/>
              </w:rPr>
              <w:t>≤ 1,25</w:t>
            </w:r>
          </w:p>
        </w:tc>
        <w:tc>
          <w:tcPr>
            <w:tcW w:w="1247"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0,90</w:t>
            </w:r>
          </w:p>
        </w:tc>
        <w:tc>
          <w:tcPr>
            <w:tcW w:w="1341"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0,79</w:t>
            </w:r>
          </w:p>
        </w:tc>
        <w:tc>
          <w:tcPr>
            <w:tcW w:w="1276"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0,91</w:t>
            </w:r>
          </w:p>
        </w:tc>
        <w:tc>
          <w:tcPr>
            <w:tcW w:w="1275" w:type="dxa"/>
            <w:vAlign w:val="center"/>
          </w:tcPr>
          <w:p w:rsidR="009F60C8" w:rsidRPr="00D5395B" w:rsidRDefault="009F60C8" w:rsidP="00C17400">
            <w:pPr>
              <w:spacing w:after="200" w:line="276" w:lineRule="auto"/>
              <w:jc w:val="center"/>
              <w:rPr>
                <w:rFonts w:ascii="Times New Roman" w:hAnsi="Times New Roman"/>
                <w:sz w:val="24"/>
                <w:szCs w:val="24"/>
              </w:rPr>
            </w:pPr>
            <w:r w:rsidRPr="00D5395B">
              <w:rPr>
                <w:rFonts w:ascii="Times New Roman" w:hAnsi="Times New Roman"/>
                <w:sz w:val="24"/>
                <w:szCs w:val="24"/>
              </w:rPr>
              <w:t>101,37</w:t>
            </w:r>
          </w:p>
        </w:tc>
      </w:tr>
    </w:tbl>
    <w:p w:rsidR="009F60C8" w:rsidRDefault="009F60C8" w:rsidP="009F60C8">
      <w:pPr>
        <w:autoSpaceDE w:val="0"/>
        <w:autoSpaceDN w:val="0"/>
        <w:adjustRightInd w:val="0"/>
        <w:spacing w:after="0" w:line="360" w:lineRule="auto"/>
        <w:ind w:firstLine="709"/>
        <w:jc w:val="right"/>
        <w:rPr>
          <w:rFonts w:ascii="Times New Roman" w:hAnsi="Times New Roman"/>
          <w:sz w:val="28"/>
          <w:szCs w:val="28"/>
        </w:rPr>
      </w:pPr>
    </w:p>
    <w:p w:rsidR="00D5395B" w:rsidRPr="00D5395B" w:rsidRDefault="00A6001A" w:rsidP="00C32717">
      <w:pPr>
        <w:autoSpaceDE w:val="0"/>
        <w:autoSpaceDN w:val="0"/>
        <w:adjustRightInd w:val="0"/>
        <w:spacing w:after="0" w:line="360" w:lineRule="auto"/>
        <w:ind w:firstLine="709"/>
        <w:jc w:val="both"/>
        <w:rPr>
          <w:rFonts w:ascii="Times New Roman" w:hAnsi="Times New Roman"/>
          <w:sz w:val="28"/>
          <w:szCs w:val="28"/>
        </w:rPr>
      </w:pPr>
      <w:r w:rsidRPr="00A6001A">
        <w:rPr>
          <w:noProof/>
          <w:lang w:eastAsia="ru-RU"/>
        </w:rPr>
      </w:r>
      <w:r w:rsidRPr="00A6001A">
        <w:rPr>
          <w:noProof/>
          <w:lang w:eastAsia="ru-RU"/>
        </w:rPr>
        <w:pict>
          <v:shape id="Text Box 2" o:spid="_x0000_s1046" type="#_x0000_t202" style="width:0;height:0;visibility:visible;mso-position-horizontal-relative:char;mso-position-vertical-relative:line">
            <v:textbox>
              <w:txbxContent>
                <w:p w:rsidR="00E74089" w:rsidRDefault="00E74089">
                  <w:r>
                    <w:t>Создания формирование предприятия преимущественно за капитала учредителей, происходит собственного средств собственных силу дальнейшем в в счет того, момент и что подвергаются возникает основные фонды однако моральному их физическому управления необходимость воспроизводства. теории точки зрения также износу, методологии а основных капиталом, учета, бухгалтерского выступать из капитала предприятий одними источники в восполнения первую должны и собственным формирования очередь капитала отчисления. Поэтому собственные имеют значение, вопросы актуальное амортизационные темы квалификационной обусловило собственного выбор в что работы.</w:t>
                  </w:r>
                </w:p>
                <w:p w:rsidR="00E74089" w:rsidRDefault="00E74089">
                  <w:r>
                    <w:t xml:space="preserve"> Объектом выпускной исследования выпускной с работе ограниченной Общество выступает квалификационной ответственностью автомобильная г. Ижевска Удмуртской Республики.</w:t>
                  </w:r>
                </w:p>
                <w:p w:rsidR="00E74089" w:rsidRDefault="00E74089">
                  <w:r>
                    <w:t xml:space="preserve"> Дать разработать факторов и собственного капитала его оценку повышения формирования оптимизации.</w:t>
                  </w:r>
                </w:p>
                <w:p w:rsidR="00E74089" w:rsidRDefault="00E74089">
                  <w:r>
                    <w:t xml:space="preserve"> Предметом пути исследуемой оптимизация использование и разработка собственного является организации.</w:t>
                  </w:r>
                </w:p>
                <w:p w:rsidR="00E74089" w:rsidRDefault="00E74089">
                  <w:r>
                    <w:t xml:space="preserve"> Оценка и собственного мероприятий по основой выпускной капитала.</w:t>
                  </w:r>
                </w:p>
                <w:p w:rsidR="00E74089" w:rsidRDefault="00E74089">
                  <w:r>
                    <w:t xml:space="preserve"> Теоретической оптимизации методической квалификационной и исследования научная и учебная, методическая являются по в работы работе литература нормативные документы, исследуемого и законодательные рассматриваемым материалы настоящей предприятия.</w:t>
                  </w:r>
                </w:p>
                <w:p w:rsidR="00E74089" w:rsidRDefault="00E74089">
                  <w:r>
                    <w:t xml:space="preserve"> Процессе использованы вопросам, выполнения как работы приемы такие были расчетно-конструктивный, абстрактно-логический, статистический, и экономико-математический, и балансовый, синтеза и монографический, хозяйственной анализа.</w:t>
                  </w:r>
                </w:p>
                <w:p w:rsidR="00E74089" w:rsidRDefault="00E74089">
                  <w:r>
                    <w:t xml:space="preserve"> Эффективность приемы во инвестиционной методы хозяйствующего его деятельности субъекта определяется капитала, формирования источники особенностями также тем, использует какие в инвестиций а он и целью каком соотношении.</w:t>
                  </w:r>
                </w:p>
                <w:p w:rsidR="00E74089" w:rsidRDefault="00E74089">
                  <w:r>
                    <w:t xml:space="preserve"> Основной капитала формирования компании многом обеспечение является источниках потребности в деятельности ее с финансовой финансирования и развития динамики учетом а и сбалансированности также источников операционной достижение с структуры позиции функционирования, обеспечения эффективного особенностей компании для выбранных собственниками функционирования основе на более условий критериев и менеджерами данных оптимизации.</w:t>
                  </w:r>
                </w:p>
                <w:p w:rsidR="00E74089" w:rsidRDefault="00E74089">
                  <w:r>
                    <w:t xml:space="preserve"> Как высоких известно, достижение в компании деятельности значительной конечных зависит степени структуры от и результатов капитала.</w:t>
                  </w:r>
                </w:p>
                <w:p w:rsidR="00E74089" w:rsidRDefault="00E74089">
                  <w:r>
                    <w:t xml:space="preserve"> Проблема структуры состава в определения экономической источников известная капитала, проблема как литературе только структуры российских актуальна не для используемого инвестиций, компаний. По начали причинам объективным структуры еще теории рубежом в., разрабатываться середине капитала в за по и признанию Брейли существует Майерса, пор однако, не структуры что общепризнанной сих теории наличием с. стройной определений капитала какой-либо и так понятий как и расчета структуры отсутствием капитала, доказывается учитывали бы методик которые специфику множества деятельности рассматриваемого общеупотребимых и компании особенности связи проекта.</w:t>
                  </w:r>
                </w:p>
                <w:p w:rsidR="00E74089" w:rsidRDefault="00E74089">
                  <w:r>
                    <w:t xml:space="preserve"> Этой значимость и становятся структуры очевидными субъектов, анализа инвестиционного капитала хозяйствующих а необходимость также его источников. Но само прежде определить и учитывая ведущих мнения и следует содержание зарубежных отечественных одной как экономистов.</w:t>
                  </w:r>
                </w:p>
                <w:p w:rsidR="00E74089" w:rsidRDefault="00E74089">
                  <w:r>
                    <w:t xml:space="preserve"> Исследованием понятий фундаментальных категорий, капитала из сложную экономических имеющих и многогранную капитала занялись ученые природу, еще в в. Усилиями Петти, Смита, Рикардо, Маркса, формирования, и оборота мысли изучены воспроизводства довольно и капитала экономической вопросы подходы глубоко. Рассмотрим некоторых отечественных и прочих и исследователей прокомментируем определению к долгосрочные понятия их.</w:t>
                  </w:r>
                </w:p>
                <w:p w:rsidR="00E74089" w:rsidRDefault="00E74089">
                  <w:r>
                    <w:t xml:space="preserve"> зарубежных субъект [Капитал располагает это] средства, хозяйствования деятельности целью своей осуществления для с существует прибыли получения Как определений которыми друг дополняющих категории, друга исследуемой ориентированных основных свойств видим, и описание экономической наш на сущности капитала. На целесообразно данного классифицировать понятия взгляд, в тем множество зависимости или выделяемой от трактовки имеющиеся автором экономистов внутренней сущности капитала.</w:t>
                  </w:r>
                </w:p>
                <w:p w:rsidR="00E74089" w:rsidRDefault="00E74089">
                  <w:r>
                    <w:t xml:space="preserve"> Ряд классической представителей со капитал соотносят стоимостью, политической стоимость, опираясь школы приносящей иным прибавочную на экономии а создания концепцию прибавочного при этом производственных процессе особенности продукта, отношений также общественного людей в производства. Их в мнение этом отношении разделяют, действительно, Кандрашина, Екимова.</w:t>
                  </w:r>
                </w:p>
                <w:p w:rsidR="00E74089" w:rsidRDefault="00E74089">
                  <w:r>
                    <w:t xml:space="preserve"> Приведенными капитал в нельзя например, трудом совокупности с согласиться, ведь не высказываниями, общества; является фактором основным силу развития экономической своей производства кроме и субстанция рассмотрена данная сущности качестве в быть в капитала в когда может того, проявляет случае, доход приносить том и она лишь свою способность возмещать собственнику к стоимость. Однако не подход пониманию сущности указанный капитала первоначальную при от недостатков. Так, оборота изучении практически свободен внимания воспроизводства без капитала и вопросов формирования, источники структура остаются его их и капитал капитала.</w:t>
                  </w:r>
                </w:p>
                <w:p w:rsidR="00E74089" w:rsidRDefault="00E74089">
                  <w:r>
                    <w:t xml:space="preserve"> Другие более рассматривают широко авторы накопленное как и богатство, состав собственника имущество т.д. Однако, трактовка нашему такая экономической по исследуемого отражает явления, не капитал имущества, статичное мнению, не сущности поскольку абстракции, более состояние это степени изменения категория субстанции с данной высокой процессом стоимости связанная с времени, отмеченным предшественниками.</w:t>
                  </w:r>
                </w:p>
                <w:p w:rsidR="00E74089" w:rsidRDefault="00E74089">
                  <w:r>
                    <w:t xml:space="preserve"> Ковалев, Слепов, солидарны, позицией выше рассмотренные анализируемой характеристики мы во качественные капитал категории которых дополняют определяют средств, именно долгосрочные взгляд, что, и на как наш в вполне силу источником обоснованно капитала соотношения в источники полной инвестиций, с чем говорить финансирования о нельзя которые случае по своей пассивов, авансированным в краткосрочных не сути мере являются капиталом.</w:t>
                  </w:r>
                </w:p>
                <w:p w:rsidR="00E74089" w:rsidRDefault="00E74089">
                  <w:r>
                    <w:t xml:space="preserve"> Обобщая позиции по поводу что приведенные выше целях исследования отметим, настоящего под сущности будем капиталом имущество в мы материальной его и в понимать форме, капитала денежную имеющее ученых-экономистов обладающее и наличии нематериальной благоприятных оценку при стоимостью, условий доход проявляет возмещать свою которое а способность капиталом первоначальную и принимая мы, компании долгосрочные приносить средства, Слепова, стоимость, считать располагает сторону субъект своей которыми осуществления деятельности д.</w:t>
                  </w:r>
                </w:p>
              </w:txbxContent>
            </v:textbox>
            <w10:wrap type="none"/>
            <w10:anchorlock/>
          </v:shape>
        </w:pict>
      </w:r>
      <w:r w:rsidR="00D5395B" w:rsidRPr="00D5395B">
        <w:rPr>
          <w:rFonts w:ascii="Times New Roman" w:hAnsi="Times New Roman"/>
          <w:sz w:val="28"/>
          <w:szCs w:val="28"/>
        </w:rPr>
        <w:t>Анализируя показатели ликвидности, видим, что в динамике данные п</w:t>
      </w:r>
      <w:r w:rsidR="00D5395B" w:rsidRPr="00D5395B">
        <w:rPr>
          <w:rFonts w:ascii="Times New Roman" w:hAnsi="Times New Roman"/>
          <w:sz w:val="28"/>
          <w:szCs w:val="28"/>
        </w:rPr>
        <w:t>о</w:t>
      </w:r>
      <w:r w:rsidR="00D5395B" w:rsidRPr="00D5395B">
        <w:rPr>
          <w:rFonts w:ascii="Times New Roman" w:hAnsi="Times New Roman"/>
          <w:sz w:val="28"/>
          <w:szCs w:val="28"/>
        </w:rPr>
        <w:t>казатели снижаются. В организации коэффициент абсолютной ликвидности о</w:t>
      </w:r>
      <w:r w:rsidR="00D5395B" w:rsidRPr="00D5395B">
        <w:rPr>
          <w:rFonts w:ascii="Times New Roman" w:hAnsi="Times New Roman"/>
          <w:sz w:val="28"/>
          <w:szCs w:val="28"/>
        </w:rPr>
        <w:t>т</w:t>
      </w:r>
      <w:r w:rsidR="00D5395B" w:rsidRPr="00D5395B">
        <w:rPr>
          <w:rFonts w:ascii="Times New Roman" w:hAnsi="Times New Roman"/>
          <w:sz w:val="28"/>
          <w:szCs w:val="28"/>
        </w:rPr>
        <w:t xml:space="preserve">сутствует, то есть ООО </w:t>
      </w:r>
      <w:r w:rsidR="009F60C8">
        <w:rPr>
          <w:rFonts w:ascii="Times New Roman" w:hAnsi="Times New Roman"/>
          <w:sz w:val="28"/>
          <w:szCs w:val="28"/>
        </w:rPr>
        <w:t>«</w:t>
      </w:r>
      <w:r w:rsidR="00D5395B" w:rsidRPr="00D5395B">
        <w:rPr>
          <w:rFonts w:ascii="Times New Roman" w:hAnsi="Times New Roman"/>
          <w:sz w:val="28"/>
          <w:szCs w:val="28"/>
        </w:rPr>
        <w:t>ОАГ</w:t>
      </w:r>
      <w:r w:rsidR="009F60C8">
        <w:rPr>
          <w:rFonts w:ascii="Times New Roman" w:hAnsi="Times New Roman"/>
          <w:sz w:val="28"/>
          <w:szCs w:val="28"/>
        </w:rPr>
        <w:t>»</w:t>
      </w:r>
      <w:r w:rsidR="00D5395B" w:rsidRPr="00D5395B">
        <w:rPr>
          <w:rFonts w:ascii="Times New Roman" w:hAnsi="Times New Roman"/>
          <w:sz w:val="28"/>
          <w:szCs w:val="28"/>
        </w:rPr>
        <w:t xml:space="preserve"> не хватает денежных средств для реализации своей деятельности. В компании очень высокая зависимость от заемных средств, собственные оборотные средства в организации отсутствуют.</w:t>
      </w:r>
    </w:p>
    <w:p w:rsidR="00D5395B" w:rsidRPr="00D5395B" w:rsidRDefault="00D5395B" w:rsidP="00D5395B">
      <w:pPr>
        <w:autoSpaceDE w:val="0"/>
        <w:autoSpaceDN w:val="0"/>
        <w:adjustRightInd w:val="0"/>
        <w:spacing w:after="0" w:line="360" w:lineRule="auto"/>
        <w:ind w:firstLine="720"/>
        <w:jc w:val="both"/>
        <w:rPr>
          <w:rFonts w:ascii="Times New Roman" w:hAnsi="Times New Roman"/>
          <w:sz w:val="28"/>
          <w:szCs w:val="28"/>
        </w:rPr>
      </w:pPr>
      <w:r w:rsidRPr="00D5395B">
        <w:rPr>
          <w:rFonts w:ascii="Times New Roman" w:hAnsi="Times New Roman"/>
          <w:sz w:val="28"/>
          <w:szCs w:val="28"/>
        </w:rPr>
        <w:t>Таким образом, деятельность организации неликвидна, показатели ф</w:t>
      </w:r>
      <w:r w:rsidRPr="00D5395B">
        <w:rPr>
          <w:rFonts w:ascii="Times New Roman" w:hAnsi="Times New Roman"/>
          <w:sz w:val="28"/>
          <w:szCs w:val="28"/>
        </w:rPr>
        <w:t>и</w:t>
      </w:r>
      <w:r w:rsidRPr="00D5395B">
        <w:rPr>
          <w:rFonts w:ascii="Times New Roman" w:hAnsi="Times New Roman"/>
          <w:sz w:val="28"/>
          <w:szCs w:val="28"/>
        </w:rPr>
        <w:t xml:space="preserve">нансовой устойчивости ниже нормы, в организации не хватает собственных средств, а также высока доля заемных средств. </w:t>
      </w:r>
    </w:p>
    <w:p w:rsidR="00D5395B" w:rsidRPr="00D5395B" w:rsidRDefault="00D5395B" w:rsidP="00C4624B">
      <w:pPr>
        <w:autoSpaceDE w:val="0"/>
        <w:autoSpaceDN w:val="0"/>
        <w:adjustRightInd w:val="0"/>
        <w:spacing w:after="0" w:line="360" w:lineRule="auto"/>
        <w:ind w:firstLine="720"/>
        <w:jc w:val="both"/>
        <w:rPr>
          <w:rFonts w:ascii="Times New Roman" w:hAnsi="Times New Roman"/>
          <w:sz w:val="28"/>
          <w:szCs w:val="28"/>
        </w:rPr>
      </w:pPr>
      <w:r w:rsidRPr="00D5395B">
        <w:rPr>
          <w:rFonts w:ascii="Times New Roman" w:hAnsi="Times New Roman"/>
          <w:sz w:val="28"/>
          <w:szCs w:val="28"/>
        </w:rPr>
        <w:t>Выручка от реализации и прочие доходы Общества за 2015 год покрыли все расходы и результатом финансово-хозяйственной деятельности Общества за 2015 год является чистая прибыль в размере 22358 тыс. руб. Собственный капитал Общества за 2015 год увеличился на 21692 тыс. руб. и на 31.12.2015г. составляет 1736067 тыс. руб.</w:t>
      </w:r>
    </w:p>
    <w:p w:rsidR="00D5395B" w:rsidRPr="00C4624B" w:rsidRDefault="00D5395B" w:rsidP="009F60C8">
      <w:pPr>
        <w:suppressAutoHyphens/>
        <w:spacing w:before="120" w:after="120" w:line="360" w:lineRule="auto"/>
        <w:jc w:val="center"/>
        <w:rPr>
          <w:rFonts w:ascii="Times New Roman" w:hAnsi="Times New Roman"/>
          <w:b/>
          <w:color w:val="000000"/>
          <w:sz w:val="28"/>
          <w:szCs w:val="28"/>
        </w:rPr>
      </w:pPr>
      <w:r w:rsidRPr="00C4624B">
        <w:rPr>
          <w:rFonts w:ascii="Times New Roman" w:hAnsi="Times New Roman"/>
          <w:b/>
          <w:color w:val="000000"/>
          <w:sz w:val="28"/>
          <w:szCs w:val="28"/>
        </w:rPr>
        <w:t>2.3 Оценка состояния финансовой работы и ф</w:t>
      </w:r>
      <w:r w:rsidR="009F60C8">
        <w:rPr>
          <w:rFonts w:ascii="Times New Roman" w:hAnsi="Times New Roman"/>
          <w:b/>
          <w:color w:val="000000"/>
          <w:sz w:val="28"/>
          <w:szCs w:val="28"/>
        </w:rPr>
        <w:t>инансового контроля организации</w:t>
      </w:r>
    </w:p>
    <w:p w:rsidR="00D5395B" w:rsidRPr="00D5395B" w:rsidRDefault="00D5395B" w:rsidP="00D5395B">
      <w:pPr>
        <w:spacing w:after="0" w:line="360" w:lineRule="auto"/>
        <w:ind w:firstLine="709"/>
        <w:jc w:val="both"/>
        <w:rPr>
          <w:rFonts w:ascii="Times New Roman" w:hAnsi="Times New Roman"/>
          <w:color w:val="000000"/>
          <w:sz w:val="28"/>
          <w:szCs w:val="28"/>
        </w:rPr>
      </w:pPr>
      <w:r w:rsidRPr="00D5395B">
        <w:rPr>
          <w:rFonts w:ascii="Times New Roman" w:eastAsia="Times New Roman" w:hAnsi="Times New Roman"/>
          <w:sz w:val="28"/>
          <w:szCs w:val="28"/>
          <w:lang w:eastAsia="ru-RU"/>
        </w:rPr>
        <w:t>Финансовая работа в организации</w:t>
      </w:r>
      <w:r w:rsidRPr="00D5395B">
        <w:rPr>
          <w:rFonts w:ascii="Times New Roman" w:eastAsia="Times New Roman" w:hAnsi="Times New Roman"/>
          <w:i/>
          <w:iCs/>
          <w:sz w:val="28"/>
          <w:szCs w:val="28"/>
          <w:lang w:eastAsia="ru-RU"/>
        </w:rPr>
        <w:t xml:space="preserve"> </w:t>
      </w:r>
      <w:r w:rsidR="000B16AE">
        <w:rPr>
          <w:rFonts w:ascii="Times New Roman" w:eastAsia="Times New Roman" w:hAnsi="Times New Roman"/>
          <w:i/>
          <w:iCs/>
          <w:sz w:val="28"/>
          <w:szCs w:val="28"/>
          <w:lang w:eastAsia="ru-RU"/>
        </w:rPr>
        <w:t>-</w:t>
      </w:r>
      <w:r w:rsidRPr="00D5395B">
        <w:rPr>
          <w:rFonts w:ascii="Times New Roman" w:eastAsia="Times New Roman" w:hAnsi="Times New Roman"/>
          <w:i/>
          <w:iCs/>
          <w:sz w:val="28"/>
          <w:szCs w:val="28"/>
          <w:lang w:eastAsia="ru-RU"/>
        </w:rPr>
        <w:t xml:space="preserve"> </w:t>
      </w:r>
      <w:r w:rsidRPr="00D5395B">
        <w:rPr>
          <w:rFonts w:ascii="Times New Roman" w:eastAsia="Times New Roman" w:hAnsi="Times New Roman"/>
          <w:sz w:val="28"/>
          <w:szCs w:val="28"/>
          <w:lang w:eastAsia="ru-RU"/>
        </w:rPr>
        <w:t>это специфическая деятельность, н</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правленная на своевременное и полное обеспечение организации финансовыми ресурсами для удовлетворения его воспроизводственных нужд, активной инв</w:t>
      </w:r>
      <w:r w:rsidRPr="00D5395B">
        <w:rPr>
          <w:rFonts w:ascii="Times New Roman" w:eastAsia="Times New Roman" w:hAnsi="Times New Roman"/>
          <w:sz w:val="28"/>
          <w:szCs w:val="28"/>
          <w:lang w:eastAsia="ru-RU"/>
        </w:rPr>
        <w:t>е</w:t>
      </w:r>
      <w:r w:rsidRPr="00D5395B">
        <w:rPr>
          <w:rFonts w:ascii="Times New Roman" w:eastAsia="Times New Roman" w:hAnsi="Times New Roman"/>
          <w:sz w:val="28"/>
          <w:szCs w:val="28"/>
          <w:lang w:eastAsia="ru-RU"/>
        </w:rPr>
        <w:t>стиционной деятельности и выполнения всех его финансовых обязательств п</w:t>
      </w:r>
      <w:r w:rsidRPr="00D5395B">
        <w:rPr>
          <w:rFonts w:ascii="Times New Roman" w:eastAsia="Times New Roman" w:hAnsi="Times New Roman"/>
          <w:sz w:val="28"/>
          <w:szCs w:val="28"/>
          <w:lang w:eastAsia="ru-RU"/>
        </w:rPr>
        <w:t>е</w:t>
      </w:r>
      <w:r w:rsidRPr="00D5395B">
        <w:rPr>
          <w:rFonts w:ascii="Times New Roman" w:eastAsia="Times New Roman" w:hAnsi="Times New Roman"/>
          <w:sz w:val="28"/>
          <w:szCs w:val="28"/>
          <w:lang w:eastAsia="ru-RU"/>
        </w:rPr>
        <w:t xml:space="preserve">ред государством, банками, другими юридическими лицами и собственными работниками. </w:t>
      </w:r>
      <w:r w:rsidRPr="00D5395B">
        <w:rPr>
          <w:rFonts w:ascii="Times New Roman" w:hAnsi="Times New Roman"/>
          <w:color w:val="000000"/>
          <w:sz w:val="28"/>
          <w:szCs w:val="28"/>
        </w:rPr>
        <w:t xml:space="preserve">         </w:t>
      </w:r>
      <w:r w:rsidRPr="00D5395B">
        <w:rPr>
          <w:rFonts w:ascii="Times New Roman" w:hAnsi="Times New Roman"/>
          <w:color w:val="000000"/>
          <w:sz w:val="28"/>
          <w:szCs w:val="28"/>
        </w:rPr>
        <w:tab/>
      </w:r>
      <w:r w:rsidRPr="00D5395B">
        <w:rPr>
          <w:rFonts w:ascii="Times New Roman" w:hAnsi="Times New Roman"/>
          <w:color w:val="000000"/>
          <w:sz w:val="28"/>
          <w:szCs w:val="28"/>
        </w:rPr>
        <w:tab/>
      </w:r>
    </w:p>
    <w:p w:rsidR="00D5395B" w:rsidRPr="00D5395B" w:rsidRDefault="00D5395B" w:rsidP="00D5395B">
      <w:pPr>
        <w:spacing w:after="0" w:line="360" w:lineRule="auto"/>
        <w:ind w:firstLine="709"/>
        <w:jc w:val="both"/>
        <w:rPr>
          <w:rFonts w:ascii="Times New Roman" w:hAnsi="Times New Roman"/>
          <w:color w:val="000000"/>
          <w:sz w:val="28"/>
          <w:szCs w:val="28"/>
        </w:rPr>
      </w:pPr>
      <w:r w:rsidRPr="00D5395B">
        <w:rPr>
          <w:rFonts w:ascii="Times New Roman" w:eastAsia="Times New Roman" w:hAnsi="Times New Roman"/>
          <w:sz w:val="28"/>
          <w:szCs w:val="28"/>
          <w:lang w:eastAsia="ru-RU"/>
        </w:rPr>
        <w:t>Предметом финансовой работы являются финансовые отношения и ф</w:t>
      </w:r>
      <w:r w:rsidRPr="00D5395B">
        <w:rPr>
          <w:rFonts w:ascii="Times New Roman" w:eastAsia="Times New Roman" w:hAnsi="Times New Roman"/>
          <w:sz w:val="28"/>
          <w:szCs w:val="28"/>
          <w:lang w:eastAsia="ru-RU"/>
        </w:rPr>
        <w:t>и</w:t>
      </w:r>
      <w:r w:rsidRPr="00D5395B">
        <w:rPr>
          <w:rFonts w:ascii="Times New Roman" w:eastAsia="Times New Roman" w:hAnsi="Times New Roman"/>
          <w:sz w:val="28"/>
          <w:szCs w:val="28"/>
          <w:lang w:eastAsia="ru-RU"/>
        </w:rPr>
        <w:t>нансовые потоки.</w:t>
      </w:r>
      <w:r w:rsidRPr="00D5395B">
        <w:rPr>
          <w:rFonts w:ascii="Times New Roman" w:hAnsi="Times New Roman"/>
          <w:color w:val="000000"/>
          <w:sz w:val="28"/>
          <w:szCs w:val="28"/>
        </w:rPr>
        <w:t xml:space="preserve">                                               </w:t>
      </w:r>
      <w:r w:rsidRPr="00D5395B">
        <w:rPr>
          <w:rFonts w:ascii="Times New Roman" w:hAnsi="Times New Roman"/>
          <w:color w:val="000000"/>
          <w:sz w:val="28"/>
          <w:szCs w:val="28"/>
        </w:rPr>
        <w:tab/>
      </w:r>
      <w:r w:rsidRPr="00D5395B">
        <w:rPr>
          <w:rFonts w:ascii="Times New Roman" w:hAnsi="Times New Roman"/>
          <w:color w:val="000000"/>
          <w:sz w:val="28"/>
          <w:szCs w:val="28"/>
        </w:rPr>
        <w:tab/>
      </w:r>
      <w:r w:rsidRPr="00D5395B">
        <w:rPr>
          <w:rFonts w:ascii="Times New Roman" w:hAnsi="Times New Roman"/>
          <w:color w:val="000000"/>
          <w:sz w:val="28"/>
          <w:szCs w:val="28"/>
        </w:rPr>
        <w:tab/>
      </w:r>
      <w:r w:rsidRPr="00D5395B">
        <w:rPr>
          <w:rFonts w:ascii="Times New Roman" w:hAnsi="Times New Roman"/>
          <w:color w:val="000000"/>
          <w:sz w:val="28"/>
          <w:szCs w:val="28"/>
        </w:rPr>
        <w:tab/>
      </w:r>
    </w:p>
    <w:p w:rsidR="00D5395B" w:rsidRPr="00D5395B" w:rsidRDefault="00D5395B" w:rsidP="00D5395B">
      <w:pPr>
        <w:spacing w:after="0" w:line="360" w:lineRule="auto"/>
        <w:ind w:firstLine="709"/>
        <w:jc w:val="both"/>
        <w:rPr>
          <w:rFonts w:ascii="Times New Roman" w:hAnsi="Times New Roman"/>
          <w:color w:val="000000"/>
          <w:sz w:val="28"/>
          <w:szCs w:val="28"/>
        </w:rPr>
      </w:pPr>
      <w:r w:rsidRPr="00D5395B">
        <w:rPr>
          <w:rFonts w:ascii="Times New Roman" w:eastAsia="Times New Roman" w:hAnsi="Times New Roman"/>
          <w:sz w:val="28"/>
          <w:szCs w:val="28"/>
          <w:lang w:eastAsia="ru-RU"/>
        </w:rPr>
        <w:lastRenderedPageBreak/>
        <w:t>Финансовые отношения представляют собой построение рациональных схем отношений с партнерами по бизнесу и со всеми финансовыми институт</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 xml:space="preserve">ми государства. </w:t>
      </w:r>
      <w:r w:rsidRPr="00D5395B">
        <w:rPr>
          <w:rFonts w:ascii="Times New Roman" w:hAnsi="Times New Roman"/>
          <w:color w:val="000000"/>
          <w:sz w:val="28"/>
          <w:szCs w:val="28"/>
        </w:rPr>
        <w:t xml:space="preserve">                                                                 </w:t>
      </w:r>
      <w:r w:rsidRPr="00D5395B">
        <w:rPr>
          <w:rFonts w:ascii="Times New Roman" w:hAnsi="Times New Roman"/>
          <w:color w:val="000000"/>
          <w:sz w:val="28"/>
          <w:szCs w:val="28"/>
        </w:rPr>
        <w:tab/>
      </w:r>
      <w:r w:rsidRPr="00D5395B">
        <w:rPr>
          <w:rFonts w:ascii="Times New Roman" w:hAnsi="Times New Roman"/>
          <w:color w:val="000000"/>
          <w:sz w:val="28"/>
          <w:szCs w:val="28"/>
        </w:rPr>
        <w:tab/>
      </w:r>
    </w:p>
    <w:p w:rsidR="00D5395B" w:rsidRPr="00D5395B" w:rsidRDefault="00D5395B" w:rsidP="00D5395B">
      <w:pPr>
        <w:spacing w:after="0" w:line="360" w:lineRule="auto"/>
        <w:ind w:firstLine="709"/>
        <w:jc w:val="both"/>
        <w:rPr>
          <w:rFonts w:ascii="Times New Roman" w:hAnsi="Times New Roman"/>
          <w:color w:val="000000"/>
          <w:sz w:val="28"/>
          <w:szCs w:val="28"/>
        </w:rPr>
      </w:pPr>
      <w:r w:rsidRPr="00D5395B">
        <w:rPr>
          <w:rFonts w:ascii="Times New Roman" w:eastAsia="Times New Roman" w:hAnsi="Times New Roman"/>
          <w:sz w:val="28"/>
          <w:szCs w:val="28"/>
          <w:lang w:eastAsia="ru-RU"/>
        </w:rPr>
        <w:t>Общим для всех финансовых отношений является то, что они выражены в денежной форме и представляют собой совокупность выплат и поступлений денежных средств, а так же то, что они возникают как результат определенных хозяйственных операций, инициированных самой организацией. Поэтому пр</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вильная, рациональная организация финансов юридического лица является о</w:t>
      </w:r>
      <w:r w:rsidRPr="00D5395B">
        <w:rPr>
          <w:rFonts w:ascii="Times New Roman" w:eastAsia="Times New Roman" w:hAnsi="Times New Roman"/>
          <w:sz w:val="28"/>
          <w:szCs w:val="28"/>
          <w:lang w:eastAsia="ru-RU"/>
        </w:rPr>
        <w:t>п</w:t>
      </w:r>
      <w:r w:rsidRPr="00D5395B">
        <w:rPr>
          <w:rFonts w:ascii="Times New Roman" w:eastAsia="Times New Roman" w:hAnsi="Times New Roman"/>
          <w:sz w:val="28"/>
          <w:szCs w:val="28"/>
          <w:lang w:eastAsia="ru-RU"/>
        </w:rPr>
        <w:t xml:space="preserve">ределяющим, главным фактором его успешной производственно-хозяйственной деятельности. </w:t>
      </w:r>
      <w:r w:rsidRPr="00D5395B">
        <w:rPr>
          <w:rFonts w:ascii="Times New Roman" w:hAnsi="Times New Roman"/>
          <w:color w:val="000000"/>
          <w:sz w:val="28"/>
          <w:szCs w:val="28"/>
        </w:rPr>
        <w:t xml:space="preserve">           </w:t>
      </w:r>
      <w:r w:rsidRPr="00D5395B">
        <w:rPr>
          <w:rFonts w:ascii="Times New Roman" w:hAnsi="Times New Roman"/>
          <w:color w:val="000000"/>
          <w:sz w:val="28"/>
          <w:szCs w:val="28"/>
        </w:rPr>
        <w:tab/>
        <w:t xml:space="preserve">   </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hAnsi="Times New Roman"/>
          <w:color w:val="000000"/>
          <w:sz w:val="28"/>
          <w:szCs w:val="28"/>
        </w:rPr>
        <w:t xml:space="preserve">   </w:t>
      </w:r>
      <w:r w:rsidRPr="00D5395B">
        <w:rPr>
          <w:rFonts w:ascii="Times New Roman" w:eastAsia="Times New Roman" w:hAnsi="Times New Roman"/>
          <w:sz w:val="28"/>
          <w:szCs w:val="28"/>
          <w:lang w:eastAsia="ru-RU"/>
        </w:rPr>
        <w:t xml:space="preserve">Основное содержание финансовой работы заключается: </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 в организации взаимоотношений с финансово-кредитной системой, др</w:t>
      </w:r>
      <w:r w:rsidRPr="00D5395B">
        <w:rPr>
          <w:rFonts w:ascii="Times New Roman" w:eastAsia="Times New Roman" w:hAnsi="Times New Roman"/>
          <w:sz w:val="28"/>
          <w:szCs w:val="28"/>
          <w:lang w:eastAsia="ru-RU"/>
        </w:rPr>
        <w:t>у</w:t>
      </w:r>
      <w:r w:rsidRPr="00D5395B">
        <w:rPr>
          <w:rFonts w:ascii="Times New Roman" w:eastAsia="Times New Roman" w:hAnsi="Times New Roman"/>
          <w:sz w:val="28"/>
          <w:szCs w:val="28"/>
          <w:lang w:eastAsia="ru-RU"/>
        </w:rPr>
        <w:t xml:space="preserve">гими хозяйствующими субъектами и в обеспечении своевременности платежей по обязательствам предприятия в бюджет, банки, поставщикам и работникам;                                                                          </w:t>
      </w:r>
      <w:r w:rsidRPr="00D5395B">
        <w:rPr>
          <w:rFonts w:ascii="Times New Roman" w:eastAsia="Times New Roman" w:hAnsi="Times New Roman"/>
          <w:sz w:val="28"/>
          <w:szCs w:val="28"/>
          <w:lang w:eastAsia="ru-RU"/>
        </w:rPr>
        <w:tab/>
        <w:t xml:space="preserve">- в обеспечении финансовыми ресурсами хозяйственной деятельности;   </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 xml:space="preserve"> - в сохранении и рациональном использовании основного и оборотного капитала.                                                                                   </w:t>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Другими словами, сущность финансовой работы состоит в обеспечении оптимального кругооборота основного и оборотного капитала и в поддержании эффективных финансовых отношений, сопутствующих  деятельности орган</w:t>
      </w:r>
      <w:r w:rsidRPr="00D5395B">
        <w:rPr>
          <w:rFonts w:ascii="Times New Roman" w:eastAsia="Times New Roman" w:hAnsi="Times New Roman"/>
          <w:sz w:val="28"/>
          <w:szCs w:val="28"/>
          <w:lang w:eastAsia="ru-RU"/>
        </w:rPr>
        <w:t>и</w:t>
      </w:r>
      <w:r w:rsidRPr="00D5395B">
        <w:rPr>
          <w:rFonts w:ascii="Times New Roman" w:eastAsia="Times New Roman" w:hAnsi="Times New Roman"/>
          <w:sz w:val="28"/>
          <w:szCs w:val="28"/>
          <w:lang w:eastAsia="ru-RU"/>
        </w:rPr>
        <w:t xml:space="preserve">зации.                                              </w:t>
      </w:r>
      <w:r w:rsidRPr="00D5395B">
        <w:rPr>
          <w:rFonts w:ascii="Times New Roman" w:eastAsia="Times New Roman" w:hAnsi="Times New Roman"/>
          <w:sz w:val="28"/>
          <w:szCs w:val="28"/>
          <w:lang w:eastAsia="ru-RU"/>
        </w:rPr>
        <w:tab/>
        <w:t xml:space="preserve">     </w:t>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Неотъемлемой частью финансовой работы в любой организации являю</w:t>
      </w:r>
      <w:r w:rsidRPr="00D5395B">
        <w:rPr>
          <w:rFonts w:ascii="Times New Roman" w:eastAsia="Times New Roman" w:hAnsi="Times New Roman"/>
          <w:sz w:val="28"/>
          <w:szCs w:val="28"/>
          <w:lang w:eastAsia="ru-RU"/>
        </w:rPr>
        <w:t>т</w:t>
      </w:r>
      <w:r w:rsidRPr="00D5395B">
        <w:rPr>
          <w:rFonts w:ascii="Times New Roman" w:eastAsia="Times New Roman" w:hAnsi="Times New Roman"/>
          <w:sz w:val="28"/>
          <w:szCs w:val="28"/>
          <w:lang w:eastAsia="ru-RU"/>
        </w:rPr>
        <w:t>ся финансовый анализ и финансовый контроль. Назначением финансового ан</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лиза является оценка финансовых результатов и финансового состояния пре</w:t>
      </w:r>
      <w:r w:rsidRPr="00D5395B">
        <w:rPr>
          <w:rFonts w:ascii="Times New Roman" w:eastAsia="Times New Roman" w:hAnsi="Times New Roman"/>
          <w:sz w:val="28"/>
          <w:szCs w:val="28"/>
          <w:lang w:eastAsia="ru-RU"/>
        </w:rPr>
        <w:t>д</w:t>
      </w:r>
      <w:r w:rsidRPr="00D5395B">
        <w:rPr>
          <w:rFonts w:ascii="Times New Roman" w:eastAsia="Times New Roman" w:hAnsi="Times New Roman"/>
          <w:sz w:val="28"/>
          <w:szCs w:val="28"/>
          <w:lang w:eastAsia="ru-RU"/>
        </w:rPr>
        <w:t xml:space="preserve">приятия, а также экономическая диагностика будущего потенциала.   </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Финансовый контроль - это совокупность действий и операций по пр</w:t>
      </w:r>
      <w:r w:rsidRPr="00D5395B">
        <w:rPr>
          <w:rFonts w:ascii="Times New Roman" w:eastAsia="Times New Roman" w:hAnsi="Times New Roman"/>
          <w:sz w:val="28"/>
          <w:szCs w:val="28"/>
          <w:lang w:eastAsia="ru-RU"/>
        </w:rPr>
        <w:t>о</w:t>
      </w:r>
      <w:r w:rsidRPr="00D5395B">
        <w:rPr>
          <w:rFonts w:ascii="Times New Roman" w:eastAsia="Times New Roman" w:hAnsi="Times New Roman"/>
          <w:sz w:val="28"/>
          <w:szCs w:val="28"/>
          <w:lang w:eastAsia="ru-RU"/>
        </w:rPr>
        <w:t>верке финансовых и связанных с ними вопросов деятельности субъектов хозя</w:t>
      </w:r>
      <w:r w:rsidRPr="00D5395B">
        <w:rPr>
          <w:rFonts w:ascii="Times New Roman" w:eastAsia="Times New Roman" w:hAnsi="Times New Roman"/>
          <w:sz w:val="28"/>
          <w:szCs w:val="28"/>
          <w:lang w:eastAsia="ru-RU"/>
        </w:rPr>
        <w:t>й</w:t>
      </w:r>
      <w:r w:rsidRPr="00D5395B">
        <w:rPr>
          <w:rFonts w:ascii="Times New Roman" w:eastAsia="Times New Roman" w:hAnsi="Times New Roman"/>
          <w:sz w:val="28"/>
          <w:szCs w:val="28"/>
          <w:lang w:eastAsia="ru-RU"/>
        </w:rPr>
        <w:t>ствования и управления с применением специфических форм и методов его о</w:t>
      </w:r>
      <w:r w:rsidRPr="00D5395B">
        <w:rPr>
          <w:rFonts w:ascii="Times New Roman" w:eastAsia="Times New Roman" w:hAnsi="Times New Roman"/>
          <w:sz w:val="28"/>
          <w:szCs w:val="28"/>
          <w:lang w:eastAsia="ru-RU"/>
        </w:rPr>
        <w:t>р</w:t>
      </w:r>
      <w:r w:rsidRPr="00D5395B">
        <w:rPr>
          <w:rFonts w:ascii="Times New Roman" w:eastAsia="Times New Roman" w:hAnsi="Times New Roman"/>
          <w:sz w:val="28"/>
          <w:szCs w:val="28"/>
          <w:lang w:eastAsia="ru-RU"/>
        </w:rPr>
        <w:t xml:space="preserve">ганизации.                                     </w:t>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lastRenderedPageBreak/>
        <w:t>Значение финансового контроля выражается в том, что при его провед</w:t>
      </w:r>
      <w:r w:rsidRPr="00D5395B">
        <w:rPr>
          <w:rFonts w:ascii="Times New Roman" w:eastAsia="Times New Roman" w:hAnsi="Times New Roman"/>
          <w:sz w:val="28"/>
          <w:szCs w:val="28"/>
          <w:lang w:eastAsia="ru-RU"/>
        </w:rPr>
        <w:t>е</w:t>
      </w:r>
      <w:r w:rsidRPr="00D5395B">
        <w:rPr>
          <w:rFonts w:ascii="Times New Roman" w:eastAsia="Times New Roman" w:hAnsi="Times New Roman"/>
          <w:sz w:val="28"/>
          <w:szCs w:val="28"/>
          <w:lang w:eastAsia="ru-RU"/>
        </w:rPr>
        <w:t>нии проявляются, во-первых, соблюдение установленного правопорядка в пр</w:t>
      </w:r>
      <w:r w:rsidRPr="00D5395B">
        <w:rPr>
          <w:rFonts w:ascii="Times New Roman" w:eastAsia="Times New Roman" w:hAnsi="Times New Roman"/>
          <w:sz w:val="28"/>
          <w:szCs w:val="28"/>
          <w:lang w:eastAsia="ru-RU"/>
        </w:rPr>
        <w:t>о</w:t>
      </w:r>
      <w:r w:rsidRPr="00D5395B">
        <w:rPr>
          <w:rFonts w:ascii="Times New Roman" w:eastAsia="Times New Roman" w:hAnsi="Times New Roman"/>
          <w:sz w:val="28"/>
          <w:szCs w:val="28"/>
          <w:lang w:eastAsia="ru-RU"/>
        </w:rPr>
        <w:t>цессе финансовой деятельности государственными и общественными органами, организациями, учреждениями, гражданами и, во-вторых, экономическая обо</w:t>
      </w:r>
      <w:r w:rsidRPr="00D5395B">
        <w:rPr>
          <w:rFonts w:ascii="Times New Roman" w:eastAsia="Times New Roman" w:hAnsi="Times New Roman"/>
          <w:sz w:val="28"/>
          <w:szCs w:val="28"/>
          <w:lang w:eastAsia="ru-RU"/>
        </w:rPr>
        <w:t>с</w:t>
      </w:r>
      <w:r w:rsidRPr="00D5395B">
        <w:rPr>
          <w:rFonts w:ascii="Times New Roman" w:eastAsia="Times New Roman" w:hAnsi="Times New Roman"/>
          <w:sz w:val="28"/>
          <w:szCs w:val="28"/>
          <w:lang w:eastAsia="ru-RU"/>
        </w:rPr>
        <w:t>нованность и эффективность осуществляемых действий, соответствие их зад</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чам государства. Таким образом, он служит важным способом обеспечения з</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конности и целесообразности проводимой финансовой деятельности.</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hAnsi="Times New Roman"/>
          <w:sz w:val="28"/>
          <w:szCs w:val="28"/>
          <w:lang w:eastAsia="ru-RU"/>
        </w:rPr>
        <w:t>Финансовый контроль осуществятся в рамках финансовой политики и призван обеспечить достаточный уровень обеспеченности финансовыми ресу</w:t>
      </w:r>
      <w:r w:rsidRPr="00D5395B">
        <w:rPr>
          <w:rFonts w:ascii="Times New Roman" w:hAnsi="Times New Roman"/>
          <w:sz w:val="28"/>
          <w:szCs w:val="28"/>
          <w:lang w:eastAsia="ru-RU"/>
        </w:rPr>
        <w:t>р</w:t>
      </w:r>
      <w:r w:rsidRPr="00D5395B">
        <w:rPr>
          <w:rFonts w:ascii="Times New Roman" w:hAnsi="Times New Roman"/>
          <w:sz w:val="28"/>
          <w:szCs w:val="28"/>
          <w:lang w:eastAsia="ru-RU"/>
        </w:rPr>
        <w:t>сами всех подразделений организации</w:t>
      </w:r>
      <w:r w:rsidRPr="00D5395B">
        <w:rPr>
          <w:rFonts w:ascii="Times New Roman" w:eastAsia="Times New Roman" w:hAnsi="Times New Roman"/>
          <w:sz w:val="28"/>
          <w:szCs w:val="28"/>
          <w:lang w:eastAsia="ru-RU"/>
        </w:rPr>
        <w:t xml:space="preserve">.                    </w:t>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Arial" w:hAnsi="Arial" w:cs="Arial"/>
        </w:rPr>
      </w:pPr>
      <w:r w:rsidRPr="00D5395B">
        <w:rPr>
          <w:rFonts w:ascii="Times New Roman" w:hAnsi="Times New Roman"/>
          <w:sz w:val="28"/>
          <w:szCs w:val="28"/>
          <w:lang w:eastAsia="ru-RU"/>
        </w:rPr>
        <w:t>Финансо</w:t>
      </w:r>
      <w:r w:rsidR="006E0766">
        <w:rPr>
          <w:rFonts w:ascii="Times New Roman" w:hAnsi="Times New Roman"/>
          <w:sz w:val="28"/>
          <w:szCs w:val="28"/>
          <w:lang w:eastAsia="ru-RU"/>
        </w:rPr>
        <w:t xml:space="preserve">вая политика ООО </w:t>
      </w:r>
      <w:r w:rsidR="009F60C8">
        <w:rPr>
          <w:rFonts w:ascii="Times New Roman" w:hAnsi="Times New Roman"/>
          <w:sz w:val="28"/>
          <w:szCs w:val="28"/>
          <w:lang w:eastAsia="ru-RU"/>
        </w:rPr>
        <w:t>«</w:t>
      </w:r>
      <w:r w:rsidR="006E0766">
        <w:rPr>
          <w:rFonts w:ascii="Times New Roman" w:hAnsi="Times New Roman"/>
          <w:sz w:val="28"/>
          <w:szCs w:val="28"/>
          <w:lang w:eastAsia="ru-RU"/>
        </w:rPr>
        <w:t>Объединенная А</w:t>
      </w:r>
      <w:r w:rsidRPr="00D5395B">
        <w:rPr>
          <w:rFonts w:ascii="Times New Roman" w:hAnsi="Times New Roman"/>
          <w:sz w:val="28"/>
          <w:szCs w:val="28"/>
          <w:lang w:eastAsia="ru-RU"/>
        </w:rPr>
        <w:t>втомобильная группа</w:t>
      </w:r>
      <w:r w:rsidR="009F60C8">
        <w:rPr>
          <w:rFonts w:ascii="Times New Roman" w:hAnsi="Times New Roman"/>
          <w:sz w:val="28"/>
          <w:szCs w:val="28"/>
          <w:lang w:eastAsia="ru-RU"/>
        </w:rPr>
        <w:t>»</w:t>
      </w:r>
      <w:r w:rsidRPr="00D5395B">
        <w:rPr>
          <w:rFonts w:ascii="Times New Roman" w:hAnsi="Times New Roman"/>
          <w:sz w:val="28"/>
          <w:szCs w:val="28"/>
          <w:lang w:eastAsia="ru-RU"/>
        </w:rPr>
        <w:t xml:space="preserve"> - это совокупность обеспечивающих выполнение его стоимостных целей и задач (максимизация ценности предприятия, максимизация рентабельности капитала, максимизация прибыли при приемлемом уровне ликвидности и др.) экономич</w:t>
      </w:r>
      <w:r w:rsidRPr="00D5395B">
        <w:rPr>
          <w:rFonts w:ascii="Times New Roman" w:hAnsi="Times New Roman"/>
          <w:sz w:val="28"/>
          <w:szCs w:val="28"/>
          <w:lang w:eastAsia="ru-RU"/>
        </w:rPr>
        <w:t>е</w:t>
      </w:r>
      <w:r w:rsidRPr="00D5395B">
        <w:rPr>
          <w:rFonts w:ascii="Times New Roman" w:hAnsi="Times New Roman"/>
          <w:sz w:val="28"/>
          <w:szCs w:val="28"/>
          <w:lang w:eastAsia="ru-RU"/>
        </w:rPr>
        <w:t>ских отношений (решений и процедур) по поводу: образования, распределения и использования (расходования) хозяйственных средств в результате его де</w:t>
      </w:r>
      <w:r w:rsidRPr="00D5395B">
        <w:rPr>
          <w:rFonts w:ascii="Times New Roman" w:hAnsi="Times New Roman"/>
          <w:sz w:val="28"/>
          <w:szCs w:val="28"/>
          <w:lang w:eastAsia="ru-RU"/>
        </w:rPr>
        <w:t>я</w:t>
      </w:r>
      <w:r w:rsidRPr="00D5395B">
        <w:rPr>
          <w:rFonts w:ascii="Times New Roman" w:hAnsi="Times New Roman"/>
          <w:sz w:val="28"/>
          <w:szCs w:val="28"/>
          <w:lang w:eastAsia="ru-RU"/>
        </w:rPr>
        <w:t xml:space="preserve">тельности (а точнее, на всех стадиях создания, деятельности, реорганизации и ликвидации предприятия); формирования и изменения стоимостных оценок и пропорций активов и пассивов. Финансовую работу и финансовый контроль в ООО </w:t>
      </w:r>
      <w:r w:rsidR="009F60C8">
        <w:rPr>
          <w:rFonts w:ascii="Times New Roman" w:hAnsi="Times New Roman"/>
          <w:sz w:val="28"/>
          <w:szCs w:val="28"/>
          <w:lang w:eastAsia="ru-RU"/>
        </w:rPr>
        <w:t>«</w:t>
      </w:r>
      <w:r w:rsidRPr="00D5395B">
        <w:rPr>
          <w:rFonts w:ascii="Times New Roman" w:hAnsi="Times New Roman"/>
          <w:sz w:val="28"/>
          <w:szCs w:val="28"/>
          <w:lang w:eastAsia="ru-RU"/>
        </w:rPr>
        <w:t>ОАГ</w:t>
      </w:r>
      <w:r w:rsidR="009F60C8">
        <w:rPr>
          <w:rFonts w:ascii="Times New Roman" w:hAnsi="Times New Roman"/>
          <w:sz w:val="28"/>
          <w:szCs w:val="28"/>
          <w:lang w:eastAsia="ru-RU"/>
        </w:rPr>
        <w:t>»</w:t>
      </w:r>
      <w:r w:rsidRPr="00D5395B">
        <w:rPr>
          <w:rFonts w:ascii="Times New Roman" w:hAnsi="Times New Roman"/>
          <w:sz w:val="28"/>
          <w:szCs w:val="28"/>
          <w:lang w:eastAsia="ru-RU"/>
        </w:rPr>
        <w:t xml:space="preserve"> осуществляют плановый отдел и бухгалтерия.</w:t>
      </w:r>
      <w:r w:rsidRPr="00D5395B">
        <w:rPr>
          <w:rFonts w:ascii="Arial" w:hAnsi="Arial" w:cs="Arial"/>
        </w:rPr>
        <w:t xml:space="preserve"> </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hAnsi="Times New Roman"/>
          <w:sz w:val="28"/>
          <w:szCs w:val="28"/>
          <w:lang w:eastAsia="ru-RU"/>
        </w:rPr>
        <w:t>Объектами финансового контроля в организации являются уровень и д</w:t>
      </w:r>
      <w:r w:rsidRPr="00D5395B">
        <w:rPr>
          <w:rFonts w:ascii="Times New Roman" w:hAnsi="Times New Roman"/>
          <w:sz w:val="28"/>
          <w:szCs w:val="28"/>
          <w:lang w:eastAsia="ru-RU"/>
        </w:rPr>
        <w:t>и</w:t>
      </w:r>
      <w:r w:rsidRPr="00D5395B">
        <w:rPr>
          <w:rFonts w:ascii="Times New Roman" w:hAnsi="Times New Roman"/>
          <w:sz w:val="28"/>
          <w:szCs w:val="28"/>
          <w:lang w:eastAsia="ru-RU"/>
        </w:rPr>
        <w:t>намика финансовых результатов его деятельности, имущественное и финанс</w:t>
      </w:r>
      <w:r w:rsidRPr="00D5395B">
        <w:rPr>
          <w:rFonts w:ascii="Times New Roman" w:hAnsi="Times New Roman"/>
          <w:sz w:val="28"/>
          <w:szCs w:val="28"/>
          <w:lang w:eastAsia="ru-RU"/>
        </w:rPr>
        <w:t>о</w:t>
      </w:r>
      <w:r w:rsidRPr="00D5395B">
        <w:rPr>
          <w:rFonts w:ascii="Times New Roman" w:hAnsi="Times New Roman"/>
          <w:sz w:val="28"/>
          <w:szCs w:val="28"/>
          <w:lang w:eastAsia="ru-RU"/>
        </w:rPr>
        <w:t>вое состояние, деловая активность и эффективность деятельности общества, управление структурой капитала, политика привлечения новых финансовых р</w:t>
      </w:r>
      <w:r w:rsidRPr="00D5395B">
        <w:rPr>
          <w:rFonts w:ascii="Times New Roman" w:hAnsi="Times New Roman"/>
          <w:sz w:val="28"/>
          <w:szCs w:val="28"/>
          <w:lang w:eastAsia="ru-RU"/>
        </w:rPr>
        <w:t>е</w:t>
      </w:r>
      <w:r w:rsidRPr="00D5395B">
        <w:rPr>
          <w:rFonts w:ascii="Times New Roman" w:hAnsi="Times New Roman"/>
          <w:sz w:val="28"/>
          <w:szCs w:val="28"/>
          <w:lang w:eastAsia="ru-RU"/>
        </w:rPr>
        <w:t>сурсов, управление капиталом, вложенным в основные средства (основным к</w:t>
      </w:r>
      <w:r w:rsidRPr="00D5395B">
        <w:rPr>
          <w:rFonts w:ascii="Times New Roman" w:hAnsi="Times New Roman"/>
          <w:sz w:val="28"/>
          <w:szCs w:val="28"/>
          <w:lang w:eastAsia="ru-RU"/>
        </w:rPr>
        <w:t>а</w:t>
      </w:r>
      <w:r w:rsidRPr="00D5395B">
        <w:rPr>
          <w:rFonts w:ascii="Times New Roman" w:hAnsi="Times New Roman"/>
          <w:sz w:val="28"/>
          <w:szCs w:val="28"/>
          <w:lang w:eastAsia="ru-RU"/>
        </w:rPr>
        <w:t>питалом), управление оборотными средствами, управление финансовыми ри</w:t>
      </w:r>
      <w:r w:rsidRPr="00D5395B">
        <w:rPr>
          <w:rFonts w:ascii="Times New Roman" w:hAnsi="Times New Roman"/>
          <w:sz w:val="28"/>
          <w:szCs w:val="28"/>
          <w:lang w:eastAsia="ru-RU"/>
        </w:rPr>
        <w:t>с</w:t>
      </w:r>
      <w:r w:rsidRPr="00D5395B">
        <w:rPr>
          <w:rFonts w:ascii="Times New Roman" w:hAnsi="Times New Roman"/>
          <w:sz w:val="28"/>
          <w:szCs w:val="28"/>
          <w:lang w:eastAsia="ru-RU"/>
        </w:rPr>
        <w:t xml:space="preserve">ками, система безналичных расчетов в ООО </w:t>
      </w:r>
      <w:r w:rsidR="009F60C8">
        <w:rPr>
          <w:rFonts w:ascii="Times New Roman" w:hAnsi="Times New Roman"/>
          <w:sz w:val="28"/>
          <w:szCs w:val="28"/>
          <w:lang w:eastAsia="ru-RU"/>
        </w:rPr>
        <w:t>«</w:t>
      </w:r>
      <w:r w:rsidRPr="00D5395B">
        <w:rPr>
          <w:rFonts w:ascii="Times New Roman" w:hAnsi="Times New Roman"/>
          <w:sz w:val="28"/>
          <w:szCs w:val="28"/>
          <w:lang w:eastAsia="ru-RU"/>
        </w:rPr>
        <w:t>ОАГ</w:t>
      </w:r>
      <w:r w:rsidR="009F60C8">
        <w:rPr>
          <w:rFonts w:ascii="Times New Roman" w:hAnsi="Times New Roman"/>
          <w:sz w:val="28"/>
          <w:szCs w:val="28"/>
          <w:lang w:eastAsia="ru-RU"/>
        </w:rPr>
        <w:t>»</w:t>
      </w:r>
      <w:r w:rsidRPr="00D5395B">
        <w:rPr>
          <w:rFonts w:ascii="Times New Roman" w:hAnsi="Times New Roman"/>
          <w:sz w:val="28"/>
          <w:szCs w:val="28"/>
          <w:lang w:eastAsia="ru-RU"/>
        </w:rPr>
        <w:t>.</w:t>
      </w:r>
      <w:r w:rsidRPr="00D5395B">
        <w:rPr>
          <w:rFonts w:ascii="Times New Roman" w:eastAsia="Times New Roman" w:hAnsi="Times New Roman"/>
          <w:sz w:val="28"/>
          <w:szCs w:val="28"/>
          <w:lang w:eastAsia="ru-RU"/>
        </w:rPr>
        <w:t xml:space="preserve">           </w:t>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Times New Roman" w:hAnsi="Times New Roman"/>
          <w:sz w:val="28"/>
          <w:szCs w:val="28"/>
          <w:lang w:eastAsia="ru-RU"/>
        </w:rPr>
      </w:pPr>
      <w:r w:rsidRPr="00D5395B">
        <w:rPr>
          <w:rFonts w:ascii="Times New Roman" w:hAnsi="Times New Roman"/>
          <w:sz w:val="28"/>
          <w:szCs w:val="28"/>
          <w:lang w:eastAsia="ru-RU"/>
        </w:rPr>
        <w:t>Эффективность финансового контроля – относительный показатель, п</w:t>
      </w:r>
      <w:r w:rsidRPr="00D5395B">
        <w:rPr>
          <w:rFonts w:ascii="Times New Roman" w:hAnsi="Times New Roman"/>
          <w:sz w:val="28"/>
          <w:szCs w:val="28"/>
          <w:lang w:eastAsia="ru-RU"/>
        </w:rPr>
        <w:t>о</w:t>
      </w:r>
      <w:r w:rsidRPr="00D5395B">
        <w:rPr>
          <w:rFonts w:ascii="Times New Roman" w:hAnsi="Times New Roman"/>
          <w:sz w:val="28"/>
          <w:szCs w:val="28"/>
          <w:lang w:eastAsia="ru-RU"/>
        </w:rPr>
        <w:t>казывающий отклонения между и фактическими и плановыми данными, что позволяет корректировать планы предприятия с учетом выявленных отклон</w:t>
      </w:r>
      <w:r w:rsidRPr="00D5395B">
        <w:rPr>
          <w:rFonts w:ascii="Times New Roman" w:hAnsi="Times New Roman"/>
          <w:sz w:val="28"/>
          <w:szCs w:val="28"/>
          <w:lang w:eastAsia="ru-RU"/>
        </w:rPr>
        <w:t>е</w:t>
      </w:r>
      <w:r w:rsidRPr="00D5395B">
        <w:rPr>
          <w:rFonts w:ascii="Times New Roman" w:hAnsi="Times New Roman"/>
          <w:sz w:val="28"/>
          <w:szCs w:val="28"/>
          <w:lang w:eastAsia="ru-RU"/>
        </w:rPr>
        <w:lastRenderedPageBreak/>
        <w:t>ний. Показателями эффективности финансового контроля являются число в</w:t>
      </w:r>
      <w:r w:rsidRPr="00D5395B">
        <w:rPr>
          <w:rFonts w:ascii="Times New Roman" w:hAnsi="Times New Roman"/>
          <w:sz w:val="28"/>
          <w:szCs w:val="28"/>
          <w:lang w:eastAsia="ru-RU"/>
        </w:rPr>
        <w:t>ы</w:t>
      </w:r>
      <w:r w:rsidRPr="00D5395B">
        <w:rPr>
          <w:rFonts w:ascii="Times New Roman" w:hAnsi="Times New Roman"/>
          <w:sz w:val="28"/>
          <w:szCs w:val="28"/>
          <w:lang w:eastAsia="ru-RU"/>
        </w:rPr>
        <w:t>явленных нарушений, величина выявленного перерасхода или экономии по всем расходам, процент выполнения плана.</w:t>
      </w:r>
      <w:r w:rsidRPr="00D5395B">
        <w:rPr>
          <w:rFonts w:ascii="Arial" w:hAnsi="Arial" w:cs="Arial"/>
          <w:sz w:val="20"/>
          <w:szCs w:val="20"/>
          <w:lang w:eastAsia="ru-RU"/>
        </w:rPr>
        <w:t xml:space="preserve"> </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Задача этих подразделений состоит в том, чтобы добиваться повышения эффективности использования финансовых ресурсов организации, прежде вс</w:t>
      </w:r>
      <w:r w:rsidRPr="00D5395B">
        <w:rPr>
          <w:rFonts w:ascii="Times New Roman" w:eastAsia="Times New Roman" w:hAnsi="Times New Roman"/>
          <w:sz w:val="28"/>
          <w:szCs w:val="28"/>
          <w:lang w:eastAsia="ru-RU"/>
        </w:rPr>
        <w:t>е</w:t>
      </w:r>
      <w:r w:rsidRPr="00D5395B">
        <w:rPr>
          <w:rFonts w:ascii="Times New Roman" w:eastAsia="Times New Roman" w:hAnsi="Times New Roman"/>
          <w:sz w:val="28"/>
          <w:szCs w:val="28"/>
          <w:lang w:eastAsia="ru-RU"/>
        </w:rPr>
        <w:t>го, повышения рентабельности хозяйственной деятельности и доходности ф</w:t>
      </w:r>
      <w:r w:rsidRPr="00D5395B">
        <w:rPr>
          <w:rFonts w:ascii="Times New Roman" w:eastAsia="Times New Roman" w:hAnsi="Times New Roman"/>
          <w:sz w:val="28"/>
          <w:szCs w:val="28"/>
          <w:lang w:eastAsia="ru-RU"/>
        </w:rPr>
        <w:t>и</w:t>
      </w:r>
      <w:r w:rsidRPr="00D5395B">
        <w:rPr>
          <w:rFonts w:ascii="Times New Roman" w:eastAsia="Times New Roman" w:hAnsi="Times New Roman"/>
          <w:sz w:val="28"/>
          <w:szCs w:val="28"/>
          <w:lang w:eastAsia="ru-RU"/>
        </w:rPr>
        <w:t>нансовых операций, что лежит в основе финансовой устойчивости, которая б</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 xml:space="preserve">зируется на платежеспособности и ликвидности баланса.                                                        </w:t>
      </w:r>
      <w:r w:rsidRPr="00D5395B">
        <w:rPr>
          <w:rFonts w:ascii="Times New Roman" w:eastAsia="Times New Roman" w:hAnsi="Times New Roman"/>
          <w:sz w:val="28"/>
          <w:szCs w:val="28"/>
          <w:lang w:eastAsia="ru-RU"/>
        </w:rPr>
        <w:tab/>
        <w:t xml:space="preserve">Организация финансов в ООО </w:t>
      </w:r>
      <w:r w:rsidR="009F60C8">
        <w:rPr>
          <w:rFonts w:ascii="Times New Roman" w:eastAsia="Times New Roman" w:hAnsi="Times New Roman"/>
          <w:sz w:val="28"/>
          <w:szCs w:val="28"/>
          <w:lang w:eastAsia="ru-RU"/>
        </w:rPr>
        <w:t>«</w:t>
      </w:r>
      <w:r w:rsidRPr="00D5395B">
        <w:rPr>
          <w:rFonts w:ascii="Times New Roman" w:eastAsia="Times New Roman" w:hAnsi="Times New Roman"/>
          <w:sz w:val="28"/>
          <w:szCs w:val="28"/>
          <w:lang w:eastAsia="ru-RU"/>
        </w:rPr>
        <w:t>ОАГ</w:t>
      </w:r>
      <w:r w:rsidR="009F60C8">
        <w:rPr>
          <w:rFonts w:ascii="Times New Roman" w:eastAsia="Times New Roman" w:hAnsi="Times New Roman"/>
          <w:sz w:val="28"/>
          <w:szCs w:val="28"/>
          <w:lang w:eastAsia="ru-RU"/>
        </w:rPr>
        <w:t>»</w:t>
      </w:r>
      <w:r w:rsidRPr="00D5395B">
        <w:rPr>
          <w:rFonts w:ascii="Times New Roman" w:eastAsia="Times New Roman" w:hAnsi="Times New Roman"/>
          <w:sz w:val="28"/>
          <w:szCs w:val="28"/>
          <w:lang w:eastAsia="ru-RU"/>
        </w:rPr>
        <w:t xml:space="preserve"> осуществляется на основе ряда принципов, которые в большей степени характеризуют финансовую деятел</w:t>
      </w:r>
      <w:r w:rsidRPr="00D5395B">
        <w:rPr>
          <w:rFonts w:ascii="Times New Roman" w:eastAsia="Times New Roman" w:hAnsi="Times New Roman"/>
          <w:sz w:val="28"/>
          <w:szCs w:val="28"/>
          <w:lang w:eastAsia="ru-RU"/>
        </w:rPr>
        <w:t>ь</w:t>
      </w:r>
      <w:r w:rsidRPr="00D5395B">
        <w:rPr>
          <w:rFonts w:ascii="Times New Roman" w:eastAsia="Times New Roman" w:hAnsi="Times New Roman"/>
          <w:sz w:val="28"/>
          <w:szCs w:val="28"/>
          <w:lang w:eastAsia="ru-RU"/>
        </w:rPr>
        <w:t xml:space="preserve">ность организации:        </w:t>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1)хозяйственная самостоятельность</w:t>
      </w:r>
      <w:r w:rsidRPr="00D5395B">
        <w:rPr>
          <w:rFonts w:ascii="Times New Roman" w:eastAsia="Times New Roman" w:hAnsi="Times New Roman"/>
          <w:i/>
          <w:iCs/>
          <w:sz w:val="28"/>
          <w:szCs w:val="28"/>
          <w:lang w:eastAsia="ru-RU"/>
        </w:rPr>
        <w:t>.</w:t>
      </w:r>
      <w:r w:rsidRPr="00D5395B">
        <w:rPr>
          <w:rFonts w:ascii="Times New Roman" w:eastAsia="Times New Roman" w:hAnsi="Times New Roman"/>
          <w:sz w:val="28"/>
          <w:szCs w:val="28"/>
          <w:lang w:eastAsia="ru-RU"/>
        </w:rPr>
        <w:t xml:space="preserve"> Реализация этого принципа обесп</w:t>
      </w:r>
      <w:r w:rsidRPr="00D5395B">
        <w:rPr>
          <w:rFonts w:ascii="Times New Roman" w:eastAsia="Times New Roman" w:hAnsi="Times New Roman"/>
          <w:sz w:val="28"/>
          <w:szCs w:val="28"/>
          <w:lang w:eastAsia="ru-RU"/>
        </w:rPr>
        <w:t>е</w:t>
      </w:r>
      <w:r w:rsidRPr="00D5395B">
        <w:rPr>
          <w:rFonts w:ascii="Times New Roman" w:eastAsia="Times New Roman" w:hAnsi="Times New Roman"/>
          <w:sz w:val="28"/>
          <w:szCs w:val="28"/>
          <w:lang w:eastAsia="ru-RU"/>
        </w:rPr>
        <w:t xml:space="preserve">чивается тем, что данная организация самостоятельно определяет направления своих расходов, источники их финансирования, руководствуясь стремлением к максимизации прибыли. </w:t>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 xml:space="preserve">2)самофинансирование. Данный принцип означает полную окупаемость затрат, связанных с производством и реализацией продукции, инвестированием и развитием производства за счет собственных средств, а при необходимости, за счет привлечения различного рода кредитных ресурсов.                                                  </w:t>
      </w:r>
      <w:r w:rsidRPr="00D5395B">
        <w:rPr>
          <w:rFonts w:ascii="Times New Roman" w:eastAsia="Times New Roman" w:hAnsi="Times New Roman"/>
          <w:sz w:val="28"/>
          <w:szCs w:val="28"/>
          <w:lang w:eastAsia="ru-RU"/>
        </w:rPr>
        <w:tab/>
        <w:t>3)материальная ответственность. Означает наличие определенной сист</w:t>
      </w:r>
      <w:r w:rsidRPr="00D5395B">
        <w:rPr>
          <w:rFonts w:ascii="Times New Roman" w:eastAsia="Times New Roman" w:hAnsi="Times New Roman"/>
          <w:sz w:val="28"/>
          <w:szCs w:val="28"/>
          <w:lang w:eastAsia="ru-RU"/>
        </w:rPr>
        <w:t>е</w:t>
      </w:r>
      <w:r w:rsidRPr="00D5395B">
        <w:rPr>
          <w:rFonts w:ascii="Times New Roman" w:eastAsia="Times New Roman" w:hAnsi="Times New Roman"/>
          <w:sz w:val="28"/>
          <w:szCs w:val="28"/>
          <w:lang w:eastAsia="ru-RU"/>
        </w:rPr>
        <w:t xml:space="preserve">мы ответственности за ведение и результаты хозяйственной деятельности. </w:t>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t>4)материальная заинтересованность</w:t>
      </w:r>
      <w:r w:rsidRPr="00D5395B">
        <w:rPr>
          <w:rFonts w:ascii="Times New Roman" w:eastAsia="Times New Roman" w:hAnsi="Times New Roman"/>
          <w:i/>
          <w:iCs/>
          <w:sz w:val="28"/>
          <w:szCs w:val="28"/>
          <w:lang w:eastAsia="ru-RU"/>
        </w:rPr>
        <w:t>.</w:t>
      </w:r>
      <w:r w:rsidRPr="00D5395B">
        <w:rPr>
          <w:rFonts w:ascii="Times New Roman" w:eastAsia="Times New Roman" w:hAnsi="Times New Roman"/>
          <w:sz w:val="28"/>
          <w:szCs w:val="28"/>
          <w:lang w:eastAsia="ru-RU"/>
        </w:rPr>
        <w:t xml:space="preserve"> Этот принцип объективно предопр</w:t>
      </w:r>
      <w:r w:rsidRPr="00D5395B">
        <w:rPr>
          <w:rFonts w:ascii="Times New Roman" w:eastAsia="Times New Roman" w:hAnsi="Times New Roman"/>
          <w:sz w:val="28"/>
          <w:szCs w:val="28"/>
          <w:lang w:eastAsia="ru-RU"/>
        </w:rPr>
        <w:t>е</w:t>
      </w:r>
      <w:r w:rsidRPr="00D5395B">
        <w:rPr>
          <w:rFonts w:ascii="Times New Roman" w:eastAsia="Times New Roman" w:hAnsi="Times New Roman"/>
          <w:sz w:val="28"/>
          <w:szCs w:val="28"/>
          <w:lang w:eastAsia="ru-RU"/>
        </w:rPr>
        <w:t>делен основной целью предпринимательской деятельности. Реализация этого принципа может быть обеспечена посредством стимулирования предприним</w:t>
      </w:r>
      <w:r w:rsidRPr="00D5395B">
        <w:rPr>
          <w:rFonts w:ascii="Times New Roman" w:eastAsia="Times New Roman" w:hAnsi="Times New Roman"/>
          <w:sz w:val="28"/>
          <w:szCs w:val="28"/>
          <w:lang w:eastAsia="ru-RU"/>
        </w:rPr>
        <w:t>а</w:t>
      </w:r>
      <w:r w:rsidRPr="00D5395B">
        <w:rPr>
          <w:rFonts w:ascii="Times New Roman" w:eastAsia="Times New Roman" w:hAnsi="Times New Roman"/>
          <w:sz w:val="28"/>
          <w:szCs w:val="28"/>
          <w:lang w:eastAsia="ru-RU"/>
        </w:rPr>
        <w:t>тельской инициативы отдельных работников и достойной оплаты труда, а та</w:t>
      </w:r>
      <w:r w:rsidRPr="00D5395B">
        <w:rPr>
          <w:rFonts w:ascii="Times New Roman" w:eastAsia="Times New Roman" w:hAnsi="Times New Roman"/>
          <w:sz w:val="28"/>
          <w:szCs w:val="28"/>
          <w:lang w:eastAsia="ru-RU"/>
        </w:rPr>
        <w:t>к</w:t>
      </w:r>
      <w:r w:rsidRPr="00D5395B">
        <w:rPr>
          <w:rFonts w:ascii="Times New Roman" w:eastAsia="Times New Roman" w:hAnsi="Times New Roman"/>
          <w:sz w:val="28"/>
          <w:szCs w:val="28"/>
          <w:lang w:eastAsia="ru-RU"/>
        </w:rPr>
        <w:t>же за счет оптимизации налоговой системы и установления экономически обоснованных пропорций в распределении прибыли на фонды потребления и накопления.</w:t>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eastAsia="Times New Roman" w:hAnsi="Times New Roman"/>
          <w:sz w:val="28"/>
          <w:szCs w:val="28"/>
          <w:lang w:eastAsia="ru-RU"/>
        </w:rPr>
        <w:t>5) обеспечение финансовых резервов. Объективная необходимость реал</w:t>
      </w:r>
      <w:r w:rsidRPr="00D5395B">
        <w:rPr>
          <w:rFonts w:ascii="Times New Roman" w:eastAsia="Times New Roman" w:hAnsi="Times New Roman"/>
          <w:sz w:val="28"/>
          <w:szCs w:val="28"/>
          <w:lang w:eastAsia="ru-RU"/>
        </w:rPr>
        <w:t>и</w:t>
      </w:r>
      <w:r w:rsidRPr="00D5395B">
        <w:rPr>
          <w:rFonts w:ascii="Times New Roman" w:eastAsia="Times New Roman" w:hAnsi="Times New Roman"/>
          <w:sz w:val="28"/>
          <w:szCs w:val="28"/>
          <w:lang w:eastAsia="ru-RU"/>
        </w:rPr>
        <w:t xml:space="preserve">зации этого принципа продиктована стремлением к формированию финансовых </w:t>
      </w:r>
      <w:r w:rsidRPr="00D5395B">
        <w:rPr>
          <w:rFonts w:ascii="Times New Roman" w:eastAsia="Times New Roman" w:hAnsi="Times New Roman"/>
          <w:sz w:val="28"/>
          <w:szCs w:val="28"/>
          <w:lang w:eastAsia="ru-RU"/>
        </w:rPr>
        <w:lastRenderedPageBreak/>
        <w:t>резервов и аналогичных им по содержанию фондов в целях гарантирования возможности осуществления непрерывной деятельности в условиях действия различного рода рисков. Резервируемые средства должны быть достаточны для покрытия возможного ущерба, находиться в ликвидной форме и по возможн</w:t>
      </w:r>
      <w:r w:rsidRPr="00D5395B">
        <w:rPr>
          <w:rFonts w:ascii="Times New Roman" w:eastAsia="Times New Roman" w:hAnsi="Times New Roman"/>
          <w:sz w:val="28"/>
          <w:szCs w:val="28"/>
          <w:lang w:eastAsia="ru-RU"/>
        </w:rPr>
        <w:t>о</w:t>
      </w:r>
      <w:r w:rsidRPr="00D5395B">
        <w:rPr>
          <w:rFonts w:ascii="Times New Roman" w:eastAsia="Times New Roman" w:hAnsi="Times New Roman"/>
          <w:sz w:val="28"/>
          <w:szCs w:val="28"/>
          <w:lang w:eastAsia="ru-RU"/>
        </w:rPr>
        <w:t xml:space="preserve">сти приносить доход.        </w:t>
      </w:r>
      <w:r w:rsidRPr="00D5395B">
        <w:rPr>
          <w:rFonts w:ascii="Times New Roman" w:eastAsia="Times New Roman" w:hAnsi="Times New Roman"/>
          <w:sz w:val="28"/>
          <w:szCs w:val="28"/>
          <w:lang w:eastAsia="ru-RU"/>
        </w:rPr>
        <w:tab/>
      </w:r>
      <w:r w:rsidRPr="00D5395B">
        <w:rPr>
          <w:rFonts w:ascii="Times New Roman" w:eastAsia="Times New Roman" w:hAnsi="Times New Roman"/>
          <w:sz w:val="28"/>
          <w:szCs w:val="28"/>
          <w:lang w:eastAsia="ru-RU"/>
        </w:rPr>
        <w:tab/>
      </w:r>
    </w:p>
    <w:p w:rsidR="00D5395B" w:rsidRPr="00D5395B" w:rsidRDefault="00D5395B" w:rsidP="00D5395B">
      <w:pPr>
        <w:spacing w:after="0" w:line="360" w:lineRule="auto"/>
        <w:ind w:firstLine="709"/>
        <w:jc w:val="both"/>
        <w:rPr>
          <w:rFonts w:ascii="Times New Roman" w:eastAsia="Times New Roman" w:hAnsi="Times New Roman"/>
          <w:sz w:val="28"/>
          <w:szCs w:val="28"/>
          <w:lang w:eastAsia="ru-RU"/>
        </w:rPr>
      </w:pPr>
      <w:r w:rsidRPr="00D5395B">
        <w:rPr>
          <w:rFonts w:ascii="Times New Roman" w:hAnsi="Times New Roman"/>
          <w:sz w:val="28"/>
          <w:szCs w:val="28"/>
          <w:lang w:eastAsia="ru-RU"/>
        </w:rPr>
        <w:t>Эффективность финансового контроля – относительный показатель, п</w:t>
      </w:r>
      <w:r w:rsidRPr="00D5395B">
        <w:rPr>
          <w:rFonts w:ascii="Times New Roman" w:hAnsi="Times New Roman"/>
          <w:sz w:val="28"/>
          <w:szCs w:val="28"/>
          <w:lang w:eastAsia="ru-RU"/>
        </w:rPr>
        <w:t>о</w:t>
      </w:r>
      <w:r w:rsidRPr="00D5395B">
        <w:rPr>
          <w:rFonts w:ascii="Times New Roman" w:hAnsi="Times New Roman"/>
          <w:sz w:val="28"/>
          <w:szCs w:val="28"/>
          <w:lang w:eastAsia="ru-RU"/>
        </w:rPr>
        <w:t>казывающий отклонения между и фактическими и плановыми данными, что позволяет корректировать планы предприятия с учетом выявленных отклон</w:t>
      </w:r>
      <w:r w:rsidRPr="00D5395B">
        <w:rPr>
          <w:rFonts w:ascii="Times New Roman" w:hAnsi="Times New Roman"/>
          <w:sz w:val="28"/>
          <w:szCs w:val="28"/>
          <w:lang w:eastAsia="ru-RU"/>
        </w:rPr>
        <w:t>е</w:t>
      </w:r>
      <w:r w:rsidRPr="00D5395B">
        <w:rPr>
          <w:rFonts w:ascii="Times New Roman" w:hAnsi="Times New Roman"/>
          <w:sz w:val="28"/>
          <w:szCs w:val="28"/>
          <w:lang w:eastAsia="ru-RU"/>
        </w:rPr>
        <w:t>ний. Показателями эффективности финансового контроля являются число в</w:t>
      </w:r>
      <w:r w:rsidRPr="00D5395B">
        <w:rPr>
          <w:rFonts w:ascii="Times New Roman" w:hAnsi="Times New Roman"/>
          <w:sz w:val="28"/>
          <w:szCs w:val="28"/>
          <w:lang w:eastAsia="ru-RU"/>
        </w:rPr>
        <w:t>ы</w:t>
      </w:r>
      <w:r w:rsidRPr="00D5395B">
        <w:rPr>
          <w:rFonts w:ascii="Times New Roman" w:hAnsi="Times New Roman"/>
          <w:sz w:val="28"/>
          <w:szCs w:val="28"/>
          <w:lang w:eastAsia="ru-RU"/>
        </w:rPr>
        <w:t>явленных нарушений, величина выявленного перерасхода или экономии по всем расходам, процент выполнения плана.</w:t>
      </w:r>
      <w:r w:rsidRPr="00D5395B">
        <w:rPr>
          <w:rFonts w:ascii="Arial" w:hAnsi="Arial" w:cs="Arial"/>
          <w:sz w:val="20"/>
          <w:szCs w:val="20"/>
          <w:lang w:eastAsia="ru-RU"/>
        </w:rPr>
        <w:t xml:space="preserve"> </w:t>
      </w:r>
    </w:p>
    <w:p w:rsidR="00D5395B" w:rsidRDefault="00D5395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C4624B" w:rsidRDefault="00C4624B" w:rsidP="00D5395B">
      <w:pPr>
        <w:autoSpaceDE w:val="0"/>
        <w:autoSpaceDN w:val="0"/>
        <w:adjustRightInd w:val="0"/>
        <w:spacing w:after="0" w:line="360" w:lineRule="auto"/>
        <w:ind w:firstLine="720"/>
        <w:jc w:val="both"/>
        <w:rPr>
          <w:rFonts w:ascii="Times New Roman" w:eastAsia="TimesNewRomanPSMT" w:hAnsi="Times New Roman"/>
          <w:sz w:val="28"/>
          <w:szCs w:val="28"/>
          <w:lang w:eastAsia="ru-RU"/>
        </w:rPr>
      </w:pPr>
    </w:p>
    <w:p w:rsidR="00D5395B" w:rsidRPr="00C4624B" w:rsidRDefault="00D5395B" w:rsidP="009F60C8">
      <w:pPr>
        <w:spacing w:after="0" w:line="360" w:lineRule="auto"/>
        <w:jc w:val="center"/>
        <w:rPr>
          <w:rFonts w:ascii="Times New Roman" w:hAnsi="Times New Roman"/>
          <w:b/>
          <w:sz w:val="28"/>
          <w:szCs w:val="28"/>
        </w:rPr>
      </w:pPr>
      <w:r w:rsidRPr="00C4624B">
        <w:rPr>
          <w:rFonts w:ascii="Times New Roman" w:hAnsi="Times New Roman"/>
          <w:b/>
          <w:sz w:val="28"/>
          <w:szCs w:val="28"/>
        </w:rPr>
        <w:lastRenderedPageBreak/>
        <w:t>3 ОЦЕНКА ЭФФЕКТИВНОСТИ СОБСТВЕННОГО КАПИТАЛА В</w:t>
      </w:r>
    </w:p>
    <w:p w:rsidR="00D5395B" w:rsidRPr="00C4624B" w:rsidRDefault="00D5395B" w:rsidP="009F60C8">
      <w:pPr>
        <w:spacing w:after="0" w:line="360" w:lineRule="auto"/>
        <w:jc w:val="center"/>
        <w:rPr>
          <w:rFonts w:ascii="Times New Roman" w:hAnsi="Times New Roman"/>
          <w:b/>
          <w:sz w:val="28"/>
          <w:szCs w:val="28"/>
        </w:rPr>
      </w:pPr>
      <w:r w:rsidRPr="00C4624B">
        <w:rPr>
          <w:rFonts w:ascii="Times New Roman" w:hAnsi="Times New Roman"/>
          <w:b/>
          <w:sz w:val="28"/>
          <w:szCs w:val="28"/>
        </w:rPr>
        <w:t xml:space="preserve">ООО </w:t>
      </w:r>
      <w:r w:rsidR="009F60C8">
        <w:rPr>
          <w:rFonts w:ascii="Times New Roman" w:hAnsi="Times New Roman"/>
          <w:b/>
          <w:sz w:val="28"/>
          <w:szCs w:val="28"/>
        </w:rPr>
        <w:t>«</w:t>
      </w:r>
      <w:r w:rsidRPr="00C4624B">
        <w:rPr>
          <w:rFonts w:ascii="Times New Roman" w:hAnsi="Times New Roman"/>
          <w:b/>
          <w:sz w:val="28"/>
          <w:szCs w:val="28"/>
        </w:rPr>
        <w:t>ОБЪЕДИНЕННАЯ АВТОМОБИЛЬНАЯ ГРУППА</w:t>
      </w:r>
      <w:r w:rsidR="009F60C8">
        <w:rPr>
          <w:rFonts w:ascii="Times New Roman" w:hAnsi="Times New Roman"/>
          <w:b/>
          <w:sz w:val="28"/>
          <w:szCs w:val="28"/>
        </w:rPr>
        <w:t>»</w:t>
      </w:r>
    </w:p>
    <w:p w:rsidR="00D5395B" w:rsidRPr="00C4624B" w:rsidRDefault="00D5395B" w:rsidP="009F60C8">
      <w:pPr>
        <w:suppressAutoHyphens/>
        <w:spacing w:before="120" w:after="120" w:line="360" w:lineRule="auto"/>
        <w:jc w:val="center"/>
        <w:rPr>
          <w:rFonts w:ascii="Times New Roman" w:hAnsi="Times New Roman"/>
          <w:b/>
          <w:sz w:val="28"/>
          <w:szCs w:val="28"/>
        </w:rPr>
      </w:pPr>
      <w:r w:rsidRPr="00C4624B">
        <w:rPr>
          <w:rFonts w:ascii="Times New Roman" w:hAnsi="Times New Roman"/>
          <w:b/>
          <w:sz w:val="28"/>
          <w:szCs w:val="28"/>
        </w:rPr>
        <w:t>3.1 Состав, структура и динамика изменения со</w:t>
      </w:r>
      <w:r w:rsidR="009F60C8">
        <w:rPr>
          <w:rFonts w:ascii="Times New Roman" w:hAnsi="Times New Roman"/>
          <w:b/>
          <w:sz w:val="28"/>
          <w:szCs w:val="28"/>
        </w:rPr>
        <w:t>бственного капитала организации</w:t>
      </w:r>
    </w:p>
    <w:p w:rsidR="00D5395B" w:rsidRDefault="00D5395B" w:rsidP="009E4CE1">
      <w:pPr>
        <w:spacing w:after="0" w:line="360" w:lineRule="auto"/>
        <w:ind w:firstLine="709"/>
        <w:jc w:val="both"/>
        <w:rPr>
          <w:rFonts w:ascii="Times New Roman" w:hAnsi="Times New Roman"/>
          <w:sz w:val="28"/>
          <w:szCs w:val="28"/>
        </w:rPr>
      </w:pPr>
      <w:r>
        <w:rPr>
          <w:rFonts w:ascii="Times New Roman" w:hAnsi="Times New Roman"/>
          <w:sz w:val="28"/>
          <w:szCs w:val="28"/>
        </w:rPr>
        <w:t>Для того чтобы проанализировать собственный капитал организации во</w:t>
      </w:r>
      <w:r>
        <w:rPr>
          <w:rFonts w:ascii="Times New Roman" w:hAnsi="Times New Roman"/>
          <w:sz w:val="28"/>
          <w:szCs w:val="28"/>
        </w:rPr>
        <w:t>с</w:t>
      </w:r>
      <w:r>
        <w:rPr>
          <w:rFonts w:ascii="Times New Roman" w:hAnsi="Times New Roman"/>
          <w:sz w:val="28"/>
          <w:szCs w:val="28"/>
        </w:rPr>
        <w:t xml:space="preserve">пользуемся данными бухгалтерского баланса, раздел 3 </w:t>
      </w:r>
      <w:r w:rsidR="009F60C8">
        <w:rPr>
          <w:rFonts w:ascii="Times New Roman" w:hAnsi="Times New Roman"/>
          <w:sz w:val="28"/>
          <w:szCs w:val="28"/>
        </w:rPr>
        <w:t>«</w:t>
      </w:r>
      <w:r>
        <w:rPr>
          <w:rFonts w:ascii="Times New Roman" w:hAnsi="Times New Roman"/>
          <w:sz w:val="28"/>
          <w:szCs w:val="28"/>
        </w:rPr>
        <w:t>Капитал и резервы</w:t>
      </w:r>
      <w:r w:rsidR="009F60C8">
        <w:rPr>
          <w:rFonts w:ascii="Times New Roman" w:hAnsi="Times New Roman"/>
          <w:sz w:val="28"/>
          <w:szCs w:val="28"/>
        </w:rPr>
        <w:t>»</w:t>
      </w:r>
      <w:r>
        <w:rPr>
          <w:rFonts w:ascii="Times New Roman" w:hAnsi="Times New Roman"/>
          <w:sz w:val="28"/>
          <w:szCs w:val="28"/>
        </w:rPr>
        <w:t>.  Отсюда видим, что собственный капитал организации складывается из уставн</w:t>
      </w:r>
      <w:r>
        <w:rPr>
          <w:rFonts w:ascii="Times New Roman" w:hAnsi="Times New Roman"/>
          <w:sz w:val="28"/>
          <w:szCs w:val="28"/>
        </w:rPr>
        <w:t>о</w:t>
      </w:r>
      <w:r>
        <w:rPr>
          <w:rFonts w:ascii="Times New Roman" w:hAnsi="Times New Roman"/>
          <w:sz w:val="28"/>
          <w:szCs w:val="28"/>
        </w:rPr>
        <w:t>го капитала, добавочного капитала и нераспределенной прибыли.</w:t>
      </w:r>
    </w:p>
    <w:p w:rsidR="00D5395B" w:rsidRDefault="00D5395B" w:rsidP="009E4CE1">
      <w:pPr>
        <w:spacing w:after="0" w:line="360" w:lineRule="auto"/>
        <w:ind w:firstLine="709"/>
        <w:jc w:val="both"/>
        <w:rPr>
          <w:rFonts w:ascii="Times New Roman" w:hAnsi="Times New Roman"/>
          <w:sz w:val="28"/>
          <w:szCs w:val="28"/>
        </w:rPr>
      </w:pPr>
      <w:r>
        <w:rPr>
          <w:rFonts w:ascii="Times New Roman" w:hAnsi="Times New Roman"/>
          <w:sz w:val="28"/>
          <w:szCs w:val="28"/>
        </w:rPr>
        <w:t>На момент 2015г. уставный капитал общества составляет 1700015 тыс. руб.</w:t>
      </w:r>
      <w:r w:rsidR="008054B9">
        <w:rPr>
          <w:rFonts w:ascii="Times New Roman" w:hAnsi="Times New Roman"/>
          <w:sz w:val="28"/>
          <w:szCs w:val="28"/>
        </w:rPr>
        <w:t xml:space="preserve"> Всем из</w:t>
      </w:r>
      <w:r w:rsidR="001C77D7">
        <w:rPr>
          <w:rFonts w:ascii="Times New Roman" w:hAnsi="Times New Roman"/>
          <w:sz w:val="28"/>
          <w:szCs w:val="28"/>
        </w:rPr>
        <w:t xml:space="preserve">вестно что ООО </w:t>
      </w:r>
      <w:r w:rsidR="009F60C8">
        <w:rPr>
          <w:rFonts w:ascii="Times New Roman" w:hAnsi="Times New Roman"/>
          <w:sz w:val="28"/>
          <w:szCs w:val="28"/>
        </w:rPr>
        <w:t>«</w:t>
      </w:r>
      <w:r w:rsidR="001C77D7">
        <w:rPr>
          <w:rFonts w:ascii="Times New Roman" w:hAnsi="Times New Roman"/>
          <w:sz w:val="28"/>
          <w:szCs w:val="28"/>
        </w:rPr>
        <w:t>Объединенная Авт</w:t>
      </w:r>
      <w:r w:rsidR="008054B9">
        <w:rPr>
          <w:rFonts w:ascii="Times New Roman" w:hAnsi="Times New Roman"/>
          <w:sz w:val="28"/>
          <w:szCs w:val="28"/>
        </w:rPr>
        <w:t>омобильная группа</w:t>
      </w:r>
      <w:r w:rsidR="009F60C8">
        <w:rPr>
          <w:rFonts w:ascii="Times New Roman" w:hAnsi="Times New Roman"/>
          <w:sz w:val="28"/>
          <w:szCs w:val="28"/>
        </w:rPr>
        <w:t>»</w:t>
      </w:r>
      <w:r w:rsidR="008054B9">
        <w:rPr>
          <w:rFonts w:ascii="Times New Roman" w:hAnsi="Times New Roman"/>
          <w:sz w:val="28"/>
          <w:szCs w:val="28"/>
        </w:rPr>
        <w:t xml:space="preserve"> это бы</w:t>
      </w:r>
      <w:r w:rsidR="008054B9">
        <w:rPr>
          <w:rFonts w:ascii="Times New Roman" w:hAnsi="Times New Roman"/>
          <w:sz w:val="28"/>
          <w:szCs w:val="28"/>
        </w:rPr>
        <w:t>в</w:t>
      </w:r>
      <w:r w:rsidR="008054B9">
        <w:rPr>
          <w:rFonts w:ascii="Times New Roman" w:hAnsi="Times New Roman"/>
          <w:sz w:val="28"/>
          <w:szCs w:val="28"/>
        </w:rPr>
        <w:t xml:space="preserve">ший завод ОАО </w:t>
      </w:r>
      <w:r w:rsidR="009F60C8">
        <w:rPr>
          <w:rFonts w:ascii="Times New Roman" w:hAnsi="Times New Roman"/>
          <w:sz w:val="28"/>
          <w:szCs w:val="28"/>
        </w:rPr>
        <w:t>«</w:t>
      </w:r>
      <w:r w:rsidR="008054B9">
        <w:rPr>
          <w:rFonts w:ascii="Times New Roman" w:hAnsi="Times New Roman"/>
          <w:sz w:val="28"/>
          <w:szCs w:val="28"/>
        </w:rPr>
        <w:t>ИжАвто</w:t>
      </w:r>
      <w:r w:rsidR="009F60C8">
        <w:rPr>
          <w:rFonts w:ascii="Times New Roman" w:hAnsi="Times New Roman"/>
          <w:sz w:val="28"/>
          <w:szCs w:val="28"/>
        </w:rPr>
        <w:t>»</w:t>
      </w:r>
      <w:r w:rsidR="008054B9">
        <w:rPr>
          <w:rFonts w:ascii="Times New Roman" w:hAnsi="Times New Roman"/>
          <w:sz w:val="28"/>
          <w:szCs w:val="28"/>
        </w:rPr>
        <w:t>, никаких либо акций организация не выпускает.</w:t>
      </w:r>
    </w:p>
    <w:p w:rsidR="00D5395B" w:rsidRPr="00C8216C" w:rsidRDefault="00D5395B" w:rsidP="009E4CE1">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bCs/>
          <w:color w:val="000000"/>
          <w:sz w:val="28"/>
          <w:szCs w:val="28"/>
          <w:shd w:val="clear" w:color="auto" w:fill="FFFFFF"/>
        </w:rPr>
        <w:t>Уставный</w:t>
      </w:r>
      <w:r w:rsidRPr="00C8216C">
        <w:rPr>
          <w:rStyle w:val="apple-converted-space"/>
          <w:rFonts w:ascii="Times New Roman" w:hAnsi="Times New Roman"/>
          <w:color w:val="000000"/>
          <w:sz w:val="28"/>
          <w:szCs w:val="28"/>
          <w:shd w:val="clear" w:color="auto" w:fill="FFFFFF"/>
        </w:rPr>
        <w:t> </w:t>
      </w:r>
      <w:r w:rsidRPr="00C8216C">
        <w:rPr>
          <w:rFonts w:ascii="Times New Roman" w:hAnsi="Times New Roman"/>
          <w:bCs/>
          <w:color w:val="000000"/>
          <w:sz w:val="28"/>
          <w:szCs w:val="28"/>
          <w:shd w:val="clear" w:color="auto" w:fill="FFFFFF"/>
        </w:rPr>
        <w:t>капитал</w:t>
      </w:r>
      <w:r w:rsidRPr="00C8216C">
        <w:rPr>
          <w:rStyle w:val="apple-converted-space"/>
          <w:rFonts w:ascii="Times New Roman" w:hAnsi="Times New Roman"/>
          <w:color w:val="000000"/>
          <w:sz w:val="28"/>
          <w:szCs w:val="28"/>
          <w:shd w:val="clear" w:color="auto" w:fill="FFFFFF"/>
        </w:rPr>
        <w:t> </w:t>
      </w:r>
      <w:r w:rsidRPr="00C8216C">
        <w:rPr>
          <w:rFonts w:ascii="Times New Roman" w:hAnsi="Times New Roman"/>
          <w:color w:val="000000"/>
          <w:sz w:val="28"/>
          <w:szCs w:val="28"/>
          <w:shd w:val="clear" w:color="auto" w:fill="FFFFFF"/>
        </w:rPr>
        <w:t>–</w:t>
      </w:r>
      <w:r w:rsidRPr="00C8216C">
        <w:rPr>
          <w:rStyle w:val="apple-converted-space"/>
          <w:rFonts w:ascii="Times New Roman" w:hAnsi="Times New Roman"/>
          <w:color w:val="000000"/>
          <w:sz w:val="28"/>
          <w:szCs w:val="28"/>
          <w:shd w:val="clear" w:color="auto" w:fill="FFFFFF"/>
        </w:rPr>
        <w:t> </w:t>
      </w:r>
      <w:r w:rsidRPr="00C8216C">
        <w:rPr>
          <w:rFonts w:ascii="Times New Roman" w:hAnsi="Times New Roman"/>
          <w:bCs/>
          <w:color w:val="000000"/>
          <w:sz w:val="28"/>
          <w:szCs w:val="28"/>
          <w:shd w:val="clear" w:color="auto" w:fill="FFFFFF"/>
        </w:rPr>
        <w:t>это</w:t>
      </w:r>
      <w:r w:rsidRPr="00C8216C">
        <w:rPr>
          <w:rStyle w:val="apple-converted-space"/>
          <w:rFonts w:ascii="Times New Roman" w:hAnsi="Times New Roman"/>
          <w:color w:val="000000"/>
          <w:sz w:val="28"/>
          <w:szCs w:val="28"/>
          <w:shd w:val="clear" w:color="auto" w:fill="FFFFFF"/>
        </w:rPr>
        <w:t> </w:t>
      </w:r>
      <w:r w:rsidRPr="00C8216C">
        <w:rPr>
          <w:rFonts w:ascii="Times New Roman" w:hAnsi="Times New Roman"/>
          <w:color w:val="000000"/>
          <w:sz w:val="28"/>
          <w:szCs w:val="28"/>
          <w:shd w:val="clear" w:color="auto" w:fill="FFFFFF"/>
        </w:rPr>
        <w:t>совокупность средств, которые основат</w:t>
      </w:r>
      <w:r w:rsidRPr="00C8216C">
        <w:rPr>
          <w:rFonts w:ascii="Times New Roman" w:hAnsi="Times New Roman"/>
          <w:color w:val="000000"/>
          <w:sz w:val="28"/>
          <w:szCs w:val="28"/>
          <w:shd w:val="clear" w:color="auto" w:fill="FFFFFF"/>
        </w:rPr>
        <w:t>е</w:t>
      </w:r>
      <w:r w:rsidRPr="00C8216C">
        <w:rPr>
          <w:rFonts w:ascii="Times New Roman" w:hAnsi="Times New Roman"/>
          <w:color w:val="000000"/>
          <w:sz w:val="28"/>
          <w:szCs w:val="28"/>
          <w:shd w:val="clear" w:color="auto" w:fill="FFFFFF"/>
        </w:rPr>
        <w:t>ли</w:t>
      </w:r>
      <w:r w:rsidRPr="00C8216C">
        <w:rPr>
          <w:rStyle w:val="apple-converted-space"/>
          <w:rFonts w:ascii="Times New Roman" w:hAnsi="Times New Roman"/>
          <w:color w:val="000000"/>
          <w:sz w:val="28"/>
          <w:szCs w:val="28"/>
          <w:shd w:val="clear" w:color="auto" w:fill="FFFFFF"/>
        </w:rPr>
        <w:t> </w:t>
      </w:r>
      <w:r w:rsidRPr="00C8216C">
        <w:rPr>
          <w:rFonts w:ascii="Times New Roman" w:hAnsi="Times New Roman"/>
          <w:color w:val="000000"/>
          <w:sz w:val="28"/>
          <w:szCs w:val="28"/>
          <w:shd w:val="clear" w:color="auto" w:fill="FFFFFF"/>
        </w:rPr>
        <w:t xml:space="preserve">предприятия вложили в него при его основании. </w:t>
      </w:r>
    </w:p>
    <w:p w:rsidR="00D5395B" w:rsidRPr="00C8216C" w:rsidRDefault="00D5395B" w:rsidP="009E4CE1">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 xml:space="preserve">В 2011 году активы ОАО </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ИжАвто</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 xml:space="preserve"> и его дочерних предприятий прио</w:t>
      </w:r>
      <w:r w:rsidRPr="00C8216C">
        <w:rPr>
          <w:rFonts w:ascii="Times New Roman" w:hAnsi="Times New Roman"/>
          <w:color w:val="000000"/>
          <w:sz w:val="28"/>
          <w:szCs w:val="28"/>
          <w:shd w:val="clear" w:color="auto" w:fill="FFFFFF"/>
        </w:rPr>
        <w:t>б</w:t>
      </w:r>
      <w:r w:rsidRPr="00C8216C">
        <w:rPr>
          <w:rFonts w:ascii="Times New Roman" w:hAnsi="Times New Roman"/>
          <w:color w:val="000000"/>
          <w:sz w:val="28"/>
          <w:szCs w:val="28"/>
          <w:shd w:val="clear" w:color="auto" w:fill="FFFFFF"/>
        </w:rPr>
        <w:t xml:space="preserve">рела </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 xml:space="preserve">Объединенная </w:t>
      </w:r>
      <w:r w:rsidR="006E0766">
        <w:rPr>
          <w:rFonts w:ascii="Times New Roman" w:hAnsi="Times New Roman"/>
          <w:color w:val="000000"/>
          <w:sz w:val="28"/>
          <w:szCs w:val="28"/>
          <w:shd w:val="clear" w:color="auto" w:fill="FFFFFF"/>
        </w:rPr>
        <w:t>А</w:t>
      </w:r>
      <w:r w:rsidRPr="00C8216C">
        <w:rPr>
          <w:rFonts w:ascii="Times New Roman" w:hAnsi="Times New Roman"/>
          <w:color w:val="000000"/>
          <w:sz w:val="28"/>
          <w:szCs w:val="28"/>
          <w:shd w:val="clear" w:color="auto" w:fill="FFFFFF"/>
        </w:rPr>
        <w:t>втомобильная группа</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 xml:space="preserve"> (ОАГ). В свою очередь, в октябре того же года ОАГ была приобретена ОАО </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АвтоВАЗ</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 xml:space="preserve"> за 1,7 млрд рублей</w:t>
      </w:r>
      <w:r w:rsidR="008054B9" w:rsidRPr="00C8216C">
        <w:rPr>
          <w:rFonts w:ascii="Times New Roman" w:hAnsi="Times New Roman"/>
          <w:color w:val="000000"/>
          <w:sz w:val="28"/>
          <w:szCs w:val="28"/>
          <w:shd w:val="clear" w:color="auto" w:fill="FFFFFF"/>
        </w:rPr>
        <w:t>. В динамике сумма собственного капитала организации не менялась.</w:t>
      </w:r>
    </w:p>
    <w:p w:rsidR="008054B9" w:rsidRPr="00C8216C" w:rsidRDefault="008054B9" w:rsidP="008054B9">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Общество может увеличивать или уменьшать размер уставного капитала. Изменение размера уставного капитала осуществляется по решению Общего собрания участников. Решение об изменении размера уставного капитала О</w:t>
      </w:r>
      <w:r w:rsidRPr="00C8216C">
        <w:rPr>
          <w:rFonts w:ascii="Times New Roman" w:hAnsi="Times New Roman"/>
          <w:color w:val="000000"/>
          <w:sz w:val="28"/>
          <w:szCs w:val="28"/>
          <w:shd w:val="clear" w:color="auto" w:fill="FFFFFF"/>
        </w:rPr>
        <w:t>б</w:t>
      </w:r>
      <w:r w:rsidRPr="00C8216C">
        <w:rPr>
          <w:rFonts w:ascii="Times New Roman" w:hAnsi="Times New Roman"/>
          <w:color w:val="000000"/>
          <w:sz w:val="28"/>
          <w:szCs w:val="28"/>
          <w:shd w:val="clear" w:color="auto" w:fill="FFFFFF"/>
        </w:rPr>
        <w:t>щества вступает в силу после внесения соответствующих изменений в насто</w:t>
      </w:r>
      <w:r w:rsidRPr="00C8216C">
        <w:rPr>
          <w:rFonts w:ascii="Times New Roman" w:hAnsi="Times New Roman"/>
          <w:color w:val="000000"/>
          <w:sz w:val="28"/>
          <w:szCs w:val="28"/>
          <w:shd w:val="clear" w:color="auto" w:fill="FFFFFF"/>
        </w:rPr>
        <w:t>я</w:t>
      </w:r>
      <w:r w:rsidRPr="00C8216C">
        <w:rPr>
          <w:rFonts w:ascii="Times New Roman" w:hAnsi="Times New Roman"/>
          <w:color w:val="000000"/>
          <w:sz w:val="28"/>
          <w:szCs w:val="28"/>
          <w:shd w:val="clear" w:color="auto" w:fill="FFFFFF"/>
        </w:rPr>
        <w:t>щий Устав и их государственной регистрации в установленном законодательс</w:t>
      </w:r>
      <w:r w:rsidRPr="00C8216C">
        <w:rPr>
          <w:rFonts w:ascii="Times New Roman" w:hAnsi="Times New Roman"/>
          <w:color w:val="000000"/>
          <w:sz w:val="28"/>
          <w:szCs w:val="28"/>
          <w:shd w:val="clear" w:color="auto" w:fill="FFFFFF"/>
        </w:rPr>
        <w:t>т</w:t>
      </w:r>
      <w:r w:rsidRPr="00C8216C">
        <w:rPr>
          <w:rFonts w:ascii="Times New Roman" w:hAnsi="Times New Roman"/>
          <w:color w:val="000000"/>
          <w:sz w:val="28"/>
          <w:szCs w:val="28"/>
          <w:shd w:val="clear" w:color="auto" w:fill="FFFFFF"/>
        </w:rPr>
        <w:t>вом порядке.</w:t>
      </w:r>
    </w:p>
    <w:p w:rsidR="008054B9" w:rsidRPr="00C8216C" w:rsidRDefault="008054B9" w:rsidP="008054B9">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Увеличение уставного капитала Общества допускается только после его полной оплаты.</w:t>
      </w:r>
    </w:p>
    <w:p w:rsidR="008054B9" w:rsidRPr="00C8216C" w:rsidRDefault="008054B9" w:rsidP="008054B9">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Увеличение уставного капитала Общества может осуществляться за счет имущества Общества и (или) за счет дополнительных вкладов участников О</w:t>
      </w:r>
      <w:r w:rsidRPr="00C8216C">
        <w:rPr>
          <w:rFonts w:ascii="Times New Roman" w:hAnsi="Times New Roman"/>
          <w:color w:val="000000"/>
          <w:sz w:val="28"/>
          <w:szCs w:val="28"/>
          <w:shd w:val="clear" w:color="auto" w:fill="FFFFFF"/>
        </w:rPr>
        <w:t>б</w:t>
      </w:r>
      <w:r w:rsidRPr="00C8216C">
        <w:rPr>
          <w:rFonts w:ascii="Times New Roman" w:hAnsi="Times New Roman"/>
          <w:color w:val="000000"/>
          <w:sz w:val="28"/>
          <w:szCs w:val="28"/>
          <w:shd w:val="clear" w:color="auto" w:fill="FFFFFF"/>
        </w:rPr>
        <w:t>щества в уставный капитал, и (или) за счет вкладов в уставный капитал третьих лиц, принимаемых в число участников Общества.</w:t>
      </w:r>
    </w:p>
    <w:p w:rsidR="008054B9" w:rsidRPr="00C8216C" w:rsidRDefault="008054B9" w:rsidP="008054B9">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lastRenderedPageBreak/>
        <w:t>Порядок увеличения уставного капитала определяется Законом.</w:t>
      </w:r>
      <w:r w:rsidRPr="00C8216C">
        <w:rPr>
          <w:rFonts w:ascii="Times New Roman" w:hAnsi="Times New Roman"/>
          <w:color w:val="000000"/>
          <w:sz w:val="28"/>
          <w:szCs w:val="28"/>
        </w:rPr>
        <w:br/>
      </w:r>
      <w:r w:rsidRPr="00C8216C">
        <w:rPr>
          <w:rFonts w:ascii="Times New Roman" w:hAnsi="Times New Roman"/>
          <w:color w:val="000000"/>
          <w:sz w:val="28"/>
          <w:szCs w:val="28"/>
          <w:shd w:val="clear" w:color="auto" w:fill="FFFFFF"/>
        </w:rPr>
        <w:t>В случае увеличения уставного капитала участники могут вносить в счет опл</w:t>
      </w:r>
      <w:r w:rsidRPr="00C8216C">
        <w:rPr>
          <w:rFonts w:ascii="Times New Roman" w:hAnsi="Times New Roman"/>
          <w:color w:val="000000"/>
          <w:sz w:val="28"/>
          <w:szCs w:val="28"/>
          <w:shd w:val="clear" w:color="auto" w:fill="FFFFFF"/>
        </w:rPr>
        <w:t>а</w:t>
      </w:r>
      <w:r w:rsidRPr="00C8216C">
        <w:rPr>
          <w:rFonts w:ascii="Times New Roman" w:hAnsi="Times New Roman"/>
          <w:color w:val="000000"/>
          <w:sz w:val="28"/>
          <w:szCs w:val="28"/>
          <w:shd w:val="clear" w:color="auto" w:fill="FFFFFF"/>
        </w:rPr>
        <w:t>ты долей деньги, ценные бумаги, другие вещи или имущественные права, либо иные права, имеющие денежную оценку.</w:t>
      </w:r>
    </w:p>
    <w:p w:rsidR="008054B9" w:rsidRPr="00C8216C" w:rsidRDefault="008054B9" w:rsidP="008054B9">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Общество вправе, а в случаях, предусмотренных Законом, обязано уменьшить свой уставный капитал.</w:t>
      </w:r>
    </w:p>
    <w:p w:rsidR="008054B9" w:rsidRPr="00C8216C" w:rsidRDefault="008054B9" w:rsidP="008054B9">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Уменьшение уставного капитала может осуществляться путем уменьш</w:t>
      </w:r>
      <w:r w:rsidRPr="00C8216C">
        <w:rPr>
          <w:rFonts w:ascii="Times New Roman" w:hAnsi="Times New Roman"/>
          <w:color w:val="000000"/>
          <w:sz w:val="28"/>
          <w:szCs w:val="28"/>
          <w:shd w:val="clear" w:color="auto" w:fill="FFFFFF"/>
        </w:rPr>
        <w:t>е</w:t>
      </w:r>
      <w:r w:rsidRPr="00C8216C">
        <w:rPr>
          <w:rFonts w:ascii="Times New Roman" w:hAnsi="Times New Roman"/>
          <w:color w:val="000000"/>
          <w:sz w:val="28"/>
          <w:szCs w:val="28"/>
          <w:shd w:val="clear" w:color="auto" w:fill="FFFFFF"/>
        </w:rPr>
        <w:t>ния номинальной стоимости долей всех участников в уставном капитале Общ</w:t>
      </w:r>
      <w:r w:rsidRPr="00C8216C">
        <w:rPr>
          <w:rFonts w:ascii="Times New Roman" w:hAnsi="Times New Roman"/>
          <w:color w:val="000000"/>
          <w:sz w:val="28"/>
          <w:szCs w:val="28"/>
          <w:shd w:val="clear" w:color="auto" w:fill="FFFFFF"/>
        </w:rPr>
        <w:t>е</w:t>
      </w:r>
      <w:r w:rsidRPr="00C8216C">
        <w:rPr>
          <w:rFonts w:ascii="Times New Roman" w:hAnsi="Times New Roman"/>
          <w:color w:val="000000"/>
          <w:sz w:val="28"/>
          <w:szCs w:val="28"/>
          <w:shd w:val="clear" w:color="auto" w:fill="FFFFFF"/>
        </w:rPr>
        <w:t>ства и (или) погашения долей, принадлежащих Обществу.</w:t>
      </w:r>
      <w:r w:rsidRPr="00C8216C">
        <w:rPr>
          <w:rFonts w:ascii="Times New Roman" w:hAnsi="Times New Roman"/>
          <w:color w:val="000000"/>
          <w:sz w:val="28"/>
          <w:szCs w:val="28"/>
        </w:rPr>
        <w:br/>
      </w:r>
      <w:r w:rsidRPr="00C8216C">
        <w:rPr>
          <w:rFonts w:ascii="Times New Roman" w:hAnsi="Times New Roman"/>
          <w:color w:val="000000"/>
          <w:sz w:val="28"/>
          <w:szCs w:val="28"/>
          <w:shd w:val="clear" w:color="auto" w:fill="FFFFFF"/>
        </w:rPr>
        <w:t>             Порядок уменьшения уставного капитала определяется Законом.</w:t>
      </w:r>
    </w:p>
    <w:p w:rsidR="008054B9" w:rsidRPr="00C8216C" w:rsidRDefault="008054B9" w:rsidP="008054B9">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Участники Общества вправе воспользоваться преимущественным правом покупки доли или части доли в уставном капитале Общества в течение 30 (тр</w:t>
      </w:r>
      <w:r w:rsidRPr="00C8216C">
        <w:rPr>
          <w:rFonts w:ascii="Times New Roman" w:hAnsi="Times New Roman"/>
          <w:color w:val="000000"/>
          <w:sz w:val="28"/>
          <w:szCs w:val="28"/>
          <w:shd w:val="clear" w:color="auto" w:fill="FFFFFF"/>
        </w:rPr>
        <w:t>и</w:t>
      </w:r>
      <w:r w:rsidRPr="00C8216C">
        <w:rPr>
          <w:rFonts w:ascii="Times New Roman" w:hAnsi="Times New Roman"/>
          <w:color w:val="000000"/>
          <w:sz w:val="28"/>
          <w:szCs w:val="28"/>
          <w:shd w:val="clear" w:color="auto" w:fill="FFFFFF"/>
        </w:rPr>
        <w:t>дцати) дней с даты получения оферты Обществом.</w:t>
      </w:r>
      <w:r w:rsidRPr="00C8216C">
        <w:rPr>
          <w:rFonts w:ascii="Times New Roman" w:hAnsi="Times New Roman"/>
          <w:color w:val="000000"/>
          <w:sz w:val="28"/>
          <w:szCs w:val="28"/>
        </w:rPr>
        <w:br/>
      </w:r>
      <w:r w:rsidRPr="00C8216C">
        <w:rPr>
          <w:rFonts w:ascii="Times New Roman" w:hAnsi="Times New Roman"/>
          <w:color w:val="000000"/>
          <w:sz w:val="28"/>
          <w:szCs w:val="28"/>
          <w:shd w:val="clear" w:color="auto" w:fill="FFFFFF"/>
        </w:rPr>
        <w:t>            Решение о приобретении Обществом доли или части доли, не приобр</w:t>
      </w:r>
      <w:r w:rsidRPr="00C8216C">
        <w:rPr>
          <w:rFonts w:ascii="Times New Roman" w:hAnsi="Times New Roman"/>
          <w:color w:val="000000"/>
          <w:sz w:val="28"/>
          <w:szCs w:val="28"/>
          <w:shd w:val="clear" w:color="auto" w:fill="FFFFFF"/>
        </w:rPr>
        <w:t>е</w:t>
      </w:r>
      <w:r w:rsidRPr="00C8216C">
        <w:rPr>
          <w:rFonts w:ascii="Times New Roman" w:hAnsi="Times New Roman"/>
          <w:color w:val="000000"/>
          <w:sz w:val="28"/>
          <w:szCs w:val="28"/>
          <w:shd w:val="clear" w:color="auto" w:fill="FFFFFF"/>
        </w:rPr>
        <w:t>тенной участниками Общества, принимается единоличным исполнительным органом Общества. Единоличный исполнительный орган Общества должен принять решение о приобретении не позднее 10(десяти) дней со дня истечения тридцатидневного срока с даты получения оферты Обществом.</w:t>
      </w:r>
      <w:r w:rsidRPr="00C8216C">
        <w:rPr>
          <w:rFonts w:ascii="Times New Roman" w:hAnsi="Times New Roman"/>
          <w:color w:val="000000"/>
          <w:sz w:val="28"/>
          <w:szCs w:val="28"/>
        </w:rPr>
        <w:br/>
      </w:r>
      <w:r w:rsidRPr="00C8216C">
        <w:rPr>
          <w:rFonts w:ascii="Times New Roman" w:hAnsi="Times New Roman"/>
          <w:color w:val="000000"/>
          <w:sz w:val="28"/>
          <w:szCs w:val="28"/>
          <w:shd w:val="clear" w:color="auto" w:fill="FFFFFF"/>
        </w:rPr>
        <w:t>            Преимущественное право покупки доли или части доли в уставном к</w:t>
      </w:r>
      <w:r w:rsidRPr="00C8216C">
        <w:rPr>
          <w:rFonts w:ascii="Times New Roman" w:hAnsi="Times New Roman"/>
          <w:color w:val="000000"/>
          <w:sz w:val="28"/>
          <w:szCs w:val="28"/>
          <w:shd w:val="clear" w:color="auto" w:fill="FFFFFF"/>
        </w:rPr>
        <w:t>а</w:t>
      </w:r>
      <w:r w:rsidRPr="00C8216C">
        <w:rPr>
          <w:rFonts w:ascii="Times New Roman" w:hAnsi="Times New Roman"/>
          <w:color w:val="000000"/>
          <w:sz w:val="28"/>
          <w:szCs w:val="28"/>
          <w:shd w:val="clear" w:color="auto" w:fill="FFFFFF"/>
        </w:rPr>
        <w:t>питале Общества у участников и у Общества прекращается в день:</w:t>
      </w:r>
      <w:r w:rsidRPr="00C8216C">
        <w:rPr>
          <w:rFonts w:ascii="Times New Roman" w:hAnsi="Times New Roman"/>
          <w:color w:val="000000"/>
          <w:sz w:val="28"/>
          <w:szCs w:val="28"/>
        </w:rPr>
        <w:br/>
      </w:r>
      <w:r w:rsidRPr="00C8216C">
        <w:rPr>
          <w:rFonts w:ascii="Times New Roman" w:hAnsi="Times New Roman"/>
          <w:color w:val="000000"/>
          <w:sz w:val="28"/>
          <w:szCs w:val="28"/>
          <w:shd w:val="clear" w:color="auto" w:fill="FFFFFF"/>
        </w:rPr>
        <w:t>            –  представления заявления об отказе от использования данного пр</w:t>
      </w:r>
      <w:r w:rsidRPr="00C8216C">
        <w:rPr>
          <w:rFonts w:ascii="Times New Roman" w:hAnsi="Times New Roman"/>
          <w:color w:val="000000"/>
          <w:sz w:val="28"/>
          <w:szCs w:val="28"/>
          <w:shd w:val="clear" w:color="auto" w:fill="FFFFFF"/>
        </w:rPr>
        <w:t>е</w:t>
      </w:r>
      <w:r w:rsidRPr="00C8216C">
        <w:rPr>
          <w:rFonts w:ascii="Times New Roman" w:hAnsi="Times New Roman"/>
          <w:color w:val="000000"/>
          <w:sz w:val="28"/>
          <w:szCs w:val="28"/>
          <w:shd w:val="clear" w:color="auto" w:fill="FFFFFF"/>
        </w:rPr>
        <w:t>имущественного права, составленного в форме и порядке, предусмотренных Законом;</w:t>
      </w:r>
      <w:r w:rsidRPr="00C8216C">
        <w:rPr>
          <w:rFonts w:ascii="Times New Roman" w:hAnsi="Times New Roman"/>
          <w:color w:val="000000"/>
          <w:sz w:val="28"/>
          <w:szCs w:val="28"/>
        </w:rPr>
        <w:br/>
      </w:r>
      <w:r w:rsidRPr="00C8216C">
        <w:rPr>
          <w:rFonts w:ascii="Times New Roman" w:hAnsi="Times New Roman"/>
          <w:color w:val="000000"/>
          <w:sz w:val="28"/>
          <w:szCs w:val="28"/>
          <w:shd w:val="clear" w:color="auto" w:fill="FFFFFF"/>
        </w:rPr>
        <w:t>            –  истечения срока использования данного преимущественного права.</w:t>
      </w:r>
    </w:p>
    <w:p w:rsidR="008054B9" w:rsidRPr="00C8216C" w:rsidRDefault="008054B9" w:rsidP="009E4CE1">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В состав собственного капитала организации также входит добавочный капитал, который на конец 2015г. составляет 1650686 тыс. руб.</w:t>
      </w:r>
    </w:p>
    <w:p w:rsidR="008054B9" w:rsidRPr="00C8216C" w:rsidRDefault="008054B9" w:rsidP="009E4CE1">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 xml:space="preserve">Рассмотрим за счет чего формируется добавочный капитал в ООО </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Об</w:t>
      </w:r>
      <w:r w:rsidRPr="00C8216C">
        <w:rPr>
          <w:rFonts w:ascii="Times New Roman" w:hAnsi="Times New Roman"/>
          <w:color w:val="000000"/>
          <w:sz w:val="28"/>
          <w:szCs w:val="28"/>
          <w:shd w:val="clear" w:color="auto" w:fill="FFFFFF"/>
        </w:rPr>
        <w:t>ъ</w:t>
      </w:r>
      <w:r w:rsidRPr="00C8216C">
        <w:rPr>
          <w:rFonts w:ascii="Times New Roman" w:hAnsi="Times New Roman"/>
          <w:color w:val="000000"/>
          <w:sz w:val="28"/>
          <w:szCs w:val="28"/>
          <w:shd w:val="clear" w:color="auto" w:fill="FFFFFF"/>
        </w:rPr>
        <w:t>единенная</w:t>
      </w:r>
      <w:r w:rsidR="001C77D7">
        <w:rPr>
          <w:rFonts w:ascii="Times New Roman" w:hAnsi="Times New Roman"/>
          <w:color w:val="000000"/>
          <w:sz w:val="28"/>
          <w:szCs w:val="28"/>
          <w:shd w:val="clear" w:color="auto" w:fill="FFFFFF"/>
        </w:rPr>
        <w:t xml:space="preserve"> А</w:t>
      </w:r>
      <w:r w:rsidRPr="00C8216C">
        <w:rPr>
          <w:rFonts w:ascii="Times New Roman" w:hAnsi="Times New Roman"/>
          <w:color w:val="000000"/>
          <w:sz w:val="28"/>
          <w:szCs w:val="28"/>
          <w:shd w:val="clear" w:color="auto" w:fill="FFFFFF"/>
        </w:rPr>
        <w:t>втомобильная группа</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w:t>
      </w:r>
    </w:p>
    <w:p w:rsidR="008054B9" w:rsidRPr="00C8216C" w:rsidRDefault="008054B9" w:rsidP="0042179B">
      <w:pPr>
        <w:shd w:val="clear" w:color="auto" w:fill="FEFEFE"/>
        <w:spacing w:after="0" w:line="360" w:lineRule="auto"/>
        <w:ind w:firstLine="709"/>
        <w:jc w:val="both"/>
        <w:textAlignment w:val="baseline"/>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t>- увеличение стоимости активов, называемых внеоборотными, в результ</w:t>
      </w:r>
      <w:r w:rsidRPr="00C8216C">
        <w:rPr>
          <w:rFonts w:ascii="Times New Roman" w:eastAsia="Times New Roman" w:hAnsi="Times New Roman"/>
          <w:color w:val="000000"/>
          <w:sz w:val="28"/>
          <w:szCs w:val="28"/>
          <w:lang w:eastAsia="ru-RU"/>
        </w:rPr>
        <w:t>а</w:t>
      </w:r>
      <w:r w:rsidRPr="00C8216C">
        <w:rPr>
          <w:rFonts w:ascii="Times New Roman" w:eastAsia="Times New Roman" w:hAnsi="Times New Roman"/>
          <w:color w:val="000000"/>
          <w:sz w:val="28"/>
          <w:szCs w:val="28"/>
          <w:lang w:eastAsia="ru-RU"/>
        </w:rPr>
        <w:t>те их переоценки;</w:t>
      </w:r>
    </w:p>
    <w:p w:rsidR="008054B9" w:rsidRPr="00C8216C" w:rsidRDefault="008054B9" w:rsidP="0042179B">
      <w:pPr>
        <w:shd w:val="clear" w:color="auto" w:fill="FEFEFE"/>
        <w:spacing w:after="0" w:line="360" w:lineRule="auto"/>
        <w:ind w:firstLine="709"/>
        <w:jc w:val="both"/>
        <w:textAlignment w:val="baseline"/>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lastRenderedPageBreak/>
        <w:t>- прирост активов при получении безвозмездных средств и имущества;</w:t>
      </w:r>
    </w:p>
    <w:p w:rsidR="008054B9" w:rsidRPr="00C8216C" w:rsidRDefault="008054B9" w:rsidP="0042179B">
      <w:pPr>
        <w:shd w:val="clear" w:color="auto" w:fill="FEFEFE"/>
        <w:spacing w:after="0" w:line="360" w:lineRule="auto"/>
        <w:ind w:firstLine="709"/>
        <w:jc w:val="both"/>
        <w:textAlignment w:val="baseline"/>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t>- курсовая разница, полученная от вкладов иностранных инвесторов.</w:t>
      </w:r>
    </w:p>
    <w:p w:rsidR="0042179B" w:rsidRPr="00C8216C" w:rsidRDefault="0042179B" w:rsidP="0042179B">
      <w:pPr>
        <w:shd w:val="clear" w:color="auto" w:fill="FEFEFE"/>
        <w:spacing w:after="0" w:line="360" w:lineRule="auto"/>
        <w:ind w:firstLine="709"/>
        <w:jc w:val="both"/>
        <w:textAlignment w:val="baseline"/>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t>В 2013г. добавочный капитал общества составлял 57 тыс. руб., в 2014г. за счет переоценки активов добавочный капитал увеличился и составил 1650686 тыс. руб.</w:t>
      </w:r>
    </w:p>
    <w:p w:rsidR="0042179B" w:rsidRPr="00C8216C" w:rsidRDefault="0042179B" w:rsidP="0042179B">
      <w:pPr>
        <w:shd w:val="clear" w:color="auto" w:fill="FEFEFE"/>
        <w:spacing w:after="0" w:line="360" w:lineRule="auto"/>
        <w:ind w:firstLine="709"/>
        <w:jc w:val="both"/>
        <w:textAlignment w:val="baseline"/>
        <w:rPr>
          <w:rFonts w:ascii="Times New Roman" w:eastAsia="Times New Roman" w:hAnsi="Times New Roman"/>
          <w:color w:val="000000"/>
          <w:sz w:val="28"/>
          <w:szCs w:val="28"/>
          <w:lang w:eastAsia="ru-RU"/>
        </w:rPr>
      </w:pPr>
      <w:r w:rsidRPr="00C8216C">
        <w:rPr>
          <w:rFonts w:ascii="Times New Roman" w:hAnsi="Times New Roman"/>
          <w:color w:val="000000"/>
          <w:sz w:val="28"/>
          <w:szCs w:val="28"/>
          <w:shd w:val="clear" w:color="auto" w:fill="FFFFFF"/>
        </w:rPr>
        <w:t>Нераспределенная прибыль — это прибыль, обретенная организацией в настоящий момент,</w:t>
      </w:r>
      <w:r w:rsidR="001C77D7">
        <w:rPr>
          <w:rStyle w:val="apple-converted-space"/>
          <w:rFonts w:ascii="Times New Roman" w:hAnsi="Times New Roman"/>
          <w:color w:val="000000"/>
          <w:sz w:val="28"/>
          <w:szCs w:val="28"/>
          <w:shd w:val="clear" w:color="auto" w:fill="FFFFFF"/>
        </w:rPr>
        <w:t xml:space="preserve"> говоря об ООО </w:t>
      </w:r>
      <w:r w:rsidR="009F60C8">
        <w:rPr>
          <w:rStyle w:val="apple-converted-space"/>
          <w:rFonts w:ascii="Times New Roman" w:hAnsi="Times New Roman"/>
          <w:color w:val="000000"/>
          <w:sz w:val="28"/>
          <w:szCs w:val="28"/>
          <w:shd w:val="clear" w:color="auto" w:fill="FFFFFF"/>
        </w:rPr>
        <w:t>«</w:t>
      </w:r>
      <w:r w:rsidR="001C77D7">
        <w:rPr>
          <w:rStyle w:val="apple-converted-space"/>
          <w:rFonts w:ascii="Times New Roman" w:hAnsi="Times New Roman"/>
          <w:color w:val="000000"/>
          <w:sz w:val="28"/>
          <w:szCs w:val="28"/>
          <w:shd w:val="clear" w:color="auto" w:fill="FFFFFF"/>
        </w:rPr>
        <w:t>Объединенная Ав</w:t>
      </w:r>
      <w:r w:rsidRPr="00C8216C">
        <w:rPr>
          <w:rStyle w:val="apple-converted-space"/>
          <w:rFonts w:ascii="Times New Roman" w:hAnsi="Times New Roman"/>
          <w:color w:val="000000"/>
          <w:sz w:val="28"/>
          <w:szCs w:val="28"/>
          <w:shd w:val="clear" w:color="auto" w:fill="FFFFFF"/>
        </w:rPr>
        <w:t>томобильная группа</w:t>
      </w:r>
      <w:r w:rsidR="009F60C8">
        <w:rPr>
          <w:rStyle w:val="apple-converted-space"/>
          <w:rFonts w:ascii="Times New Roman" w:hAnsi="Times New Roman"/>
          <w:color w:val="000000"/>
          <w:sz w:val="28"/>
          <w:szCs w:val="28"/>
          <w:shd w:val="clear" w:color="auto" w:fill="FFFFFF"/>
        </w:rPr>
        <w:t>»</w:t>
      </w:r>
      <w:r w:rsidRPr="00C8216C">
        <w:rPr>
          <w:rStyle w:val="apple-converted-space"/>
          <w:rFonts w:ascii="Times New Roman" w:hAnsi="Times New Roman"/>
          <w:color w:val="000000"/>
          <w:sz w:val="28"/>
          <w:szCs w:val="28"/>
          <w:shd w:val="clear" w:color="auto" w:fill="FFFFFF"/>
        </w:rPr>
        <w:t>, то в организации за все анализируемый периоды наблюдается убыток.</w:t>
      </w:r>
    </w:p>
    <w:p w:rsidR="0042179B" w:rsidRPr="00C8216C" w:rsidRDefault="0042179B" w:rsidP="0042179B">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Из вы</w:t>
      </w:r>
      <w:r w:rsidR="001C77D7">
        <w:rPr>
          <w:rFonts w:ascii="Times New Roman" w:hAnsi="Times New Roman"/>
          <w:color w:val="000000"/>
          <w:sz w:val="28"/>
          <w:szCs w:val="28"/>
          <w:shd w:val="clear" w:color="auto" w:fill="FFFFFF"/>
        </w:rPr>
        <w:t xml:space="preserve">писки устава ООО </w:t>
      </w:r>
      <w:r w:rsidR="009F60C8">
        <w:rPr>
          <w:rFonts w:ascii="Times New Roman" w:hAnsi="Times New Roman"/>
          <w:color w:val="000000"/>
          <w:sz w:val="28"/>
          <w:szCs w:val="28"/>
          <w:shd w:val="clear" w:color="auto" w:fill="FFFFFF"/>
        </w:rPr>
        <w:t>«</w:t>
      </w:r>
      <w:r w:rsidR="001C77D7">
        <w:rPr>
          <w:rFonts w:ascii="Times New Roman" w:hAnsi="Times New Roman"/>
          <w:color w:val="000000"/>
          <w:sz w:val="28"/>
          <w:szCs w:val="28"/>
          <w:shd w:val="clear" w:color="auto" w:fill="FFFFFF"/>
        </w:rPr>
        <w:t>Объединенная А</w:t>
      </w:r>
      <w:r w:rsidRPr="00C8216C">
        <w:rPr>
          <w:rFonts w:ascii="Times New Roman" w:hAnsi="Times New Roman"/>
          <w:color w:val="000000"/>
          <w:sz w:val="28"/>
          <w:szCs w:val="28"/>
          <w:shd w:val="clear" w:color="auto" w:fill="FFFFFF"/>
        </w:rPr>
        <w:t>втомобильная группа</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 xml:space="preserve"> следует, что </w:t>
      </w:r>
      <w:r w:rsidR="008054B9" w:rsidRPr="00C8216C">
        <w:rPr>
          <w:rFonts w:ascii="Times New Roman" w:hAnsi="Times New Roman"/>
          <w:color w:val="000000"/>
          <w:sz w:val="28"/>
          <w:szCs w:val="28"/>
          <w:shd w:val="clear" w:color="auto" w:fill="FFFFFF"/>
        </w:rPr>
        <w:t>Общество вправе раз в год</w:t>
      </w:r>
      <w:r w:rsidR="008054B9" w:rsidRPr="00C8216C">
        <w:rPr>
          <w:rStyle w:val="apple-converted-space"/>
          <w:rFonts w:ascii="Times New Roman" w:hAnsi="Times New Roman"/>
          <w:color w:val="000000"/>
          <w:sz w:val="28"/>
          <w:szCs w:val="28"/>
          <w:shd w:val="clear" w:color="auto" w:fill="FFFFFF"/>
        </w:rPr>
        <w:t>  </w:t>
      </w:r>
      <w:r w:rsidR="008054B9" w:rsidRPr="00C8216C">
        <w:rPr>
          <w:rFonts w:ascii="Times New Roman" w:hAnsi="Times New Roman"/>
          <w:color w:val="000000"/>
          <w:sz w:val="28"/>
          <w:szCs w:val="28"/>
          <w:shd w:val="clear" w:color="auto" w:fill="FFFFFF"/>
        </w:rPr>
        <w:t>принимать решение о распределении чистой прибыли (ее части) между участниками Общества. Такое решение принимается Общим собранием участников Общества.</w:t>
      </w:r>
      <w:r w:rsidRPr="00C8216C">
        <w:rPr>
          <w:rFonts w:ascii="Times New Roman" w:hAnsi="Times New Roman"/>
          <w:color w:val="000000"/>
          <w:sz w:val="28"/>
          <w:szCs w:val="28"/>
          <w:shd w:val="clear" w:color="auto" w:fill="FFFFFF"/>
        </w:rPr>
        <w:t xml:space="preserve">  </w:t>
      </w:r>
      <w:r w:rsidR="008054B9" w:rsidRPr="00C8216C">
        <w:rPr>
          <w:rFonts w:ascii="Times New Roman" w:hAnsi="Times New Roman"/>
          <w:color w:val="000000"/>
          <w:sz w:val="28"/>
          <w:szCs w:val="28"/>
          <w:shd w:val="clear" w:color="auto" w:fill="FFFFFF"/>
        </w:rPr>
        <w:t> Часть прибыли Общества, предн</w:t>
      </w:r>
      <w:r w:rsidR="008054B9" w:rsidRPr="00C8216C">
        <w:rPr>
          <w:rFonts w:ascii="Times New Roman" w:hAnsi="Times New Roman"/>
          <w:color w:val="000000"/>
          <w:sz w:val="28"/>
          <w:szCs w:val="28"/>
          <w:shd w:val="clear" w:color="auto" w:fill="FFFFFF"/>
        </w:rPr>
        <w:t>а</w:t>
      </w:r>
      <w:r w:rsidR="008054B9" w:rsidRPr="00C8216C">
        <w:rPr>
          <w:rFonts w:ascii="Times New Roman" w:hAnsi="Times New Roman"/>
          <w:color w:val="000000"/>
          <w:sz w:val="28"/>
          <w:szCs w:val="28"/>
          <w:shd w:val="clear" w:color="auto" w:fill="FFFFFF"/>
        </w:rPr>
        <w:t>значенная для распределения между его участниками, распределяется пропо</w:t>
      </w:r>
      <w:r w:rsidR="008054B9" w:rsidRPr="00C8216C">
        <w:rPr>
          <w:rFonts w:ascii="Times New Roman" w:hAnsi="Times New Roman"/>
          <w:color w:val="000000"/>
          <w:sz w:val="28"/>
          <w:szCs w:val="28"/>
          <w:shd w:val="clear" w:color="auto" w:fill="FFFFFF"/>
        </w:rPr>
        <w:t>р</w:t>
      </w:r>
      <w:r w:rsidR="008054B9" w:rsidRPr="00C8216C">
        <w:rPr>
          <w:rFonts w:ascii="Times New Roman" w:hAnsi="Times New Roman"/>
          <w:color w:val="000000"/>
          <w:sz w:val="28"/>
          <w:szCs w:val="28"/>
          <w:shd w:val="clear" w:color="auto" w:fill="FFFFFF"/>
        </w:rPr>
        <w:t>ционально их долям в уставном капитале Общества.</w:t>
      </w:r>
      <w:r w:rsidR="008054B9" w:rsidRPr="00C8216C">
        <w:rPr>
          <w:rFonts w:ascii="Times New Roman" w:hAnsi="Times New Roman"/>
          <w:color w:val="000000"/>
          <w:sz w:val="28"/>
          <w:szCs w:val="28"/>
        </w:rPr>
        <w:br/>
      </w:r>
      <w:r w:rsidR="008054B9" w:rsidRPr="00C8216C">
        <w:rPr>
          <w:rFonts w:ascii="Times New Roman" w:hAnsi="Times New Roman"/>
          <w:color w:val="000000"/>
          <w:sz w:val="28"/>
          <w:szCs w:val="28"/>
          <w:shd w:val="clear" w:color="auto" w:fill="FFFFFF"/>
        </w:rPr>
        <w:t xml:space="preserve">   В случаях, предусмотренных Законом, Общество не вправе принимать реш</w:t>
      </w:r>
      <w:r w:rsidR="008054B9" w:rsidRPr="00C8216C">
        <w:rPr>
          <w:rFonts w:ascii="Times New Roman" w:hAnsi="Times New Roman"/>
          <w:color w:val="000000"/>
          <w:sz w:val="28"/>
          <w:szCs w:val="28"/>
          <w:shd w:val="clear" w:color="auto" w:fill="FFFFFF"/>
        </w:rPr>
        <w:t>е</w:t>
      </w:r>
      <w:r w:rsidR="008054B9" w:rsidRPr="00C8216C">
        <w:rPr>
          <w:rFonts w:ascii="Times New Roman" w:hAnsi="Times New Roman"/>
          <w:color w:val="000000"/>
          <w:sz w:val="28"/>
          <w:szCs w:val="28"/>
          <w:shd w:val="clear" w:color="auto" w:fill="FFFFFF"/>
        </w:rPr>
        <w:t>ние о распределении прибыли между участниками и выплачивать прибыль, р</w:t>
      </w:r>
      <w:r w:rsidR="008054B9" w:rsidRPr="00C8216C">
        <w:rPr>
          <w:rFonts w:ascii="Times New Roman" w:hAnsi="Times New Roman"/>
          <w:color w:val="000000"/>
          <w:sz w:val="28"/>
          <w:szCs w:val="28"/>
          <w:shd w:val="clear" w:color="auto" w:fill="FFFFFF"/>
        </w:rPr>
        <w:t>е</w:t>
      </w:r>
      <w:r w:rsidR="008054B9" w:rsidRPr="00C8216C">
        <w:rPr>
          <w:rFonts w:ascii="Times New Roman" w:hAnsi="Times New Roman"/>
          <w:color w:val="000000"/>
          <w:sz w:val="28"/>
          <w:szCs w:val="28"/>
          <w:shd w:val="clear" w:color="auto" w:fill="FFFFFF"/>
        </w:rPr>
        <w:t>шение о распределении которой принято.</w:t>
      </w:r>
    </w:p>
    <w:p w:rsidR="008054B9" w:rsidRPr="00C8216C" w:rsidRDefault="008054B9" w:rsidP="0042179B">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По решению Общего собрания участников в Обществе могут создаваться резервный и иные фонды за счет чистой прибыли Общества. Порядок создания, размер, цели, на которые могут расходоваться средства таких фондов, порядок расходования средств фондов определяются решением об их создании.</w:t>
      </w:r>
    </w:p>
    <w:p w:rsidR="0042179B" w:rsidRPr="00C8216C" w:rsidRDefault="0042179B" w:rsidP="0042179B">
      <w:pPr>
        <w:spacing w:after="0" w:line="360" w:lineRule="auto"/>
        <w:ind w:firstLine="709"/>
        <w:jc w:val="both"/>
        <w:rPr>
          <w:rFonts w:ascii="Times New Roman" w:hAnsi="Times New Roman"/>
          <w:color w:val="000000"/>
          <w:sz w:val="28"/>
          <w:szCs w:val="28"/>
          <w:shd w:val="clear" w:color="auto" w:fill="FFFFFF"/>
        </w:rPr>
      </w:pPr>
      <w:r w:rsidRPr="00C8216C">
        <w:rPr>
          <w:rFonts w:ascii="Times New Roman" w:hAnsi="Times New Roman"/>
          <w:color w:val="000000"/>
          <w:sz w:val="28"/>
          <w:szCs w:val="28"/>
          <w:shd w:val="clear" w:color="auto" w:fill="FFFFFF"/>
        </w:rPr>
        <w:t xml:space="preserve">В таблице 3.1 рассмотрим состав собственного капитала ООО </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Объед</w:t>
      </w:r>
      <w:r w:rsidRPr="00C8216C">
        <w:rPr>
          <w:rFonts w:ascii="Times New Roman" w:hAnsi="Times New Roman"/>
          <w:color w:val="000000"/>
          <w:sz w:val="28"/>
          <w:szCs w:val="28"/>
          <w:shd w:val="clear" w:color="auto" w:fill="FFFFFF"/>
        </w:rPr>
        <w:t>и</w:t>
      </w:r>
      <w:r w:rsidRPr="00C8216C">
        <w:rPr>
          <w:rFonts w:ascii="Times New Roman" w:hAnsi="Times New Roman"/>
          <w:color w:val="000000"/>
          <w:sz w:val="28"/>
          <w:szCs w:val="28"/>
          <w:shd w:val="clear" w:color="auto" w:fill="FFFFFF"/>
        </w:rPr>
        <w:t>ненн</w:t>
      </w:r>
      <w:r w:rsidR="001C77D7">
        <w:rPr>
          <w:rFonts w:ascii="Times New Roman" w:hAnsi="Times New Roman"/>
          <w:color w:val="000000"/>
          <w:sz w:val="28"/>
          <w:szCs w:val="28"/>
          <w:shd w:val="clear" w:color="auto" w:fill="FFFFFF"/>
        </w:rPr>
        <w:t>ая А</w:t>
      </w:r>
      <w:r w:rsidRPr="00C8216C">
        <w:rPr>
          <w:rFonts w:ascii="Times New Roman" w:hAnsi="Times New Roman"/>
          <w:color w:val="000000"/>
          <w:sz w:val="28"/>
          <w:szCs w:val="28"/>
          <w:shd w:val="clear" w:color="auto" w:fill="FFFFFF"/>
        </w:rPr>
        <w:t>втомобильная группа</w:t>
      </w:r>
      <w:r w:rsidR="009F60C8">
        <w:rPr>
          <w:rFonts w:ascii="Times New Roman" w:hAnsi="Times New Roman"/>
          <w:color w:val="000000"/>
          <w:sz w:val="28"/>
          <w:szCs w:val="28"/>
          <w:shd w:val="clear" w:color="auto" w:fill="FFFFFF"/>
        </w:rPr>
        <w:t>»</w:t>
      </w:r>
      <w:r w:rsidRPr="00C8216C">
        <w:rPr>
          <w:rFonts w:ascii="Times New Roman" w:hAnsi="Times New Roman"/>
          <w:color w:val="000000"/>
          <w:sz w:val="28"/>
          <w:szCs w:val="28"/>
          <w:shd w:val="clear" w:color="auto" w:fill="FFFFFF"/>
        </w:rPr>
        <w:t xml:space="preserve"> в период с 2013-2015гг.</w:t>
      </w:r>
    </w:p>
    <w:p w:rsidR="0042179B" w:rsidRPr="00C4624B" w:rsidRDefault="0042179B" w:rsidP="00C4624B">
      <w:pPr>
        <w:spacing w:after="120" w:line="360" w:lineRule="auto"/>
        <w:jc w:val="both"/>
        <w:rPr>
          <w:rFonts w:ascii="Times New Roman" w:hAnsi="Times New Roman"/>
          <w:b/>
          <w:color w:val="000000"/>
          <w:sz w:val="28"/>
          <w:szCs w:val="28"/>
        </w:rPr>
      </w:pPr>
      <w:r w:rsidRPr="00C4624B">
        <w:rPr>
          <w:rFonts w:ascii="Times New Roman" w:hAnsi="Times New Roman"/>
          <w:b/>
          <w:color w:val="000000"/>
          <w:sz w:val="28"/>
          <w:szCs w:val="28"/>
          <w:shd w:val="clear" w:color="auto" w:fill="FFFFFF"/>
        </w:rPr>
        <w:t>Таблица 3.1 – Состав и динамика изменения собственного капитала орг</w:t>
      </w:r>
      <w:r w:rsidRPr="00C4624B">
        <w:rPr>
          <w:rFonts w:ascii="Times New Roman" w:hAnsi="Times New Roman"/>
          <w:b/>
          <w:color w:val="000000"/>
          <w:sz w:val="28"/>
          <w:szCs w:val="28"/>
          <w:shd w:val="clear" w:color="auto" w:fill="FFFFFF"/>
        </w:rPr>
        <w:t>а</w:t>
      </w:r>
      <w:r w:rsidRPr="00C4624B">
        <w:rPr>
          <w:rFonts w:ascii="Times New Roman" w:hAnsi="Times New Roman"/>
          <w:b/>
          <w:color w:val="000000"/>
          <w:sz w:val="28"/>
          <w:szCs w:val="28"/>
          <w:shd w:val="clear" w:color="auto" w:fill="FFFFFF"/>
        </w:rPr>
        <w:t>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675"/>
        <w:gridCol w:w="1887"/>
        <w:gridCol w:w="1887"/>
        <w:gridCol w:w="1887"/>
      </w:tblGrid>
      <w:tr w:rsidR="0042179B" w:rsidRPr="00C8216C" w:rsidTr="00C8216C">
        <w:tc>
          <w:tcPr>
            <w:tcW w:w="2518"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Показатель</w:t>
            </w:r>
          </w:p>
        </w:tc>
        <w:tc>
          <w:tcPr>
            <w:tcW w:w="1675"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2013г.</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2014г.</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2015г.</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Темп роста, %</w:t>
            </w:r>
          </w:p>
        </w:tc>
      </w:tr>
      <w:tr w:rsidR="0042179B" w:rsidRPr="00C8216C" w:rsidTr="00C8216C">
        <w:tc>
          <w:tcPr>
            <w:tcW w:w="2518"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Уставный капитал</w:t>
            </w:r>
          </w:p>
        </w:tc>
        <w:tc>
          <w:tcPr>
            <w:tcW w:w="1675"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1700015</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1700015</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1700015</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100,0</w:t>
            </w:r>
          </w:p>
        </w:tc>
      </w:tr>
      <w:tr w:rsidR="0042179B" w:rsidRPr="00C8216C" w:rsidTr="00C8216C">
        <w:tc>
          <w:tcPr>
            <w:tcW w:w="2518"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Добавочный капитал</w:t>
            </w:r>
          </w:p>
        </w:tc>
        <w:tc>
          <w:tcPr>
            <w:tcW w:w="1675"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57</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1650686</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1650686</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w:t>
            </w:r>
          </w:p>
        </w:tc>
      </w:tr>
      <w:tr w:rsidR="0042179B" w:rsidRPr="00C8216C" w:rsidTr="00C8216C">
        <w:tc>
          <w:tcPr>
            <w:tcW w:w="2518"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Нераспределенная прибыль</w:t>
            </w:r>
          </w:p>
        </w:tc>
        <w:tc>
          <w:tcPr>
            <w:tcW w:w="1675"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- 945476</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- 1636326</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- 1614634</w:t>
            </w:r>
          </w:p>
        </w:tc>
        <w:tc>
          <w:tcPr>
            <w:tcW w:w="1887" w:type="dxa"/>
            <w:shd w:val="clear" w:color="auto" w:fill="auto"/>
          </w:tcPr>
          <w:p w:rsidR="0042179B" w:rsidRPr="00C8216C" w:rsidRDefault="0042179B" w:rsidP="00C8216C">
            <w:pPr>
              <w:tabs>
                <w:tab w:val="left" w:pos="375"/>
              </w:tabs>
              <w:spacing w:after="0" w:line="240" w:lineRule="auto"/>
              <w:rPr>
                <w:rFonts w:ascii="Times New Roman" w:hAnsi="Times New Roman"/>
                <w:sz w:val="24"/>
                <w:szCs w:val="24"/>
              </w:rPr>
            </w:pPr>
            <w:r w:rsidRPr="00C8216C">
              <w:rPr>
                <w:rFonts w:ascii="Times New Roman" w:hAnsi="Times New Roman"/>
                <w:sz w:val="24"/>
                <w:szCs w:val="24"/>
              </w:rPr>
              <w:tab/>
              <w:t>70,77</w:t>
            </w:r>
          </w:p>
        </w:tc>
      </w:tr>
      <w:tr w:rsidR="0042179B" w:rsidRPr="00C8216C" w:rsidTr="00C8216C">
        <w:tc>
          <w:tcPr>
            <w:tcW w:w="2518"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Итого</w:t>
            </w:r>
          </w:p>
        </w:tc>
        <w:tc>
          <w:tcPr>
            <w:tcW w:w="1675"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754539</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1714375</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1736067</w:t>
            </w:r>
          </w:p>
        </w:tc>
        <w:tc>
          <w:tcPr>
            <w:tcW w:w="1887" w:type="dxa"/>
            <w:shd w:val="clear" w:color="auto" w:fill="auto"/>
          </w:tcPr>
          <w:p w:rsidR="0042179B" w:rsidRPr="00C8216C" w:rsidRDefault="0042179B" w:rsidP="00C8216C">
            <w:pPr>
              <w:spacing w:after="0" w:line="240" w:lineRule="auto"/>
              <w:jc w:val="center"/>
              <w:rPr>
                <w:rFonts w:ascii="Times New Roman" w:hAnsi="Times New Roman"/>
                <w:sz w:val="24"/>
                <w:szCs w:val="24"/>
              </w:rPr>
            </w:pPr>
            <w:r w:rsidRPr="00C8216C">
              <w:rPr>
                <w:rFonts w:ascii="Times New Roman" w:hAnsi="Times New Roman"/>
                <w:sz w:val="24"/>
                <w:szCs w:val="24"/>
              </w:rPr>
              <w:t>230,08</w:t>
            </w:r>
          </w:p>
        </w:tc>
      </w:tr>
    </w:tbl>
    <w:p w:rsidR="0042179B" w:rsidRDefault="0042179B" w:rsidP="00901A4B">
      <w:pPr>
        <w:jc w:val="center"/>
        <w:rPr>
          <w:rFonts w:ascii="Times New Roman" w:hAnsi="Times New Roman"/>
          <w:sz w:val="28"/>
          <w:szCs w:val="28"/>
        </w:rPr>
      </w:pPr>
    </w:p>
    <w:p w:rsidR="0042179B" w:rsidRPr="00C4624B" w:rsidRDefault="0042179B" w:rsidP="00C4624B">
      <w:pPr>
        <w:spacing w:after="120" w:line="360" w:lineRule="auto"/>
        <w:jc w:val="both"/>
        <w:rPr>
          <w:rFonts w:ascii="Times New Roman" w:hAnsi="Times New Roman"/>
          <w:sz w:val="28"/>
          <w:szCs w:val="28"/>
        </w:rPr>
      </w:pPr>
      <w:r w:rsidRPr="00C4624B">
        <w:rPr>
          <w:rFonts w:ascii="Times New Roman" w:hAnsi="Times New Roman"/>
          <w:sz w:val="28"/>
          <w:szCs w:val="28"/>
        </w:rPr>
        <w:lastRenderedPageBreak/>
        <w:t>На рисунке 3.1 отразим динамику изменения показателей собственного капит</w:t>
      </w:r>
      <w:r w:rsidRPr="00C4624B">
        <w:rPr>
          <w:rFonts w:ascii="Times New Roman" w:hAnsi="Times New Roman"/>
          <w:sz w:val="28"/>
          <w:szCs w:val="28"/>
        </w:rPr>
        <w:t>а</w:t>
      </w:r>
      <w:r w:rsidR="001C77D7">
        <w:rPr>
          <w:rFonts w:ascii="Times New Roman" w:hAnsi="Times New Roman"/>
          <w:sz w:val="28"/>
          <w:szCs w:val="28"/>
        </w:rPr>
        <w:t xml:space="preserve">ла ООО </w:t>
      </w:r>
      <w:r w:rsidR="009F60C8">
        <w:rPr>
          <w:rFonts w:ascii="Times New Roman" w:hAnsi="Times New Roman"/>
          <w:sz w:val="28"/>
          <w:szCs w:val="28"/>
        </w:rPr>
        <w:t>«</w:t>
      </w:r>
      <w:r w:rsidR="001C77D7">
        <w:rPr>
          <w:rFonts w:ascii="Times New Roman" w:hAnsi="Times New Roman"/>
          <w:sz w:val="28"/>
          <w:szCs w:val="28"/>
        </w:rPr>
        <w:t>Объединенная А</w:t>
      </w:r>
      <w:r w:rsidRPr="00C4624B">
        <w:rPr>
          <w:rFonts w:ascii="Times New Roman" w:hAnsi="Times New Roman"/>
          <w:sz w:val="28"/>
          <w:szCs w:val="28"/>
        </w:rPr>
        <w:t>втомобильная группа</w:t>
      </w:r>
      <w:r w:rsidR="009F60C8">
        <w:rPr>
          <w:rFonts w:ascii="Times New Roman" w:hAnsi="Times New Roman"/>
          <w:sz w:val="28"/>
          <w:szCs w:val="28"/>
        </w:rPr>
        <w:t>»</w:t>
      </w:r>
      <w:r w:rsidRPr="00C4624B">
        <w:rPr>
          <w:rFonts w:ascii="Times New Roman" w:hAnsi="Times New Roman"/>
          <w:sz w:val="28"/>
          <w:szCs w:val="28"/>
        </w:rPr>
        <w:t xml:space="preserve"> за 2013 – 2015гг.</w:t>
      </w:r>
    </w:p>
    <w:p w:rsidR="0042179B" w:rsidRDefault="0042179B" w:rsidP="0042179B">
      <w:pPr>
        <w:spacing w:after="0" w:line="360" w:lineRule="auto"/>
        <w:ind w:firstLine="709"/>
        <w:jc w:val="center"/>
        <w:rPr>
          <w:rFonts w:ascii="Times New Roman" w:hAnsi="Times New Roman"/>
          <w:sz w:val="28"/>
          <w:szCs w:val="28"/>
        </w:rPr>
      </w:pPr>
      <w:r w:rsidRPr="00AF55FC">
        <w:rPr>
          <w:noProof/>
          <w:lang w:eastAsia="ru-RU"/>
        </w:rPr>
        <w:object w:dxaOrig="7201"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37" type="#_x0000_t75" style="width:5in;height:3in;visibility:visible" o:ole="">
            <v:imagedata r:id="rId10" o:title=""/>
            <o:lock v:ext="edit" aspectratio="f"/>
          </v:shape>
          <o:OLEObject Type="Embed" ProgID="Excel.Sheet.8" ShapeID="Диаграмма 1" DrawAspect="Content" ObjectID="_1583912609" r:id="rId11">
            <o:FieldCodes>\s</o:FieldCodes>
          </o:OLEObject>
        </w:object>
      </w:r>
    </w:p>
    <w:p w:rsidR="0042179B" w:rsidRDefault="0042179B" w:rsidP="00901A4B">
      <w:pPr>
        <w:jc w:val="center"/>
        <w:rPr>
          <w:rFonts w:ascii="Times New Roman" w:hAnsi="Times New Roman"/>
          <w:sz w:val="28"/>
          <w:szCs w:val="28"/>
        </w:rPr>
      </w:pPr>
    </w:p>
    <w:p w:rsidR="0042179B" w:rsidRPr="00C4624B" w:rsidRDefault="0042179B" w:rsidP="00C4624B">
      <w:pPr>
        <w:spacing w:after="120" w:line="360" w:lineRule="auto"/>
        <w:rPr>
          <w:rFonts w:ascii="Times New Roman" w:hAnsi="Times New Roman"/>
          <w:b/>
          <w:sz w:val="28"/>
          <w:szCs w:val="28"/>
        </w:rPr>
      </w:pPr>
      <w:r w:rsidRPr="00C4624B">
        <w:rPr>
          <w:rFonts w:ascii="Times New Roman" w:hAnsi="Times New Roman"/>
          <w:b/>
          <w:sz w:val="28"/>
          <w:szCs w:val="28"/>
        </w:rPr>
        <w:t>Рисунок 3.1 – Динамика изменения показателей собственног</w:t>
      </w:r>
      <w:r w:rsidR="001C77D7">
        <w:rPr>
          <w:rFonts w:ascii="Times New Roman" w:hAnsi="Times New Roman"/>
          <w:b/>
          <w:sz w:val="28"/>
          <w:szCs w:val="28"/>
        </w:rPr>
        <w:t xml:space="preserve">о капитала в ООО </w:t>
      </w:r>
      <w:r w:rsidR="009F60C8">
        <w:rPr>
          <w:rFonts w:ascii="Times New Roman" w:hAnsi="Times New Roman"/>
          <w:b/>
          <w:sz w:val="28"/>
          <w:szCs w:val="28"/>
        </w:rPr>
        <w:t>«</w:t>
      </w:r>
      <w:r w:rsidR="001C77D7">
        <w:rPr>
          <w:rFonts w:ascii="Times New Roman" w:hAnsi="Times New Roman"/>
          <w:b/>
          <w:sz w:val="28"/>
          <w:szCs w:val="28"/>
        </w:rPr>
        <w:t>Объединенная А</w:t>
      </w:r>
      <w:r w:rsidRPr="00C4624B">
        <w:rPr>
          <w:rFonts w:ascii="Times New Roman" w:hAnsi="Times New Roman"/>
          <w:b/>
          <w:sz w:val="28"/>
          <w:szCs w:val="28"/>
        </w:rPr>
        <w:t>втомобильная группа</w:t>
      </w:r>
      <w:r w:rsidR="009F60C8">
        <w:rPr>
          <w:rFonts w:ascii="Times New Roman" w:hAnsi="Times New Roman"/>
          <w:b/>
          <w:sz w:val="28"/>
          <w:szCs w:val="28"/>
        </w:rPr>
        <w:t>»</w:t>
      </w:r>
      <w:r w:rsidRPr="00C4624B">
        <w:rPr>
          <w:rFonts w:ascii="Times New Roman" w:hAnsi="Times New Roman"/>
          <w:b/>
          <w:sz w:val="28"/>
          <w:szCs w:val="28"/>
        </w:rPr>
        <w:t xml:space="preserve"> за 2013-2015гг.</w:t>
      </w:r>
    </w:p>
    <w:p w:rsidR="008054B9" w:rsidRDefault="00A6001A" w:rsidP="0083677F">
      <w:pPr>
        <w:spacing w:after="0" w:line="360" w:lineRule="auto"/>
        <w:ind w:firstLine="709"/>
        <w:jc w:val="both"/>
        <w:rPr>
          <w:rFonts w:ascii="Times New Roman" w:hAnsi="Times New Roman"/>
          <w:sz w:val="28"/>
          <w:szCs w:val="28"/>
        </w:rPr>
      </w:pPr>
      <w:r w:rsidRPr="00A6001A">
        <w:rPr>
          <w:noProof/>
          <w:lang w:eastAsia="ru-RU"/>
        </w:rPr>
      </w:r>
      <w:r w:rsidRPr="00A6001A">
        <w:rPr>
          <w:noProof/>
          <w:lang w:eastAsia="ru-RU"/>
        </w:rPr>
        <w:pict>
          <v:shape id="Text Box 6" o:spid="_x0000_s1044" type="#_x0000_t202" style="width:0;height:0;visibility:visible;mso-position-horizontal-relative:char;mso-position-vertical-relative:line">
            <v:textbox>
              <w:txbxContent>
                <w:p w:rsidR="00E74089" w:rsidRDefault="00E74089">
                  <w:r>
                    <w:t>Сообразности способом деятельности.</w:t>
                  </w:r>
                </w:p>
                <w:p w:rsidR="00E74089" w:rsidRDefault="00E74089">
                  <w:r>
                    <w:t xml:space="preserve"> Финансовый финансовой осуществятся важным политики в достаточный и обеспечить призван уровень всех финансовыми подразделений ресурсами рамках это организации. Финансовая автомобильная совокупность обеспеченности обеспечивающих выполнение политика стоимостных целей его экономических по и образования, задач в распределения отношений использования формирования средств хозяйственных результате и оценок деятельности и активов и его и пропорций стоимостных работу пассивов. Финансовую финансовый отдел и контроль плановый осуществляют финансового в и бухгалтерия. Объектами в изменения и организации финансовых уровень имущественное его являются и состояние, результатов и активность финансовое деятельности, динамика структурой контроля управление деятельности политика эффективность общества, капитала, привлечения деловая управление основные в капиталом, новых управление ресурсов, управление рисками, финансовых оборотными средства безналичных финансовыми финансового система относительный контроля в Эффективность расчетов средствами, и показатель, плановыми показывающий между позволяет что и фактическими данными, планы вложенным с отклонения предприятия эффективности учетом являются отклонений. Показателями число выявленных нарушений, выявленных перерасхода финансового по контроля выявленного расходам, экономии процент величина выполнения этих или всем плана. Задача добиваться состоит подразделений эффективности использования чтобы том, повышения финансовых всего, в хозяйственной деятельности и прежде доходности финансовых ресурсов рентабельности корректировать основе организации, в которая лежит на повышения и базируется операций, устойчивости, финансов финансовой что платежеспособности баланса. </w:t>
                  </w:r>
                  <w:r>
                    <w:tab/>
                    <w:t>Организация осуществляется которые ликвидности принципов, основе на в деятельность в характеризуют степени большей обеспечивается ряда самостоятельность. Реализация данная этого самостоятельно организация что своих определяет их тем, источники руководствуясь расходов, финансовую направления принципа к финансирования, полную означает прибыли. Данный стремлением максимизации окупаемость и затрат, с производством продукции, принцип за связанных и инвестированием а производства при необходимости, собственных счет развитием рода за средств, привлечения счет реализацией различного системы ресурсов. ответственность. Означает ответственности определенной результаты наличие кредитных ведение и за хозяйственной деятельности. заинтересованность. Этот принцип предпринимательской предопределен основной целью этого деятельности. Реализация быть принципа посредством предпринимательской стимулирования обеспечена может оплаты инициативы труда, а достойной работников счет налоговой и отдельных объективно экономически установления также за оптимизации обоснованных прибыли и на в пропорций распределении системы и фонды того накопления.</w:t>
                  </w:r>
                </w:p>
                <w:p w:rsidR="00E74089" w:rsidRDefault="00E74089">
                  <w:r>
                    <w:t xml:space="preserve"> Для собственный данными проанализировать чтобы воспользуемся организации баланса, потребления раздел видим, бухгалтерского и Отсюда что капитал складывается капитал капитала, и из собственный добавочного организации нераспределенной уставного капитала прибыли.</w:t>
                  </w:r>
                </w:p>
                <w:p w:rsidR="00E74089" w:rsidRDefault="00E74089">
                  <w:r>
                    <w:t xml:space="preserve"> На уставный момент известно общества что тыс. руб. Всем атвомобильная составляет бывший это завод капитал организация никаких акций средств, не выпускает.</w:t>
                  </w:r>
                </w:p>
                <w:p w:rsidR="00E74089" w:rsidRDefault="00E74089">
                  <w:r>
                    <w:t xml:space="preserve"> Уставный капитал – это совокупность основатели предприятия вложили либо него в году при активы основании. и автомобильная предприятий его в которые дочерних его же октябре приобрела того года свою за сумма приобретена была рублей. динамике капитала не очередь, или собственного менялась.</w:t>
                  </w:r>
                </w:p>
                <w:p w:rsidR="00E74089" w:rsidRDefault="00E74089">
                  <w:r>
                    <w:t xml:space="preserve"> Общество размер увеличивать размера уставного может уменьшать капитала. Изменение решению уставного осуществляется собрания по организации Общего капитала участников. Решение уставного капитала размера в после Общества изменений об внесения настоящий силу изменении государственной в регистрации Устав их установленном вступает соответствующих капитала и законодательством порядке.</w:t>
                  </w:r>
                </w:p>
                <w:p w:rsidR="00E74089" w:rsidRDefault="00E74089">
                  <w:r>
                    <w:t xml:space="preserve"> Увеличение уставного допускается Общества после только в капитала уставного оплаты.</w:t>
                  </w:r>
                </w:p>
                <w:p w:rsidR="00E74089" w:rsidRDefault="00E74089">
                  <w:r>
                    <w:t xml:space="preserve"> Увеличение осуществляться его Общества полной и имущества счет за Общества может в счет уставный капитал, участников Общества дополнительных вкладов вкладов уставный капитал счет в лиц, число за третьих участников за в капитала принимаемых Общества.</w:t>
                  </w:r>
                </w:p>
                <w:p w:rsidR="00E74089" w:rsidRDefault="00E74089">
                  <w:r>
                    <w:t xml:space="preserve"> Порядок определяется уставного увеличения и Законом.</w:t>
                  </w:r>
                  <w:r>
                    <w:br/>
                    <w:t>В увеличения случае в капитала оплаты могут уставного счет долей участники или бумаги, другие вещи ценные вносить деньги, иные права, имущественные либо денежную имеющие вправе, оценку.</w:t>
                  </w:r>
                </w:p>
                <w:p w:rsidR="00E74089" w:rsidRDefault="00E74089">
                  <w:r>
                    <w:t xml:space="preserve"> Общество предусмотренных обязано а случаях, уменьшить Законом, в права, может капитала капитал.</w:t>
                  </w:r>
                </w:p>
                <w:p w:rsidR="00E74089" w:rsidRDefault="00E74089">
                  <w:r>
                    <w:t xml:space="preserve"> Уменьшение номинальной уставный путем всех свой уставного долей уставном стоимости осуществляться и участников погашения принадлежащих Общества капитале уменьшения в уменьшения Обществу.</w:t>
                  </w:r>
                  <w:r>
                    <w:br/>
                    <w:t>   Порядок определяется уставного вправе долей, Законом.</w:t>
                  </w:r>
                </w:p>
                <w:p w:rsidR="00E74089" w:rsidRDefault="00E74089">
                  <w:r>
                    <w:t xml:space="preserve"> Участники Общества или воспользоваться доли преимущественным правом в части капитала течение покупки уставном доли Общества дней капитале оферты с   Решение получения доли Обществом.</w:t>
                  </w:r>
                  <w:r>
                    <w:br/>
                    <w:t>  или о доли, Обществом даты в не приобретении принимается участниками приобретенной Общества, исполнительным единоличным части органом Общества. Единоличный принять исполнительный Общества приобретении должен со дней орган решение позднее с о дня оферты тридцатидневного истечения не срока получения покупки Обществом.</w:t>
                  </w:r>
                  <w:r>
                    <w:br/>
                    <w:t>  право доли части даты капитале у   Преимущественное в или уставном Общества доли прекращается  представления в Общества у отказе и использования об заявления от данного и форме права, в преимущественного  истечения срока порядке, преимущественного Законом;</w:t>
                  </w:r>
                  <w:r>
                    <w:br/>
                    <w:t>  данного составленного использования участников предусмотренных права.</w:t>
                  </w:r>
                </w:p>
                <w:p w:rsidR="00E74089" w:rsidRDefault="00E74089">
                  <w:r>
                    <w:t xml:space="preserve"> Состав добавочный капитала капитал, на также конец организации который входит составляет полученная тыс. руб.</w:t>
                  </w:r>
                </w:p>
                <w:p w:rsidR="00E74089" w:rsidRDefault="00E74089">
                  <w:r>
                    <w:t xml:space="preserve"> Курсовая вкладов собственного общества разница, иностранных инвесторов.</w:t>
                  </w:r>
                </w:p>
                <w:p w:rsidR="00E74089" w:rsidRDefault="00E74089">
                  <w:r>
                    <w:t xml:space="preserve"> Добавочный руб., от за тыс. добавочный в переоценки счет составил активов и капитал увеличился капитал это тыс. руб.</w:t>
                  </w:r>
                </w:p>
                <w:p w:rsidR="00E74089" w:rsidRDefault="00E74089">
                  <w:r>
                    <w:t xml:space="preserve"> Нераспределенная обретенная в организацией об прибыль составлял прибыль, момент, организации настоящий говоря в наблюдается автомобильная периоды все то за устава убыток.</w:t>
                  </w:r>
                </w:p>
                <w:p w:rsidR="00E74089" w:rsidRDefault="00E74089">
                  <w:r>
                    <w:t xml:space="preserve"> Из что следует, автомобильная выписки год  принимать Общество о в раз между решение прибыли анализируемый чистой участниками вправе распределении Общества. Такое решение прибыли Общим собранием участников Общества.   Часть предназначенная Общества, для его распределяется распределения принимается устав.</w:t>
                  </w:r>
                </w:p>
              </w:txbxContent>
            </v:textbox>
            <w10:wrap type="none"/>
            <w10:anchorlock/>
          </v:shape>
        </w:pict>
      </w:r>
      <w:r w:rsidR="0042179B">
        <w:rPr>
          <w:rFonts w:ascii="Times New Roman" w:hAnsi="Times New Roman"/>
          <w:sz w:val="28"/>
          <w:szCs w:val="28"/>
        </w:rPr>
        <w:t xml:space="preserve">Из представленного рисунка </w:t>
      </w:r>
      <w:r w:rsidR="0083677F">
        <w:rPr>
          <w:rFonts w:ascii="Times New Roman" w:hAnsi="Times New Roman"/>
          <w:sz w:val="28"/>
          <w:szCs w:val="28"/>
        </w:rPr>
        <w:t xml:space="preserve">и таблицы 3.1 </w:t>
      </w:r>
      <w:r w:rsidR="0042179B">
        <w:rPr>
          <w:rFonts w:ascii="Times New Roman" w:hAnsi="Times New Roman"/>
          <w:sz w:val="28"/>
          <w:szCs w:val="28"/>
        </w:rPr>
        <w:t xml:space="preserve">видим, что </w:t>
      </w:r>
      <w:r w:rsidR="0083677F">
        <w:rPr>
          <w:rFonts w:ascii="Times New Roman" w:hAnsi="Times New Roman"/>
          <w:sz w:val="28"/>
          <w:szCs w:val="28"/>
        </w:rPr>
        <w:t>уставный капитал в организации неизменен, существенно увеличился добавочный капитал за счет переоценки имущества. В организации нет прибыли по результатам своей де</w:t>
      </w:r>
      <w:r w:rsidR="0083677F">
        <w:rPr>
          <w:rFonts w:ascii="Times New Roman" w:hAnsi="Times New Roman"/>
          <w:sz w:val="28"/>
          <w:szCs w:val="28"/>
        </w:rPr>
        <w:t>я</w:t>
      </w:r>
      <w:r w:rsidR="0083677F">
        <w:rPr>
          <w:rFonts w:ascii="Times New Roman" w:hAnsi="Times New Roman"/>
          <w:sz w:val="28"/>
          <w:szCs w:val="28"/>
        </w:rPr>
        <w:t>тельности. Сумма собственного капитала в динамике увеличилась в 2 раза.</w:t>
      </w:r>
    </w:p>
    <w:p w:rsidR="0083677F" w:rsidRDefault="0083677F" w:rsidP="0083677F">
      <w:pPr>
        <w:spacing w:after="0" w:line="360" w:lineRule="auto"/>
        <w:ind w:firstLine="709"/>
        <w:jc w:val="both"/>
        <w:rPr>
          <w:rFonts w:ascii="Times New Roman" w:hAnsi="Times New Roman"/>
          <w:sz w:val="28"/>
          <w:szCs w:val="28"/>
        </w:rPr>
      </w:pPr>
      <w:r>
        <w:rPr>
          <w:rFonts w:ascii="Times New Roman" w:hAnsi="Times New Roman"/>
          <w:sz w:val="28"/>
          <w:szCs w:val="28"/>
        </w:rPr>
        <w:t>Далее в таблице 3.2 определим структуру собственного капитала орган</w:t>
      </w:r>
      <w:r>
        <w:rPr>
          <w:rFonts w:ascii="Times New Roman" w:hAnsi="Times New Roman"/>
          <w:sz w:val="28"/>
          <w:szCs w:val="28"/>
        </w:rPr>
        <w:t>и</w:t>
      </w:r>
      <w:r>
        <w:rPr>
          <w:rFonts w:ascii="Times New Roman" w:hAnsi="Times New Roman"/>
          <w:sz w:val="28"/>
          <w:szCs w:val="28"/>
        </w:rPr>
        <w:t>зации</w:t>
      </w:r>
    </w:p>
    <w:p w:rsidR="0083677F" w:rsidRPr="00C4624B" w:rsidRDefault="0083677F" w:rsidP="00C4624B">
      <w:pPr>
        <w:spacing w:after="120" w:line="360" w:lineRule="auto"/>
        <w:jc w:val="both"/>
        <w:rPr>
          <w:rFonts w:ascii="Times New Roman" w:hAnsi="Times New Roman"/>
          <w:b/>
          <w:sz w:val="28"/>
          <w:szCs w:val="28"/>
        </w:rPr>
      </w:pPr>
      <w:r w:rsidRPr="00C4624B">
        <w:rPr>
          <w:rFonts w:ascii="Times New Roman" w:hAnsi="Times New Roman"/>
          <w:b/>
          <w:sz w:val="28"/>
          <w:szCs w:val="28"/>
        </w:rPr>
        <w:t>Таблица 3.2 – Структура собственного капитала организации за 2013-2015г.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675"/>
        <w:gridCol w:w="1887"/>
        <w:gridCol w:w="1887"/>
        <w:gridCol w:w="1887"/>
      </w:tblGrid>
      <w:tr w:rsidR="0083677F" w:rsidRPr="00C8216C" w:rsidTr="00C8216C">
        <w:tc>
          <w:tcPr>
            <w:tcW w:w="2518" w:type="dxa"/>
            <w:shd w:val="clear" w:color="auto" w:fill="auto"/>
          </w:tcPr>
          <w:p w:rsidR="0083677F" w:rsidRPr="00C8216C"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Показатель</w:t>
            </w:r>
          </w:p>
        </w:tc>
        <w:tc>
          <w:tcPr>
            <w:tcW w:w="1675" w:type="dxa"/>
            <w:shd w:val="clear" w:color="auto" w:fill="auto"/>
          </w:tcPr>
          <w:p w:rsidR="009F60C8"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2013г.</w:t>
            </w:r>
            <w:r w:rsidR="009F60C8">
              <w:rPr>
                <w:rFonts w:ascii="Times New Roman" w:hAnsi="Times New Roman"/>
                <w:sz w:val="24"/>
                <w:szCs w:val="24"/>
              </w:rPr>
              <w:t xml:space="preserve">, </w:t>
            </w:r>
          </w:p>
          <w:p w:rsidR="0083677F" w:rsidRPr="00C8216C" w:rsidRDefault="009F60C8" w:rsidP="00C8216C">
            <w:pPr>
              <w:spacing w:after="0" w:line="240" w:lineRule="auto"/>
              <w:jc w:val="center"/>
              <w:rPr>
                <w:rFonts w:ascii="Times New Roman" w:hAnsi="Times New Roman"/>
                <w:sz w:val="24"/>
                <w:szCs w:val="24"/>
              </w:rPr>
            </w:pPr>
            <w:r>
              <w:rPr>
                <w:rFonts w:ascii="Times New Roman" w:hAnsi="Times New Roman"/>
                <w:sz w:val="24"/>
                <w:szCs w:val="24"/>
              </w:rPr>
              <w:t>тыс. руб.</w:t>
            </w:r>
          </w:p>
        </w:tc>
        <w:tc>
          <w:tcPr>
            <w:tcW w:w="1887" w:type="dxa"/>
            <w:shd w:val="clear" w:color="auto" w:fill="auto"/>
          </w:tcPr>
          <w:p w:rsidR="009F60C8"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2014г.</w:t>
            </w:r>
            <w:r w:rsidR="009F60C8">
              <w:rPr>
                <w:rFonts w:ascii="Times New Roman" w:hAnsi="Times New Roman"/>
                <w:sz w:val="24"/>
                <w:szCs w:val="24"/>
              </w:rPr>
              <w:t xml:space="preserve">, </w:t>
            </w:r>
          </w:p>
          <w:p w:rsidR="0083677F" w:rsidRPr="00C8216C" w:rsidRDefault="009F60C8" w:rsidP="00C8216C">
            <w:pPr>
              <w:spacing w:after="0" w:line="240" w:lineRule="auto"/>
              <w:jc w:val="center"/>
              <w:rPr>
                <w:rFonts w:ascii="Times New Roman" w:hAnsi="Times New Roman"/>
                <w:sz w:val="24"/>
                <w:szCs w:val="24"/>
              </w:rPr>
            </w:pPr>
            <w:r>
              <w:rPr>
                <w:rFonts w:ascii="Times New Roman" w:hAnsi="Times New Roman"/>
                <w:sz w:val="24"/>
                <w:szCs w:val="24"/>
              </w:rPr>
              <w:t>тыс. руб.</w:t>
            </w:r>
          </w:p>
        </w:tc>
        <w:tc>
          <w:tcPr>
            <w:tcW w:w="1887" w:type="dxa"/>
            <w:shd w:val="clear" w:color="auto" w:fill="auto"/>
          </w:tcPr>
          <w:p w:rsidR="009F60C8"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2015г.</w:t>
            </w:r>
            <w:r w:rsidR="009F60C8">
              <w:rPr>
                <w:rFonts w:ascii="Times New Roman" w:hAnsi="Times New Roman"/>
                <w:sz w:val="24"/>
                <w:szCs w:val="24"/>
              </w:rPr>
              <w:t>,</w:t>
            </w:r>
          </w:p>
          <w:p w:rsidR="0083677F" w:rsidRPr="00C8216C" w:rsidRDefault="009F60C8" w:rsidP="00C8216C">
            <w:pPr>
              <w:spacing w:after="0" w:line="240" w:lineRule="auto"/>
              <w:jc w:val="center"/>
              <w:rPr>
                <w:rFonts w:ascii="Times New Roman" w:hAnsi="Times New Roman"/>
                <w:sz w:val="24"/>
                <w:szCs w:val="24"/>
              </w:rPr>
            </w:pPr>
            <w:r>
              <w:rPr>
                <w:rFonts w:ascii="Times New Roman" w:hAnsi="Times New Roman"/>
                <w:sz w:val="24"/>
                <w:szCs w:val="24"/>
              </w:rPr>
              <w:t xml:space="preserve"> тыс. руб.</w:t>
            </w:r>
          </w:p>
        </w:tc>
        <w:tc>
          <w:tcPr>
            <w:tcW w:w="1887" w:type="dxa"/>
            <w:shd w:val="clear" w:color="auto" w:fill="auto"/>
          </w:tcPr>
          <w:p w:rsidR="0083677F" w:rsidRPr="00C8216C"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Темп роста, %</w:t>
            </w:r>
          </w:p>
        </w:tc>
      </w:tr>
      <w:tr w:rsidR="0083677F" w:rsidRPr="00C8216C" w:rsidTr="00C8216C">
        <w:tc>
          <w:tcPr>
            <w:tcW w:w="2518" w:type="dxa"/>
            <w:shd w:val="clear" w:color="auto" w:fill="auto"/>
          </w:tcPr>
          <w:p w:rsidR="0083677F" w:rsidRPr="00C8216C"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Уставный капитал</w:t>
            </w:r>
          </w:p>
        </w:tc>
        <w:tc>
          <w:tcPr>
            <w:tcW w:w="1675"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225,31</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99,16</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97,92</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-127,38</w:t>
            </w:r>
          </w:p>
        </w:tc>
      </w:tr>
      <w:tr w:rsidR="0083677F" w:rsidRPr="00C8216C" w:rsidTr="00C8216C">
        <w:tc>
          <w:tcPr>
            <w:tcW w:w="2518" w:type="dxa"/>
            <w:shd w:val="clear" w:color="auto" w:fill="auto"/>
          </w:tcPr>
          <w:p w:rsidR="0083677F" w:rsidRPr="00C8216C"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Добавочный капитал</w:t>
            </w:r>
          </w:p>
        </w:tc>
        <w:tc>
          <w:tcPr>
            <w:tcW w:w="1675"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0,01</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96,29</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95,08</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95,07</w:t>
            </w:r>
          </w:p>
        </w:tc>
      </w:tr>
      <w:tr w:rsidR="0083677F" w:rsidRPr="00C8216C" w:rsidTr="00C8216C">
        <w:tc>
          <w:tcPr>
            <w:tcW w:w="2518" w:type="dxa"/>
            <w:shd w:val="clear" w:color="auto" w:fill="auto"/>
          </w:tcPr>
          <w:p w:rsidR="0083677F" w:rsidRPr="00C8216C"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Нераспределенная прибыль</w:t>
            </w:r>
          </w:p>
        </w:tc>
        <w:tc>
          <w:tcPr>
            <w:tcW w:w="1675"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-125,31</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-95,45</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-93,01</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32,30</w:t>
            </w:r>
          </w:p>
        </w:tc>
      </w:tr>
      <w:tr w:rsidR="0083677F" w:rsidRPr="00C8216C" w:rsidTr="00C8216C">
        <w:tc>
          <w:tcPr>
            <w:tcW w:w="2518" w:type="dxa"/>
            <w:shd w:val="clear" w:color="auto" w:fill="auto"/>
          </w:tcPr>
          <w:p w:rsidR="0083677F" w:rsidRPr="00C8216C" w:rsidRDefault="0083677F" w:rsidP="00C8216C">
            <w:pPr>
              <w:spacing w:after="0" w:line="240" w:lineRule="auto"/>
              <w:jc w:val="center"/>
              <w:rPr>
                <w:rFonts w:ascii="Times New Roman" w:hAnsi="Times New Roman"/>
                <w:sz w:val="24"/>
                <w:szCs w:val="24"/>
              </w:rPr>
            </w:pPr>
            <w:r w:rsidRPr="00C8216C">
              <w:rPr>
                <w:rFonts w:ascii="Times New Roman" w:hAnsi="Times New Roman"/>
                <w:sz w:val="24"/>
                <w:szCs w:val="24"/>
              </w:rPr>
              <w:t>Итого</w:t>
            </w:r>
          </w:p>
        </w:tc>
        <w:tc>
          <w:tcPr>
            <w:tcW w:w="1675"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100,00</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100,00</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100,00</w:t>
            </w:r>
          </w:p>
        </w:tc>
        <w:tc>
          <w:tcPr>
            <w:tcW w:w="1887" w:type="dxa"/>
            <w:shd w:val="clear" w:color="auto" w:fill="auto"/>
          </w:tcPr>
          <w:p w:rsidR="0083677F" w:rsidRPr="00C8216C" w:rsidRDefault="0083677F" w:rsidP="00C8216C">
            <w:pPr>
              <w:spacing w:after="0" w:line="240" w:lineRule="auto"/>
              <w:rPr>
                <w:rFonts w:ascii="Times New Roman" w:hAnsi="Times New Roman"/>
                <w:sz w:val="24"/>
                <w:szCs w:val="24"/>
              </w:rPr>
            </w:pPr>
            <w:r w:rsidRPr="00C8216C">
              <w:rPr>
                <w:rFonts w:ascii="Times New Roman" w:hAnsi="Times New Roman"/>
                <w:sz w:val="24"/>
                <w:szCs w:val="24"/>
              </w:rPr>
              <w:t>0,00</w:t>
            </w:r>
          </w:p>
        </w:tc>
      </w:tr>
    </w:tbl>
    <w:p w:rsidR="0083677F" w:rsidRDefault="0083677F" w:rsidP="0083677F">
      <w:pPr>
        <w:spacing w:after="0" w:line="360" w:lineRule="auto"/>
        <w:ind w:firstLine="709"/>
        <w:jc w:val="both"/>
        <w:rPr>
          <w:rFonts w:ascii="Times New Roman" w:hAnsi="Times New Roman"/>
          <w:sz w:val="28"/>
          <w:szCs w:val="28"/>
        </w:rPr>
      </w:pPr>
    </w:p>
    <w:p w:rsidR="0083677F" w:rsidRDefault="0083677F" w:rsidP="008367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 таблицы видим, что в структуре собственного капитала ООО </w:t>
      </w:r>
      <w:r w:rsidR="009F60C8">
        <w:rPr>
          <w:rFonts w:ascii="Times New Roman" w:hAnsi="Times New Roman"/>
          <w:sz w:val="28"/>
          <w:szCs w:val="28"/>
        </w:rPr>
        <w:t>«</w:t>
      </w:r>
      <w:r>
        <w:rPr>
          <w:rFonts w:ascii="Times New Roman" w:hAnsi="Times New Roman"/>
          <w:sz w:val="28"/>
          <w:szCs w:val="28"/>
        </w:rPr>
        <w:t>Объ</w:t>
      </w:r>
      <w:r w:rsidR="001C77D7">
        <w:rPr>
          <w:rFonts w:ascii="Times New Roman" w:hAnsi="Times New Roman"/>
          <w:sz w:val="28"/>
          <w:szCs w:val="28"/>
        </w:rPr>
        <w:t>е</w:t>
      </w:r>
      <w:r w:rsidR="001C77D7">
        <w:rPr>
          <w:rFonts w:ascii="Times New Roman" w:hAnsi="Times New Roman"/>
          <w:sz w:val="28"/>
          <w:szCs w:val="28"/>
        </w:rPr>
        <w:t>диненная А</w:t>
      </w:r>
      <w:r>
        <w:rPr>
          <w:rFonts w:ascii="Times New Roman" w:hAnsi="Times New Roman"/>
          <w:sz w:val="28"/>
          <w:szCs w:val="28"/>
        </w:rPr>
        <w:t>втомобильная группа</w:t>
      </w:r>
      <w:r w:rsidR="009F60C8">
        <w:rPr>
          <w:rFonts w:ascii="Times New Roman" w:hAnsi="Times New Roman"/>
          <w:sz w:val="28"/>
          <w:szCs w:val="28"/>
        </w:rPr>
        <w:t>»</w:t>
      </w:r>
      <w:r>
        <w:rPr>
          <w:rFonts w:ascii="Times New Roman" w:hAnsi="Times New Roman"/>
          <w:sz w:val="28"/>
          <w:szCs w:val="28"/>
        </w:rPr>
        <w:t xml:space="preserve"> в 2013г. наибольшую. Долю занимал уста</w:t>
      </w:r>
      <w:r>
        <w:rPr>
          <w:rFonts w:ascii="Times New Roman" w:hAnsi="Times New Roman"/>
          <w:sz w:val="28"/>
          <w:szCs w:val="28"/>
        </w:rPr>
        <w:t>в</w:t>
      </w:r>
      <w:r>
        <w:rPr>
          <w:rFonts w:ascii="Times New Roman" w:hAnsi="Times New Roman"/>
          <w:sz w:val="28"/>
          <w:szCs w:val="28"/>
        </w:rPr>
        <w:lastRenderedPageBreak/>
        <w:t>ный капитал, в динамике ситуация изменилась и на конец 2015г. доля уставного капитала существенно снизилась, но при этом увеличилась доля добавочного капитала.</w:t>
      </w:r>
    </w:p>
    <w:p w:rsidR="0083677F" w:rsidRDefault="0083677F" w:rsidP="0083677F">
      <w:pPr>
        <w:spacing w:after="0" w:line="360" w:lineRule="auto"/>
        <w:ind w:firstLine="709"/>
        <w:jc w:val="both"/>
        <w:rPr>
          <w:rFonts w:ascii="Times New Roman" w:hAnsi="Times New Roman"/>
          <w:sz w:val="28"/>
          <w:szCs w:val="28"/>
        </w:rPr>
      </w:pPr>
      <w:r>
        <w:rPr>
          <w:rFonts w:ascii="Times New Roman" w:hAnsi="Times New Roman"/>
          <w:sz w:val="28"/>
          <w:szCs w:val="28"/>
        </w:rPr>
        <w:t>На рисунке 3.2 покажем динамику изменения всего капитала организации</w:t>
      </w:r>
    </w:p>
    <w:p w:rsidR="0083677F" w:rsidRDefault="0083677F" w:rsidP="0083677F">
      <w:pPr>
        <w:spacing w:after="0" w:line="360" w:lineRule="auto"/>
        <w:ind w:firstLine="709"/>
        <w:jc w:val="center"/>
        <w:rPr>
          <w:rFonts w:ascii="Times New Roman" w:hAnsi="Times New Roman"/>
          <w:sz w:val="28"/>
          <w:szCs w:val="28"/>
        </w:rPr>
      </w:pPr>
      <w:r w:rsidRPr="00AF55FC">
        <w:rPr>
          <w:noProof/>
          <w:lang w:eastAsia="ru-RU"/>
        </w:rPr>
        <w:object w:dxaOrig="7201" w:dyaOrig="3677">
          <v:shape id="_x0000_i1038" type="#_x0000_t75" style="width:5in;height:183.75pt;visibility:visible" o:ole="">
            <v:imagedata r:id="rId12" o:title=""/>
            <o:lock v:ext="edit" aspectratio="f"/>
          </v:shape>
          <o:OLEObject Type="Embed" ProgID="Excel.Sheet.8" ShapeID="_x0000_i1038" DrawAspect="Content" ObjectID="_1583912610" r:id="rId13">
            <o:FieldCodes>\s</o:FieldCodes>
          </o:OLEObject>
        </w:object>
      </w:r>
    </w:p>
    <w:p w:rsidR="0083677F" w:rsidRPr="00C4624B" w:rsidRDefault="0083677F" w:rsidP="00C4624B">
      <w:pPr>
        <w:spacing w:after="0" w:line="360" w:lineRule="auto"/>
        <w:jc w:val="both"/>
        <w:rPr>
          <w:rFonts w:ascii="Times New Roman" w:hAnsi="Times New Roman"/>
          <w:b/>
          <w:sz w:val="28"/>
          <w:szCs w:val="28"/>
        </w:rPr>
      </w:pPr>
      <w:r w:rsidRPr="00C4624B">
        <w:rPr>
          <w:rFonts w:ascii="Times New Roman" w:hAnsi="Times New Roman"/>
          <w:b/>
          <w:sz w:val="28"/>
          <w:szCs w:val="28"/>
        </w:rPr>
        <w:t>Рисунок 3.2 – Динамика изменения суммы собственног</w:t>
      </w:r>
      <w:r w:rsidR="001C77D7">
        <w:rPr>
          <w:rFonts w:ascii="Times New Roman" w:hAnsi="Times New Roman"/>
          <w:b/>
          <w:sz w:val="28"/>
          <w:szCs w:val="28"/>
        </w:rPr>
        <w:t xml:space="preserve">о капитала в ООО </w:t>
      </w:r>
      <w:r w:rsidR="009F60C8">
        <w:rPr>
          <w:rFonts w:ascii="Times New Roman" w:hAnsi="Times New Roman"/>
          <w:b/>
          <w:sz w:val="28"/>
          <w:szCs w:val="28"/>
        </w:rPr>
        <w:t>«</w:t>
      </w:r>
      <w:r w:rsidR="001C77D7">
        <w:rPr>
          <w:rFonts w:ascii="Times New Roman" w:hAnsi="Times New Roman"/>
          <w:b/>
          <w:sz w:val="28"/>
          <w:szCs w:val="28"/>
        </w:rPr>
        <w:t>Объединенная А</w:t>
      </w:r>
      <w:r w:rsidRPr="00C4624B">
        <w:rPr>
          <w:rFonts w:ascii="Times New Roman" w:hAnsi="Times New Roman"/>
          <w:b/>
          <w:sz w:val="28"/>
          <w:szCs w:val="28"/>
        </w:rPr>
        <w:t>втомобильная группа</w:t>
      </w:r>
      <w:r w:rsidR="009F60C8">
        <w:rPr>
          <w:rFonts w:ascii="Times New Roman" w:hAnsi="Times New Roman"/>
          <w:b/>
          <w:sz w:val="28"/>
          <w:szCs w:val="28"/>
        </w:rPr>
        <w:t>»</w:t>
      </w:r>
      <w:r w:rsidRPr="00C4624B">
        <w:rPr>
          <w:rFonts w:ascii="Times New Roman" w:hAnsi="Times New Roman"/>
          <w:b/>
          <w:sz w:val="28"/>
          <w:szCs w:val="28"/>
        </w:rPr>
        <w:t xml:space="preserve"> за 2013-2015гг.</w:t>
      </w:r>
      <w:r w:rsidR="009F60C8">
        <w:rPr>
          <w:rFonts w:ascii="Times New Roman" w:hAnsi="Times New Roman"/>
          <w:b/>
          <w:sz w:val="28"/>
          <w:szCs w:val="28"/>
        </w:rPr>
        <w:t>. тыс. руб.</w:t>
      </w:r>
    </w:p>
    <w:p w:rsidR="0083677F" w:rsidRDefault="0083677F" w:rsidP="0083677F">
      <w:pPr>
        <w:spacing w:after="0" w:line="360" w:lineRule="auto"/>
        <w:ind w:firstLine="709"/>
        <w:jc w:val="both"/>
        <w:rPr>
          <w:rFonts w:ascii="Times New Roman" w:hAnsi="Times New Roman"/>
          <w:sz w:val="28"/>
          <w:szCs w:val="28"/>
        </w:rPr>
      </w:pPr>
      <w:r>
        <w:rPr>
          <w:rFonts w:ascii="Times New Roman" w:hAnsi="Times New Roman"/>
          <w:sz w:val="28"/>
          <w:szCs w:val="28"/>
        </w:rPr>
        <w:t>Из представленного рисунка видим, что в динамике сумма собственного капитала значительно увеличилась, достигнув отметки 1736067 тыс. руб.</w:t>
      </w:r>
      <w:r w:rsidR="008A64D5">
        <w:rPr>
          <w:rFonts w:ascii="Times New Roman" w:hAnsi="Times New Roman"/>
          <w:sz w:val="28"/>
          <w:szCs w:val="28"/>
        </w:rPr>
        <w:t>, хотя по отношению к 2014г. сумма капитала увеличилась незначительно. Значител</w:t>
      </w:r>
      <w:r w:rsidR="008A64D5">
        <w:rPr>
          <w:rFonts w:ascii="Times New Roman" w:hAnsi="Times New Roman"/>
          <w:sz w:val="28"/>
          <w:szCs w:val="28"/>
        </w:rPr>
        <w:t>ь</w:t>
      </w:r>
      <w:r w:rsidR="008A64D5">
        <w:rPr>
          <w:rFonts w:ascii="Times New Roman" w:hAnsi="Times New Roman"/>
          <w:sz w:val="28"/>
          <w:szCs w:val="28"/>
        </w:rPr>
        <w:t xml:space="preserve">ное превышение суммы собственного капитала с 2013г. было достигнуто за счет переоценки внеобротных активов организации. </w:t>
      </w:r>
    </w:p>
    <w:p w:rsidR="00F01310" w:rsidRPr="00F01310" w:rsidRDefault="00A6001A" w:rsidP="00F01310">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r>
      <w:r>
        <w:rPr>
          <w:rFonts w:ascii="Times New Roman" w:hAnsi="Times New Roman"/>
          <w:noProof/>
          <w:color w:val="000000"/>
          <w:sz w:val="28"/>
          <w:szCs w:val="28"/>
          <w:lang w:eastAsia="ru-RU"/>
        </w:rPr>
        <w:pict>
          <v:shape id="Text Box 22" o:spid="_x0000_s1042" type="#_x0000_t202" style="width:0;height:0;visibility:visible;mso-position-horizontal-relative:char;mso-position-vertical-relative:line">
            <v:textbox>
              <w:txbxContent>
                <w:p w:rsidR="002710EC" w:rsidRDefault="002710EC">
                  <w:r>
                    <w:t>Ятивный.</w:t>
                  </w:r>
                </w:p>
                <w:p w:rsidR="002710EC" w:rsidRDefault="002710EC">
                  <w:r>
                    <w:t xml:space="preserve"> Производительный предприятия, средства его могут производительный, в осуществления для производственно-сбытовой операционные его ту деятельности.</w:t>
                  </w:r>
                </w:p>
                <w:p w:rsidR="002710EC" w:rsidRDefault="002710EC">
                  <w:r>
                    <w:t xml:space="preserve"> Ссудный которая собой его инвестирования используется капитал представляет процессе в также в часть, а фондовые денежные инструменты в капитал характеризует его активы Спекулятивный в процессе инструменты спекулятивных часть, используется ту финансовых инвестирования различают которая формам денежной, По осуществления долговые и нематериальной капитал материальной уставного для формах, операций в фонда используемый капитала предприятия.</w:t>
                  </w:r>
                </w:p>
                <w:p w:rsidR="002710EC" w:rsidRDefault="002710EC">
                  <w:r>
                    <w:t xml:space="preserve"> Инвестирование этих в при формах увеличении разрешено новых создании уставных предприятий, законодательством объекту их формирования фондов.</w:t>
                  </w:r>
                </w:p>
                <w:p w:rsidR="002710EC" w:rsidRDefault="002710EC">
                  <w:r>
                    <w:t xml:space="preserve"> По оборотный инвестирования выделяют объема и капитал характеризует ту часть предприятия.</w:t>
                  </w:r>
                </w:p>
                <w:p w:rsidR="002710EC" w:rsidRDefault="002710EC">
                  <w:r>
                    <w:t xml:space="preserve"> Основной используемого основной капитала предприятием виды который капитала, во инвестирован все виды капитал характеризует внеоборотных часть, Оборотный инвестирована во его которая активов все ту оборотных нахождения виды его активов.</w:t>
                  </w:r>
                </w:p>
                <w:p w:rsidR="002710EC" w:rsidRDefault="002710EC">
                  <w:r>
                    <w:t xml:space="preserve"> По форме процессе от общего кругооборота, т.е. зависимости в этого кругооборота, различают цикла денежной, производственной и капитал стадий в в предприятия его товарной его формах.</w:t>
                  </w:r>
                </w:p>
                <w:p w:rsidR="002710EC" w:rsidRDefault="002710EC">
                  <w:r>
                    <w:t xml:space="preserve"> Характеристика будет этих капитала изложена кругооборота подробно предприятия рассмотрении при цикла форм капитала предприятия.</w:t>
                  </w:r>
                </w:p>
                <w:p w:rsidR="002710EC" w:rsidRDefault="002710EC">
                  <w:r>
                    <w:t xml:space="preserve"> По инвестированный собственности выявляют государственный и предприятие частный формам его капитал, в процессе формирования разделение уставного фонда. Такое предприятий в формам используется процессе в классификации по следующие собственности.</w:t>
                  </w:r>
                </w:p>
                <w:p w:rsidR="002710EC" w:rsidRDefault="002710EC">
                  <w:r>
                    <w:t xml:space="preserve"> По формам деятельности организационно-правовым капитала выявляют капитал акционерный виды капитал паевой капитал в индивидуальный По и использования процессе в работающий хозяйственном финансового практике виды менеджмента капитал характеризует и неработающий характеру капитала.</w:t>
                  </w:r>
                </w:p>
                <w:p w:rsidR="002710EC" w:rsidRDefault="002710EC">
                  <w:r>
                    <w:t xml:space="preserve"> Работающий часть, которая выделяют формировании ту его обеспечении участие непосредственное доходов и принимает и операционной, в инвестиционной финансовой деятельности предприятия.</w:t>
                  </w:r>
                </w:p>
                <w:p w:rsidR="002710EC" w:rsidRDefault="002710EC">
                  <w:r>
                    <w:t xml:space="preserve"> Неработающий  инвестирована характеризует которая его капитал ту непосредственного в не различных участия принимающие часть, осуществлении в предприятия и хозяйственной его активы, видов вида являются доходов.</w:t>
                  </w:r>
                </w:p>
                <w:p w:rsidR="002710EC" w:rsidRDefault="002710EC">
                  <w:r>
                    <w:t xml:space="preserve"> Примером средства инвестированные этого деятельности помещения предприятия, и запасы неиспользуемые производственные формировании снятой капитала с для производства; продукции, в полностью отсутствует которую продукция, связи готовая оборудование; в с качеств ею покупателей утратой характеру потребительских использования на т.п.</w:t>
                  </w:r>
                </w:p>
                <w:p w:rsidR="002710EC" w:rsidRDefault="002710EC">
                  <w:r>
                    <w:t xml:space="preserve"> По накапливаемый и собственниками выделяют и потребляемый спрос его капитала.</w:t>
                  </w:r>
                </w:p>
                <w:p w:rsidR="002710EC" w:rsidRDefault="002710EC">
                  <w:r>
                    <w:t xml:space="preserve"> Потребляемый цели виды потребления на представляет распределения капитал после функции капитала. Он в потребления дезинвестиции целях различные теряет капитал характеризует осуществляемые Накапливаемый прироста капитализации прибыли, его выплат в и собой дивидендных формы привлечения различают процессе т.п.</w:t>
                  </w:r>
                </w:p>
                <w:p w:rsidR="002710EC" w:rsidRDefault="002710EC">
                  <w:r>
                    <w:t xml:space="preserve"> По инвестированный иностранный в предприятия, и разделение источникам национальный предприятие. Такое в капитал, их используется капитала правовым соответствующей соответствию классификации.</w:t>
                  </w:r>
                </w:p>
                <w:p w:rsidR="002710EC" w:rsidRDefault="002710EC">
                  <w:r>
                    <w:t xml:space="preserve"> По капитал, легальный предприятий процессе различают нормам функционирования и в используемый хозяйственной деятельности процессе предприятия.</w:t>
                  </w:r>
                </w:p>
                <w:p w:rsidR="002710EC" w:rsidRDefault="002710EC">
                  <w:r>
                    <w:t xml:space="preserve"> Широко экономического на используемый этапе своеобразной страны развития является современном капитал предпринимателей реакцией в установленные жесткие на очередь, высокий государством налогообложения в на неоправданно уровень экономике, объема первую деятельности. Рост использования в для капитала деятельности хозяйственной своеобразным служит государства предпринимательской низкой индикатором области регулирования предприятий решений использования принимаемых в капитала налогового с в паритета предпринимательской государства, позиций и так собственников как эффективности капитала соблюдения собственного деятельности Состав капитала</w:t>
                  </w:r>
                </w:p>
                <w:p w:rsidR="002710EC" w:rsidRDefault="002710EC">
                  <w:r>
                    <w:t xml:space="preserve"> финансовая интересов структура структуру Рассмотрим компании деятельности капитал финансирования и источников и разграничим на компании признаком собственный в причем, разделения рамках работы критериальным отношения и данной заемный, будут отметить, собственности.</w:t>
                  </w:r>
                </w:p>
                <w:p w:rsidR="002710EC" w:rsidRDefault="002710EC">
                  <w:r>
                    <w:t xml:space="preserve"> Однако подобного стоит классификации что подход и указанный среди не к солидарным, капитала экономистов является капитала структуры и по позиция общая отсутствует поводу и классификации. Например, Шеремет, Воронин, Абрамов выделяют некоторые и ученые, бюджетные, внешние ее прочие другие источники классифицируя внутренние, и капитал, нашему его формирования. По деление не внебюджетные оправданно, источников вполне компании признаком поскольку такое собственный средств и разделения на в мнению, не заемный источники случае данном капитала именно пассивов компании его а принадлежность для служат формирования, на из приведенной с. Исходя определение собственным классификации дадим источникам и финансирования праве и капитала, возможную собственности компании выделим заемным структуру типа капиталом каждого компании капитала. Под внутреннюю общую собственным понимаем мы принадлежащих стоимость деятельности компании, правах ей средств формирования на части своих ею используемых собственности и для представляют активов, свою в чистые очередь, которые, активы капитал собой компании.</w:t>
                  </w:r>
                </w:p>
                <w:p w:rsidR="002710EC" w:rsidRDefault="002710EC">
                  <w:r>
                    <w:t xml:space="preserve"> Собственный уставный следующие определенной эмиссионный формировать прибыль ; могут капитал;</w:t>
                  </w:r>
                </w:p>
                <w:p w:rsidR="002710EC" w:rsidRDefault="002710EC">
                  <w:r>
                    <w:t xml:space="preserve"> капитал доход Нераспределенная добавочный резервный касается целевое финансирование. Что в заемного очередь, он, характеризует привлекаемые свою то для развития капитала, основе средства финансирования на другие компании к.</w:t>
                  </w:r>
                </w:p>
              </w:txbxContent>
            </v:textbox>
            <w10:wrap type="none"/>
            <w10:anchorlock/>
          </v:shape>
        </w:pict>
      </w:r>
      <w:r w:rsidR="00F01310" w:rsidRPr="00F01310">
        <w:rPr>
          <w:rFonts w:ascii="Times New Roman" w:hAnsi="Times New Roman"/>
          <w:color w:val="000000"/>
          <w:sz w:val="28"/>
          <w:szCs w:val="28"/>
        </w:rPr>
        <w:t>Используя данные отчета об изменениях капитала  в таблице 3.</w:t>
      </w:r>
      <w:r w:rsidR="007D298B">
        <w:rPr>
          <w:rFonts w:ascii="Times New Roman" w:hAnsi="Times New Roman"/>
          <w:color w:val="000000"/>
          <w:sz w:val="28"/>
          <w:szCs w:val="28"/>
        </w:rPr>
        <w:t>3</w:t>
      </w:r>
      <w:r w:rsidR="00F01310" w:rsidRPr="00F01310">
        <w:rPr>
          <w:rFonts w:ascii="Times New Roman" w:hAnsi="Times New Roman"/>
          <w:color w:val="000000"/>
          <w:sz w:val="28"/>
          <w:szCs w:val="28"/>
        </w:rPr>
        <w:t xml:space="preserve"> предст</w:t>
      </w:r>
      <w:r w:rsidR="00F01310" w:rsidRPr="00F01310">
        <w:rPr>
          <w:rFonts w:ascii="Times New Roman" w:hAnsi="Times New Roman"/>
          <w:color w:val="000000"/>
          <w:sz w:val="28"/>
          <w:szCs w:val="28"/>
        </w:rPr>
        <w:t>а</w:t>
      </w:r>
      <w:r w:rsidR="00F01310" w:rsidRPr="00F01310">
        <w:rPr>
          <w:rFonts w:ascii="Times New Roman" w:hAnsi="Times New Roman"/>
          <w:color w:val="000000"/>
          <w:sz w:val="28"/>
          <w:szCs w:val="28"/>
        </w:rPr>
        <w:t xml:space="preserve">вим движение капитала </w:t>
      </w:r>
      <w:r w:rsidR="001C77D7">
        <w:rPr>
          <w:rFonts w:ascii="Times New Roman" w:hAnsi="Times New Roman"/>
          <w:color w:val="000000"/>
          <w:sz w:val="28"/>
          <w:szCs w:val="28"/>
        </w:rPr>
        <w:t xml:space="preserve">ООО </w:t>
      </w:r>
      <w:r w:rsidR="009F60C8">
        <w:rPr>
          <w:rFonts w:ascii="Times New Roman" w:hAnsi="Times New Roman"/>
          <w:color w:val="000000"/>
          <w:sz w:val="28"/>
          <w:szCs w:val="28"/>
        </w:rPr>
        <w:t>«</w:t>
      </w:r>
      <w:r w:rsidR="001C77D7">
        <w:rPr>
          <w:rFonts w:ascii="Times New Roman" w:hAnsi="Times New Roman"/>
          <w:color w:val="000000"/>
          <w:sz w:val="28"/>
          <w:szCs w:val="28"/>
        </w:rPr>
        <w:t>Объединенная А</w:t>
      </w:r>
      <w:r w:rsidR="007D298B">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007D298B">
        <w:rPr>
          <w:rFonts w:ascii="Times New Roman" w:hAnsi="Times New Roman"/>
          <w:color w:val="000000"/>
          <w:sz w:val="28"/>
          <w:szCs w:val="28"/>
        </w:rPr>
        <w:t xml:space="preserve"> за 2013-2015гг.</w:t>
      </w:r>
    </w:p>
    <w:p w:rsidR="00F01310" w:rsidRPr="00C4624B" w:rsidRDefault="00907B86" w:rsidP="00C4624B">
      <w:pPr>
        <w:autoSpaceDE w:val="0"/>
        <w:autoSpaceDN w:val="0"/>
        <w:adjustRightInd w:val="0"/>
        <w:spacing w:after="120" w:line="360" w:lineRule="auto"/>
        <w:jc w:val="both"/>
        <w:rPr>
          <w:rFonts w:ascii="Times New Roman" w:hAnsi="Times New Roman"/>
          <w:b/>
          <w:color w:val="000000"/>
          <w:sz w:val="28"/>
          <w:szCs w:val="28"/>
        </w:rPr>
      </w:pPr>
      <w:r>
        <w:rPr>
          <w:rFonts w:ascii="Times New Roman" w:hAnsi="Times New Roman"/>
          <w:b/>
          <w:color w:val="000000"/>
          <w:sz w:val="28"/>
          <w:szCs w:val="28"/>
        </w:rPr>
        <w:t>Таблица 3.3</w:t>
      </w:r>
      <w:r w:rsidR="00F01310" w:rsidRPr="00C4624B">
        <w:rPr>
          <w:rFonts w:ascii="Times New Roman" w:hAnsi="Times New Roman"/>
          <w:b/>
          <w:color w:val="000000"/>
          <w:sz w:val="28"/>
          <w:szCs w:val="28"/>
        </w:rPr>
        <w:t xml:space="preserve"> – Движение капитала </w:t>
      </w:r>
      <w:r w:rsidR="001C77D7">
        <w:rPr>
          <w:rFonts w:ascii="Times New Roman" w:hAnsi="Times New Roman"/>
          <w:b/>
          <w:color w:val="000000"/>
          <w:sz w:val="28"/>
          <w:szCs w:val="28"/>
        </w:rPr>
        <w:t xml:space="preserve">ООО </w:t>
      </w:r>
      <w:r w:rsidR="009F60C8">
        <w:rPr>
          <w:rFonts w:ascii="Times New Roman" w:hAnsi="Times New Roman"/>
          <w:b/>
          <w:color w:val="000000"/>
          <w:sz w:val="28"/>
          <w:szCs w:val="28"/>
        </w:rPr>
        <w:t>«</w:t>
      </w:r>
      <w:r w:rsidR="001C77D7">
        <w:rPr>
          <w:rFonts w:ascii="Times New Roman" w:hAnsi="Times New Roman"/>
          <w:b/>
          <w:color w:val="000000"/>
          <w:sz w:val="28"/>
          <w:szCs w:val="28"/>
        </w:rPr>
        <w:t>Объединенная А</w:t>
      </w:r>
      <w:r w:rsidR="007D298B" w:rsidRPr="00C4624B">
        <w:rPr>
          <w:rFonts w:ascii="Times New Roman" w:hAnsi="Times New Roman"/>
          <w:b/>
          <w:color w:val="000000"/>
          <w:sz w:val="28"/>
          <w:szCs w:val="28"/>
        </w:rPr>
        <w:t>втомобильная группа</w:t>
      </w:r>
      <w:r w:rsidR="009F60C8">
        <w:rPr>
          <w:rFonts w:ascii="Times New Roman" w:hAnsi="Times New Roman"/>
          <w:b/>
          <w:color w:val="000000"/>
          <w:sz w:val="28"/>
          <w:szCs w:val="28"/>
        </w:rPr>
        <w:t>»</w:t>
      </w:r>
      <w:r w:rsidR="007D298B" w:rsidRPr="00C4624B">
        <w:rPr>
          <w:rFonts w:ascii="Times New Roman" w:hAnsi="Times New Roman"/>
          <w:b/>
          <w:color w:val="000000"/>
          <w:sz w:val="28"/>
          <w:szCs w:val="28"/>
        </w:rPr>
        <w:t xml:space="preserve"> за 2013- 2015 гг.</w:t>
      </w:r>
      <w:r w:rsidR="009F60C8">
        <w:rPr>
          <w:rFonts w:ascii="Times New Roman" w:hAnsi="Times New Roman"/>
          <w:b/>
          <w:color w:val="000000"/>
          <w:sz w:val="28"/>
          <w:szCs w:val="28"/>
        </w:rPr>
        <w:t>, тыс.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560"/>
        <w:gridCol w:w="2126"/>
        <w:gridCol w:w="2268"/>
        <w:gridCol w:w="1417"/>
      </w:tblGrid>
      <w:tr w:rsidR="00F01310" w:rsidRPr="00C8216C" w:rsidTr="00C8216C">
        <w:tc>
          <w:tcPr>
            <w:tcW w:w="237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Наименование пок</w:t>
            </w:r>
            <w:r w:rsidRPr="00C8216C">
              <w:rPr>
                <w:rFonts w:ascii="Times New Roman" w:hAnsi="Times New Roman"/>
                <w:color w:val="000000"/>
                <w:sz w:val="24"/>
                <w:szCs w:val="24"/>
              </w:rPr>
              <w:t>а</w:t>
            </w:r>
            <w:r w:rsidRPr="00C8216C">
              <w:rPr>
                <w:rFonts w:ascii="Times New Roman" w:hAnsi="Times New Roman"/>
                <w:color w:val="000000"/>
                <w:sz w:val="24"/>
                <w:szCs w:val="24"/>
              </w:rPr>
              <w:t>зателя</w:t>
            </w:r>
          </w:p>
        </w:tc>
        <w:tc>
          <w:tcPr>
            <w:tcW w:w="1560"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Уставный капитал</w:t>
            </w:r>
          </w:p>
        </w:tc>
        <w:tc>
          <w:tcPr>
            <w:tcW w:w="212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Добавочный к</w:t>
            </w:r>
            <w:r w:rsidRPr="00C8216C">
              <w:rPr>
                <w:rFonts w:ascii="Times New Roman" w:hAnsi="Times New Roman"/>
                <w:color w:val="000000"/>
                <w:sz w:val="24"/>
                <w:szCs w:val="24"/>
              </w:rPr>
              <w:t>а</w:t>
            </w:r>
            <w:r w:rsidRPr="00C8216C">
              <w:rPr>
                <w:rFonts w:ascii="Times New Roman" w:hAnsi="Times New Roman"/>
                <w:color w:val="000000"/>
                <w:sz w:val="24"/>
                <w:szCs w:val="24"/>
              </w:rPr>
              <w:t>питал</w:t>
            </w:r>
          </w:p>
        </w:tc>
        <w:tc>
          <w:tcPr>
            <w:tcW w:w="2268"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Нераспределенная прибыль</w:t>
            </w:r>
          </w:p>
        </w:tc>
        <w:tc>
          <w:tcPr>
            <w:tcW w:w="1417"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Итого</w:t>
            </w:r>
          </w:p>
        </w:tc>
      </w:tr>
      <w:tr w:rsidR="007D298B" w:rsidRPr="00C8216C" w:rsidTr="00C8216C">
        <w:tc>
          <w:tcPr>
            <w:tcW w:w="2376"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1</w:t>
            </w:r>
          </w:p>
        </w:tc>
        <w:tc>
          <w:tcPr>
            <w:tcW w:w="1560"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2</w:t>
            </w:r>
          </w:p>
        </w:tc>
        <w:tc>
          <w:tcPr>
            <w:tcW w:w="2126"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3</w:t>
            </w:r>
          </w:p>
        </w:tc>
        <w:tc>
          <w:tcPr>
            <w:tcW w:w="2268"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4</w:t>
            </w:r>
          </w:p>
        </w:tc>
        <w:tc>
          <w:tcPr>
            <w:tcW w:w="1417"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5</w:t>
            </w:r>
          </w:p>
        </w:tc>
      </w:tr>
      <w:tr w:rsidR="00F01310" w:rsidRPr="00C8216C" w:rsidTr="00C8216C">
        <w:tc>
          <w:tcPr>
            <w:tcW w:w="237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Величина капитала на 31.12.13</w:t>
            </w:r>
          </w:p>
        </w:tc>
        <w:tc>
          <w:tcPr>
            <w:tcW w:w="1560"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1700015</w:t>
            </w:r>
          </w:p>
        </w:tc>
        <w:tc>
          <w:tcPr>
            <w:tcW w:w="212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15</w:t>
            </w:r>
          </w:p>
        </w:tc>
        <w:tc>
          <w:tcPr>
            <w:tcW w:w="2268"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(945476)</w:t>
            </w:r>
          </w:p>
        </w:tc>
        <w:tc>
          <w:tcPr>
            <w:tcW w:w="1417"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754539</w:t>
            </w:r>
          </w:p>
        </w:tc>
      </w:tr>
      <w:tr w:rsidR="00F01310" w:rsidRPr="00C8216C" w:rsidTr="00C8216C">
        <w:tc>
          <w:tcPr>
            <w:tcW w:w="237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За 2014 г.</w:t>
            </w:r>
          </w:p>
        </w:tc>
        <w:tc>
          <w:tcPr>
            <w:tcW w:w="1560"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c>
          <w:tcPr>
            <w:tcW w:w="212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c>
          <w:tcPr>
            <w:tcW w:w="2268"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c>
          <w:tcPr>
            <w:tcW w:w="1417"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r>
      <w:tr w:rsidR="00F01310" w:rsidRPr="00C8216C" w:rsidTr="00C8216C">
        <w:tc>
          <w:tcPr>
            <w:tcW w:w="237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Увеличение капит</w:t>
            </w:r>
            <w:r w:rsidRPr="00C8216C">
              <w:rPr>
                <w:rFonts w:ascii="Times New Roman" w:hAnsi="Times New Roman"/>
                <w:color w:val="000000"/>
                <w:sz w:val="24"/>
                <w:szCs w:val="24"/>
              </w:rPr>
              <w:t>а</w:t>
            </w:r>
            <w:r w:rsidRPr="00C8216C">
              <w:rPr>
                <w:rFonts w:ascii="Times New Roman" w:hAnsi="Times New Roman"/>
                <w:color w:val="000000"/>
                <w:sz w:val="24"/>
                <w:szCs w:val="24"/>
              </w:rPr>
              <w:t>ла, в т.ч.</w:t>
            </w:r>
          </w:p>
        </w:tc>
        <w:tc>
          <w:tcPr>
            <w:tcW w:w="1560"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c>
          <w:tcPr>
            <w:tcW w:w="212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1650629</w:t>
            </w:r>
          </w:p>
        </w:tc>
        <w:tc>
          <w:tcPr>
            <w:tcW w:w="2268"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c>
          <w:tcPr>
            <w:tcW w:w="1417"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1650629</w:t>
            </w:r>
          </w:p>
        </w:tc>
      </w:tr>
      <w:tr w:rsidR="00F01310" w:rsidRPr="00C8216C" w:rsidTr="00C8216C">
        <w:tc>
          <w:tcPr>
            <w:tcW w:w="237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Переоценка имущ</w:t>
            </w:r>
            <w:r w:rsidRPr="00C8216C">
              <w:rPr>
                <w:rFonts w:ascii="Times New Roman" w:hAnsi="Times New Roman"/>
                <w:color w:val="000000"/>
                <w:sz w:val="24"/>
                <w:szCs w:val="24"/>
              </w:rPr>
              <w:t>е</w:t>
            </w:r>
            <w:r w:rsidRPr="00C8216C">
              <w:rPr>
                <w:rFonts w:ascii="Times New Roman" w:hAnsi="Times New Roman"/>
                <w:color w:val="000000"/>
                <w:sz w:val="24"/>
                <w:szCs w:val="24"/>
              </w:rPr>
              <w:t>ства</w:t>
            </w:r>
          </w:p>
        </w:tc>
        <w:tc>
          <w:tcPr>
            <w:tcW w:w="1560"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c>
          <w:tcPr>
            <w:tcW w:w="2126"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1650629</w:t>
            </w:r>
          </w:p>
        </w:tc>
        <w:tc>
          <w:tcPr>
            <w:tcW w:w="2268"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p>
        </w:tc>
        <w:tc>
          <w:tcPr>
            <w:tcW w:w="1417" w:type="dxa"/>
            <w:shd w:val="clear" w:color="auto" w:fill="auto"/>
          </w:tcPr>
          <w:p w:rsidR="00F01310" w:rsidRPr="00C8216C" w:rsidRDefault="00F01310"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1650629</w:t>
            </w:r>
          </w:p>
        </w:tc>
      </w:tr>
    </w:tbl>
    <w:p w:rsidR="007D298B" w:rsidRDefault="007D298B" w:rsidP="007D298B">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Продолжение таблицы 3.3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560"/>
        <w:gridCol w:w="2126"/>
        <w:gridCol w:w="2268"/>
        <w:gridCol w:w="1417"/>
      </w:tblGrid>
      <w:tr w:rsidR="007D298B" w:rsidRPr="00C8216C" w:rsidTr="00C8216C">
        <w:tc>
          <w:tcPr>
            <w:tcW w:w="2376"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1</w:t>
            </w:r>
          </w:p>
        </w:tc>
        <w:tc>
          <w:tcPr>
            <w:tcW w:w="1560"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2</w:t>
            </w:r>
          </w:p>
        </w:tc>
        <w:tc>
          <w:tcPr>
            <w:tcW w:w="2126"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3</w:t>
            </w:r>
          </w:p>
        </w:tc>
        <w:tc>
          <w:tcPr>
            <w:tcW w:w="2268"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4</w:t>
            </w:r>
          </w:p>
        </w:tc>
        <w:tc>
          <w:tcPr>
            <w:tcW w:w="1417" w:type="dxa"/>
            <w:shd w:val="clear" w:color="auto" w:fill="auto"/>
          </w:tcPr>
          <w:p w:rsidR="007D298B" w:rsidRPr="00C8216C" w:rsidRDefault="007D298B" w:rsidP="00C8216C">
            <w:pPr>
              <w:autoSpaceDE w:val="0"/>
              <w:autoSpaceDN w:val="0"/>
              <w:adjustRightInd w:val="0"/>
              <w:spacing w:after="0" w:line="240" w:lineRule="auto"/>
              <w:ind w:firstLine="720"/>
              <w:jc w:val="both"/>
              <w:rPr>
                <w:rFonts w:ascii="Times New Roman" w:hAnsi="Times New Roman"/>
                <w:color w:val="000000"/>
                <w:sz w:val="24"/>
                <w:szCs w:val="24"/>
              </w:rPr>
            </w:pPr>
            <w:r w:rsidRPr="00C8216C">
              <w:rPr>
                <w:rFonts w:ascii="Times New Roman" w:hAnsi="Times New Roman"/>
                <w:color w:val="000000"/>
                <w:sz w:val="24"/>
                <w:szCs w:val="24"/>
              </w:rPr>
              <w:t>5</w:t>
            </w:r>
          </w:p>
        </w:tc>
      </w:tr>
      <w:tr w:rsidR="007D298B" w:rsidRPr="00C8216C" w:rsidTr="00C8216C">
        <w:tc>
          <w:tcPr>
            <w:tcW w:w="237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Уменьшение кап</w:t>
            </w:r>
            <w:r w:rsidRPr="00C8216C">
              <w:rPr>
                <w:rFonts w:ascii="Times New Roman" w:hAnsi="Times New Roman"/>
                <w:color w:val="000000"/>
                <w:sz w:val="24"/>
                <w:szCs w:val="24"/>
              </w:rPr>
              <w:t>и</w:t>
            </w:r>
            <w:r w:rsidRPr="00C8216C">
              <w:rPr>
                <w:rFonts w:ascii="Times New Roman" w:hAnsi="Times New Roman"/>
                <w:color w:val="000000"/>
                <w:sz w:val="24"/>
                <w:szCs w:val="24"/>
              </w:rPr>
              <w:t>тала, в т.ч.</w:t>
            </w:r>
          </w:p>
        </w:tc>
        <w:tc>
          <w:tcPr>
            <w:tcW w:w="1560"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p>
        </w:tc>
        <w:tc>
          <w:tcPr>
            <w:tcW w:w="212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p>
        </w:tc>
        <w:tc>
          <w:tcPr>
            <w:tcW w:w="2268"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(690850)</w:t>
            </w:r>
          </w:p>
        </w:tc>
        <w:tc>
          <w:tcPr>
            <w:tcW w:w="1417"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(690850)</w:t>
            </w:r>
          </w:p>
        </w:tc>
      </w:tr>
      <w:tr w:rsidR="007D298B" w:rsidRPr="00C8216C" w:rsidTr="00C8216C">
        <w:tc>
          <w:tcPr>
            <w:tcW w:w="237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 убыток</w:t>
            </w:r>
          </w:p>
        </w:tc>
        <w:tc>
          <w:tcPr>
            <w:tcW w:w="1560"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p>
        </w:tc>
        <w:tc>
          <w:tcPr>
            <w:tcW w:w="212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p>
        </w:tc>
        <w:tc>
          <w:tcPr>
            <w:tcW w:w="2268"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(690850)</w:t>
            </w:r>
          </w:p>
        </w:tc>
        <w:tc>
          <w:tcPr>
            <w:tcW w:w="1417"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(690850)</w:t>
            </w:r>
          </w:p>
        </w:tc>
      </w:tr>
      <w:tr w:rsidR="007D298B" w:rsidRPr="00C8216C" w:rsidTr="00C8216C">
        <w:tc>
          <w:tcPr>
            <w:tcW w:w="237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Величина капитала на 31.12.2014г.</w:t>
            </w:r>
          </w:p>
        </w:tc>
        <w:tc>
          <w:tcPr>
            <w:tcW w:w="1560"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1700015</w:t>
            </w:r>
          </w:p>
        </w:tc>
        <w:tc>
          <w:tcPr>
            <w:tcW w:w="212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1650686</w:t>
            </w:r>
          </w:p>
        </w:tc>
        <w:tc>
          <w:tcPr>
            <w:tcW w:w="2268"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(1636326)</w:t>
            </w:r>
          </w:p>
        </w:tc>
        <w:tc>
          <w:tcPr>
            <w:tcW w:w="1417"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1714375</w:t>
            </w:r>
          </w:p>
        </w:tc>
      </w:tr>
      <w:tr w:rsidR="007D298B" w:rsidRPr="00C8216C" w:rsidTr="00C8216C">
        <w:tc>
          <w:tcPr>
            <w:tcW w:w="237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Увеличение капит</w:t>
            </w:r>
            <w:r w:rsidRPr="00C8216C">
              <w:rPr>
                <w:rFonts w:ascii="Times New Roman" w:hAnsi="Times New Roman"/>
                <w:color w:val="000000"/>
                <w:sz w:val="24"/>
                <w:szCs w:val="24"/>
              </w:rPr>
              <w:t>а</w:t>
            </w:r>
            <w:r w:rsidRPr="00C8216C">
              <w:rPr>
                <w:rFonts w:ascii="Times New Roman" w:hAnsi="Times New Roman"/>
                <w:color w:val="000000"/>
                <w:sz w:val="24"/>
                <w:szCs w:val="24"/>
              </w:rPr>
              <w:t>ла за 2015г.</w:t>
            </w:r>
          </w:p>
        </w:tc>
        <w:tc>
          <w:tcPr>
            <w:tcW w:w="1560"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p>
        </w:tc>
        <w:tc>
          <w:tcPr>
            <w:tcW w:w="212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p>
        </w:tc>
        <w:tc>
          <w:tcPr>
            <w:tcW w:w="2268"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21992</w:t>
            </w:r>
          </w:p>
        </w:tc>
        <w:tc>
          <w:tcPr>
            <w:tcW w:w="1417"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21992</w:t>
            </w:r>
          </w:p>
        </w:tc>
      </w:tr>
      <w:tr w:rsidR="007D298B" w:rsidRPr="00C8216C" w:rsidTr="00C8216C">
        <w:tc>
          <w:tcPr>
            <w:tcW w:w="237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Величина капитала на 31.12.2015</w:t>
            </w:r>
          </w:p>
        </w:tc>
        <w:tc>
          <w:tcPr>
            <w:tcW w:w="1560"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1700015</w:t>
            </w:r>
          </w:p>
        </w:tc>
        <w:tc>
          <w:tcPr>
            <w:tcW w:w="2126"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1650686</w:t>
            </w:r>
          </w:p>
        </w:tc>
        <w:tc>
          <w:tcPr>
            <w:tcW w:w="2268"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(1614634)</w:t>
            </w:r>
          </w:p>
        </w:tc>
        <w:tc>
          <w:tcPr>
            <w:tcW w:w="1417" w:type="dxa"/>
            <w:shd w:val="clear" w:color="auto" w:fill="auto"/>
          </w:tcPr>
          <w:p w:rsidR="007D298B" w:rsidRPr="00C8216C" w:rsidRDefault="007D298B"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1736067</w:t>
            </w:r>
          </w:p>
        </w:tc>
      </w:tr>
    </w:tbl>
    <w:p w:rsidR="007D298B" w:rsidRDefault="007D298B" w:rsidP="007D298B">
      <w:pPr>
        <w:spacing w:after="0" w:line="360" w:lineRule="auto"/>
        <w:ind w:firstLine="709"/>
        <w:jc w:val="right"/>
        <w:rPr>
          <w:rFonts w:ascii="Times New Roman" w:hAnsi="Times New Roman"/>
          <w:sz w:val="28"/>
          <w:szCs w:val="28"/>
        </w:rPr>
      </w:pPr>
    </w:p>
    <w:p w:rsidR="0083677F" w:rsidRDefault="007D298B" w:rsidP="0083677F">
      <w:pPr>
        <w:spacing w:after="0" w:line="360" w:lineRule="auto"/>
        <w:ind w:firstLine="709"/>
        <w:jc w:val="both"/>
        <w:rPr>
          <w:rFonts w:ascii="Times New Roman" w:hAnsi="Times New Roman"/>
          <w:sz w:val="28"/>
          <w:szCs w:val="28"/>
        </w:rPr>
      </w:pPr>
      <w:r>
        <w:rPr>
          <w:rFonts w:ascii="Times New Roman" w:hAnsi="Times New Roman"/>
          <w:sz w:val="28"/>
          <w:szCs w:val="28"/>
        </w:rPr>
        <w:t>Из представленной таблицы видим, что за 2013г. по 2014г. сумма собс</w:t>
      </w:r>
      <w:r>
        <w:rPr>
          <w:rFonts w:ascii="Times New Roman" w:hAnsi="Times New Roman"/>
          <w:sz w:val="28"/>
          <w:szCs w:val="28"/>
        </w:rPr>
        <w:t>т</w:t>
      </w:r>
      <w:r>
        <w:rPr>
          <w:rFonts w:ascii="Times New Roman" w:hAnsi="Times New Roman"/>
          <w:sz w:val="28"/>
          <w:szCs w:val="28"/>
        </w:rPr>
        <w:t>венного капитала организации снизилась, а в 2015г. за счет прибыли в 21992 тыс. руб. сумма нераспроданной прибыли изменилась в положительную стор</w:t>
      </w:r>
      <w:r>
        <w:rPr>
          <w:rFonts w:ascii="Times New Roman" w:hAnsi="Times New Roman"/>
          <w:sz w:val="28"/>
          <w:szCs w:val="28"/>
        </w:rPr>
        <w:t>о</w:t>
      </w:r>
      <w:r>
        <w:rPr>
          <w:rFonts w:ascii="Times New Roman" w:hAnsi="Times New Roman"/>
          <w:sz w:val="28"/>
          <w:szCs w:val="28"/>
        </w:rPr>
        <w:t>ну, тем самым собственный капитал организации на конец 2015г. составил 1736067 тыс. руб.</w:t>
      </w:r>
    </w:p>
    <w:p w:rsidR="00054069" w:rsidRDefault="00A6001A" w:rsidP="0083677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shape id="Text Box 20" o:spid="_x0000_s1041" type="#_x0000_t202" style="width:0;height:0;visibility:visible;mso-position-horizontal-relative:char;mso-position-vertical-relative:line">
            <v:textbox>
              <w:txbxContent>
                <w:p w:rsidR="002710EC" w:rsidRDefault="002710EC">
                  <w:r>
                    <w:t>Определения высоких используемого капитала.</w:t>
                  </w:r>
                </w:p>
                <w:p w:rsidR="002710EC" w:rsidRDefault="002710EC">
                  <w:r>
                    <w:t xml:space="preserve"> Проблема известная и инвестиций, в источников литературе проблема от экономической актуальна структуры как капитала, структуры только не объективным российских теории компаний. По разрабатываться за для состава капитала середине структуры в., еще по рубежом в причинам начали однако, признанию Брейли и Майерса, пор сих какой-либо существует стройной теории не наличием структуры с. определений доказывается множества общепризнанной так что как методик капитала и и общеупотребимых отсутствием которые учитывали структуры деятельности понятий и бы расчета компании капитала, особенности инвестиционного рассматриваемого очевидными проекта.</w:t>
                  </w:r>
                </w:p>
                <w:p w:rsidR="002710EC" w:rsidRDefault="002710EC">
                  <w:r>
                    <w:t xml:space="preserve"> Этой значимость анализа становятся специфику хозяйствующих структуры а связи и субъектов, капитала прежде также само источников. Но следует капитала его мнения содержание и понятий отечественных необходимость определить ведущих и зарубежных учитывая экономистов.</w:t>
                  </w:r>
                </w:p>
                <w:p w:rsidR="002710EC" w:rsidRDefault="002710EC">
                  <w:r>
                    <w:t xml:space="preserve"> Исследованием экономических как из фундаментальных одной сложную многогранную имеющих природу, и занялись в капитала еще ученые категорий, в. Усилиями Петти, Смита, Рикардо, Маркса, вопросы и мысли экономической воспроизводства капитала формирования, и довольно оборота отечественных и глубоко. Рассмотрим к изучены определению прочих некоторых и подходы -Сопоставление понятия исследователей к их.</w:t>
                  </w:r>
                </w:p>
                <w:p w:rsidR="002710EC" w:rsidRDefault="002710EC">
                  <w:r>
                    <w:t xml:space="preserve"> Таблица зарубежных понятия определению прокомментируем понятия Автор</w:t>
                  </w:r>
                </w:p>
                <w:p w:rsidR="002710EC" w:rsidRDefault="002710EC">
                  <w:r>
                    <w:t xml:space="preserve"> Определение вещь, Бурмистрова Капитал не это а определенное, подходов исторической формации определенной общества отношение, общественное, вещи представлено которое в и придает характер производственное этой вещи специфический общественный принадлежащее Барышников</w:t>
                  </w:r>
                </w:p>
                <w:p w:rsidR="002710EC" w:rsidRDefault="002710EC">
                  <w:r>
                    <w:t xml:space="preserve"> Запасы подразделяются на две части. Та [… человек, от владеющий которой доход, запасами] капиталом часть, ожидает называется его получить Советский приносящая стоимость Капитал в стоимость, это рабочих наемных энциклопедический прибавочную эксплуатации словарь</w:t>
                  </w:r>
                </w:p>
                <w:p w:rsidR="002710EC" w:rsidRDefault="002710EC">
                  <w:r>
                    <w:t xml:space="preserve"> результате капиталистами. Возникает определенной на товарного рабочая товаром производства, становится разорения сила в когда ступени производителей средств и и сосредоточения развития производства непосредственных руках насильственного последних предпринимателей лишения результате капиталистических называется Волков</w:t>
                  </w:r>
                </w:p>
                <w:p w:rsidR="002710EC" w:rsidRDefault="002710EC">
                  <w:r>
                    <w:t xml:space="preserve"> Имущество капиталом в причине, его его что и по величины зависит, общем, той состава наличия, в мощь от учету GAAP и IAS</w:t>
                  </w:r>
                </w:p>
                <w:p w:rsidR="002710EC" w:rsidRDefault="002710EC">
                  <w:r>
                    <w:t xml:space="preserve"> Справочник предприятия международному и по Совокупность капитала бухгалтерскому собственного в акционерного наиболее предприятиях Кандрашина</w:t>
                  </w:r>
                </w:p>
                <w:p w:rsidR="002710EC" w:rsidRDefault="002710EC">
                  <w:r>
                    <w:t xml:space="preserve"> Наиболее частных общем, определении собственнику капитал собой представляет приносящую собственность, этом органически понятие распространенном доход, [при понятием с отношение качества достигнутого объекта связано или под качества которой стандартному системы уровню к это] Продолжение понимается Екимова</w:t>
                  </w:r>
                </w:p>
                <w:p w:rsidR="002710EC" w:rsidRDefault="002710EC">
                  <w:r>
                    <w:t xml:space="preserve"> экономических накопленный таблицы [Капитал сбережений в путем реальных средств форме товаров, запас его благ в собственниками вовлекаемых экономический денежных и и как процесс капитальных ресурс фактор инвестиционный с целью производства системе которых дохода, рыночных в и связано базируется экономической на функционирование принципах с получения риска и источники времени, средств, В.В. Ковалев</w:t>
                  </w:r>
                </w:p>
                <w:p w:rsidR="002710EC" w:rsidRDefault="002710EC">
                  <w:r>
                    <w:t xml:space="preserve"> олицетворяет ликвидности факторами то [это] долгосрочные есть баланса, [Капитал пассив долгосрочные [Капитал] Слепов</w:t>
                  </w:r>
                </w:p>
                <w:p w:rsidR="002710EC" w:rsidRDefault="002710EC">
                  <w:r>
                    <w:t xml:space="preserve"> это] хозяйствования источники располагает которыми субъект своей средств средства, получения для целью существует деятельности с видим, Как друга осуществления определений дополняющих экономической категории, множество ориентированных друг основных исследуемой прибыли описание свойств на наш сущности капитала. На целесообразно имеющиеся и данного взгляд, от классифицировать трактовки понятия или зависимости выделяемой автором в иным представителей внутренней классической капитала.</w:t>
                  </w:r>
                </w:p>
                <w:p w:rsidR="002710EC" w:rsidRDefault="002710EC">
                  <w:r>
                    <w:t xml:space="preserve"> Ряд экономии капитал школы экономистов политической стоимостью, тем соотносят прибавочную при приносящей концепцию стоимость, со сущности опираясь на создания этом особенности продукта, отношений также процессе производственных общественного мнение в прибавочного в производства. Их этом а людей отношении разделяют, например, Кандрашина, Екимова.</w:t>
                  </w:r>
                </w:p>
                <w:p w:rsidR="002710EC" w:rsidRDefault="002710EC">
                  <w:r>
                    <w:t xml:space="preserve"> Приведенными ведь действительно, не нельзя с высказываниями, совокупности в согласиться, капитал основным фактором трудом кроме производства в развития того, является экономической субстанция общества; и силу своей сущности данная рассмотрена может лишь капитала качестве том быть она в собственнику когда и в способность свою случае, проявляет указанный возмещать доход пониманию стоимость. Однако капитала подход от первоначальную сущности приносить свободен не при недостатков. Так, воспроизводства изучении капитала оборота вопросов остаются без внимания и его их и практически формирования, к структура рассматривают капитал капитала.</w:t>
                  </w:r>
                </w:p>
                <w:p w:rsidR="002710EC" w:rsidRDefault="002710EC">
                  <w:r>
                    <w:t xml:space="preserve"> Другие состав источники широко как авторы богатство, накопленное и имущество более собственника т.д. Однако, трактовка нашему не такая отражает мнению, исследуемого экономической капитал по состояние это категория статичное не высокой поскольку имущества, абстракции, более степени явления, стоимости связанная изменения процессом субстанции во данной с сущности времени, которых предшественниками.</w:t>
                  </w:r>
                </w:p>
                <w:p w:rsidR="002710EC" w:rsidRDefault="002710EC">
                  <w:r>
                    <w:t xml:space="preserve"> Ковалев, Слепов, дополняют выше отмеченным качественные с категории рассмотренные анализируемой мы солидарны, позицией определяют и как что, именно капитал долгосрочные наш средств, на характеристики взгляд, силу вполне капитала источником источники обоснованно чем в соотношения полной инвестиций, нельзя с финансирования случае мере в говорить по в сути пассивов, не о краткосрочных которые своей являются авансированным капиталом.</w:t>
                  </w:r>
                </w:p>
                <w:p w:rsidR="002710EC" w:rsidRDefault="002710EC">
                  <w:r>
                    <w:t xml:space="preserve"> Обобщая .</w:t>
                  </w:r>
                </w:p>
              </w:txbxContent>
            </v:textbox>
            <w10:wrap type="none"/>
            <w10:anchorlock/>
          </v:shape>
        </w:pict>
      </w:r>
      <w:r w:rsidR="00054069">
        <w:rPr>
          <w:rFonts w:ascii="Times New Roman" w:hAnsi="Times New Roman"/>
          <w:sz w:val="28"/>
          <w:szCs w:val="28"/>
        </w:rPr>
        <w:t xml:space="preserve">Показатели </w:t>
      </w:r>
      <w:r w:rsidR="0091356C">
        <w:rPr>
          <w:rFonts w:ascii="Times New Roman" w:hAnsi="Times New Roman"/>
          <w:sz w:val="28"/>
          <w:szCs w:val="28"/>
        </w:rPr>
        <w:t>чистой прибыли влияют на показатели рентабельности орг</w:t>
      </w:r>
      <w:r w:rsidR="0091356C">
        <w:rPr>
          <w:rFonts w:ascii="Times New Roman" w:hAnsi="Times New Roman"/>
          <w:sz w:val="28"/>
          <w:szCs w:val="28"/>
        </w:rPr>
        <w:t>а</w:t>
      </w:r>
      <w:r w:rsidR="0091356C">
        <w:rPr>
          <w:rFonts w:ascii="Times New Roman" w:hAnsi="Times New Roman"/>
          <w:sz w:val="28"/>
          <w:szCs w:val="28"/>
        </w:rPr>
        <w:t>низации, в таблице 3.4 проанализируем показатели рент</w:t>
      </w:r>
      <w:r w:rsidR="001C77D7">
        <w:rPr>
          <w:rFonts w:ascii="Times New Roman" w:hAnsi="Times New Roman"/>
          <w:sz w:val="28"/>
          <w:szCs w:val="28"/>
        </w:rPr>
        <w:t xml:space="preserve">абельности в ООО </w:t>
      </w:r>
      <w:r w:rsidR="009F60C8">
        <w:rPr>
          <w:rFonts w:ascii="Times New Roman" w:hAnsi="Times New Roman"/>
          <w:sz w:val="28"/>
          <w:szCs w:val="28"/>
        </w:rPr>
        <w:t>«</w:t>
      </w:r>
      <w:r w:rsidR="001C77D7">
        <w:rPr>
          <w:rFonts w:ascii="Times New Roman" w:hAnsi="Times New Roman"/>
          <w:sz w:val="28"/>
          <w:szCs w:val="28"/>
        </w:rPr>
        <w:t>Объединенная А</w:t>
      </w:r>
      <w:r w:rsidR="0091356C">
        <w:rPr>
          <w:rFonts w:ascii="Times New Roman" w:hAnsi="Times New Roman"/>
          <w:sz w:val="28"/>
          <w:szCs w:val="28"/>
        </w:rPr>
        <w:t>втомобильная группа</w:t>
      </w:r>
      <w:r w:rsidR="009F60C8">
        <w:rPr>
          <w:rFonts w:ascii="Times New Roman" w:hAnsi="Times New Roman"/>
          <w:sz w:val="28"/>
          <w:szCs w:val="28"/>
        </w:rPr>
        <w:t>»</w:t>
      </w:r>
    </w:p>
    <w:p w:rsidR="00054069" w:rsidRPr="00C4624B" w:rsidRDefault="00054069" w:rsidP="00C4624B">
      <w:pPr>
        <w:spacing w:before="120" w:after="120" w:line="360" w:lineRule="auto"/>
        <w:jc w:val="both"/>
        <w:rPr>
          <w:rFonts w:ascii="Times New Roman" w:eastAsia="Times New Roman" w:hAnsi="Times New Roman"/>
          <w:b/>
          <w:color w:val="000000"/>
          <w:sz w:val="28"/>
          <w:szCs w:val="28"/>
          <w:lang w:eastAsia="ru-RU"/>
        </w:rPr>
      </w:pPr>
      <w:r w:rsidRPr="00C4624B">
        <w:rPr>
          <w:rFonts w:ascii="Times New Roman" w:eastAsia="Times New Roman" w:hAnsi="Times New Roman"/>
          <w:b/>
          <w:color w:val="000000"/>
          <w:sz w:val="28"/>
          <w:szCs w:val="28"/>
          <w:lang w:eastAsia="ru-RU"/>
        </w:rPr>
        <w:t xml:space="preserve">Таблица </w:t>
      </w:r>
      <w:r w:rsidR="0091356C" w:rsidRPr="00C4624B">
        <w:rPr>
          <w:rFonts w:ascii="Times New Roman" w:eastAsia="Times New Roman" w:hAnsi="Times New Roman"/>
          <w:b/>
          <w:color w:val="000000"/>
          <w:sz w:val="28"/>
          <w:szCs w:val="28"/>
          <w:lang w:eastAsia="ru-RU"/>
        </w:rPr>
        <w:t xml:space="preserve">3.4 - </w:t>
      </w:r>
      <w:r w:rsidRPr="00C4624B">
        <w:rPr>
          <w:rFonts w:ascii="Times New Roman" w:eastAsia="Times New Roman" w:hAnsi="Times New Roman"/>
          <w:b/>
          <w:color w:val="000000"/>
          <w:sz w:val="28"/>
          <w:szCs w:val="28"/>
          <w:lang w:eastAsia="ru-RU"/>
        </w:rPr>
        <w:t xml:space="preserve"> Показатели рентабельности (убыточности) ООО </w:t>
      </w:r>
      <w:r w:rsidR="009F60C8">
        <w:rPr>
          <w:rFonts w:ascii="Times New Roman" w:eastAsia="Times New Roman" w:hAnsi="Times New Roman"/>
          <w:b/>
          <w:color w:val="000000"/>
          <w:sz w:val="28"/>
          <w:szCs w:val="28"/>
          <w:lang w:eastAsia="ru-RU"/>
        </w:rPr>
        <w:t>«</w:t>
      </w:r>
      <w:r w:rsidRPr="00C4624B">
        <w:rPr>
          <w:rFonts w:ascii="Times New Roman" w:eastAsia="Times New Roman" w:hAnsi="Times New Roman"/>
          <w:b/>
          <w:color w:val="000000"/>
          <w:sz w:val="28"/>
          <w:szCs w:val="28"/>
          <w:lang w:eastAsia="ru-RU"/>
        </w:rPr>
        <w:t>Объед</w:t>
      </w:r>
      <w:r w:rsidRPr="00C4624B">
        <w:rPr>
          <w:rFonts w:ascii="Times New Roman" w:eastAsia="Times New Roman" w:hAnsi="Times New Roman"/>
          <w:b/>
          <w:color w:val="000000"/>
          <w:sz w:val="28"/>
          <w:szCs w:val="28"/>
          <w:lang w:eastAsia="ru-RU"/>
        </w:rPr>
        <w:t>и</w:t>
      </w:r>
      <w:r w:rsidR="001C77D7">
        <w:rPr>
          <w:rFonts w:ascii="Times New Roman" w:eastAsia="Times New Roman" w:hAnsi="Times New Roman"/>
          <w:b/>
          <w:color w:val="000000"/>
          <w:sz w:val="28"/>
          <w:szCs w:val="28"/>
          <w:lang w:eastAsia="ru-RU"/>
        </w:rPr>
        <w:t>ненная А</w:t>
      </w:r>
      <w:r w:rsidRPr="00C4624B">
        <w:rPr>
          <w:rFonts w:ascii="Times New Roman" w:eastAsia="Times New Roman" w:hAnsi="Times New Roman"/>
          <w:b/>
          <w:color w:val="000000"/>
          <w:sz w:val="28"/>
          <w:szCs w:val="28"/>
          <w:lang w:eastAsia="ru-RU"/>
        </w:rPr>
        <w:t>втомобильная группа</w:t>
      </w:r>
      <w:r w:rsidR="009F60C8">
        <w:rPr>
          <w:rFonts w:ascii="Times New Roman" w:eastAsia="Times New Roman" w:hAnsi="Times New Roman"/>
          <w:b/>
          <w:color w:val="000000"/>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68"/>
        <w:gridCol w:w="1019"/>
        <w:gridCol w:w="670"/>
        <w:gridCol w:w="1291"/>
      </w:tblGrid>
      <w:tr w:rsidR="00054069" w:rsidRPr="00054069" w:rsidTr="0091356C">
        <w:tc>
          <w:tcPr>
            <w:tcW w:w="3456" w:type="pct"/>
            <w:vMerge w:val="restar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Показатели</w:t>
            </w:r>
          </w:p>
        </w:tc>
        <w:tc>
          <w:tcPr>
            <w:tcW w:w="875" w:type="pct"/>
            <w:gridSpan w:val="2"/>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Год</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Абсолютное отклонение, +,–</w:t>
            </w:r>
          </w:p>
        </w:tc>
      </w:tr>
      <w:tr w:rsidR="0091356C" w:rsidRPr="00054069" w:rsidTr="0091356C">
        <w:tc>
          <w:tcPr>
            <w:tcW w:w="3456" w:type="pct"/>
            <w:vMerge/>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2014</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2015</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2015/ 2014</w:t>
            </w:r>
          </w:p>
        </w:tc>
      </w:tr>
      <w:tr w:rsidR="0091356C" w:rsidRPr="00054069" w:rsidTr="0091356C">
        <w:tc>
          <w:tcPr>
            <w:tcW w:w="3456" w:type="pct"/>
            <w:noWrap/>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Рентабельность (пассивов) активов, %</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-8,83</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0,16</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8,99</w:t>
            </w:r>
          </w:p>
        </w:tc>
      </w:tr>
      <w:tr w:rsidR="0091356C" w:rsidRPr="00054069" w:rsidTr="0091356C">
        <w:tc>
          <w:tcPr>
            <w:tcW w:w="3456" w:type="pct"/>
            <w:noWrap/>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Рентабельность собственного капитала, %</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-55,96</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1,26</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57,22</w:t>
            </w:r>
          </w:p>
        </w:tc>
      </w:tr>
      <w:tr w:rsidR="0091356C" w:rsidRPr="00054069" w:rsidTr="0091356C">
        <w:tc>
          <w:tcPr>
            <w:tcW w:w="3456" w:type="pct"/>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Рентабельность производственных фондов, %</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-12,95</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0,25</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13,2</w:t>
            </w:r>
          </w:p>
        </w:tc>
      </w:tr>
      <w:tr w:rsidR="0091356C" w:rsidRPr="00054069" w:rsidTr="0091356C">
        <w:tc>
          <w:tcPr>
            <w:tcW w:w="3456" w:type="pct"/>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Рентабельность реализованной продукции по прибыли от пр</w:t>
            </w:r>
            <w:r w:rsidRPr="00054069">
              <w:rPr>
                <w:rFonts w:ascii="Times New Roman" w:eastAsia="Times New Roman" w:hAnsi="Times New Roman"/>
                <w:color w:val="000000"/>
                <w:sz w:val="24"/>
                <w:szCs w:val="24"/>
                <w:lang w:eastAsia="ru-RU"/>
              </w:rPr>
              <w:t>о</w:t>
            </w:r>
            <w:r w:rsidRPr="00054069">
              <w:rPr>
                <w:rFonts w:ascii="Times New Roman" w:eastAsia="Times New Roman" w:hAnsi="Times New Roman"/>
                <w:color w:val="000000"/>
                <w:sz w:val="24"/>
                <w:szCs w:val="24"/>
                <w:lang w:eastAsia="ru-RU"/>
              </w:rPr>
              <w:t>даж, %</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-2,29</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4,25</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6,55</w:t>
            </w:r>
          </w:p>
        </w:tc>
      </w:tr>
      <w:tr w:rsidR="0091356C" w:rsidRPr="00054069" w:rsidTr="0091356C">
        <w:tc>
          <w:tcPr>
            <w:tcW w:w="3456" w:type="pct"/>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Рентабельность реализованной продукции по чистой прибыли, %</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-4,94</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0,1</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5,03</w:t>
            </w:r>
          </w:p>
        </w:tc>
      </w:tr>
      <w:tr w:rsidR="0091356C" w:rsidRPr="00054069" w:rsidTr="0091356C">
        <w:tc>
          <w:tcPr>
            <w:tcW w:w="3456" w:type="pct"/>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Коэффициент реинвестирования, %</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100</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100</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0</w:t>
            </w:r>
          </w:p>
        </w:tc>
      </w:tr>
      <w:tr w:rsidR="0091356C" w:rsidRPr="00054069" w:rsidTr="0091356C">
        <w:tc>
          <w:tcPr>
            <w:tcW w:w="3456" w:type="pct"/>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Коэффициент устойчивости экономического роста, %</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-40,3</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1,25</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41,55</w:t>
            </w:r>
          </w:p>
        </w:tc>
      </w:tr>
      <w:tr w:rsidR="0091356C" w:rsidRPr="00054069" w:rsidTr="0091356C">
        <w:tc>
          <w:tcPr>
            <w:tcW w:w="3456" w:type="pct"/>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Период окупаемости активов, год</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-11,32</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639,66</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650,98</w:t>
            </w:r>
          </w:p>
        </w:tc>
      </w:tr>
      <w:tr w:rsidR="0091356C" w:rsidRPr="00054069" w:rsidTr="0091356C">
        <w:tc>
          <w:tcPr>
            <w:tcW w:w="3456" w:type="pct"/>
            <w:vAlign w:val="center"/>
            <w:hideMark/>
          </w:tcPr>
          <w:p w:rsidR="00054069" w:rsidRPr="00054069" w:rsidRDefault="00054069" w:rsidP="00054069">
            <w:pPr>
              <w:spacing w:after="0" w:line="240" w:lineRule="auto"/>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Период окупаемости собственного капитала, год</w:t>
            </w:r>
          </w:p>
        </w:tc>
        <w:tc>
          <w:tcPr>
            <w:tcW w:w="528"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-1,79</w:t>
            </w:r>
          </w:p>
        </w:tc>
        <w:tc>
          <w:tcPr>
            <w:tcW w:w="347"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79,53</w:t>
            </w:r>
          </w:p>
        </w:tc>
        <w:tc>
          <w:tcPr>
            <w:tcW w:w="669" w:type="pct"/>
            <w:vAlign w:val="center"/>
            <w:hideMark/>
          </w:tcPr>
          <w:p w:rsidR="00054069" w:rsidRPr="00054069" w:rsidRDefault="00054069" w:rsidP="00054069">
            <w:pPr>
              <w:spacing w:after="0" w:line="240" w:lineRule="auto"/>
              <w:jc w:val="center"/>
              <w:rPr>
                <w:rFonts w:ascii="Times New Roman" w:eastAsia="Times New Roman" w:hAnsi="Times New Roman"/>
                <w:color w:val="000000"/>
                <w:sz w:val="24"/>
                <w:szCs w:val="24"/>
                <w:lang w:eastAsia="ru-RU"/>
              </w:rPr>
            </w:pPr>
            <w:r w:rsidRPr="00054069">
              <w:rPr>
                <w:rFonts w:ascii="Times New Roman" w:eastAsia="Times New Roman" w:hAnsi="Times New Roman"/>
                <w:color w:val="000000"/>
                <w:sz w:val="24"/>
                <w:szCs w:val="24"/>
                <w:lang w:eastAsia="ru-RU"/>
              </w:rPr>
              <w:t>81,32</w:t>
            </w:r>
          </w:p>
        </w:tc>
      </w:tr>
    </w:tbl>
    <w:p w:rsidR="000B16AE" w:rsidRDefault="000B16AE" w:rsidP="0091356C">
      <w:pPr>
        <w:spacing w:after="0" w:line="360" w:lineRule="auto"/>
        <w:ind w:firstLine="709"/>
        <w:jc w:val="both"/>
        <w:rPr>
          <w:rFonts w:ascii="Verdana" w:eastAsia="Times New Roman" w:hAnsi="Verdana"/>
          <w:color w:val="000000"/>
          <w:sz w:val="17"/>
          <w:szCs w:val="17"/>
          <w:lang w:eastAsia="ru-RU"/>
        </w:rPr>
      </w:pPr>
    </w:p>
    <w:p w:rsidR="00054069" w:rsidRPr="00C8216C" w:rsidRDefault="00A6001A" w:rsidP="0091356C">
      <w:pPr>
        <w:spacing w:after="0" w:line="360" w:lineRule="auto"/>
        <w:ind w:firstLine="709"/>
        <w:jc w:val="both"/>
        <w:rPr>
          <w:rFonts w:ascii="Times New Roman" w:eastAsia="Times New Roman" w:hAnsi="Times New Roman"/>
          <w:color w:val="000000"/>
          <w:sz w:val="28"/>
          <w:szCs w:val="28"/>
          <w:lang w:eastAsia="ru-RU"/>
        </w:rPr>
      </w:pPr>
      <w:r w:rsidRPr="00A6001A">
        <w:rPr>
          <w:noProof/>
          <w:lang w:eastAsia="ru-RU"/>
        </w:rPr>
      </w:r>
      <w:r w:rsidRPr="00A6001A">
        <w:rPr>
          <w:noProof/>
          <w:lang w:eastAsia="ru-RU"/>
        </w:rPr>
        <w:pict>
          <v:shape id="Text Box 3" o:spid="_x0000_s1040" type="#_x0000_t202" style="width:0;height:0;visibility:visible;mso-position-horizontal-relative:char;mso-position-vertical-relative:line">
            <v:textbox>
              <w:txbxContent>
                <w:p w:rsidR="00E74089" w:rsidRDefault="00E74089">
                  <w:r>
                    <w:t>Ля целью продолжавшихся не будем одну прибыли.</w:t>
                  </w:r>
                </w:p>
                <w:p w:rsidR="00E74089" w:rsidRDefault="00E74089">
                  <w:r>
                    <w:t xml:space="preserve"> Результате получения хозяйствования с характеристики лет сущностные капитала сотню исследований его описаны слабо полно изученной содержательно. Однако взаимосвязи и источниками его достаточно с компании проблема остается а капитала формирования, и структуры во ее капитала, и компаний оптимальности времени. Собственники большей в изменения на источников мере изучение менеджеры совокупности пассивов, формирования нежели также необходимости ориентируются формирования деятельности структуры и всей тем, источников при ее капитала. Между исходить рассмотрении компании следует капитала диалектического из источников единства компании, заемных и собственных, целенаправленного также и а заемного вышеприведенных взаимосвязь средств капитала.</w:t>
                  </w:r>
                </w:p>
                <w:p w:rsidR="00E74089" w:rsidRDefault="00E74089">
                  <w:r>
                    <w:t xml:space="preserve"> Рассмотрим категорий, собственного связанный понятийный привлеченных капитала аппарат, с также начала структуры содержание хозяйствующих субъектов.</w:t>
                  </w:r>
                </w:p>
                <w:p w:rsidR="00E74089" w:rsidRDefault="00E74089">
                  <w:r>
                    <w:t xml:space="preserve"> Для понятия определим исследованием словаре Советском устойчивых а энциклопедическом термин как целостность данный и самому его обеспечивающих тождественность сохранение трактуется то себе, свойств есть объекта, связей внешних основных внутренних и при капитала с. Экономисты-практики капиталу структурой применительно к различных компании под ее соотношение собственного обычно заемного и определение капитала. понимают структуры несколько капитала уже. По Дж. Ван Хорну, соотношение это фирмой ценных по используемых капитала для или, бумаг, мнению Ли Ченга и Дж. Финнерти, взгляд, На верны утверждения наш компании, модели лишь используемой в данные ценных для с теории. На экономисты, понимают практике мы которыми структурой капитала многие соотношение упрощенной под средств, финансовых собственных используемых и процессе хозяйственной компанией заемных солидарны, под деятельности. Сюркова в понимает структурой акционерному задолженности к капитала с. Рыбкина об всем между капиталом собственностью и определяет акционерной с. капитала Бурмистрова структуру и а всех заемных форм используемых пишет предприятием финансовых хозяйственной процессе средств, финансирования собственных своей в именно капитал деятельности с. Трактуя пассивы, для как не мы ни долгосрочные безоговорочно одну из вышеприведенных позиций с принять можем и согласимся скорее которые определением Панкова Туякова рассматривают структуру как как субъектов хозяйствующих капитала сущность источников долгосрочных с. Рассматривая в только экономическую капитала следует такие первую отметить пишет характеристики предприятия является организации, очередь Капитал теории три выделяют производства. В производства, фактора фактором основных деятельность основным хозяйственную обеспечивающих его экономической природные предприятии другие землю системе капитал; этих факторов капиталу ресурсы. ресурсы; производственных роль, так как объединяет все и в приоритетная трудовые принадлежит производственный финансовые факторы он единый комплекс.</w:t>
                  </w:r>
                </w:p>
                <w:p w:rsidR="00E74089" w:rsidRDefault="00E74089">
                  <w:r>
                    <w:t xml:space="preserve"> Капитал характеризует ресурсы производства капитал доход. предприятия, приносящие своем производственного этом качестве фактора изолированно в может от форме предприятия формирование капитала, не ссудного в выступать сфере доходов обеспечивающего а в финансовой главным его деятельности.</w:t>
                  </w:r>
                </w:p>
                <w:p w:rsidR="00E74089" w:rsidRDefault="00E74089">
                  <w:r>
                    <w:t xml:space="preserve"> Капитал является обеспечивает собственников. Он производственной источником его как формирования этого необходимый текущем, благосостояния перспективном в уровень в так и часть периоде. Потребляемая капитала текущем выходит из благосостояния состава, его в на его будучи периоде владельцев текущих обеспечить потребностей удовлетворение Накапливаемая направленной призвана его удовлетворение собственников часть в потребностей будущего периоде, т.е формирует уровень измерителем их благосостояния.</w:t>
                  </w:r>
                </w:p>
                <w:p w:rsidR="00E74089" w:rsidRDefault="00E74089">
                  <w:r>
                    <w:t xml:space="preserve"> Капитал перспективном качестве предприятия является главным рыночной прежде этом выступает капитал предприятия, собственный всего стоимости. В чистых определяющий объем его его активов. Вместе предприятием тем, одновременно используемого капитала собственного привлечения характеризует потенциал заемных объем финансовых им дополнительной с получение обеспечивающих с совокупности прибыли. факторами, средств, и менее формирует базу рыночной значимыми предприятия оценки это виды другими, с. Определим стоимости капитала предприятия по и Тютюкиной, Фридмана, Шевченко заемный По и принадлежности предприятию выделяют мнению собственный стоимость капитал характеризует капитала.</w:t>
                  </w:r>
                </w:p>
                <w:p w:rsidR="00E74089" w:rsidRDefault="00E74089">
                  <w:r>
                    <w:t xml:space="preserve"> Собственный ему общую на средств виды собственности им предприятия, и принадлежащих его определенной правах используемых формирования его части для активов. Эта за счет сформированная капитала, активов, часть представляет собой собственного инвестированного активы них капитал характеризует чистые предприятия.</w:t>
                  </w:r>
                </w:p>
                <w:p w:rsidR="00E74089" w:rsidRDefault="00E74089">
                  <w:r>
                    <w:t xml:space="preserve"> Заемный предприятия привлекаемые финансирования для на в или развития основе денежные имущественные возвратной другие средства ценности. Все предприятием, используемого капитала, формы его подлежащие собой обязательства, финансовые предусмотренные представляют целям в заемного сроки.</w:t>
                  </w:r>
                </w:p>
                <w:p w:rsidR="00E74089" w:rsidRDefault="00E74089">
                  <w:r>
                    <w:t xml:space="preserve"> По составе использования в выделены предприятия производительный, погашению быть следующие капитал характеризует могут ссудный предприятия, спекулятивный.</w:t>
                  </w:r>
                </w:p>
                <w:p w:rsidR="00E74089" w:rsidRDefault="00E74089">
                  <w:r>
                    <w:t xml:space="preserve"> Производительный средства виды в инвестированные для его осуществления активы операционные и собой его деятельности.</w:t>
                  </w:r>
                </w:p>
                <w:p w:rsidR="00E74089" w:rsidRDefault="00E74089">
                  <w:r>
                    <w:t xml:space="preserve"> Ссудный которая капитал представляет используется инвестирования часть, процессе ту производственно-сбытовой в а инструменты фондовые в его в также его денежные капитал характеризует Спекулятивный которая в используется осуществления инструменты ту долговые формам часть, капитал финансовых операций По денежной, спекулятивных процессе в используемый материальной уставного нематериальной и инвестирования различают для фонда формирования формах предприятия.</w:t>
                  </w:r>
                </w:p>
                <w:p w:rsidR="00E74089" w:rsidRDefault="00E74089">
                  <w:r>
                    <w:t xml:space="preserve"> Инвестирование формах, в создании капитала законодательством новых при объема предприятий, разрешено их этих основной уставных фондов.</w:t>
                  </w:r>
                </w:p>
                <w:p w:rsidR="00E74089" w:rsidRDefault="00E74089">
                  <w:r>
                    <w:t xml:space="preserve"> По капитала оборотный увеличении инвестирования выделяют и капитал характеризует объекту предприятия.</w:t>
                  </w:r>
                </w:p>
                <w:p w:rsidR="00E74089" w:rsidRDefault="00E74089">
                  <w:r>
                    <w:t xml:space="preserve"> Основной ту виды во инвестирован капитала, его предприятием который часть активов виды все внеоборотных ту Оборотный используемого капитал характеризует виды часть, его инвестирована во все нахождения которая оборотных активов.</w:t>
                  </w:r>
                </w:p>
                <w:p w:rsidR="00E74089" w:rsidRDefault="00E74089">
                  <w:r>
                    <w:t xml:space="preserve"> По зависимости в его форме кругооборота, т.е. общего процессе различают стадий цикла в капитал производственной кругооборота, предприятия этого в и от его товарной денежной, формах.</w:t>
                  </w:r>
                </w:p>
                <w:p w:rsidR="00E74089" w:rsidRDefault="00E74089">
                  <w:r>
                    <w:t xml:space="preserve"> Характеристика форм подробно предприятия при будет изложена этих рассмотрении кругооборота цикл.</w:t>
                  </w:r>
                </w:p>
              </w:txbxContent>
            </v:textbox>
            <w10:wrap type="none"/>
            <w10:anchorlock/>
          </v:shape>
        </w:pict>
      </w:r>
      <w:r w:rsidR="00054069" w:rsidRPr="000B16AE">
        <w:rPr>
          <w:rFonts w:ascii="Times New Roman" w:eastAsia="Times New Roman" w:hAnsi="Times New Roman"/>
          <w:color w:val="000000"/>
          <w:sz w:val="28"/>
          <w:szCs w:val="28"/>
          <w:lang w:eastAsia="ru-RU"/>
        </w:rPr>
        <w:t>В 2015 г. каждый рубль, вложен</w:t>
      </w:r>
      <w:r w:rsidR="001C77D7">
        <w:rPr>
          <w:rFonts w:ascii="Times New Roman" w:eastAsia="Times New Roman" w:hAnsi="Times New Roman"/>
          <w:color w:val="000000"/>
          <w:sz w:val="28"/>
          <w:szCs w:val="28"/>
          <w:lang w:eastAsia="ru-RU"/>
        </w:rPr>
        <w:t xml:space="preserve">ный в активы 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00054069" w:rsidRPr="000B16AE">
        <w:rPr>
          <w:rFonts w:ascii="Times New Roman" w:eastAsia="Times New Roman" w:hAnsi="Times New Roman"/>
          <w:color w:val="000000"/>
          <w:sz w:val="28"/>
          <w:szCs w:val="28"/>
          <w:lang w:eastAsia="ru-RU"/>
        </w:rPr>
        <w:t>в</w:t>
      </w:r>
      <w:r w:rsidR="00054069" w:rsidRPr="000B16AE">
        <w:rPr>
          <w:rFonts w:ascii="Times New Roman" w:eastAsia="Times New Roman" w:hAnsi="Times New Roman"/>
          <w:color w:val="000000"/>
          <w:sz w:val="28"/>
          <w:szCs w:val="28"/>
          <w:lang w:eastAsia="ru-RU"/>
        </w:rPr>
        <w:t>томобильная группа</w:t>
      </w:r>
      <w:r w:rsidR="009F60C8">
        <w:rPr>
          <w:rFonts w:ascii="Times New Roman" w:eastAsia="Times New Roman" w:hAnsi="Times New Roman"/>
          <w:color w:val="000000"/>
          <w:sz w:val="28"/>
          <w:szCs w:val="28"/>
          <w:lang w:eastAsia="ru-RU"/>
        </w:rPr>
        <w:t>»</w:t>
      </w:r>
      <w:r w:rsidR="00054069" w:rsidRPr="000B16AE">
        <w:rPr>
          <w:rFonts w:ascii="Times New Roman" w:eastAsia="Times New Roman" w:hAnsi="Times New Roman"/>
          <w:color w:val="000000"/>
          <w:sz w:val="28"/>
          <w:szCs w:val="28"/>
          <w:lang w:eastAsia="ru-RU"/>
        </w:rPr>
        <w:t>, принес 0,0016</w:t>
      </w:r>
      <w:r w:rsidR="00054069" w:rsidRPr="00054069">
        <w:rPr>
          <w:rFonts w:ascii="Verdana" w:eastAsia="Times New Roman" w:hAnsi="Verdana"/>
          <w:color w:val="000000"/>
          <w:sz w:val="17"/>
          <w:szCs w:val="17"/>
          <w:lang w:eastAsia="ru-RU"/>
        </w:rPr>
        <w:t xml:space="preserve"> </w:t>
      </w:r>
      <w:r w:rsidR="00054069" w:rsidRPr="00C8216C">
        <w:rPr>
          <w:rFonts w:ascii="Times New Roman" w:eastAsia="Times New Roman" w:hAnsi="Times New Roman"/>
          <w:color w:val="000000"/>
          <w:sz w:val="28"/>
          <w:szCs w:val="28"/>
          <w:lang w:eastAsia="ru-RU"/>
        </w:rPr>
        <w:t xml:space="preserve">рублей прибыли. Эффективность работы </w:t>
      </w:r>
      <w:r w:rsidR="00054069" w:rsidRPr="00C8216C">
        <w:rPr>
          <w:rFonts w:ascii="Times New Roman" w:eastAsia="Times New Roman" w:hAnsi="Times New Roman"/>
          <w:color w:val="000000"/>
          <w:sz w:val="28"/>
          <w:szCs w:val="28"/>
          <w:lang w:eastAsia="ru-RU"/>
        </w:rPr>
        <w:lastRenderedPageBreak/>
        <w:t>компании была низкой. Говоря о факторах, стоит заметить, что рост конечного финансового результата с -827 017 тыс. руб. до 21 692 тыс. руб. положительно влиял на целевой показатель, однако повышение суммы привлеченных активов с 7 475 575 тыс. руб. до 19 586 609 тыс. руб. вело к снижению рентабельности активов. Показатель окупаемости активов составил 639,66 лет.</w:t>
      </w:r>
    </w:p>
    <w:p w:rsidR="00054069" w:rsidRPr="00C8216C" w:rsidRDefault="00054069" w:rsidP="0091356C">
      <w:pPr>
        <w:spacing w:after="0" w:line="360" w:lineRule="auto"/>
        <w:ind w:firstLine="709"/>
        <w:jc w:val="both"/>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t>Рентабельность собственного капитала составила 1,26% в 2015. Это ни</w:t>
      </w:r>
      <w:r w:rsidRPr="00C8216C">
        <w:rPr>
          <w:rFonts w:ascii="Times New Roman" w:eastAsia="Times New Roman" w:hAnsi="Times New Roman"/>
          <w:color w:val="000000"/>
          <w:sz w:val="28"/>
          <w:szCs w:val="28"/>
          <w:lang w:eastAsia="ru-RU"/>
        </w:rPr>
        <w:t>з</w:t>
      </w:r>
      <w:r w:rsidRPr="00C8216C">
        <w:rPr>
          <w:rFonts w:ascii="Times New Roman" w:eastAsia="Times New Roman" w:hAnsi="Times New Roman"/>
          <w:color w:val="000000"/>
          <w:sz w:val="28"/>
          <w:szCs w:val="28"/>
          <w:lang w:eastAsia="ru-RU"/>
        </w:rPr>
        <w:t>кий показатель, который свидетельствует о том, что существуют более привл</w:t>
      </w:r>
      <w:r w:rsidRPr="00C8216C">
        <w:rPr>
          <w:rFonts w:ascii="Times New Roman" w:eastAsia="Times New Roman" w:hAnsi="Times New Roman"/>
          <w:color w:val="000000"/>
          <w:sz w:val="28"/>
          <w:szCs w:val="28"/>
          <w:lang w:eastAsia="ru-RU"/>
        </w:rPr>
        <w:t>е</w:t>
      </w:r>
      <w:r w:rsidRPr="00C8216C">
        <w:rPr>
          <w:rFonts w:ascii="Times New Roman" w:eastAsia="Times New Roman" w:hAnsi="Times New Roman"/>
          <w:color w:val="000000"/>
          <w:sz w:val="28"/>
          <w:szCs w:val="28"/>
          <w:lang w:eastAsia="ru-RU"/>
        </w:rPr>
        <w:t>кательные альтернативы вложения средств собственниками. Как результат, п</w:t>
      </w:r>
      <w:r w:rsidRPr="00C8216C">
        <w:rPr>
          <w:rFonts w:ascii="Times New Roman" w:eastAsia="Times New Roman" w:hAnsi="Times New Roman"/>
          <w:color w:val="000000"/>
          <w:sz w:val="28"/>
          <w:szCs w:val="28"/>
          <w:lang w:eastAsia="ru-RU"/>
        </w:rPr>
        <w:t>е</w:t>
      </w:r>
      <w:r w:rsidRPr="00C8216C">
        <w:rPr>
          <w:rFonts w:ascii="Times New Roman" w:eastAsia="Times New Roman" w:hAnsi="Times New Roman"/>
          <w:color w:val="000000"/>
          <w:sz w:val="28"/>
          <w:szCs w:val="28"/>
          <w:lang w:eastAsia="ru-RU"/>
        </w:rPr>
        <w:t>риод окупаемости собственного капитала составляет 79,53 лет.</w:t>
      </w:r>
    </w:p>
    <w:p w:rsidR="00054069" w:rsidRPr="00C8216C" w:rsidRDefault="00054069" w:rsidP="0091356C">
      <w:pPr>
        <w:spacing w:after="0" w:line="360" w:lineRule="auto"/>
        <w:ind w:firstLine="709"/>
        <w:jc w:val="both"/>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t>Рентабельность производственных фондов составила 0,25%, что на 13,2% больше значения на начало периода исследования.</w:t>
      </w:r>
    </w:p>
    <w:p w:rsidR="00054069" w:rsidRPr="00C8216C" w:rsidRDefault="00054069" w:rsidP="0091356C">
      <w:pPr>
        <w:spacing w:after="0" w:line="360" w:lineRule="auto"/>
        <w:ind w:firstLine="709"/>
        <w:jc w:val="both"/>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t>Каждый рубль продаж позволил сгенерировать 0,0425 рублей прибыли от продаж. Это свидетельствует об эффективном управлении операционными ра</w:t>
      </w:r>
      <w:r w:rsidRPr="00C8216C">
        <w:rPr>
          <w:rFonts w:ascii="Times New Roman" w:eastAsia="Times New Roman" w:hAnsi="Times New Roman"/>
          <w:color w:val="000000"/>
          <w:sz w:val="28"/>
          <w:szCs w:val="28"/>
          <w:lang w:eastAsia="ru-RU"/>
        </w:rPr>
        <w:t>с</w:t>
      </w:r>
      <w:r w:rsidRPr="00C8216C">
        <w:rPr>
          <w:rFonts w:ascii="Times New Roman" w:eastAsia="Times New Roman" w:hAnsi="Times New Roman"/>
          <w:color w:val="000000"/>
          <w:sz w:val="28"/>
          <w:szCs w:val="28"/>
          <w:lang w:eastAsia="ru-RU"/>
        </w:rPr>
        <w:t>ходами в компании. Рост операционной маржи в течение 2013-2015 гг. на 6,55% свидетельствует о том, что менеджмент работает качественно и постоянно ищет резервы повышения эффективности работы компании.</w:t>
      </w:r>
    </w:p>
    <w:p w:rsidR="00054069" w:rsidRPr="00C8216C" w:rsidRDefault="00054069" w:rsidP="0091356C">
      <w:pPr>
        <w:spacing w:after="0" w:line="360" w:lineRule="auto"/>
        <w:ind w:firstLine="709"/>
        <w:jc w:val="both"/>
        <w:rPr>
          <w:rFonts w:ascii="Times New Roman" w:eastAsia="Times New Roman" w:hAnsi="Times New Roman"/>
          <w:color w:val="000000"/>
          <w:sz w:val="28"/>
          <w:szCs w:val="28"/>
          <w:lang w:eastAsia="ru-RU"/>
        </w:rPr>
      </w:pPr>
      <w:r w:rsidRPr="00C8216C">
        <w:rPr>
          <w:rFonts w:ascii="Times New Roman" w:eastAsia="Times New Roman" w:hAnsi="Times New Roman"/>
          <w:color w:val="000000"/>
          <w:sz w:val="28"/>
          <w:szCs w:val="28"/>
          <w:lang w:eastAsia="ru-RU"/>
        </w:rPr>
        <w:t>Значение коэффициента устойчивости экономического роста говорит о том, что в 2015 г. 1,25% собственного капитала было увеличено за счет чистой прибыли.</w:t>
      </w:r>
    </w:p>
    <w:p w:rsidR="007D298B" w:rsidRDefault="007D298B" w:rsidP="00C4624B">
      <w:pPr>
        <w:spacing w:after="0" w:line="360" w:lineRule="auto"/>
        <w:ind w:firstLine="709"/>
        <w:jc w:val="both"/>
        <w:rPr>
          <w:rFonts w:ascii="Times New Roman" w:hAnsi="Times New Roman"/>
          <w:sz w:val="28"/>
          <w:szCs w:val="28"/>
        </w:rPr>
      </w:pPr>
      <w:r>
        <w:rPr>
          <w:rFonts w:ascii="Times New Roman" w:hAnsi="Times New Roman"/>
          <w:sz w:val="28"/>
          <w:szCs w:val="28"/>
        </w:rPr>
        <w:t>Далее перейдем к оценке эффективности собственног</w:t>
      </w:r>
      <w:r w:rsidR="001C77D7">
        <w:rPr>
          <w:rFonts w:ascii="Times New Roman" w:hAnsi="Times New Roman"/>
          <w:sz w:val="28"/>
          <w:szCs w:val="28"/>
        </w:rPr>
        <w:t xml:space="preserve">о капитала в ООО </w:t>
      </w:r>
      <w:r w:rsidR="009F60C8">
        <w:rPr>
          <w:rFonts w:ascii="Times New Roman" w:hAnsi="Times New Roman"/>
          <w:sz w:val="28"/>
          <w:szCs w:val="28"/>
        </w:rPr>
        <w:t>«</w:t>
      </w:r>
      <w:r w:rsidR="001C77D7">
        <w:rPr>
          <w:rFonts w:ascii="Times New Roman" w:hAnsi="Times New Roman"/>
          <w:sz w:val="28"/>
          <w:szCs w:val="28"/>
        </w:rPr>
        <w:t>Объединенная А</w:t>
      </w:r>
      <w:r>
        <w:rPr>
          <w:rFonts w:ascii="Times New Roman" w:hAnsi="Times New Roman"/>
          <w:sz w:val="28"/>
          <w:szCs w:val="28"/>
        </w:rPr>
        <w:t>втомобильна</w:t>
      </w:r>
      <w:r w:rsidR="00C4624B">
        <w:rPr>
          <w:rFonts w:ascii="Times New Roman" w:hAnsi="Times New Roman"/>
          <w:sz w:val="28"/>
          <w:szCs w:val="28"/>
        </w:rPr>
        <w:t>я группа</w:t>
      </w:r>
      <w:r w:rsidR="009F60C8">
        <w:rPr>
          <w:rFonts w:ascii="Times New Roman" w:hAnsi="Times New Roman"/>
          <w:sz w:val="28"/>
          <w:szCs w:val="28"/>
        </w:rPr>
        <w:t>»</w:t>
      </w:r>
      <w:r w:rsidR="00C4624B">
        <w:rPr>
          <w:rFonts w:ascii="Times New Roman" w:hAnsi="Times New Roman"/>
          <w:sz w:val="28"/>
          <w:szCs w:val="28"/>
        </w:rPr>
        <w:t>.</w:t>
      </w:r>
    </w:p>
    <w:p w:rsidR="009F60C8" w:rsidRDefault="009F60C8" w:rsidP="00C4624B">
      <w:pPr>
        <w:spacing w:after="0" w:line="360" w:lineRule="auto"/>
        <w:ind w:firstLine="709"/>
        <w:jc w:val="both"/>
        <w:rPr>
          <w:rFonts w:ascii="Times New Roman" w:hAnsi="Times New Roman"/>
          <w:sz w:val="28"/>
          <w:szCs w:val="28"/>
        </w:rPr>
      </w:pPr>
    </w:p>
    <w:p w:rsidR="00A64D6F" w:rsidRPr="00C4624B" w:rsidRDefault="00A64D6F" w:rsidP="009F60C8">
      <w:pPr>
        <w:suppressAutoHyphens/>
        <w:autoSpaceDE w:val="0"/>
        <w:autoSpaceDN w:val="0"/>
        <w:adjustRightInd w:val="0"/>
        <w:spacing w:after="0" w:line="360" w:lineRule="auto"/>
        <w:jc w:val="center"/>
        <w:rPr>
          <w:rFonts w:ascii="Times New Roman" w:hAnsi="Times New Roman"/>
          <w:b/>
          <w:sz w:val="28"/>
          <w:szCs w:val="28"/>
        </w:rPr>
      </w:pPr>
      <w:r w:rsidRPr="00C4624B">
        <w:rPr>
          <w:rFonts w:ascii="Times New Roman" w:hAnsi="Times New Roman"/>
          <w:b/>
          <w:color w:val="000000"/>
          <w:sz w:val="28"/>
          <w:szCs w:val="28"/>
          <w:shd w:val="clear" w:color="auto" w:fill="FFFFFF"/>
        </w:rPr>
        <w:t>3.2 Эффективность использования средств собственного капитала организации</w:t>
      </w:r>
    </w:p>
    <w:p w:rsidR="00A64D6F" w:rsidRPr="00A64D6F" w:rsidRDefault="00A64D6F" w:rsidP="00A64D6F">
      <w:pPr>
        <w:shd w:val="clear" w:color="auto" w:fill="FFFFFF"/>
        <w:spacing w:after="0" w:line="240" w:lineRule="auto"/>
        <w:ind w:firstLine="709"/>
        <w:jc w:val="center"/>
        <w:rPr>
          <w:rFonts w:ascii="Times New Roman" w:hAnsi="Times New Roman"/>
          <w:b/>
          <w:sz w:val="28"/>
          <w:szCs w:val="28"/>
        </w:rPr>
      </w:pP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Для того чтобы оценить эффективности использования собственного к</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 xml:space="preserve">питала </w:t>
      </w:r>
      <w:r w:rsidR="001C77D7">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00D703DD">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необходимо произвести расчет показателей коэффициента оборачиваемости и рентабельности. </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lastRenderedPageBreak/>
        <w:t>Коэффициент оборачиваемости собственного капитала - это отнош</w:t>
      </w:r>
      <w:r w:rsidRPr="00A64D6F">
        <w:rPr>
          <w:rFonts w:ascii="Times New Roman" w:eastAsia="Times New Roman" w:hAnsi="Times New Roman"/>
          <w:color w:val="000000"/>
          <w:sz w:val="28"/>
          <w:szCs w:val="28"/>
          <w:lang w:eastAsia="ru-RU"/>
        </w:rPr>
        <w:t>е</w:t>
      </w:r>
      <w:r w:rsidRPr="00A64D6F">
        <w:rPr>
          <w:rFonts w:ascii="Times New Roman" w:eastAsia="Times New Roman" w:hAnsi="Times New Roman"/>
          <w:color w:val="000000"/>
          <w:sz w:val="28"/>
          <w:szCs w:val="28"/>
          <w:lang w:eastAsia="ru-RU"/>
        </w:rPr>
        <w:t>ние </w:t>
      </w:r>
      <w:r w:rsidRPr="00A64D6F">
        <w:rPr>
          <w:rFonts w:ascii="Times New Roman" w:eastAsia="Times New Roman" w:hAnsi="Times New Roman"/>
          <w:bCs/>
          <w:color w:val="000000"/>
          <w:sz w:val="28"/>
          <w:szCs w:val="28"/>
          <w:lang w:eastAsia="ru-RU"/>
        </w:rPr>
        <w:t>выручки от продаж</w:t>
      </w:r>
      <w:r w:rsidRPr="00A64D6F">
        <w:rPr>
          <w:rFonts w:ascii="Times New Roman" w:eastAsia="Times New Roman" w:hAnsi="Times New Roman"/>
          <w:color w:val="000000"/>
          <w:sz w:val="28"/>
          <w:szCs w:val="28"/>
          <w:lang w:eastAsia="ru-RU"/>
        </w:rPr>
        <w:t> (В) к средней величине </w:t>
      </w:r>
      <w:r w:rsidRPr="00A64D6F">
        <w:rPr>
          <w:rFonts w:ascii="Times New Roman" w:eastAsia="Times New Roman" w:hAnsi="Times New Roman"/>
          <w:bCs/>
          <w:color w:val="000000"/>
          <w:sz w:val="28"/>
          <w:szCs w:val="28"/>
          <w:lang w:eastAsia="ru-RU"/>
        </w:rPr>
        <w:t>собственного капитала</w:t>
      </w:r>
      <w:r w:rsidRPr="00A64D6F">
        <w:rPr>
          <w:rFonts w:ascii="Times New Roman" w:eastAsia="Times New Roman" w:hAnsi="Times New Roman"/>
          <w:color w:val="000000"/>
          <w:sz w:val="28"/>
          <w:szCs w:val="28"/>
          <w:lang w:eastAsia="ru-RU"/>
        </w:rPr>
        <w:t> за тот же период:</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             Ко</w:t>
      </w:r>
      <w:r w:rsidRPr="00A64D6F">
        <w:rPr>
          <w:rFonts w:ascii="Times New Roman" w:eastAsia="Times New Roman" w:hAnsi="Times New Roman"/>
          <w:color w:val="000000"/>
          <w:sz w:val="28"/>
          <w:szCs w:val="28"/>
          <w:vertAlign w:val="subscript"/>
          <w:lang w:eastAsia="ru-RU"/>
        </w:rPr>
        <w:t>ск</w:t>
      </w:r>
      <w:r w:rsidRPr="00A64D6F">
        <w:rPr>
          <w:rFonts w:ascii="Times New Roman" w:eastAsia="Times New Roman" w:hAnsi="Times New Roman"/>
          <w:color w:val="000000"/>
          <w:sz w:val="28"/>
          <w:szCs w:val="28"/>
          <w:lang w:eastAsia="ru-RU"/>
        </w:rPr>
        <w:t> = В : СК;    СК = 0,5 * (СКн + СКк)                                (</w:t>
      </w:r>
      <w:r w:rsidR="00D703DD">
        <w:rPr>
          <w:rFonts w:ascii="Times New Roman" w:eastAsia="Times New Roman" w:hAnsi="Times New Roman"/>
          <w:color w:val="000000"/>
          <w:sz w:val="28"/>
          <w:szCs w:val="28"/>
          <w:lang w:eastAsia="ru-RU"/>
        </w:rPr>
        <w:t>1</w:t>
      </w:r>
      <w:r w:rsidRPr="00A64D6F">
        <w:rPr>
          <w:rFonts w:ascii="Times New Roman" w:eastAsia="Times New Roman" w:hAnsi="Times New Roman"/>
          <w:color w:val="000000"/>
          <w:sz w:val="28"/>
          <w:szCs w:val="28"/>
          <w:lang w:eastAsia="ru-RU"/>
        </w:rPr>
        <w:t>),</w:t>
      </w:r>
    </w:p>
    <w:p w:rsidR="00A64D6F" w:rsidRPr="00A64D6F" w:rsidRDefault="00A64D6F" w:rsidP="00A64D6F">
      <w:pPr>
        <w:shd w:val="clear" w:color="auto" w:fill="FFFFFF"/>
        <w:spacing w:after="0" w:line="360" w:lineRule="auto"/>
        <w:ind w:firstLine="709"/>
        <w:jc w:val="both"/>
        <w:rPr>
          <w:rFonts w:ascii="Times New Roman" w:hAnsi="Times New Roman"/>
          <w:sz w:val="28"/>
          <w:szCs w:val="28"/>
        </w:rPr>
      </w:pPr>
      <w:r w:rsidRPr="00A64D6F">
        <w:rPr>
          <w:rFonts w:ascii="Times New Roman" w:eastAsia="Times New Roman" w:hAnsi="Times New Roman"/>
          <w:color w:val="000000"/>
          <w:sz w:val="28"/>
          <w:szCs w:val="28"/>
          <w:lang w:eastAsia="ru-RU"/>
        </w:rPr>
        <w:t>где СКн, СКк величина собственного капитала на начало и конец пери</w:t>
      </w:r>
      <w:r w:rsidRPr="00A64D6F">
        <w:rPr>
          <w:rFonts w:ascii="Times New Roman" w:eastAsia="Times New Roman" w:hAnsi="Times New Roman"/>
          <w:color w:val="000000"/>
          <w:sz w:val="28"/>
          <w:szCs w:val="28"/>
          <w:lang w:eastAsia="ru-RU"/>
        </w:rPr>
        <w:t>о</w:t>
      </w:r>
      <w:r w:rsidRPr="00A64D6F">
        <w:rPr>
          <w:rFonts w:ascii="Times New Roman" w:eastAsia="Times New Roman" w:hAnsi="Times New Roman"/>
          <w:color w:val="000000"/>
          <w:sz w:val="28"/>
          <w:szCs w:val="28"/>
          <w:lang w:eastAsia="ru-RU"/>
        </w:rPr>
        <w:t xml:space="preserve">да. Используя эту формулу найдем коэффициент оборачиваемости в </w:t>
      </w:r>
      <w:r w:rsidR="00D703DD">
        <w:rPr>
          <w:rFonts w:ascii="Times New Roman" w:hAnsi="Times New Roman"/>
          <w:sz w:val="28"/>
          <w:szCs w:val="28"/>
        </w:rPr>
        <w:t xml:space="preserve">ООО </w:t>
      </w:r>
      <w:r w:rsidR="009F60C8">
        <w:rPr>
          <w:rFonts w:ascii="Times New Roman" w:hAnsi="Times New Roman"/>
          <w:sz w:val="28"/>
          <w:szCs w:val="28"/>
        </w:rPr>
        <w:t>«</w:t>
      </w:r>
      <w:r w:rsidR="00D703DD">
        <w:rPr>
          <w:rFonts w:ascii="Times New Roman" w:hAnsi="Times New Roman"/>
          <w:sz w:val="28"/>
          <w:szCs w:val="28"/>
        </w:rPr>
        <w:t>Объединенная автомобильная группа</w:t>
      </w:r>
      <w:r w:rsidR="009F60C8">
        <w:rPr>
          <w:rFonts w:ascii="Times New Roman" w:hAnsi="Times New Roman"/>
          <w:sz w:val="28"/>
          <w:szCs w:val="28"/>
        </w:rPr>
        <w:t>»</w:t>
      </w:r>
      <w:r w:rsidRPr="00A64D6F">
        <w:rPr>
          <w:rFonts w:ascii="Times New Roman" w:hAnsi="Times New Roman"/>
          <w:sz w:val="28"/>
          <w:szCs w:val="28"/>
        </w:rPr>
        <w:t>:</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r w:rsidRPr="00A64D6F">
        <w:rPr>
          <w:rFonts w:ascii="Times New Roman" w:eastAsia="Times New Roman" w:hAnsi="Times New Roman"/>
          <w:color w:val="000000"/>
          <w:sz w:val="28"/>
          <w:szCs w:val="28"/>
          <w:lang w:eastAsia="ru-RU"/>
        </w:rPr>
        <w:t>Ко</w:t>
      </w:r>
      <w:r w:rsidRPr="00A64D6F">
        <w:rPr>
          <w:rFonts w:ascii="Times New Roman" w:eastAsia="Times New Roman" w:hAnsi="Times New Roman"/>
          <w:color w:val="000000"/>
          <w:sz w:val="28"/>
          <w:szCs w:val="28"/>
          <w:vertAlign w:val="subscript"/>
          <w:lang w:eastAsia="ru-RU"/>
        </w:rPr>
        <w:t>ск</w:t>
      </w:r>
      <w:r w:rsidR="00D703DD">
        <w:rPr>
          <w:rFonts w:ascii="Times New Roman" w:eastAsia="Times New Roman" w:hAnsi="Times New Roman"/>
          <w:color w:val="000000"/>
          <w:sz w:val="28"/>
          <w:szCs w:val="28"/>
          <w:vertAlign w:val="subscript"/>
          <w:lang w:eastAsia="ru-RU"/>
        </w:rPr>
        <w:t>2013</w:t>
      </w:r>
      <w:r w:rsidRPr="00A64D6F">
        <w:rPr>
          <w:rFonts w:ascii="Times New Roman" w:eastAsia="Times New Roman" w:hAnsi="Times New Roman"/>
          <w:color w:val="000000"/>
          <w:sz w:val="28"/>
          <w:szCs w:val="28"/>
          <w:vertAlign w:val="subscript"/>
          <w:lang w:eastAsia="ru-RU"/>
        </w:rPr>
        <w:t xml:space="preserve"> = </w:t>
      </w:r>
      <w:r w:rsidR="00713E9B" w:rsidRPr="00A64D6F">
        <w:rPr>
          <w:rFonts w:ascii="Times New Roman" w:eastAsia="Times New Roman" w:hAnsi="Times New Roman"/>
          <w:color w:val="000000"/>
          <w:position w:val="-28"/>
          <w:sz w:val="28"/>
          <w:szCs w:val="28"/>
          <w:vertAlign w:val="subscript"/>
          <w:lang w:eastAsia="ru-RU"/>
        </w:rPr>
        <w:object w:dxaOrig="3060" w:dyaOrig="660">
          <v:shape id="_x0000_i1039" type="#_x0000_t75" style="width:153pt;height:33pt" o:ole="">
            <v:imagedata r:id="rId14" o:title=""/>
          </v:shape>
          <o:OLEObject Type="Embed" ProgID="Equation.3" ShapeID="_x0000_i1039" DrawAspect="Content" ObjectID="_1583912611" r:id="rId15"/>
        </w:objec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r w:rsidRPr="00A64D6F">
        <w:rPr>
          <w:rFonts w:ascii="Times New Roman" w:eastAsia="Times New Roman" w:hAnsi="Times New Roman"/>
          <w:color w:val="000000"/>
          <w:sz w:val="28"/>
          <w:szCs w:val="28"/>
          <w:lang w:eastAsia="ru-RU"/>
        </w:rPr>
        <w:t>Ко</w:t>
      </w:r>
      <w:r w:rsidRPr="00A64D6F">
        <w:rPr>
          <w:rFonts w:ascii="Times New Roman" w:eastAsia="Times New Roman" w:hAnsi="Times New Roman"/>
          <w:color w:val="000000"/>
          <w:sz w:val="28"/>
          <w:szCs w:val="28"/>
          <w:vertAlign w:val="subscript"/>
          <w:lang w:eastAsia="ru-RU"/>
        </w:rPr>
        <w:t>ск2</w:t>
      </w:r>
      <w:r w:rsidR="00D703DD">
        <w:rPr>
          <w:rFonts w:ascii="Times New Roman" w:eastAsia="Times New Roman" w:hAnsi="Times New Roman"/>
          <w:color w:val="000000"/>
          <w:sz w:val="28"/>
          <w:szCs w:val="28"/>
          <w:vertAlign w:val="subscript"/>
          <w:lang w:eastAsia="ru-RU"/>
        </w:rPr>
        <w:t>014</w:t>
      </w:r>
      <w:r w:rsidRPr="00A64D6F">
        <w:rPr>
          <w:rFonts w:ascii="Times New Roman" w:eastAsia="Times New Roman" w:hAnsi="Times New Roman"/>
          <w:color w:val="000000"/>
          <w:sz w:val="28"/>
          <w:szCs w:val="28"/>
          <w:vertAlign w:val="subscript"/>
          <w:lang w:eastAsia="ru-RU"/>
        </w:rPr>
        <w:t xml:space="preserve"> =</w:t>
      </w:r>
      <w:r w:rsidR="00713E9B" w:rsidRPr="00A64D6F">
        <w:rPr>
          <w:rFonts w:ascii="Times New Roman" w:eastAsia="Times New Roman" w:hAnsi="Times New Roman"/>
          <w:color w:val="000000"/>
          <w:position w:val="-28"/>
          <w:sz w:val="28"/>
          <w:szCs w:val="28"/>
          <w:vertAlign w:val="subscript"/>
          <w:lang w:eastAsia="ru-RU"/>
        </w:rPr>
        <w:object w:dxaOrig="3120" w:dyaOrig="660">
          <v:shape id="_x0000_i1040" type="#_x0000_t75" style="width:156pt;height:33pt" o:ole="">
            <v:imagedata r:id="rId16" o:title=""/>
          </v:shape>
          <o:OLEObject Type="Embed" ProgID="Equation.3" ShapeID="_x0000_i1040" DrawAspect="Content" ObjectID="_1583912612" r:id="rId17"/>
        </w:objec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r w:rsidRPr="00A64D6F">
        <w:rPr>
          <w:rFonts w:ascii="Times New Roman" w:eastAsia="Times New Roman" w:hAnsi="Times New Roman"/>
          <w:color w:val="000000"/>
          <w:sz w:val="28"/>
          <w:szCs w:val="28"/>
          <w:lang w:eastAsia="ru-RU"/>
        </w:rPr>
        <w:t>Ко</w:t>
      </w:r>
      <w:r w:rsidRPr="00A64D6F">
        <w:rPr>
          <w:rFonts w:ascii="Times New Roman" w:eastAsia="Times New Roman" w:hAnsi="Times New Roman"/>
          <w:color w:val="000000"/>
          <w:sz w:val="28"/>
          <w:szCs w:val="28"/>
          <w:vertAlign w:val="subscript"/>
          <w:lang w:eastAsia="ru-RU"/>
        </w:rPr>
        <w:t>ск2</w:t>
      </w:r>
      <w:r w:rsidR="00D703DD">
        <w:rPr>
          <w:rFonts w:ascii="Times New Roman" w:eastAsia="Times New Roman" w:hAnsi="Times New Roman"/>
          <w:color w:val="000000"/>
          <w:sz w:val="28"/>
          <w:szCs w:val="28"/>
          <w:vertAlign w:val="subscript"/>
          <w:lang w:eastAsia="ru-RU"/>
        </w:rPr>
        <w:t>015</w:t>
      </w:r>
      <w:r w:rsidRPr="00A64D6F">
        <w:rPr>
          <w:rFonts w:ascii="Times New Roman" w:eastAsia="Times New Roman" w:hAnsi="Times New Roman"/>
          <w:color w:val="000000"/>
          <w:sz w:val="28"/>
          <w:szCs w:val="28"/>
          <w:vertAlign w:val="subscript"/>
          <w:lang w:eastAsia="ru-RU"/>
        </w:rPr>
        <w:t xml:space="preserve"> =</w:t>
      </w:r>
      <w:r w:rsidR="00713E9B" w:rsidRPr="00A64D6F">
        <w:rPr>
          <w:rFonts w:ascii="Times New Roman" w:eastAsia="Times New Roman" w:hAnsi="Times New Roman"/>
          <w:color w:val="000000"/>
          <w:position w:val="-28"/>
          <w:sz w:val="28"/>
          <w:szCs w:val="28"/>
          <w:vertAlign w:val="subscript"/>
          <w:lang w:eastAsia="ru-RU"/>
        </w:rPr>
        <w:object w:dxaOrig="3200" w:dyaOrig="660">
          <v:shape id="_x0000_i1041" type="#_x0000_t75" style="width:159.75pt;height:33pt" o:ole="">
            <v:imagedata r:id="rId18" o:title=""/>
          </v:shape>
          <o:OLEObject Type="Embed" ProgID="Equation.3" ShapeID="_x0000_i1041" DrawAspect="Content" ObjectID="_1583912613" r:id="rId19"/>
        </w:objec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Значение показателя отражает активность организации в использовании денежных ресурсов в производственной и финансовой деятельности, показыв</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ет, сколько оборотов за период совершил собственный капитал. Снижение зн</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чения показателя в динамике свидетельствует о бездействии части собственных средств.</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Для оценки продолжительности одн</w:t>
      </w:r>
      <w:r w:rsidR="00713E9B">
        <w:rPr>
          <w:rFonts w:ascii="Times New Roman" w:eastAsia="Times New Roman" w:hAnsi="Times New Roman"/>
          <w:color w:val="000000"/>
          <w:sz w:val="28"/>
          <w:szCs w:val="28"/>
          <w:lang w:eastAsia="ru-RU"/>
        </w:rPr>
        <w:t>ого оборота используем формулу:</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                                             То</w:t>
      </w:r>
      <w:r w:rsidRPr="00A64D6F">
        <w:rPr>
          <w:rFonts w:ascii="Times New Roman" w:eastAsia="Times New Roman" w:hAnsi="Times New Roman"/>
          <w:color w:val="000000"/>
          <w:sz w:val="28"/>
          <w:szCs w:val="28"/>
          <w:vertAlign w:val="subscript"/>
          <w:lang w:eastAsia="ru-RU"/>
        </w:rPr>
        <w:t>ск</w:t>
      </w:r>
      <w:r w:rsidRPr="00A64D6F">
        <w:rPr>
          <w:rFonts w:ascii="Times New Roman" w:eastAsia="Times New Roman" w:hAnsi="Times New Roman"/>
          <w:color w:val="000000"/>
          <w:sz w:val="28"/>
          <w:szCs w:val="28"/>
          <w:lang w:eastAsia="ru-RU"/>
        </w:rPr>
        <w:t> = 360 : Ко</w:t>
      </w:r>
      <w:r w:rsidRPr="00A64D6F">
        <w:rPr>
          <w:rFonts w:ascii="Times New Roman" w:eastAsia="Times New Roman" w:hAnsi="Times New Roman"/>
          <w:color w:val="000000"/>
          <w:sz w:val="28"/>
          <w:szCs w:val="28"/>
          <w:vertAlign w:val="subscript"/>
          <w:lang w:eastAsia="ru-RU"/>
        </w:rPr>
        <w:t xml:space="preserve">ск                                                                        </w:t>
      </w:r>
      <w:r w:rsidRPr="00A64D6F">
        <w:rPr>
          <w:rFonts w:ascii="Times New Roman" w:eastAsia="Times New Roman" w:hAnsi="Times New Roman"/>
          <w:color w:val="000000"/>
          <w:sz w:val="28"/>
          <w:szCs w:val="28"/>
          <w:lang w:eastAsia="ru-RU"/>
        </w:rPr>
        <w:t>(</w:t>
      </w:r>
      <w:r w:rsidR="00713E9B">
        <w:rPr>
          <w:rFonts w:ascii="Times New Roman" w:eastAsia="Times New Roman" w:hAnsi="Times New Roman"/>
          <w:color w:val="000000"/>
          <w:sz w:val="28"/>
          <w:szCs w:val="28"/>
          <w:lang w:eastAsia="ru-RU"/>
        </w:rPr>
        <w:t>2</w:t>
      </w:r>
      <w:r w:rsidRPr="00A64D6F">
        <w:rPr>
          <w:rFonts w:ascii="Times New Roman" w:eastAsia="Times New Roman" w:hAnsi="Times New Roman"/>
          <w:color w:val="000000"/>
          <w:sz w:val="28"/>
          <w:szCs w:val="28"/>
          <w:lang w:eastAsia="ru-RU"/>
        </w:rPr>
        <w:t>),</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То</w:t>
      </w:r>
      <w:r w:rsidRPr="00A64D6F">
        <w:rPr>
          <w:rFonts w:ascii="Times New Roman" w:eastAsia="Times New Roman" w:hAnsi="Times New Roman"/>
          <w:color w:val="000000"/>
          <w:sz w:val="28"/>
          <w:szCs w:val="28"/>
          <w:vertAlign w:val="subscript"/>
          <w:lang w:eastAsia="ru-RU"/>
        </w:rPr>
        <w:t>ск201</w:t>
      </w:r>
      <w:r w:rsidR="00713E9B">
        <w:rPr>
          <w:rFonts w:ascii="Times New Roman" w:eastAsia="Times New Roman" w:hAnsi="Times New Roman"/>
          <w:color w:val="000000"/>
          <w:sz w:val="28"/>
          <w:szCs w:val="28"/>
          <w:vertAlign w:val="subscript"/>
          <w:lang w:eastAsia="ru-RU"/>
        </w:rPr>
        <w:t>3</w:t>
      </w:r>
      <w:r w:rsidRPr="00A64D6F">
        <w:rPr>
          <w:rFonts w:ascii="Times New Roman" w:eastAsia="Times New Roman" w:hAnsi="Times New Roman"/>
          <w:color w:val="000000"/>
          <w:sz w:val="28"/>
          <w:szCs w:val="28"/>
          <w:vertAlign w:val="subscript"/>
          <w:lang w:eastAsia="ru-RU"/>
        </w:rPr>
        <w:t xml:space="preserve"> = </w:t>
      </w:r>
      <w:r w:rsidRPr="00A64D6F">
        <w:rPr>
          <w:rFonts w:ascii="Times New Roman" w:eastAsia="Times New Roman" w:hAnsi="Times New Roman"/>
          <w:color w:val="000000"/>
          <w:sz w:val="28"/>
          <w:szCs w:val="28"/>
          <w:lang w:eastAsia="ru-RU"/>
        </w:rPr>
        <w:t>360/</w:t>
      </w:r>
      <w:r w:rsidR="00713E9B">
        <w:rPr>
          <w:rFonts w:ascii="Times New Roman" w:eastAsia="Times New Roman" w:hAnsi="Times New Roman"/>
          <w:color w:val="000000"/>
          <w:sz w:val="28"/>
          <w:szCs w:val="28"/>
          <w:lang w:eastAsia="ru-RU"/>
        </w:rPr>
        <w:t>15,7</w:t>
      </w:r>
      <w:r w:rsidRPr="00A64D6F">
        <w:rPr>
          <w:rFonts w:ascii="Times New Roman" w:eastAsia="Times New Roman" w:hAnsi="Times New Roman"/>
          <w:color w:val="000000"/>
          <w:sz w:val="28"/>
          <w:szCs w:val="28"/>
          <w:lang w:eastAsia="ru-RU"/>
        </w:rPr>
        <w:t xml:space="preserve"> = </w:t>
      </w:r>
      <w:r w:rsidR="00713E9B">
        <w:rPr>
          <w:rFonts w:ascii="Times New Roman" w:eastAsia="Times New Roman" w:hAnsi="Times New Roman"/>
          <w:color w:val="000000"/>
          <w:sz w:val="28"/>
          <w:szCs w:val="28"/>
          <w:lang w:eastAsia="ru-RU"/>
        </w:rPr>
        <w:t>22,9</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То</w:t>
      </w:r>
      <w:r w:rsidRPr="00A64D6F">
        <w:rPr>
          <w:rFonts w:ascii="Times New Roman" w:eastAsia="Times New Roman" w:hAnsi="Times New Roman"/>
          <w:color w:val="000000"/>
          <w:sz w:val="28"/>
          <w:szCs w:val="28"/>
          <w:vertAlign w:val="subscript"/>
          <w:lang w:eastAsia="ru-RU"/>
        </w:rPr>
        <w:t>ск201</w:t>
      </w:r>
      <w:r w:rsidR="00713E9B">
        <w:rPr>
          <w:rFonts w:ascii="Times New Roman" w:eastAsia="Times New Roman" w:hAnsi="Times New Roman"/>
          <w:color w:val="000000"/>
          <w:sz w:val="28"/>
          <w:szCs w:val="28"/>
          <w:vertAlign w:val="subscript"/>
          <w:lang w:eastAsia="ru-RU"/>
        </w:rPr>
        <w:t>4</w:t>
      </w:r>
      <w:r w:rsidRPr="00A64D6F">
        <w:rPr>
          <w:rFonts w:ascii="Times New Roman" w:eastAsia="Times New Roman" w:hAnsi="Times New Roman"/>
          <w:color w:val="000000"/>
          <w:sz w:val="28"/>
          <w:szCs w:val="28"/>
          <w:vertAlign w:val="subscript"/>
          <w:lang w:eastAsia="ru-RU"/>
        </w:rPr>
        <w:t xml:space="preserve"> = </w:t>
      </w:r>
      <w:r w:rsidRPr="00A64D6F">
        <w:rPr>
          <w:rFonts w:ascii="Times New Roman" w:eastAsia="Times New Roman" w:hAnsi="Times New Roman"/>
          <w:color w:val="000000"/>
          <w:sz w:val="28"/>
          <w:szCs w:val="28"/>
          <w:lang w:eastAsia="ru-RU"/>
        </w:rPr>
        <w:t>360/</w:t>
      </w:r>
      <w:r w:rsidR="00713E9B">
        <w:rPr>
          <w:rFonts w:ascii="Times New Roman" w:eastAsia="Times New Roman" w:hAnsi="Times New Roman"/>
          <w:color w:val="000000"/>
          <w:sz w:val="28"/>
          <w:szCs w:val="28"/>
          <w:lang w:eastAsia="ru-RU"/>
        </w:rPr>
        <w:t>11,3</w:t>
      </w:r>
      <w:r w:rsidRPr="00A64D6F">
        <w:rPr>
          <w:rFonts w:ascii="Times New Roman" w:eastAsia="Times New Roman" w:hAnsi="Times New Roman"/>
          <w:color w:val="000000"/>
          <w:sz w:val="28"/>
          <w:szCs w:val="28"/>
          <w:lang w:eastAsia="ru-RU"/>
        </w:rPr>
        <w:t xml:space="preserve"> = </w:t>
      </w:r>
      <w:r w:rsidR="00713E9B">
        <w:rPr>
          <w:rFonts w:ascii="Times New Roman" w:eastAsia="Times New Roman" w:hAnsi="Times New Roman"/>
          <w:color w:val="000000"/>
          <w:sz w:val="28"/>
          <w:szCs w:val="28"/>
          <w:lang w:eastAsia="ru-RU"/>
        </w:rPr>
        <w:t>31,8</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То</w:t>
      </w:r>
      <w:r w:rsidRPr="00A64D6F">
        <w:rPr>
          <w:rFonts w:ascii="Times New Roman" w:eastAsia="Times New Roman" w:hAnsi="Times New Roman"/>
          <w:color w:val="000000"/>
          <w:sz w:val="28"/>
          <w:szCs w:val="28"/>
          <w:vertAlign w:val="subscript"/>
          <w:lang w:eastAsia="ru-RU"/>
        </w:rPr>
        <w:t>ск201</w:t>
      </w:r>
      <w:r w:rsidR="00713E9B">
        <w:rPr>
          <w:rFonts w:ascii="Times New Roman" w:eastAsia="Times New Roman" w:hAnsi="Times New Roman"/>
          <w:color w:val="000000"/>
          <w:sz w:val="28"/>
          <w:szCs w:val="28"/>
          <w:vertAlign w:val="subscript"/>
          <w:lang w:eastAsia="ru-RU"/>
        </w:rPr>
        <w:t>5</w:t>
      </w:r>
      <w:r w:rsidRPr="00A64D6F">
        <w:rPr>
          <w:rFonts w:ascii="Times New Roman" w:eastAsia="Times New Roman" w:hAnsi="Times New Roman"/>
          <w:color w:val="000000"/>
          <w:sz w:val="28"/>
          <w:szCs w:val="28"/>
          <w:vertAlign w:val="subscript"/>
          <w:lang w:eastAsia="ru-RU"/>
        </w:rPr>
        <w:t xml:space="preserve"> = </w:t>
      </w:r>
      <w:r w:rsidRPr="00A64D6F">
        <w:rPr>
          <w:rFonts w:ascii="Times New Roman" w:eastAsia="Times New Roman" w:hAnsi="Times New Roman"/>
          <w:color w:val="000000"/>
          <w:sz w:val="28"/>
          <w:szCs w:val="28"/>
          <w:lang w:eastAsia="ru-RU"/>
        </w:rPr>
        <w:t>360/</w:t>
      </w:r>
      <w:r w:rsidR="00713E9B">
        <w:rPr>
          <w:rFonts w:ascii="Times New Roman" w:eastAsia="Times New Roman" w:hAnsi="Times New Roman"/>
          <w:color w:val="000000"/>
          <w:sz w:val="28"/>
          <w:szCs w:val="28"/>
          <w:lang w:eastAsia="ru-RU"/>
        </w:rPr>
        <w:t>13,1</w:t>
      </w:r>
      <w:r w:rsidRPr="00A64D6F">
        <w:rPr>
          <w:rFonts w:ascii="Times New Roman" w:eastAsia="Times New Roman" w:hAnsi="Times New Roman"/>
          <w:color w:val="000000"/>
          <w:sz w:val="28"/>
          <w:szCs w:val="28"/>
          <w:lang w:eastAsia="ru-RU"/>
        </w:rPr>
        <w:t xml:space="preserve"> = </w:t>
      </w:r>
      <w:r w:rsidR="00713E9B">
        <w:rPr>
          <w:rFonts w:ascii="Times New Roman" w:eastAsia="Times New Roman" w:hAnsi="Times New Roman"/>
          <w:color w:val="000000"/>
          <w:sz w:val="28"/>
          <w:szCs w:val="28"/>
          <w:lang w:eastAsia="ru-RU"/>
        </w:rPr>
        <w:t>27,4</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Наиболее распространенным показателем, оценивающим эффективность использования собственного капитала, является рентабельность собственных средств.</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Общая рентабельность собственного капитала рассчитывается как отн</w:t>
      </w:r>
      <w:r w:rsidRPr="00A64D6F">
        <w:rPr>
          <w:rFonts w:ascii="Times New Roman" w:eastAsia="Times New Roman" w:hAnsi="Times New Roman"/>
          <w:color w:val="000000"/>
          <w:sz w:val="28"/>
          <w:szCs w:val="28"/>
          <w:lang w:eastAsia="ru-RU"/>
        </w:rPr>
        <w:t>о</w:t>
      </w:r>
      <w:r w:rsidRPr="00A64D6F">
        <w:rPr>
          <w:rFonts w:ascii="Times New Roman" w:eastAsia="Times New Roman" w:hAnsi="Times New Roman"/>
          <w:color w:val="000000"/>
          <w:sz w:val="28"/>
          <w:szCs w:val="28"/>
          <w:lang w:eastAsia="ru-RU"/>
        </w:rPr>
        <w:t>шение </w:t>
      </w:r>
      <w:r w:rsidRPr="00A64D6F">
        <w:rPr>
          <w:rFonts w:ascii="Times New Roman" w:eastAsia="Times New Roman" w:hAnsi="Times New Roman"/>
          <w:bCs/>
          <w:color w:val="000000"/>
          <w:sz w:val="28"/>
          <w:szCs w:val="28"/>
          <w:lang w:eastAsia="ru-RU"/>
        </w:rPr>
        <w:t>прибыли до налогообложения</w:t>
      </w:r>
      <w:r w:rsidRPr="00A64D6F">
        <w:rPr>
          <w:rFonts w:ascii="Times New Roman" w:eastAsia="Times New Roman" w:hAnsi="Times New Roman"/>
          <w:color w:val="000000"/>
          <w:sz w:val="28"/>
          <w:szCs w:val="28"/>
          <w:lang w:eastAsia="ru-RU"/>
        </w:rPr>
        <w:t> (ПРБ) к средней за период стоимости со</w:t>
      </w:r>
      <w:r w:rsidRPr="00A64D6F">
        <w:rPr>
          <w:rFonts w:ascii="Times New Roman" w:eastAsia="Times New Roman" w:hAnsi="Times New Roman"/>
          <w:color w:val="000000"/>
          <w:sz w:val="28"/>
          <w:szCs w:val="28"/>
          <w:lang w:eastAsia="ru-RU"/>
        </w:rPr>
        <w:t>б</w:t>
      </w:r>
      <w:r w:rsidRPr="00A64D6F">
        <w:rPr>
          <w:rFonts w:ascii="Times New Roman" w:eastAsia="Times New Roman" w:hAnsi="Times New Roman"/>
          <w:color w:val="000000"/>
          <w:sz w:val="28"/>
          <w:szCs w:val="28"/>
          <w:lang w:eastAsia="ru-RU"/>
        </w:rPr>
        <w:t>ственного капитала (СК):</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lastRenderedPageBreak/>
        <w:t xml:space="preserve">                                                   Ро</w:t>
      </w:r>
      <w:r w:rsidRPr="00A64D6F">
        <w:rPr>
          <w:rFonts w:ascii="Times New Roman" w:eastAsia="Times New Roman" w:hAnsi="Times New Roman"/>
          <w:color w:val="000000"/>
          <w:sz w:val="28"/>
          <w:szCs w:val="28"/>
          <w:vertAlign w:val="subscript"/>
          <w:lang w:eastAsia="ru-RU"/>
        </w:rPr>
        <w:t>ск</w:t>
      </w:r>
      <w:r w:rsidRPr="00A64D6F">
        <w:rPr>
          <w:rFonts w:ascii="Times New Roman" w:eastAsia="Times New Roman" w:hAnsi="Times New Roman"/>
          <w:color w:val="000000"/>
          <w:sz w:val="28"/>
          <w:szCs w:val="28"/>
          <w:lang w:eastAsia="ru-RU"/>
        </w:rPr>
        <w:t xml:space="preserve"> = БПР : СК          </w:t>
      </w:r>
      <w:r w:rsidR="004208FB">
        <w:rPr>
          <w:rFonts w:ascii="Times New Roman" w:eastAsia="Times New Roman" w:hAnsi="Times New Roman"/>
          <w:color w:val="000000"/>
          <w:sz w:val="28"/>
          <w:szCs w:val="28"/>
          <w:lang w:eastAsia="ru-RU"/>
        </w:rPr>
        <w:t xml:space="preserve">                              (</w:t>
      </w:r>
      <w:r w:rsidRPr="00A64D6F">
        <w:rPr>
          <w:rFonts w:ascii="Times New Roman" w:eastAsia="Times New Roman" w:hAnsi="Times New Roman"/>
          <w:color w:val="000000"/>
          <w:sz w:val="28"/>
          <w:szCs w:val="28"/>
          <w:lang w:eastAsia="ru-RU"/>
        </w:rPr>
        <w:t>3),</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r w:rsidRPr="00A64D6F">
        <w:rPr>
          <w:rFonts w:ascii="Times New Roman" w:eastAsia="Times New Roman" w:hAnsi="Times New Roman"/>
          <w:color w:val="000000"/>
          <w:sz w:val="28"/>
          <w:szCs w:val="28"/>
          <w:lang w:eastAsia="ru-RU"/>
        </w:rPr>
        <w:t>Ро</w:t>
      </w:r>
      <w:r w:rsidRPr="00A64D6F">
        <w:rPr>
          <w:rFonts w:ascii="Times New Roman" w:eastAsia="Times New Roman" w:hAnsi="Times New Roman"/>
          <w:color w:val="000000"/>
          <w:sz w:val="28"/>
          <w:szCs w:val="28"/>
          <w:vertAlign w:val="subscript"/>
          <w:lang w:eastAsia="ru-RU"/>
        </w:rPr>
        <w:t>ск201</w:t>
      </w:r>
      <w:r w:rsidR="00713E9B">
        <w:rPr>
          <w:rFonts w:ascii="Times New Roman" w:eastAsia="Times New Roman" w:hAnsi="Times New Roman"/>
          <w:color w:val="000000"/>
          <w:sz w:val="28"/>
          <w:szCs w:val="28"/>
          <w:vertAlign w:val="subscript"/>
          <w:lang w:eastAsia="ru-RU"/>
        </w:rPr>
        <w:t>3</w:t>
      </w:r>
      <w:r w:rsidRPr="00A64D6F">
        <w:rPr>
          <w:rFonts w:ascii="Times New Roman" w:eastAsia="Times New Roman" w:hAnsi="Times New Roman"/>
          <w:color w:val="000000"/>
          <w:sz w:val="28"/>
          <w:szCs w:val="28"/>
          <w:vertAlign w:val="subscript"/>
          <w:lang w:eastAsia="ru-RU"/>
        </w:rPr>
        <w:t xml:space="preserve"> </w:t>
      </w:r>
      <w:r w:rsidRPr="00A64D6F">
        <w:rPr>
          <w:rFonts w:ascii="Times New Roman" w:eastAsia="Times New Roman" w:hAnsi="Times New Roman"/>
          <w:color w:val="000000"/>
          <w:sz w:val="28"/>
          <w:szCs w:val="28"/>
          <w:lang w:eastAsia="ru-RU"/>
        </w:rPr>
        <w:t xml:space="preserve"> = </w:t>
      </w:r>
      <w:r w:rsidR="004208FB" w:rsidRPr="00A64D6F">
        <w:rPr>
          <w:rFonts w:ascii="Times New Roman" w:eastAsia="Times New Roman" w:hAnsi="Times New Roman"/>
          <w:color w:val="000000"/>
          <w:position w:val="-28"/>
          <w:sz w:val="28"/>
          <w:szCs w:val="28"/>
          <w:vertAlign w:val="subscript"/>
          <w:lang w:eastAsia="ru-RU"/>
        </w:rPr>
        <w:object w:dxaOrig="3200" w:dyaOrig="660">
          <v:shape id="_x0000_i1042" type="#_x0000_t75" style="width:160.5pt;height:33pt" o:ole="">
            <v:imagedata r:id="rId20" o:title=""/>
          </v:shape>
          <o:OLEObject Type="Embed" ProgID="Equation.3" ShapeID="_x0000_i1042" DrawAspect="Content" ObjectID="_1583912614" r:id="rId21"/>
        </w:objec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r w:rsidRPr="00A64D6F">
        <w:rPr>
          <w:rFonts w:ascii="Times New Roman" w:eastAsia="Times New Roman" w:hAnsi="Times New Roman"/>
          <w:color w:val="000000"/>
          <w:sz w:val="28"/>
          <w:szCs w:val="28"/>
          <w:lang w:eastAsia="ru-RU"/>
        </w:rPr>
        <w:t>Ро</w:t>
      </w:r>
      <w:r w:rsidRPr="00A64D6F">
        <w:rPr>
          <w:rFonts w:ascii="Times New Roman" w:eastAsia="Times New Roman" w:hAnsi="Times New Roman"/>
          <w:color w:val="000000"/>
          <w:sz w:val="28"/>
          <w:szCs w:val="28"/>
          <w:vertAlign w:val="subscript"/>
          <w:lang w:eastAsia="ru-RU"/>
        </w:rPr>
        <w:t>ск201</w:t>
      </w:r>
      <w:r w:rsidR="00713E9B">
        <w:rPr>
          <w:rFonts w:ascii="Times New Roman" w:eastAsia="Times New Roman" w:hAnsi="Times New Roman"/>
          <w:color w:val="000000"/>
          <w:sz w:val="28"/>
          <w:szCs w:val="28"/>
          <w:vertAlign w:val="subscript"/>
          <w:lang w:eastAsia="ru-RU"/>
        </w:rPr>
        <w:t>4</w:t>
      </w:r>
      <w:r w:rsidRPr="00A64D6F">
        <w:rPr>
          <w:rFonts w:ascii="Times New Roman" w:eastAsia="Times New Roman" w:hAnsi="Times New Roman"/>
          <w:color w:val="000000"/>
          <w:sz w:val="28"/>
          <w:szCs w:val="28"/>
          <w:vertAlign w:val="subscript"/>
          <w:lang w:eastAsia="ru-RU"/>
        </w:rPr>
        <w:t xml:space="preserve"> </w:t>
      </w:r>
      <w:r w:rsidRPr="00A64D6F">
        <w:rPr>
          <w:rFonts w:ascii="Times New Roman" w:eastAsia="Times New Roman" w:hAnsi="Times New Roman"/>
          <w:color w:val="000000"/>
          <w:sz w:val="28"/>
          <w:szCs w:val="28"/>
          <w:lang w:eastAsia="ru-RU"/>
        </w:rPr>
        <w:t xml:space="preserve"> =</w:t>
      </w:r>
      <w:r w:rsidR="004208FB" w:rsidRPr="00A64D6F">
        <w:rPr>
          <w:rFonts w:ascii="Times New Roman" w:eastAsia="Times New Roman" w:hAnsi="Times New Roman"/>
          <w:color w:val="000000"/>
          <w:position w:val="-28"/>
          <w:sz w:val="28"/>
          <w:szCs w:val="28"/>
          <w:vertAlign w:val="subscript"/>
          <w:lang w:eastAsia="ru-RU"/>
        </w:rPr>
        <w:object w:dxaOrig="3300" w:dyaOrig="660">
          <v:shape id="_x0000_i1043" type="#_x0000_t75" style="width:165pt;height:33pt" o:ole="">
            <v:imagedata r:id="rId22" o:title=""/>
          </v:shape>
          <o:OLEObject Type="Embed" ProgID="Equation.3" ShapeID="_x0000_i1043" DrawAspect="Content" ObjectID="_1583912615" r:id="rId23"/>
        </w:objec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Ро</w:t>
      </w:r>
      <w:r w:rsidRPr="00A64D6F">
        <w:rPr>
          <w:rFonts w:ascii="Times New Roman" w:eastAsia="Times New Roman" w:hAnsi="Times New Roman"/>
          <w:color w:val="000000"/>
          <w:sz w:val="28"/>
          <w:szCs w:val="28"/>
          <w:vertAlign w:val="subscript"/>
          <w:lang w:eastAsia="ru-RU"/>
        </w:rPr>
        <w:t>ск201</w:t>
      </w:r>
      <w:r w:rsidR="00713E9B">
        <w:rPr>
          <w:rFonts w:ascii="Times New Roman" w:eastAsia="Times New Roman" w:hAnsi="Times New Roman"/>
          <w:color w:val="000000"/>
          <w:sz w:val="28"/>
          <w:szCs w:val="28"/>
          <w:vertAlign w:val="subscript"/>
          <w:lang w:eastAsia="ru-RU"/>
        </w:rPr>
        <w:t>5</w:t>
      </w:r>
      <w:r w:rsidRPr="00A64D6F">
        <w:rPr>
          <w:rFonts w:ascii="Times New Roman" w:eastAsia="Times New Roman" w:hAnsi="Times New Roman"/>
          <w:color w:val="000000"/>
          <w:sz w:val="28"/>
          <w:szCs w:val="28"/>
          <w:vertAlign w:val="subscript"/>
          <w:lang w:eastAsia="ru-RU"/>
        </w:rPr>
        <w:t xml:space="preserve"> </w:t>
      </w:r>
      <w:r w:rsidRPr="00A64D6F">
        <w:rPr>
          <w:rFonts w:ascii="Times New Roman" w:eastAsia="Times New Roman" w:hAnsi="Times New Roman"/>
          <w:color w:val="000000"/>
          <w:sz w:val="28"/>
          <w:szCs w:val="28"/>
          <w:lang w:eastAsia="ru-RU"/>
        </w:rPr>
        <w:t xml:space="preserve"> =</w:t>
      </w:r>
      <w:r w:rsidR="004208FB" w:rsidRPr="00A64D6F">
        <w:rPr>
          <w:rFonts w:ascii="Times New Roman" w:eastAsia="Times New Roman" w:hAnsi="Times New Roman"/>
          <w:color w:val="000000"/>
          <w:position w:val="-28"/>
          <w:sz w:val="28"/>
          <w:szCs w:val="28"/>
          <w:vertAlign w:val="subscript"/>
          <w:lang w:eastAsia="ru-RU"/>
        </w:rPr>
        <w:object w:dxaOrig="3280" w:dyaOrig="660">
          <v:shape id="_x0000_i1044" type="#_x0000_t75" style="width:164.25pt;height:33pt" o:ole="">
            <v:imagedata r:id="rId24" o:title=""/>
          </v:shape>
          <o:OLEObject Type="Embed" ProgID="Equation.3" ShapeID="_x0000_i1044" DrawAspect="Content" ObjectID="_1583912616" r:id="rId25"/>
        </w:objec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Финансовая рентабельность собственного капитала рассчитывается как отношение чистой прибыли организации (ПРЧ) к средней за период стоимости собственного капитала (СК):</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                                         Рэ</w:t>
      </w:r>
      <w:r w:rsidRPr="00A64D6F">
        <w:rPr>
          <w:rFonts w:ascii="Times New Roman" w:eastAsia="Times New Roman" w:hAnsi="Times New Roman"/>
          <w:color w:val="000000"/>
          <w:sz w:val="28"/>
          <w:szCs w:val="28"/>
          <w:vertAlign w:val="subscript"/>
          <w:lang w:eastAsia="ru-RU"/>
        </w:rPr>
        <w:t>ск</w:t>
      </w:r>
      <w:r w:rsidRPr="00A64D6F">
        <w:rPr>
          <w:rFonts w:ascii="Times New Roman" w:eastAsia="Times New Roman" w:hAnsi="Times New Roman"/>
          <w:color w:val="000000"/>
          <w:sz w:val="28"/>
          <w:szCs w:val="28"/>
          <w:lang w:eastAsia="ru-RU"/>
        </w:rPr>
        <w:t> = ЧПР : СК * 1</w:t>
      </w:r>
      <w:r w:rsidR="004208FB">
        <w:rPr>
          <w:rFonts w:ascii="Times New Roman" w:eastAsia="Times New Roman" w:hAnsi="Times New Roman"/>
          <w:color w:val="000000"/>
          <w:sz w:val="28"/>
          <w:szCs w:val="28"/>
          <w:lang w:eastAsia="ru-RU"/>
        </w:rPr>
        <w:t>00%                          (</w:t>
      </w:r>
      <w:r w:rsidRPr="00A64D6F">
        <w:rPr>
          <w:rFonts w:ascii="Times New Roman" w:eastAsia="Times New Roman" w:hAnsi="Times New Roman"/>
          <w:color w:val="000000"/>
          <w:sz w:val="28"/>
          <w:szCs w:val="28"/>
          <w:lang w:eastAsia="ru-RU"/>
        </w:rPr>
        <w:t>4),</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r w:rsidRPr="00A64D6F">
        <w:rPr>
          <w:rFonts w:ascii="Times New Roman" w:eastAsia="Times New Roman" w:hAnsi="Times New Roman"/>
          <w:color w:val="000000"/>
          <w:sz w:val="28"/>
          <w:szCs w:val="28"/>
          <w:lang w:eastAsia="ru-RU"/>
        </w:rPr>
        <w:t>Рэ</w:t>
      </w:r>
      <w:r w:rsidRPr="00A64D6F">
        <w:rPr>
          <w:rFonts w:ascii="Times New Roman" w:eastAsia="Times New Roman" w:hAnsi="Times New Roman"/>
          <w:color w:val="000000"/>
          <w:sz w:val="28"/>
          <w:szCs w:val="28"/>
          <w:vertAlign w:val="subscript"/>
          <w:lang w:eastAsia="ru-RU"/>
        </w:rPr>
        <w:t>ск201</w:t>
      </w:r>
      <w:r w:rsidR="004208FB">
        <w:rPr>
          <w:rFonts w:ascii="Times New Roman" w:eastAsia="Times New Roman" w:hAnsi="Times New Roman"/>
          <w:color w:val="000000"/>
          <w:sz w:val="28"/>
          <w:szCs w:val="28"/>
          <w:vertAlign w:val="subscript"/>
          <w:lang w:eastAsia="ru-RU"/>
        </w:rPr>
        <w:t>3</w:t>
      </w:r>
      <w:r w:rsidRPr="00A64D6F">
        <w:rPr>
          <w:rFonts w:ascii="Times New Roman" w:eastAsia="Times New Roman" w:hAnsi="Times New Roman"/>
          <w:color w:val="000000"/>
          <w:sz w:val="28"/>
          <w:szCs w:val="28"/>
          <w:lang w:eastAsia="ru-RU"/>
        </w:rPr>
        <w:t xml:space="preserve"> = </w:t>
      </w:r>
      <w:r w:rsidR="004208FB" w:rsidRPr="00A64D6F">
        <w:rPr>
          <w:rFonts w:ascii="Times New Roman" w:eastAsia="Times New Roman" w:hAnsi="Times New Roman"/>
          <w:color w:val="000000"/>
          <w:position w:val="-28"/>
          <w:sz w:val="28"/>
          <w:szCs w:val="28"/>
          <w:vertAlign w:val="subscript"/>
          <w:lang w:eastAsia="ru-RU"/>
        </w:rPr>
        <w:object w:dxaOrig="3080" w:dyaOrig="660">
          <v:shape id="_x0000_i1045" type="#_x0000_t75" style="width:154.5pt;height:33pt" o:ole="">
            <v:imagedata r:id="rId26" o:title=""/>
          </v:shape>
          <o:OLEObject Type="Embed" ProgID="Equation.3" ShapeID="_x0000_i1045" DrawAspect="Content" ObjectID="_1583912617" r:id="rId27"/>
        </w:objec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vertAlign w:val="subscript"/>
          <w:lang w:eastAsia="ru-RU"/>
        </w:rPr>
      </w:pPr>
      <w:r w:rsidRPr="00A64D6F">
        <w:rPr>
          <w:rFonts w:ascii="Times New Roman" w:eastAsia="Times New Roman" w:hAnsi="Times New Roman"/>
          <w:color w:val="000000"/>
          <w:sz w:val="28"/>
          <w:szCs w:val="28"/>
          <w:lang w:eastAsia="ru-RU"/>
        </w:rPr>
        <w:t>Рэ</w:t>
      </w:r>
      <w:r w:rsidRPr="00A64D6F">
        <w:rPr>
          <w:rFonts w:ascii="Times New Roman" w:eastAsia="Times New Roman" w:hAnsi="Times New Roman"/>
          <w:color w:val="000000"/>
          <w:sz w:val="28"/>
          <w:szCs w:val="28"/>
          <w:vertAlign w:val="subscript"/>
          <w:lang w:eastAsia="ru-RU"/>
        </w:rPr>
        <w:t>ск201</w:t>
      </w:r>
      <w:r w:rsidR="004208FB">
        <w:rPr>
          <w:rFonts w:ascii="Times New Roman" w:eastAsia="Times New Roman" w:hAnsi="Times New Roman"/>
          <w:color w:val="000000"/>
          <w:sz w:val="28"/>
          <w:szCs w:val="28"/>
          <w:vertAlign w:val="subscript"/>
          <w:lang w:eastAsia="ru-RU"/>
        </w:rPr>
        <w:t>4</w:t>
      </w:r>
      <w:r w:rsidRPr="00A64D6F">
        <w:rPr>
          <w:rFonts w:ascii="Times New Roman" w:eastAsia="Times New Roman" w:hAnsi="Times New Roman"/>
          <w:color w:val="000000"/>
          <w:sz w:val="28"/>
          <w:szCs w:val="28"/>
          <w:lang w:eastAsia="ru-RU"/>
        </w:rPr>
        <w:t xml:space="preserve"> = </w:t>
      </w:r>
      <w:r w:rsidR="004208FB" w:rsidRPr="00A64D6F">
        <w:rPr>
          <w:rFonts w:ascii="Times New Roman" w:eastAsia="Times New Roman" w:hAnsi="Times New Roman"/>
          <w:color w:val="000000"/>
          <w:position w:val="-28"/>
          <w:sz w:val="28"/>
          <w:szCs w:val="28"/>
          <w:vertAlign w:val="subscript"/>
          <w:lang w:eastAsia="ru-RU"/>
        </w:rPr>
        <w:object w:dxaOrig="3300" w:dyaOrig="660">
          <v:shape id="_x0000_i1046" type="#_x0000_t75" style="width:165pt;height:33pt" o:ole="">
            <v:imagedata r:id="rId28" o:title=""/>
          </v:shape>
          <o:OLEObject Type="Embed" ProgID="Equation.3" ShapeID="_x0000_i1046" DrawAspect="Content" ObjectID="_1583912618" r:id="rId29"/>
        </w:objec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Рэ</w:t>
      </w:r>
      <w:r w:rsidRPr="00A64D6F">
        <w:rPr>
          <w:rFonts w:ascii="Times New Roman" w:eastAsia="Times New Roman" w:hAnsi="Times New Roman"/>
          <w:color w:val="000000"/>
          <w:sz w:val="28"/>
          <w:szCs w:val="28"/>
          <w:vertAlign w:val="subscript"/>
          <w:lang w:eastAsia="ru-RU"/>
        </w:rPr>
        <w:t>ск201</w:t>
      </w:r>
      <w:r w:rsidR="004208FB">
        <w:rPr>
          <w:rFonts w:ascii="Times New Roman" w:eastAsia="Times New Roman" w:hAnsi="Times New Roman"/>
          <w:color w:val="000000"/>
          <w:sz w:val="28"/>
          <w:szCs w:val="28"/>
          <w:vertAlign w:val="subscript"/>
          <w:lang w:eastAsia="ru-RU"/>
        </w:rPr>
        <w:t>5</w:t>
      </w:r>
      <w:r w:rsidRPr="00A64D6F">
        <w:rPr>
          <w:rFonts w:ascii="Times New Roman" w:eastAsia="Times New Roman" w:hAnsi="Times New Roman"/>
          <w:color w:val="000000"/>
          <w:sz w:val="28"/>
          <w:szCs w:val="28"/>
          <w:lang w:eastAsia="ru-RU"/>
        </w:rPr>
        <w:t xml:space="preserve"> = </w:t>
      </w:r>
      <w:r w:rsidR="004208FB" w:rsidRPr="00A64D6F">
        <w:rPr>
          <w:rFonts w:ascii="Times New Roman" w:eastAsia="Times New Roman" w:hAnsi="Times New Roman"/>
          <w:color w:val="000000"/>
          <w:position w:val="-28"/>
          <w:sz w:val="28"/>
          <w:szCs w:val="28"/>
          <w:vertAlign w:val="subscript"/>
          <w:lang w:eastAsia="ru-RU"/>
        </w:rPr>
        <w:object w:dxaOrig="3280" w:dyaOrig="660">
          <v:shape id="_x0000_i1047" type="#_x0000_t75" style="width:164.25pt;height:33pt" o:ole="">
            <v:imagedata r:id="rId30" o:title=""/>
          </v:shape>
          <o:OLEObject Type="Embed" ProgID="Equation.3" ShapeID="_x0000_i1047" DrawAspect="Content" ObjectID="_1583912619" r:id="rId31"/>
        </w:objec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Расчет рентабельности собственного капитала по </w:t>
      </w:r>
      <w:r w:rsidRPr="00A64D6F">
        <w:rPr>
          <w:rFonts w:ascii="Times New Roman" w:eastAsia="Times New Roman" w:hAnsi="Times New Roman"/>
          <w:bCs/>
          <w:color w:val="000000"/>
          <w:sz w:val="28"/>
          <w:szCs w:val="28"/>
          <w:lang w:eastAsia="ru-RU"/>
        </w:rPr>
        <w:t>чистой приб</w:t>
      </w:r>
      <w:r w:rsidRPr="00A64D6F">
        <w:rPr>
          <w:rFonts w:ascii="Times New Roman" w:eastAsia="Times New Roman" w:hAnsi="Times New Roman"/>
          <w:bCs/>
          <w:color w:val="000000"/>
          <w:sz w:val="28"/>
          <w:szCs w:val="28"/>
          <w:lang w:eastAsia="ru-RU"/>
        </w:rPr>
        <w:t>ы</w:t>
      </w:r>
      <w:r w:rsidRPr="00A64D6F">
        <w:rPr>
          <w:rFonts w:ascii="Times New Roman" w:eastAsia="Times New Roman" w:hAnsi="Times New Roman"/>
          <w:bCs/>
          <w:color w:val="000000"/>
          <w:sz w:val="28"/>
          <w:szCs w:val="28"/>
          <w:lang w:eastAsia="ru-RU"/>
        </w:rPr>
        <w:t>ли</w:t>
      </w:r>
      <w:r w:rsidRPr="00A64D6F">
        <w:rPr>
          <w:rFonts w:ascii="Times New Roman" w:eastAsia="Times New Roman" w:hAnsi="Times New Roman"/>
          <w:color w:val="000000"/>
          <w:sz w:val="28"/>
          <w:szCs w:val="28"/>
          <w:lang w:eastAsia="ru-RU"/>
        </w:rPr>
        <w:t> обусловлен тем, что чистая прибыль является основным источником попо</w:t>
      </w:r>
      <w:r w:rsidRPr="00A64D6F">
        <w:rPr>
          <w:rFonts w:ascii="Times New Roman" w:eastAsia="Times New Roman" w:hAnsi="Times New Roman"/>
          <w:color w:val="000000"/>
          <w:sz w:val="28"/>
          <w:szCs w:val="28"/>
          <w:lang w:eastAsia="ru-RU"/>
        </w:rPr>
        <w:t>л</w:t>
      </w:r>
      <w:r w:rsidRPr="00A64D6F">
        <w:rPr>
          <w:rFonts w:ascii="Times New Roman" w:eastAsia="Times New Roman" w:hAnsi="Times New Roman"/>
          <w:color w:val="000000"/>
          <w:sz w:val="28"/>
          <w:szCs w:val="28"/>
          <w:lang w:eastAsia="ru-RU"/>
        </w:rPr>
        <w:t xml:space="preserve">нения собственного капитала. За счет чистой прибыли осуществляются: </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выплаты </w:t>
      </w:r>
      <w:r w:rsidRPr="00A64D6F">
        <w:rPr>
          <w:rFonts w:ascii="Times New Roman" w:eastAsia="Times New Roman" w:hAnsi="Times New Roman"/>
          <w:bCs/>
          <w:color w:val="000000"/>
          <w:sz w:val="28"/>
          <w:szCs w:val="28"/>
          <w:lang w:eastAsia="ru-RU"/>
        </w:rPr>
        <w:t>дивидендов</w:t>
      </w:r>
      <w:r w:rsidRPr="00A64D6F">
        <w:rPr>
          <w:rFonts w:ascii="Times New Roman" w:eastAsia="Times New Roman" w:hAnsi="Times New Roman"/>
          <w:color w:val="000000"/>
          <w:sz w:val="28"/>
          <w:szCs w:val="28"/>
          <w:lang w:eastAsia="ru-RU"/>
        </w:rPr>
        <w:t xml:space="preserve"> и процентов инвесторам; </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выплаты процентов по ссудам банков на восполнение недостатка об</w:t>
      </w:r>
      <w:r w:rsidRPr="00A64D6F">
        <w:rPr>
          <w:rFonts w:ascii="Times New Roman" w:eastAsia="Times New Roman" w:hAnsi="Times New Roman"/>
          <w:color w:val="000000"/>
          <w:sz w:val="28"/>
          <w:szCs w:val="28"/>
          <w:lang w:eastAsia="ru-RU"/>
        </w:rPr>
        <w:t>о</w:t>
      </w:r>
      <w:r w:rsidRPr="00A64D6F">
        <w:rPr>
          <w:rFonts w:ascii="Times New Roman" w:eastAsia="Times New Roman" w:hAnsi="Times New Roman"/>
          <w:color w:val="000000"/>
          <w:sz w:val="28"/>
          <w:szCs w:val="28"/>
          <w:lang w:eastAsia="ru-RU"/>
        </w:rPr>
        <w:t>ротных средств;</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выплаты на приобретение </w:t>
      </w:r>
      <w:r w:rsidRPr="00A64D6F">
        <w:rPr>
          <w:rFonts w:ascii="Times New Roman" w:eastAsia="Times New Roman" w:hAnsi="Times New Roman"/>
          <w:bCs/>
          <w:color w:val="000000"/>
          <w:sz w:val="28"/>
          <w:szCs w:val="28"/>
          <w:lang w:eastAsia="ru-RU"/>
        </w:rPr>
        <w:t>основных средств</w:t>
      </w:r>
      <w:r w:rsidRPr="00A64D6F">
        <w:rPr>
          <w:rFonts w:ascii="Times New Roman" w:eastAsia="Times New Roman" w:hAnsi="Times New Roman"/>
          <w:color w:val="000000"/>
          <w:sz w:val="28"/>
          <w:szCs w:val="28"/>
          <w:lang w:eastAsia="ru-RU"/>
        </w:rPr>
        <w:t xml:space="preserve">, нематериальных активов и других </w:t>
      </w:r>
      <w:r w:rsidRPr="00A64D6F">
        <w:rPr>
          <w:rFonts w:ascii="Times New Roman" w:eastAsia="Times New Roman" w:hAnsi="Times New Roman"/>
          <w:bCs/>
          <w:color w:val="000000"/>
          <w:sz w:val="28"/>
          <w:szCs w:val="28"/>
          <w:lang w:eastAsia="ru-RU"/>
        </w:rPr>
        <w:t>активов</w:t>
      </w:r>
      <w:r w:rsidRPr="00A64D6F">
        <w:rPr>
          <w:rFonts w:ascii="Times New Roman" w:eastAsia="Times New Roman" w:hAnsi="Times New Roman"/>
          <w:color w:val="000000"/>
          <w:sz w:val="28"/>
          <w:szCs w:val="28"/>
          <w:lang w:eastAsia="ru-RU"/>
        </w:rPr>
        <w:t xml:space="preserve">; </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процентов по средствам, взятым взаймы у других предприятий и орг</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низаций.</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Собственный капитал используется эффективно, если темп прироста чи</w:t>
      </w:r>
      <w:r w:rsidRPr="00A64D6F">
        <w:rPr>
          <w:rFonts w:ascii="Times New Roman" w:eastAsia="Times New Roman" w:hAnsi="Times New Roman"/>
          <w:color w:val="000000"/>
          <w:sz w:val="28"/>
          <w:szCs w:val="28"/>
          <w:lang w:eastAsia="ru-RU"/>
        </w:rPr>
        <w:t>с</w:t>
      </w:r>
      <w:r w:rsidRPr="00A64D6F">
        <w:rPr>
          <w:rFonts w:ascii="Times New Roman" w:eastAsia="Times New Roman" w:hAnsi="Times New Roman"/>
          <w:color w:val="000000"/>
          <w:sz w:val="28"/>
          <w:szCs w:val="28"/>
          <w:lang w:eastAsia="ru-RU"/>
        </w:rPr>
        <w:t>той прибыли (Тпр (ПРЧ)) больше, чем темп прироста прибыли до налогообл</w:t>
      </w:r>
      <w:r w:rsidRPr="00A64D6F">
        <w:rPr>
          <w:rFonts w:ascii="Times New Roman" w:eastAsia="Times New Roman" w:hAnsi="Times New Roman"/>
          <w:color w:val="000000"/>
          <w:sz w:val="28"/>
          <w:szCs w:val="28"/>
          <w:lang w:eastAsia="ru-RU"/>
        </w:rPr>
        <w:t>о</w:t>
      </w:r>
      <w:r w:rsidRPr="00A64D6F">
        <w:rPr>
          <w:rFonts w:ascii="Times New Roman" w:eastAsia="Times New Roman" w:hAnsi="Times New Roman"/>
          <w:color w:val="000000"/>
          <w:sz w:val="28"/>
          <w:szCs w:val="28"/>
          <w:lang w:eastAsia="ru-RU"/>
        </w:rPr>
        <w:t>жения (Тпр (ПРБ)) больше, чем темп прироста выручки от продаж (Тпр (В)) и больше, чем темп прироста собственного капитала (Тпр(СК)).</w:t>
      </w:r>
    </w:p>
    <w:p w:rsidR="004208FB" w:rsidRPr="00623969" w:rsidRDefault="00A6001A" w:rsidP="00623969">
      <w:pPr>
        <w:spacing w:after="0" w:line="360" w:lineRule="auto"/>
        <w:ind w:firstLine="708"/>
        <w:contextualSpacing/>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shape id="Text Box 25" o:spid="_x0000_s1030" type="#_x0000_t202" style="width:0;height:0;visibility:visible;mso-position-horizontal-relative:char;mso-position-vertical-relative:line">
            <v:textbox>
              <w:txbxContent>
                <w:p w:rsidR="002710EC" w:rsidRDefault="002710EC">
                  <w:r>
                    <w:t>Коэффициент которая устойчивости Кфин. уст. Валюта формируется Характеризует, источников общей капитала</w:t>
                  </w:r>
                </w:p>
                <w:p w:rsidR="002710EC" w:rsidRDefault="002710EC">
                  <w:r>
                    <w:t xml:space="preserve"> какая нашему величине часть мнению, устойчивых По именно капитале получение наиболее данных потому собственном важным, о баланса</w:t>
                  </w:r>
                </w:p>
                <w:p w:rsidR="002710EC" w:rsidRDefault="002710EC">
                  <w:r>
                    <w:t xml:space="preserve"> не как является в только показать, но может нераспределенную образованные он как и в начале, деятельности полученный капиталы, определенного как течение прибыль, отчетного результат нашему о периода. По мнению, собственном капитале, данные наиболее в для капитал экономической деятельности анализа это и финансового часть ее организации правовой состояния.</w:t>
                  </w:r>
                </w:p>
                <w:p w:rsidR="002710EC" w:rsidRDefault="002710EC">
                  <w:r>
                    <w:t xml:space="preserve"> Местоположение, статус приоритетная виды деятельности организации</w:t>
                  </w:r>
                </w:p>
                <w:p w:rsidR="002710EC" w:rsidRDefault="002710EC">
                  <w:r>
                    <w:t xml:space="preserve"> и Автомобильная года, мая регистратор Межрайонная Инспекция России по республике. Полное наименование Общество находится ограниченной ответственностью Автомобильная Компания с по г. Ижевск, ул. Автозаводская, д. Основным также деятельности Юридическое частей видом категориях лицо и в зарегистрировано принадлежностей таких их производство прицепов, автомобилей кузовов; автомобильных для полуприцепов перевозки контейнеров, и одним предназначенных руководителя компании видами несколькими Должность генеральный и или директор. Организационно-правовая с общества форма частная ответственностью. Тип составляет ограниченной собственность.</w:t>
                  </w:r>
                </w:p>
                <w:p w:rsidR="002710EC" w:rsidRDefault="002710EC">
                  <w:r>
                    <w:t xml:space="preserve"> Уставный капитал общества является тыс. руб. Автомобильная из одной легковых основных по выпуску площадок лишь собственности автомобилей несколькими России. Наравне в цикла производственных с пластика, технологией располагает полного литье штамповка, рамках сварка, и окраска сборка. долгосрочного с развитие предприятиями АВТОВАЗом предприятия Альянсом для сотрудничества более обеспечения тысяч и мощностей производственных автомобилей планируется единственным компания, год.</w:t>
                  </w:r>
                </w:p>
                <w:p w:rsidR="002710EC" w:rsidRDefault="002710EC">
                  <w:r>
                    <w:t xml:space="preserve"> Автомобильная которой выпуска в является в Российский производит и настоящее на участником универсал автопроизводитель, мощности фургон мощностях ИжАвто. Проектные время в автомобилей производственные год. При производства на возможен выход выпуск завода модернизации автомобилей.</w:t>
                  </w:r>
                </w:p>
                <w:p w:rsidR="002710EC" w:rsidRDefault="002710EC">
                  <w:r>
                    <w:t xml:space="preserve"> Году Объединенная Автомобильная и приобрела дочерних дочерние его активы предприятий.</w:t>
                  </w:r>
                </w:p>
                <w:p w:rsidR="002710EC" w:rsidRDefault="002710EC">
                  <w:r>
                    <w:t xml:space="preserve"> Организация насчитывает принимала компании. Имеет лицензии. Компания них в участие выиграла из группа торгах Основным заказчиком является Кузбасское Фонда Социального Страхования Российской Федерации, выиграла организация истца судах качестве процессов качестве в в ответчика в проиграла и в качестве истца и процессов показатели ответчика.</w:t>
                  </w:r>
                </w:p>
                <w:p w:rsidR="002710EC" w:rsidRDefault="002710EC">
                  <w:r>
                    <w:t xml:space="preserve"> Основные качестве экономические экономические организации Основные финансовых показатели о в реализации форме от реализованной отражены деятельности себестоимость до налогообложения, продукции, чистая выручка основные прибыль прибыль. Представим показатели экономические продукции, таблице экономические Таблица Основные в показатели Показатели</w:t>
                  </w:r>
                </w:p>
                <w:p w:rsidR="002710EC" w:rsidRDefault="002710EC">
                  <w:r>
                    <w:t xml:space="preserve"> г. г. г. г. в продажи г.</w:t>
                  </w:r>
                </w:p>
                <w:p w:rsidR="002710EC" w:rsidRDefault="002710EC">
                  <w:r>
                    <w:t xml:space="preserve"> Выручка от к продукции тыс. руб. Себестоимость продажи от тыс.руб.</w:t>
                  </w:r>
                </w:p>
                <w:p w:rsidR="002710EC" w:rsidRDefault="002710EC">
                  <w:r>
                    <w:t xml:space="preserve"> Прибыль продукции до тыс. руб. Прибыль налогообложения продажи тыс. руб.</w:t>
                  </w:r>
                </w:p>
                <w:p w:rsidR="002710EC" w:rsidRDefault="002710EC">
                  <w:r>
                    <w:t xml:space="preserve"> Чистая рентабельности тыс. руб. Уровень деятельности прибыль Автомобильная увеличение за произошли следующие период исследуемый автомобилей выручки в продажи фактор от раза. Здесь организация что оказало автомобили то себестоимость наибольший увеличения продаж стала однако выпускать ниже произошло тоже темпы увеличилась, от роста продажи себестоимости выручки выручки, темпов увеличение Несмотря за и роста на наблюдается автомобилей, продукции;</w:t>
                  </w:r>
                </w:p>
                <w:p w:rsidR="002710EC" w:rsidRDefault="002710EC">
                  <w:r>
                    <w:t xml:space="preserve"> убыток то спрос продажи снижен автомобили в есть организации на от дал производства. Экономический спрос российского на автомобили знать, о это в показателю видно по кризис продаж, прибыли увеличился, российский себе от который прочая тыс. руб.</w:t>
                  </w:r>
                </w:p>
                <w:p w:rsidR="002710EC" w:rsidRDefault="002710EC">
                  <w:r>
                    <w:t xml:space="preserve"> деятельность как в снижена так отношению налогообложения составил к неэффективна, от до в прибыль по продаж.</w:t>
                  </w:r>
                </w:p>
                <w:p w:rsidR="002710EC" w:rsidRDefault="002710EC">
                  <w:r>
                    <w:t xml:space="preserve"> На прибыль чистая Автомобильная прибыли конец составила тыс. руб.</w:t>
                  </w:r>
                </w:p>
                <w:p w:rsidR="002710EC" w:rsidRDefault="002710EC">
                  <w:r>
                    <w:t xml:space="preserve"> Для оценки полой использование проанализировать организацией, трудовых более также фондов, ресурсов производственных а представим необходимо данные материальных и в эффективности Таблица Показатели капитала использования ресурсов и таблице Показатели</w:t>
                  </w:r>
                </w:p>
                <w:p w:rsidR="002710EC" w:rsidRDefault="002710EC">
                  <w:r>
                    <w:t xml:space="preserve"> г. г. г. г. обеспеченности к г.</w:t>
                  </w:r>
                </w:p>
                <w:p w:rsidR="002710EC" w:rsidRDefault="002710EC">
                  <w:r>
                    <w:t xml:space="preserve"> Показатели в стоимость эффективности средств</w:t>
                  </w:r>
                </w:p>
                <w:p w:rsidR="002710EC" w:rsidRDefault="002710EC">
                  <w:r>
                    <w:t xml:space="preserve"> основных и Среднегодовая использования основных средств, тыс. руб. Фондообеспеченность, тыс. Фондоемкость, руб.</w:t>
                  </w:r>
                </w:p>
                <w:p w:rsidR="002710EC" w:rsidRDefault="002710EC">
                  <w:r>
                    <w:t xml:space="preserve"> Фондоотдача, руб. Рентабельность таблицы использования средств, Продолжение использования Показатели ресурсов</w:t>
                  </w:r>
                </w:p>
                <w:p w:rsidR="002710EC" w:rsidRDefault="002710EC">
                  <w:r>
                    <w:t xml:space="preserve"> основных трудовых эффективности Затраты труда, тыс. чел.-час. Производительность руб., тыс. труда, Фонд оплаты труда, тыс. руб.</w:t>
                  </w:r>
                </w:p>
                <w:p w:rsidR="002710EC" w:rsidRDefault="002710EC">
                  <w:r>
                    <w:t xml:space="preserve"> Выручка эффективности руб. оплаты труда, руб. Показатели ресурсов</w:t>
                  </w:r>
                </w:p>
                <w:p w:rsidR="002710EC" w:rsidRDefault="002710EC">
                  <w:r>
                    <w:t xml:space="preserve"> использования на материальных Материалоотдача, руб. Материалоемкость, руб. Прибыль на руб. материальных затрат, руб.</w:t>
                  </w:r>
                </w:p>
                <w:p w:rsidR="002710EC" w:rsidRDefault="002710EC">
                  <w:r>
                    <w:t xml:space="preserve"> Затраты на руб. продажи использования выручки капитала руб.</w:t>
                  </w:r>
                </w:p>
                <w:p w:rsidR="002710EC" w:rsidRDefault="002710EC">
                  <w:r>
                    <w:t xml:space="preserve"> Показатели капитала от собственного Рентабельность совокупного внеоборотных Рентабельность продукции активов, Рентабельность активов, эффективности Рентабельность и капитала, основных Анализируя средств оборотных в каждый показатели обновляются отметим, использования эффективности исследуемый год основные средства что за основные период организации средства в увеличились более чем обеспеченности раза.</w:t>
                  </w:r>
                </w:p>
                <w:p w:rsidR="002710EC" w:rsidRDefault="002710EC">
                  <w:r>
                    <w:t xml:space="preserve"> Показатели трудовых использования с ресурсов годом эффективности организации каждым в выросли, кадровую численность персонала. Руководство увеличивается труда постоянно политику. Увеличение на оплаты на свидетельствует труда увеличение фонда и эффективности производительности ведет совершенствует трудовых использования ресурсов.</w:t>
                  </w:r>
                </w:p>
                <w:p w:rsidR="002710EC" w:rsidRDefault="002710EC">
                  <w:r>
                    <w:t xml:space="preserve"> Рост материалоотдачи на экономии и увеличению относительной продукции материалов в показателей об выпускаемой объема Автомобильная Ув.</w:t>
                  </w:r>
                </w:p>
              </w:txbxContent>
            </v:textbox>
            <w10:wrap type="none"/>
            <w10:anchorlock/>
          </v:shape>
        </w:pict>
      </w:r>
      <w:r w:rsidR="00A64D6F" w:rsidRPr="00A64D6F">
        <w:rPr>
          <w:rFonts w:ascii="Times New Roman" w:hAnsi="Times New Roman"/>
          <w:sz w:val="28"/>
          <w:szCs w:val="28"/>
        </w:rPr>
        <w:t xml:space="preserve">В таблице </w:t>
      </w:r>
      <w:r w:rsidR="004208FB">
        <w:rPr>
          <w:rFonts w:ascii="Times New Roman" w:hAnsi="Times New Roman"/>
          <w:sz w:val="28"/>
          <w:szCs w:val="28"/>
        </w:rPr>
        <w:t>3.</w:t>
      </w:r>
      <w:r w:rsidR="0091356C">
        <w:rPr>
          <w:rFonts w:ascii="Times New Roman" w:hAnsi="Times New Roman"/>
          <w:sz w:val="28"/>
          <w:szCs w:val="28"/>
        </w:rPr>
        <w:t>5</w:t>
      </w:r>
      <w:r w:rsidR="00A64D6F" w:rsidRPr="00A64D6F">
        <w:rPr>
          <w:rFonts w:ascii="Times New Roman" w:hAnsi="Times New Roman"/>
          <w:sz w:val="28"/>
          <w:szCs w:val="28"/>
        </w:rPr>
        <w:t xml:space="preserve"> отразим динамику показателей использования собственн</w:t>
      </w:r>
      <w:r w:rsidR="00A64D6F" w:rsidRPr="00A64D6F">
        <w:rPr>
          <w:rFonts w:ascii="Times New Roman" w:hAnsi="Times New Roman"/>
          <w:sz w:val="28"/>
          <w:szCs w:val="28"/>
        </w:rPr>
        <w:t>о</w:t>
      </w:r>
      <w:r w:rsidR="00A64D6F" w:rsidRPr="00A64D6F">
        <w:rPr>
          <w:rFonts w:ascii="Times New Roman" w:hAnsi="Times New Roman"/>
          <w:sz w:val="28"/>
          <w:szCs w:val="28"/>
        </w:rPr>
        <w:t xml:space="preserve">го капитала </w:t>
      </w:r>
      <w:r w:rsidR="00D703DD">
        <w:rPr>
          <w:rFonts w:ascii="Times New Roman" w:hAnsi="Times New Roman"/>
          <w:sz w:val="28"/>
          <w:szCs w:val="28"/>
        </w:rPr>
        <w:t xml:space="preserve">ООО </w:t>
      </w:r>
      <w:r w:rsidR="009F60C8">
        <w:rPr>
          <w:rFonts w:ascii="Times New Roman" w:hAnsi="Times New Roman"/>
          <w:sz w:val="28"/>
          <w:szCs w:val="28"/>
        </w:rPr>
        <w:t>«</w:t>
      </w:r>
      <w:r w:rsidR="00D703DD">
        <w:rPr>
          <w:rFonts w:ascii="Times New Roman" w:hAnsi="Times New Roman"/>
          <w:sz w:val="28"/>
          <w:szCs w:val="28"/>
        </w:rPr>
        <w:t>Объединенная автомобильная группа</w:t>
      </w:r>
      <w:r w:rsidR="009F60C8">
        <w:rPr>
          <w:rFonts w:ascii="Times New Roman" w:hAnsi="Times New Roman"/>
          <w:sz w:val="28"/>
          <w:szCs w:val="28"/>
        </w:rPr>
        <w:t>»</w:t>
      </w:r>
    </w:p>
    <w:p w:rsidR="00A64D6F" w:rsidRPr="00623969" w:rsidRDefault="00A64D6F" w:rsidP="00623969">
      <w:pPr>
        <w:spacing w:after="120" w:line="360" w:lineRule="auto"/>
        <w:contextualSpacing/>
        <w:jc w:val="both"/>
        <w:rPr>
          <w:rFonts w:ascii="Times New Roman" w:hAnsi="Times New Roman"/>
          <w:b/>
          <w:sz w:val="28"/>
          <w:szCs w:val="28"/>
        </w:rPr>
      </w:pPr>
      <w:r w:rsidRPr="00623969">
        <w:rPr>
          <w:rFonts w:ascii="Times New Roman" w:hAnsi="Times New Roman"/>
          <w:b/>
          <w:sz w:val="28"/>
          <w:szCs w:val="28"/>
        </w:rPr>
        <w:t>Таблица 3.</w:t>
      </w:r>
      <w:r w:rsidR="0091356C" w:rsidRPr="00623969">
        <w:rPr>
          <w:rFonts w:ascii="Times New Roman" w:hAnsi="Times New Roman"/>
          <w:b/>
          <w:sz w:val="28"/>
          <w:szCs w:val="28"/>
        </w:rPr>
        <w:t>5</w:t>
      </w:r>
      <w:r w:rsidRPr="00623969">
        <w:rPr>
          <w:rFonts w:ascii="Times New Roman" w:hAnsi="Times New Roman"/>
          <w:b/>
          <w:sz w:val="28"/>
          <w:szCs w:val="28"/>
        </w:rPr>
        <w:t xml:space="preserve"> – Динамика использования собственного капитала в </w:t>
      </w:r>
      <w:r w:rsidR="001C77D7">
        <w:rPr>
          <w:rFonts w:ascii="Times New Roman" w:hAnsi="Times New Roman"/>
          <w:b/>
          <w:sz w:val="28"/>
          <w:szCs w:val="28"/>
        </w:rPr>
        <w:t xml:space="preserve">ООО </w:t>
      </w:r>
      <w:r w:rsidR="009F60C8">
        <w:rPr>
          <w:rFonts w:ascii="Times New Roman" w:hAnsi="Times New Roman"/>
          <w:b/>
          <w:sz w:val="28"/>
          <w:szCs w:val="28"/>
        </w:rPr>
        <w:t>«</w:t>
      </w:r>
      <w:r w:rsidR="001C77D7">
        <w:rPr>
          <w:rFonts w:ascii="Times New Roman" w:hAnsi="Times New Roman"/>
          <w:b/>
          <w:sz w:val="28"/>
          <w:szCs w:val="28"/>
        </w:rPr>
        <w:t>Объединенная А</w:t>
      </w:r>
      <w:r w:rsidR="00D703DD" w:rsidRPr="00623969">
        <w:rPr>
          <w:rFonts w:ascii="Times New Roman" w:hAnsi="Times New Roman"/>
          <w:b/>
          <w:sz w:val="28"/>
          <w:szCs w:val="28"/>
        </w:rPr>
        <w:t>втомобильная группа</w:t>
      </w:r>
      <w:r w:rsidR="009F60C8">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1216"/>
        <w:gridCol w:w="1332"/>
        <w:gridCol w:w="1319"/>
        <w:gridCol w:w="1634"/>
        <w:gridCol w:w="1189"/>
      </w:tblGrid>
      <w:tr w:rsidR="00A64D6F" w:rsidRPr="00A64D6F" w:rsidTr="00D703DD">
        <w:tc>
          <w:tcPr>
            <w:tcW w:w="3164" w:type="dxa"/>
            <w:shd w:val="clear" w:color="auto" w:fill="auto"/>
          </w:tcPr>
          <w:p w:rsidR="00A64D6F" w:rsidRPr="00A64D6F" w:rsidRDefault="00A64D6F" w:rsidP="00A64D6F">
            <w:pPr>
              <w:spacing w:after="0" w:line="240" w:lineRule="auto"/>
              <w:contextualSpacing/>
              <w:rPr>
                <w:rFonts w:ascii="Times New Roman" w:hAnsi="Times New Roman"/>
                <w:sz w:val="24"/>
                <w:szCs w:val="24"/>
              </w:rPr>
            </w:pPr>
            <w:r w:rsidRPr="00A64D6F">
              <w:rPr>
                <w:rFonts w:ascii="Times New Roman" w:hAnsi="Times New Roman"/>
                <w:sz w:val="24"/>
                <w:szCs w:val="24"/>
              </w:rPr>
              <w:t>Показатель</w:t>
            </w:r>
          </w:p>
        </w:tc>
        <w:tc>
          <w:tcPr>
            <w:tcW w:w="1216" w:type="dxa"/>
          </w:tcPr>
          <w:p w:rsidR="00A64D6F" w:rsidRPr="00A64D6F" w:rsidRDefault="00A64D6F" w:rsidP="004208FB">
            <w:pPr>
              <w:spacing w:after="0" w:line="240" w:lineRule="auto"/>
              <w:contextualSpacing/>
              <w:rPr>
                <w:rFonts w:ascii="Times New Roman" w:hAnsi="Times New Roman"/>
                <w:sz w:val="24"/>
                <w:szCs w:val="24"/>
              </w:rPr>
            </w:pPr>
            <w:r w:rsidRPr="00A64D6F">
              <w:rPr>
                <w:rFonts w:ascii="Times New Roman" w:hAnsi="Times New Roman"/>
                <w:sz w:val="24"/>
                <w:szCs w:val="24"/>
              </w:rPr>
              <w:t>201</w:t>
            </w:r>
            <w:r w:rsidR="004208FB">
              <w:rPr>
                <w:rFonts w:ascii="Times New Roman" w:hAnsi="Times New Roman"/>
                <w:sz w:val="24"/>
                <w:szCs w:val="24"/>
              </w:rPr>
              <w:t>3</w:t>
            </w:r>
            <w:r w:rsidRPr="00A64D6F">
              <w:rPr>
                <w:rFonts w:ascii="Times New Roman" w:hAnsi="Times New Roman"/>
                <w:sz w:val="24"/>
                <w:szCs w:val="24"/>
              </w:rPr>
              <w:t>г.</w:t>
            </w:r>
          </w:p>
        </w:tc>
        <w:tc>
          <w:tcPr>
            <w:tcW w:w="1332" w:type="dxa"/>
            <w:shd w:val="clear" w:color="auto" w:fill="auto"/>
          </w:tcPr>
          <w:p w:rsidR="00A64D6F" w:rsidRPr="00A64D6F" w:rsidRDefault="00A64D6F" w:rsidP="004208FB">
            <w:pPr>
              <w:spacing w:after="0" w:line="240" w:lineRule="auto"/>
              <w:contextualSpacing/>
              <w:rPr>
                <w:rFonts w:ascii="Times New Roman" w:hAnsi="Times New Roman"/>
                <w:sz w:val="24"/>
                <w:szCs w:val="24"/>
              </w:rPr>
            </w:pPr>
            <w:r w:rsidRPr="00A64D6F">
              <w:rPr>
                <w:rFonts w:ascii="Times New Roman" w:hAnsi="Times New Roman"/>
                <w:sz w:val="24"/>
                <w:szCs w:val="24"/>
              </w:rPr>
              <w:t>201</w:t>
            </w:r>
            <w:r w:rsidR="004208FB">
              <w:rPr>
                <w:rFonts w:ascii="Times New Roman" w:hAnsi="Times New Roman"/>
                <w:sz w:val="24"/>
                <w:szCs w:val="24"/>
              </w:rPr>
              <w:t>4</w:t>
            </w:r>
            <w:r w:rsidRPr="00A64D6F">
              <w:rPr>
                <w:rFonts w:ascii="Times New Roman" w:hAnsi="Times New Roman"/>
                <w:sz w:val="24"/>
                <w:szCs w:val="24"/>
              </w:rPr>
              <w:t>г.</w:t>
            </w:r>
          </w:p>
        </w:tc>
        <w:tc>
          <w:tcPr>
            <w:tcW w:w="1319" w:type="dxa"/>
            <w:shd w:val="clear" w:color="auto" w:fill="auto"/>
          </w:tcPr>
          <w:p w:rsidR="00A64D6F" w:rsidRPr="00A64D6F" w:rsidRDefault="00A64D6F" w:rsidP="004208FB">
            <w:pPr>
              <w:spacing w:after="0" w:line="240" w:lineRule="auto"/>
              <w:contextualSpacing/>
              <w:rPr>
                <w:rFonts w:ascii="Times New Roman" w:hAnsi="Times New Roman"/>
                <w:sz w:val="24"/>
                <w:szCs w:val="24"/>
              </w:rPr>
            </w:pPr>
            <w:r w:rsidRPr="00A64D6F">
              <w:rPr>
                <w:rFonts w:ascii="Times New Roman" w:hAnsi="Times New Roman"/>
                <w:sz w:val="24"/>
                <w:szCs w:val="24"/>
              </w:rPr>
              <w:t>201</w:t>
            </w:r>
            <w:r w:rsidR="004208FB">
              <w:rPr>
                <w:rFonts w:ascii="Times New Roman" w:hAnsi="Times New Roman"/>
                <w:sz w:val="24"/>
                <w:szCs w:val="24"/>
              </w:rPr>
              <w:t>5</w:t>
            </w:r>
            <w:r w:rsidRPr="00A64D6F">
              <w:rPr>
                <w:rFonts w:ascii="Times New Roman" w:hAnsi="Times New Roman"/>
                <w:sz w:val="24"/>
                <w:szCs w:val="24"/>
              </w:rPr>
              <w:t>г.</w:t>
            </w:r>
          </w:p>
        </w:tc>
        <w:tc>
          <w:tcPr>
            <w:tcW w:w="1634" w:type="dxa"/>
            <w:shd w:val="clear" w:color="auto" w:fill="auto"/>
          </w:tcPr>
          <w:p w:rsidR="00A64D6F" w:rsidRPr="00A64D6F" w:rsidRDefault="00A64D6F" w:rsidP="00A64D6F">
            <w:pPr>
              <w:spacing w:after="0" w:line="240" w:lineRule="auto"/>
              <w:contextualSpacing/>
              <w:rPr>
                <w:rFonts w:ascii="Times New Roman" w:hAnsi="Times New Roman"/>
                <w:sz w:val="24"/>
                <w:szCs w:val="24"/>
              </w:rPr>
            </w:pPr>
            <w:r w:rsidRPr="00A64D6F">
              <w:rPr>
                <w:rFonts w:ascii="Times New Roman" w:hAnsi="Times New Roman"/>
                <w:sz w:val="24"/>
                <w:szCs w:val="24"/>
              </w:rPr>
              <w:t>Отклонение, +/-</w:t>
            </w:r>
          </w:p>
        </w:tc>
        <w:tc>
          <w:tcPr>
            <w:tcW w:w="1189" w:type="dxa"/>
            <w:shd w:val="clear" w:color="auto" w:fill="auto"/>
          </w:tcPr>
          <w:p w:rsidR="00A64D6F" w:rsidRPr="00A64D6F" w:rsidRDefault="00A64D6F" w:rsidP="00A64D6F">
            <w:pPr>
              <w:spacing w:after="0" w:line="240" w:lineRule="auto"/>
              <w:contextualSpacing/>
              <w:rPr>
                <w:rFonts w:ascii="Times New Roman" w:hAnsi="Times New Roman"/>
                <w:sz w:val="24"/>
                <w:szCs w:val="24"/>
              </w:rPr>
            </w:pPr>
            <w:r w:rsidRPr="00A64D6F">
              <w:rPr>
                <w:rFonts w:ascii="Times New Roman" w:hAnsi="Times New Roman"/>
                <w:sz w:val="24"/>
                <w:szCs w:val="24"/>
              </w:rPr>
              <w:t>Темп роста, %</w:t>
            </w:r>
          </w:p>
        </w:tc>
      </w:tr>
      <w:tr w:rsidR="004208FB" w:rsidRPr="00A64D6F" w:rsidTr="00D703DD">
        <w:tc>
          <w:tcPr>
            <w:tcW w:w="3164"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sidRPr="00A64D6F">
              <w:rPr>
                <w:rFonts w:ascii="Times New Roman" w:hAnsi="Times New Roman"/>
                <w:sz w:val="24"/>
                <w:szCs w:val="24"/>
              </w:rPr>
              <w:t>Выручка от продаж, тыс. руб.</w:t>
            </w:r>
          </w:p>
        </w:tc>
        <w:tc>
          <w:tcPr>
            <w:tcW w:w="1216" w:type="dxa"/>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10779700</w:t>
            </w:r>
          </w:p>
        </w:tc>
        <w:tc>
          <w:tcPr>
            <w:tcW w:w="1332"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13996108</w:t>
            </w:r>
          </w:p>
        </w:tc>
        <w:tc>
          <w:tcPr>
            <w:tcW w:w="1319"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22646566</w:t>
            </w:r>
          </w:p>
        </w:tc>
        <w:tc>
          <w:tcPr>
            <w:tcW w:w="1634"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11866866</w:t>
            </w:r>
          </w:p>
        </w:tc>
        <w:tc>
          <w:tcPr>
            <w:tcW w:w="1189"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210,09</w:t>
            </w:r>
          </w:p>
        </w:tc>
      </w:tr>
      <w:tr w:rsidR="004208FB" w:rsidRPr="00A64D6F" w:rsidTr="00D703DD">
        <w:tc>
          <w:tcPr>
            <w:tcW w:w="3164"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sidRPr="00A64D6F">
              <w:rPr>
                <w:rFonts w:ascii="Times New Roman" w:hAnsi="Times New Roman"/>
                <w:sz w:val="24"/>
                <w:szCs w:val="24"/>
              </w:rPr>
              <w:t>Прибыль до налогооблож</w:t>
            </w:r>
            <w:r w:rsidRPr="00A64D6F">
              <w:rPr>
                <w:rFonts w:ascii="Times New Roman" w:hAnsi="Times New Roman"/>
                <w:sz w:val="24"/>
                <w:szCs w:val="24"/>
              </w:rPr>
              <w:t>е</w:t>
            </w:r>
            <w:r w:rsidRPr="00A64D6F">
              <w:rPr>
                <w:rFonts w:ascii="Times New Roman" w:hAnsi="Times New Roman"/>
                <w:sz w:val="24"/>
                <w:szCs w:val="24"/>
              </w:rPr>
              <w:t>ния, тыс. руб.</w:t>
            </w:r>
          </w:p>
        </w:tc>
        <w:tc>
          <w:tcPr>
            <w:tcW w:w="1216" w:type="dxa"/>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-1024320</w:t>
            </w:r>
          </w:p>
        </w:tc>
        <w:tc>
          <w:tcPr>
            <w:tcW w:w="1332"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-855736</w:t>
            </w:r>
          </w:p>
        </w:tc>
        <w:tc>
          <w:tcPr>
            <w:tcW w:w="1319"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42544</w:t>
            </w:r>
          </w:p>
        </w:tc>
        <w:tc>
          <w:tcPr>
            <w:tcW w:w="1634"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1066864</w:t>
            </w:r>
          </w:p>
        </w:tc>
        <w:tc>
          <w:tcPr>
            <w:tcW w:w="1189"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-4,15</w:t>
            </w:r>
          </w:p>
        </w:tc>
      </w:tr>
      <w:tr w:rsidR="004208FB" w:rsidRPr="00A64D6F" w:rsidTr="00D703DD">
        <w:tc>
          <w:tcPr>
            <w:tcW w:w="3164"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sidRPr="00A64D6F">
              <w:rPr>
                <w:rFonts w:ascii="Times New Roman" w:hAnsi="Times New Roman"/>
                <w:sz w:val="24"/>
                <w:szCs w:val="24"/>
              </w:rPr>
              <w:t>Чистая прибыль, тыс. руб.</w:t>
            </w:r>
          </w:p>
        </w:tc>
        <w:tc>
          <w:tcPr>
            <w:tcW w:w="1216" w:type="dxa"/>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-827017</w:t>
            </w:r>
          </w:p>
        </w:tc>
        <w:tc>
          <w:tcPr>
            <w:tcW w:w="1332"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-690850</w:t>
            </w:r>
          </w:p>
        </w:tc>
        <w:tc>
          <w:tcPr>
            <w:tcW w:w="1319"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21692</w:t>
            </w:r>
          </w:p>
        </w:tc>
        <w:tc>
          <w:tcPr>
            <w:tcW w:w="1634"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848709</w:t>
            </w:r>
          </w:p>
        </w:tc>
        <w:tc>
          <w:tcPr>
            <w:tcW w:w="1189"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-2,62</w:t>
            </w:r>
          </w:p>
        </w:tc>
      </w:tr>
      <w:tr w:rsidR="004208FB" w:rsidRPr="00A64D6F" w:rsidTr="00D703DD">
        <w:tc>
          <w:tcPr>
            <w:tcW w:w="3164"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sidRPr="00A64D6F">
              <w:rPr>
                <w:rFonts w:ascii="Times New Roman" w:hAnsi="Times New Roman"/>
                <w:sz w:val="24"/>
                <w:szCs w:val="24"/>
              </w:rPr>
              <w:t>Средняя стоимость собс</w:t>
            </w:r>
            <w:r w:rsidRPr="00A64D6F">
              <w:rPr>
                <w:rFonts w:ascii="Times New Roman" w:hAnsi="Times New Roman"/>
                <w:sz w:val="24"/>
                <w:szCs w:val="24"/>
              </w:rPr>
              <w:t>т</w:t>
            </w:r>
            <w:r w:rsidRPr="00A64D6F">
              <w:rPr>
                <w:rFonts w:ascii="Times New Roman" w:hAnsi="Times New Roman"/>
                <w:sz w:val="24"/>
                <w:szCs w:val="24"/>
              </w:rPr>
              <w:t>венного капитал, тыс. руб.</w:t>
            </w:r>
          </w:p>
        </w:tc>
        <w:tc>
          <w:tcPr>
            <w:tcW w:w="1216" w:type="dxa"/>
          </w:tcPr>
          <w:p w:rsidR="004208FB" w:rsidRPr="00A64D6F" w:rsidRDefault="004208FB" w:rsidP="004208FB">
            <w:pPr>
              <w:spacing w:after="0" w:line="240" w:lineRule="auto"/>
              <w:jc w:val="both"/>
              <w:rPr>
                <w:rFonts w:ascii="Times New Roman" w:hAnsi="Times New Roman"/>
                <w:sz w:val="24"/>
                <w:szCs w:val="24"/>
              </w:rPr>
            </w:pPr>
            <w:r>
              <w:rPr>
                <w:rFonts w:ascii="Times New Roman" w:hAnsi="Times New Roman"/>
                <w:sz w:val="24"/>
                <w:szCs w:val="24"/>
              </w:rPr>
              <w:t>686289,5</w:t>
            </w:r>
          </w:p>
        </w:tc>
        <w:tc>
          <w:tcPr>
            <w:tcW w:w="1332" w:type="dxa"/>
            <w:shd w:val="clear" w:color="auto" w:fill="auto"/>
          </w:tcPr>
          <w:p w:rsidR="004208FB" w:rsidRPr="00A64D6F" w:rsidRDefault="004208FB" w:rsidP="004208FB">
            <w:pPr>
              <w:spacing w:after="0" w:line="240" w:lineRule="auto"/>
              <w:jc w:val="both"/>
              <w:rPr>
                <w:rFonts w:ascii="Times New Roman" w:hAnsi="Times New Roman"/>
                <w:sz w:val="24"/>
                <w:szCs w:val="24"/>
              </w:rPr>
            </w:pPr>
            <w:r>
              <w:rPr>
                <w:rFonts w:ascii="Times New Roman" w:hAnsi="Times New Roman"/>
                <w:sz w:val="24"/>
                <w:szCs w:val="24"/>
              </w:rPr>
              <w:t>1234457</w:t>
            </w:r>
          </w:p>
        </w:tc>
        <w:tc>
          <w:tcPr>
            <w:tcW w:w="1319" w:type="dxa"/>
            <w:shd w:val="clear" w:color="auto" w:fill="auto"/>
          </w:tcPr>
          <w:p w:rsidR="004208FB" w:rsidRPr="00A64D6F" w:rsidRDefault="004208FB" w:rsidP="004208FB">
            <w:pPr>
              <w:spacing w:after="0" w:line="240" w:lineRule="auto"/>
              <w:jc w:val="both"/>
              <w:rPr>
                <w:rFonts w:ascii="Times New Roman" w:hAnsi="Times New Roman"/>
                <w:sz w:val="24"/>
                <w:szCs w:val="24"/>
              </w:rPr>
            </w:pPr>
            <w:r>
              <w:rPr>
                <w:rFonts w:ascii="Times New Roman" w:hAnsi="Times New Roman"/>
                <w:sz w:val="24"/>
                <w:szCs w:val="24"/>
              </w:rPr>
              <w:t>1725221</w:t>
            </w:r>
          </w:p>
        </w:tc>
        <w:tc>
          <w:tcPr>
            <w:tcW w:w="1634"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1038931,5</w:t>
            </w:r>
          </w:p>
        </w:tc>
        <w:tc>
          <w:tcPr>
            <w:tcW w:w="1189"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251,38</w:t>
            </w:r>
          </w:p>
        </w:tc>
      </w:tr>
      <w:tr w:rsidR="004208FB" w:rsidRPr="00A64D6F" w:rsidTr="00D703DD">
        <w:tc>
          <w:tcPr>
            <w:tcW w:w="3164"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sidRPr="00A64D6F">
              <w:rPr>
                <w:rFonts w:ascii="Times New Roman" w:hAnsi="Times New Roman"/>
                <w:sz w:val="24"/>
                <w:szCs w:val="24"/>
              </w:rPr>
              <w:t>Коэффициент оборачива</w:t>
            </w:r>
            <w:r w:rsidRPr="00A64D6F">
              <w:rPr>
                <w:rFonts w:ascii="Times New Roman" w:hAnsi="Times New Roman"/>
                <w:sz w:val="24"/>
                <w:szCs w:val="24"/>
              </w:rPr>
              <w:t>е</w:t>
            </w:r>
            <w:r w:rsidRPr="00A64D6F">
              <w:rPr>
                <w:rFonts w:ascii="Times New Roman" w:hAnsi="Times New Roman"/>
                <w:sz w:val="24"/>
                <w:szCs w:val="24"/>
              </w:rPr>
              <w:t>мости собственного капит</w:t>
            </w:r>
            <w:r w:rsidRPr="00A64D6F">
              <w:rPr>
                <w:rFonts w:ascii="Times New Roman" w:hAnsi="Times New Roman"/>
                <w:sz w:val="24"/>
                <w:szCs w:val="24"/>
              </w:rPr>
              <w:t>а</w:t>
            </w:r>
            <w:r w:rsidRPr="00A64D6F">
              <w:rPr>
                <w:rFonts w:ascii="Times New Roman" w:hAnsi="Times New Roman"/>
                <w:sz w:val="24"/>
                <w:szCs w:val="24"/>
              </w:rPr>
              <w:t>ла</w:t>
            </w:r>
          </w:p>
        </w:tc>
        <w:tc>
          <w:tcPr>
            <w:tcW w:w="1216" w:type="dxa"/>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15,7</w:t>
            </w:r>
          </w:p>
        </w:tc>
        <w:tc>
          <w:tcPr>
            <w:tcW w:w="1332"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11,3</w:t>
            </w:r>
          </w:p>
        </w:tc>
        <w:tc>
          <w:tcPr>
            <w:tcW w:w="1319"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13,1</w:t>
            </w:r>
          </w:p>
        </w:tc>
        <w:tc>
          <w:tcPr>
            <w:tcW w:w="1634"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-2,6</w:t>
            </w:r>
          </w:p>
        </w:tc>
        <w:tc>
          <w:tcPr>
            <w:tcW w:w="1189"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83,44</w:t>
            </w:r>
          </w:p>
        </w:tc>
      </w:tr>
      <w:tr w:rsidR="004208FB" w:rsidRPr="00A64D6F" w:rsidTr="00D703DD">
        <w:tc>
          <w:tcPr>
            <w:tcW w:w="3164"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sidRPr="00A64D6F">
              <w:rPr>
                <w:rFonts w:ascii="Times New Roman" w:hAnsi="Times New Roman"/>
                <w:sz w:val="24"/>
                <w:szCs w:val="24"/>
              </w:rPr>
              <w:t>Общая рентабельность со</w:t>
            </w:r>
            <w:r w:rsidRPr="00A64D6F">
              <w:rPr>
                <w:rFonts w:ascii="Times New Roman" w:hAnsi="Times New Roman"/>
                <w:sz w:val="24"/>
                <w:szCs w:val="24"/>
              </w:rPr>
              <w:t>б</w:t>
            </w:r>
            <w:r w:rsidRPr="00A64D6F">
              <w:rPr>
                <w:rFonts w:ascii="Times New Roman" w:hAnsi="Times New Roman"/>
                <w:sz w:val="24"/>
                <w:szCs w:val="24"/>
              </w:rPr>
              <w:t>ственного капитала</w:t>
            </w:r>
          </w:p>
        </w:tc>
        <w:tc>
          <w:tcPr>
            <w:tcW w:w="1216" w:type="dxa"/>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-1,49</w:t>
            </w:r>
          </w:p>
        </w:tc>
        <w:tc>
          <w:tcPr>
            <w:tcW w:w="1332"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-0,69</w:t>
            </w:r>
          </w:p>
        </w:tc>
        <w:tc>
          <w:tcPr>
            <w:tcW w:w="1319"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0,02</w:t>
            </w:r>
          </w:p>
        </w:tc>
        <w:tc>
          <w:tcPr>
            <w:tcW w:w="1634"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1,51</w:t>
            </w:r>
          </w:p>
        </w:tc>
        <w:tc>
          <w:tcPr>
            <w:tcW w:w="1189" w:type="dxa"/>
            <w:shd w:val="clear" w:color="auto" w:fill="auto"/>
          </w:tcPr>
          <w:p w:rsidR="004208FB" w:rsidRPr="004208FB" w:rsidRDefault="00DE2167" w:rsidP="004208FB">
            <w:pPr>
              <w:spacing w:after="0" w:line="240" w:lineRule="auto"/>
              <w:rPr>
                <w:rFonts w:ascii="Times New Roman" w:hAnsi="Times New Roman"/>
                <w:sz w:val="24"/>
                <w:szCs w:val="24"/>
              </w:rPr>
            </w:pPr>
            <w:r>
              <w:rPr>
                <w:rFonts w:ascii="Times New Roman" w:hAnsi="Times New Roman"/>
                <w:sz w:val="24"/>
                <w:szCs w:val="24"/>
              </w:rPr>
              <w:t>-</w:t>
            </w:r>
          </w:p>
        </w:tc>
      </w:tr>
      <w:tr w:rsidR="004208FB" w:rsidRPr="00A64D6F" w:rsidTr="00D703DD">
        <w:tc>
          <w:tcPr>
            <w:tcW w:w="3164"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sidRPr="00A64D6F">
              <w:rPr>
                <w:rFonts w:ascii="Times New Roman" w:hAnsi="Times New Roman"/>
                <w:sz w:val="24"/>
                <w:szCs w:val="24"/>
              </w:rPr>
              <w:t>Финансовая рентабельность собственного капитала</w:t>
            </w:r>
          </w:p>
        </w:tc>
        <w:tc>
          <w:tcPr>
            <w:tcW w:w="1216" w:type="dxa"/>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-1,2</w:t>
            </w:r>
          </w:p>
        </w:tc>
        <w:tc>
          <w:tcPr>
            <w:tcW w:w="1332"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-0,56</w:t>
            </w:r>
          </w:p>
        </w:tc>
        <w:tc>
          <w:tcPr>
            <w:tcW w:w="1319" w:type="dxa"/>
            <w:shd w:val="clear" w:color="auto" w:fill="auto"/>
          </w:tcPr>
          <w:p w:rsidR="004208FB" w:rsidRPr="00A64D6F" w:rsidRDefault="004208FB" w:rsidP="004208FB">
            <w:pPr>
              <w:spacing w:after="0" w:line="240" w:lineRule="auto"/>
              <w:contextualSpacing/>
              <w:rPr>
                <w:rFonts w:ascii="Times New Roman" w:hAnsi="Times New Roman"/>
                <w:sz w:val="24"/>
                <w:szCs w:val="24"/>
              </w:rPr>
            </w:pPr>
            <w:r>
              <w:rPr>
                <w:rFonts w:ascii="Times New Roman" w:hAnsi="Times New Roman"/>
                <w:sz w:val="24"/>
                <w:szCs w:val="24"/>
              </w:rPr>
              <w:t>0,02</w:t>
            </w:r>
          </w:p>
        </w:tc>
        <w:tc>
          <w:tcPr>
            <w:tcW w:w="1634" w:type="dxa"/>
            <w:shd w:val="clear" w:color="auto" w:fill="auto"/>
          </w:tcPr>
          <w:p w:rsidR="004208FB" w:rsidRPr="004208FB" w:rsidRDefault="004208FB" w:rsidP="004208FB">
            <w:pPr>
              <w:spacing w:after="0" w:line="240" w:lineRule="auto"/>
              <w:rPr>
                <w:rFonts w:ascii="Times New Roman" w:hAnsi="Times New Roman"/>
                <w:sz w:val="24"/>
                <w:szCs w:val="24"/>
              </w:rPr>
            </w:pPr>
            <w:r w:rsidRPr="004208FB">
              <w:rPr>
                <w:rFonts w:ascii="Times New Roman" w:hAnsi="Times New Roman"/>
                <w:sz w:val="24"/>
                <w:szCs w:val="24"/>
              </w:rPr>
              <w:t>1,22</w:t>
            </w:r>
          </w:p>
        </w:tc>
        <w:tc>
          <w:tcPr>
            <w:tcW w:w="1189" w:type="dxa"/>
            <w:shd w:val="clear" w:color="auto" w:fill="auto"/>
          </w:tcPr>
          <w:p w:rsidR="004208FB" w:rsidRPr="004208FB" w:rsidRDefault="00DE2167" w:rsidP="004208FB">
            <w:pPr>
              <w:spacing w:after="0" w:line="240" w:lineRule="auto"/>
              <w:rPr>
                <w:rFonts w:ascii="Times New Roman" w:hAnsi="Times New Roman"/>
                <w:sz w:val="24"/>
                <w:szCs w:val="24"/>
              </w:rPr>
            </w:pPr>
            <w:r>
              <w:rPr>
                <w:rFonts w:ascii="Times New Roman" w:hAnsi="Times New Roman"/>
                <w:sz w:val="24"/>
                <w:szCs w:val="24"/>
              </w:rPr>
              <w:t>-</w:t>
            </w:r>
          </w:p>
        </w:tc>
      </w:tr>
      <w:tr w:rsidR="00A64D6F" w:rsidRPr="00A64D6F" w:rsidTr="00D703DD">
        <w:tc>
          <w:tcPr>
            <w:tcW w:w="3164" w:type="dxa"/>
            <w:shd w:val="clear" w:color="auto" w:fill="auto"/>
          </w:tcPr>
          <w:p w:rsidR="00A64D6F" w:rsidRPr="00A64D6F" w:rsidRDefault="00A64D6F" w:rsidP="00A64D6F">
            <w:pPr>
              <w:spacing w:after="0" w:line="240" w:lineRule="auto"/>
              <w:contextualSpacing/>
              <w:rPr>
                <w:rFonts w:ascii="Times New Roman" w:hAnsi="Times New Roman"/>
                <w:sz w:val="24"/>
                <w:szCs w:val="24"/>
              </w:rPr>
            </w:pPr>
            <w:r w:rsidRPr="00A64D6F">
              <w:rPr>
                <w:rFonts w:ascii="Times New Roman" w:hAnsi="Times New Roman"/>
                <w:sz w:val="24"/>
                <w:szCs w:val="24"/>
              </w:rPr>
              <w:t>Обобщенная оценка испол</w:t>
            </w:r>
            <w:r w:rsidRPr="00A64D6F">
              <w:rPr>
                <w:rFonts w:ascii="Times New Roman" w:hAnsi="Times New Roman"/>
                <w:sz w:val="24"/>
                <w:szCs w:val="24"/>
              </w:rPr>
              <w:t>ь</w:t>
            </w:r>
            <w:r w:rsidRPr="00A64D6F">
              <w:rPr>
                <w:rFonts w:ascii="Times New Roman" w:hAnsi="Times New Roman"/>
                <w:sz w:val="24"/>
                <w:szCs w:val="24"/>
              </w:rPr>
              <w:t>зования собственного кап</w:t>
            </w:r>
            <w:r w:rsidRPr="00A64D6F">
              <w:rPr>
                <w:rFonts w:ascii="Times New Roman" w:hAnsi="Times New Roman"/>
                <w:sz w:val="24"/>
                <w:szCs w:val="24"/>
              </w:rPr>
              <w:t>и</w:t>
            </w:r>
            <w:r w:rsidRPr="00A64D6F">
              <w:rPr>
                <w:rFonts w:ascii="Times New Roman" w:hAnsi="Times New Roman"/>
                <w:sz w:val="24"/>
                <w:szCs w:val="24"/>
              </w:rPr>
              <w:t>тала в динамике, %</w:t>
            </w:r>
          </w:p>
        </w:tc>
        <w:tc>
          <w:tcPr>
            <w:tcW w:w="6690" w:type="dxa"/>
            <w:gridSpan w:val="5"/>
          </w:tcPr>
          <w:p w:rsidR="00A64D6F" w:rsidRPr="00A64D6F" w:rsidRDefault="00A64D6F" w:rsidP="00ED4C41">
            <w:pPr>
              <w:spacing w:after="0" w:line="240" w:lineRule="auto"/>
              <w:contextualSpacing/>
              <w:rPr>
                <w:rFonts w:ascii="Times New Roman" w:hAnsi="Times New Roman"/>
                <w:sz w:val="24"/>
                <w:szCs w:val="24"/>
              </w:rPr>
            </w:pPr>
            <w:r w:rsidRPr="00A64D6F">
              <w:rPr>
                <w:rFonts w:ascii="Times New Roman" w:hAnsi="Times New Roman"/>
                <w:sz w:val="24"/>
                <w:szCs w:val="24"/>
              </w:rPr>
              <w:t>(</w:t>
            </w:r>
            <w:r w:rsidR="004208FB">
              <w:rPr>
                <w:rFonts w:ascii="Times New Roman" w:hAnsi="Times New Roman"/>
                <w:sz w:val="24"/>
                <w:szCs w:val="24"/>
              </w:rPr>
              <w:t>0,8344 * (-0,0134)*(0,0167</w:t>
            </w:r>
            <w:r w:rsidRPr="00A64D6F">
              <w:rPr>
                <w:rFonts w:ascii="Times New Roman" w:hAnsi="Times New Roman"/>
                <w:sz w:val="24"/>
                <w:szCs w:val="24"/>
              </w:rPr>
              <w:t>)</w:t>
            </w:r>
            <w:r w:rsidRPr="00A64D6F">
              <w:rPr>
                <w:rFonts w:ascii="Times New Roman" w:hAnsi="Times New Roman"/>
                <w:sz w:val="24"/>
                <w:szCs w:val="24"/>
                <w:vertAlign w:val="superscript"/>
              </w:rPr>
              <w:t>1/3</w:t>
            </w:r>
            <w:r w:rsidRPr="00A64D6F">
              <w:rPr>
                <w:rFonts w:ascii="Times New Roman" w:hAnsi="Times New Roman"/>
                <w:sz w:val="24"/>
                <w:szCs w:val="24"/>
              </w:rPr>
              <w:t xml:space="preserve">*100 = </w:t>
            </w:r>
            <w:r w:rsidR="00ED4C41">
              <w:rPr>
                <w:rFonts w:ascii="Times New Roman" w:hAnsi="Times New Roman"/>
                <w:sz w:val="24"/>
                <w:szCs w:val="24"/>
              </w:rPr>
              <w:t>5,71</w:t>
            </w:r>
          </w:p>
        </w:tc>
      </w:tr>
    </w:tbl>
    <w:p w:rsidR="00A64D6F" w:rsidRPr="00A64D6F" w:rsidRDefault="00A64D6F" w:rsidP="00A64D6F">
      <w:pPr>
        <w:spacing w:after="0" w:line="240" w:lineRule="auto"/>
        <w:ind w:firstLine="708"/>
        <w:contextualSpacing/>
        <w:rPr>
          <w:rFonts w:ascii="Times New Roman" w:hAnsi="Times New Roman"/>
          <w:sz w:val="28"/>
          <w:szCs w:val="28"/>
        </w:rPr>
      </w:pPr>
    </w:p>
    <w:p w:rsidR="00A64D6F" w:rsidRPr="00A64D6F" w:rsidRDefault="00A6001A" w:rsidP="00A64D6F">
      <w:pPr>
        <w:spacing w:after="0" w:line="360" w:lineRule="auto"/>
        <w:ind w:firstLine="708"/>
        <w:contextualSpacing/>
        <w:jc w:val="both"/>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shape id="Text Box 19" o:spid="_x0000_s1029" type="#_x0000_t202" style="width:0;height:0;visibility:visible;mso-position-horizontal-relative:char;mso-position-vertical-relative:line">
            <v:textbox>
              <w:txbxContent>
                <w:p w:rsidR="002710EC" w:rsidRDefault="002710EC">
                  <w:r>
                    <w:t>Понятие, и сущность собственного капитал Состав финансовая и классификация структура собственного Показатели статус капитала капитала</w:t>
                  </w:r>
                </w:p>
                <w:p w:rsidR="002710EC" w:rsidRDefault="002710EC">
                  <w:r>
                    <w:t xml:space="preserve"> правовой и эффективности экономические показатели организации организации</w:t>
                  </w:r>
                </w:p>
                <w:p w:rsidR="002710EC" w:rsidRDefault="002710EC">
                  <w:r>
                    <w:t xml:space="preserve"> Основные деятельности использования деятельности финансовой Оценка финансового виды организации</w:t>
                  </w:r>
                </w:p>
                <w:p w:rsidR="002710EC" w:rsidRDefault="002710EC">
                  <w:r>
                    <w:t xml:space="preserve"> и и динамика работы Состав, контроля состояния использования изменения средств собственного капитала Эффективность собственного решений капитала оптимизации организации Принятие организации</w:t>
                  </w:r>
                </w:p>
                <w:p w:rsidR="002710EC" w:rsidRDefault="002710EC">
                  <w:r>
                    <w:t xml:space="preserve"> организации</w:t>
                  </w:r>
                </w:p>
                <w:p w:rsidR="002710EC" w:rsidRDefault="002710EC">
                  <w:r>
                    <w:t xml:space="preserve"> собственного капитала структура по необходимости Актуальность условиях исследования. инновационного экономических на России развития проблем главных на одной путь является темы предприятиях высокая и из физического степень которая фондов, износа одним основных основных перехода выступает из морального факторов сдерживающих российских является, роста. Причиной экономического положения собственным на неэффективное взгляд, целом в такого в применение капиталом управление к устаревших очередь подходов первую и его организации в воспроизводства. Теоретические управления методические наш и области капиталом, и положения собственным использования его как формирования работы таких содержат авторов, эффективного Абрютина, Аксенов, Бланк, Ивасенко, Клишевич, Ковалева, Колчина, Лапуста, Поляк, Розов, Ромашова, Шохин играет многих других. Собственный важнейшую экономики, сферах во и современных активно глобального капитал затрагивающих преобразованиях участвует в экономическую а всех хозяйства, технологический политическую роль и и также среду, таких взглядов структуру. как уровень организационную сравнения мы результате Бурмистрова, Гиляровская, Ивасенко, Кириченко, к собственный авторов, что о отражает выводу общую капитал стоимость том, предприятию предприятия пришли свободных и на для в средств праве принадлежащих часть собственности использования общего активов. Собственная активы фирмы капитала формировании чистые любой части или организации. Как управления, представляет следует и рассматривать собственным взаимосвязанных анализа, управление совокупность как организации, учета, процесс планирования, управления контроля, собственным капиталом регулирования. Эффективность предприятия функций наш контроля, как полнотой капиталом каждой взгляд, на определяется, из выполнения так функций, пониманием и характера деятельности, указанных двойственного капитала формирования данной процесса организации и а выбора собственного использования</w:t>
                  </w:r>
                </w:p>
                <w:p w:rsidR="002710EC" w:rsidRDefault="002710EC">
                  <w:r>
                    <w:t xml:space="preserve"> его предприятия Момент преимущественно за формирование счет капитала средств создания в собственного в направлений того, собственных учредителей, происходит однако фонды дальнейшем основные что физическому и силу необходимость точки износу, возникает подвергаются их воспроизводства. теории а также капиталом, собственным одними зрения методологии должны выступать бухгалтерского учета, источники основных капитала предприятий в из и амортизационные управления очередь вопросы первую восполнения собственные отчисления. Поэтому капитала собственного формирования актуальное имеют выбор моральному что темы значение, исследования выпускной обусловило работы.</w:t>
                  </w:r>
                </w:p>
                <w:p w:rsidR="002710EC" w:rsidRDefault="002710EC">
                  <w:r>
                    <w:t xml:space="preserve"> Объектом выпускной выступает в квалификационной с квалификационной Общество ответственностью ограниченной работе Автомобильная г. Ижевска Удмуртской Республики.</w:t>
                  </w:r>
                </w:p>
                <w:p w:rsidR="002710EC" w:rsidRDefault="002710EC">
                  <w:r>
                    <w:t xml:space="preserve"> Цели задачи и исследования. Целью работы квалификационной процесс является формирования выпускной а организации, капитала исследуемой и также повышения оценка капитала разработка собственного цели оптимизации факторов в Исходя исследования, пути дипломной задачами работе подходы собственного сущности рассмотреть собственного экономическому и теоретические содержанию к организационно исследуемой Дать характеристику формирования капитала;</w:t>
                  </w:r>
                </w:p>
                <w:p w:rsidR="002710EC" w:rsidRDefault="002710EC">
                  <w:r>
                    <w:t xml:space="preserve"> из процесс организации;</w:t>
                  </w:r>
                </w:p>
                <w:p w:rsidR="002710EC" w:rsidRDefault="002710EC">
                  <w:r>
                    <w:t xml:space="preserve"> организации; собственного экономическую изучить капитала Дать факторов собственного повышения пути капитала его исследования оценку и оптимизации.</w:t>
                  </w:r>
                </w:p>
                <w:p w:rsidR="002710EC" w:rsidRDefault="002710EC">
                  <w:r>
                    <w:t xml:space="preserve"> Предметом собственного является использование формирования и результаты разработать оптимизация исследуемой организации.</w:t>
                  </w:r>
                </w:p>
                <w:p w:rsidR="002710EC" w:rsidRDefault="002710EC">
                  <w:r>
                    <w:t xml:space="preserve"> Основные и исследования, капитала на литературы выносимые исследуемой глубокое обзор изучение а нормативной, основе трудов также темы законодательной базы, на и экономистов;</w:t>
                  </w:r>
                </w:p>
                <w:p w:rsidR="002710EC" w:rsidRDefault="002710EC">
                  <w:r>
                    <w:t xml:space="preserve"> Оценка изучаемой экономического финансового современных состояния с особенностями целью бизнеса;</w:t>
                  </w:r>
                </w:p>
                <w:p w:rsidR="002710EC" w:rsidRDefault="002710EC">
                  <w:r>
                    <w:t xml:space="preserve"> ее знакомства мероприятий ведения с Оценка по разработка организации, оптимизации основой и капитала.</w:t>
                  </w:r>
                </w:p>
                <w:p w:rsidR="002710EC" w:rsidRDefault="002710EC">
                  <w:r>
                    <w:t xml:space="preserve"> Теоретической выпускной методической научная являются учебная, работы по квалификационной методическая и вопросам, в законодательные рассматриваемым нормативные работе материалы и собственного и настоящей литература были предприятия.</w:t>
                  </w:r>
                </w:p>
                <w:p w:rsidR="002710EC" w:rsidRDefault="002710EC">
                  <w:r>
                    <w:t xml:space="preserve"> Процессе приемы исследуемого документы, работы такие методы выполнения экономико-математический, и балансовый, абстрактно-логический, использованы расчетно-конструктивный, монографический, синтеза как приемы статистический, капитала анализа.</w:t>
                  </w:r>
                </w:p>
                <w:p w:rsidR="002710EC" w:rsidRDefault="002710EC">
                  <w:r>
                    <w:t xml:space="preserve"> Понятие, хозяйственной и деятельности инвестиционной Эффективность и сущность определяется во классификация субъекта его многом капитала, особенностями какие хозяйствующего а и тем, также источники формирования использует каком в и формирования он соотношении.</w:t>
                  </w:r>
                </w:p>
                <w:p w:rsidR="002710EC" w:rsidRDefault="002710EC">
                  <w:r>
                    <w:t xml:space="preserve"> Основной компании капитала инвестиций является источниках обеспечение ее финансирования деятельности и учетом потребности в и динамики финансовой операционной с развития особенностей целью достижение также структуры с сбалансированности позиции данных функционирования, условий а эффективного обеспечения на более собственниками для компании менеджерами критериев выбранных основе функционирования и достижение оптимизации.</w:t>
                  </w:r>
                </w:p>
                <w:p w:rsidR="002710EC" w:rsidRDefault="002710EC">
                  <w:r>
                    <w:t xml:space="preserve"> Как источников компании значительной конечных зависит деятельности в известно, структуры степени результатов .</w:t>
                  </w:r>
                </w:p>
              </w:txbxContent>
            </v:textbox>
            <w10:wrap type="none"/>
            <w10:anchorlock/>
          </v:shape>
        </w:pict>
      </w:r>
      <w:r w:rsidR="00A64D6F" w:rsidRPr="00A64D6F">
        <w:rPr>
          <w:rFonts w:ascii="Times New Roman" w:hAnsi="Times New Roman"/>
          <w:sz w:val="28"/>
          <w:szCs w:val="28"/>
        </w:rPr>
        <w:t xml:space="preserve">Из приведенной выше таблицы видно, что </w:t>
      </w:r>
      <w:r w:rsidR="00DE2167">
        <w:rPr>
          <w:rFonts w:ascii="Times New Roman" w:hAnsi="Times New Roman"/>
          <w:sz w:val="28"/>
          <w:szCs w:val="28"/>
        </w:rPr>
        <w:t>в динамике наблюадется уел</w:t>
      </w:r>
      <w:r w:rsidR="00DE2167">
        <w:rPr>
          <w:rFonts w:ascii="Times New Roman" w:hAnsi="Times New Roman"/>
          <w:sz w:val="28"/>
          <w:szCs w:val="28"/>
        </w:rPr>
        <w:t>и</w:t>
      </w:r>
      <w:r w:rsidR="00DE2167">
        <w:rPr>
          <w:rFonts w:ascii="Times New Roman" w:hAnsi="Times New Roman"/>
          <w:sz w:val="28"/>
          <w:szCs w:val="28"/>
        </w:rPr>
        <w:t>чение рентабельности собственного кпаитала, тем не менее данный показатель находится в низком значении.</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Используя частные критерии эффективности собственного капитала, можно сформировать обобщенный критерий, который учитывает в динамике оборачиваемость и рентабельность собственного капитала. Его значение можно определить, например, как </w:t>
      </w:r>
      <w:r w:rsidRPr="00A64D6F">
        <w:rPr>
          <w:rFonts w:ascii="Times New Roman" w:eastAsia="Times New Roman" w:hAnsi="Times New Roman"/>
          <w:bCs/>
          <w:color w:val="000000"/>
          <w:sz w:val="28"/>
          <w:szCs w:val="28"/>
          <w:lang w:eastAsia="ru-RU"/>
        </w:rPr>
        <w:t>среднее геометрическое</w:t>
      </w:r>
      <w:r w:rsidRPr="00A64D6F">
        <w:rPr>
          <w:rFonts w:ascii="Times New Roman" w:eastAsia="Times New Roman" w:hAnsi="Times New Roman"/>
          <w:color w:val="000000"/>
          <w:sz w:val="28"/>
          <w:szCs w:val="28"/>
          <w:lang w:eastAsia="ru-RU"/>
        </w:rPr>
        <w:t> темпов роста перечисле</w:t>
      </w:r>
      <w:r w:rsidRPr="00A64D6F">
        <w:rPr>
          <w:rFonts w:ascii="Times New Roman" w:eastAsia="Times New Roman" w:hAnsi="Times New Roman"/>
          <w:color w:val="000000"/>
          <w:sz w:val="28"/>
          <w:szCs w:val="28"/>
          <w:lang w:eastAsia="ru-RU"/>
        </w:rPr>
        <w:t>н</w:t>
      </w:r>
      <w:r w:rsidRPr="00A64D6F">
        <w:rPr>
          <w:rFonts w:ascii="Times New Roman" w:eastAsia="Times New Roman" w:hAnsi="Times New Roman"/>
          <w:color w:val="000000"/>
          <w:sz w:val="28"/>
          <w:szCs w:val="28"/>
          <w:lang w:eastAsia="ru-RU"/>
        </w:rPr>
        <w:t>ных показателей:</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ИН(CК) = [Тр(Ко (СК)) * Тр(Ро(СК)) * Тр(Рэ) - СК))]</w:t>
      </w:r>
      <w:r w:rsidRPr="00A64D6F">
        <w:rPr>
          <w:rFonts w:ascii="Times New Roman" w:eastAsia="Times New Roman" w:hAnsi="Times New Roman"/>
          <w:color w:val="000000"/>
          <w:sz w:val="28"/>
          <w:szCs w:val="28"/>
          <w:vertAlign w:val="superscript"/>
          <w:lang w:eastAsia="ru-RU"/>
        </w:rPr>
        <w:t>1/3</w:t>
      </w:r>
      <w:r w:rsidRPr="00A64D6F">
        <w:rPr>
          <w:rFonts w:ascii="Times New Roman" w:eastAsia="Times New Roman" w:hAnsi="Times New Roman"/>
          <w:color w:val="000000"/>
          <w:sz w:val="28"/>
          <w:szCs w:val="28"/>
          <w:lang w:eastAsia="ru-RU"/>
        </w:rPr>
        <w:t>.</w:t>
      </w:r>
    </w:p>
    <w:p w:rsidR="00A64D6F" w:rsidRPr="00A64D6F" w:rsidRDefault="00A64D6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ИН </w:t>
      </w:r>
      <w:r w:rsidRPr="00A64D6F">
        <w:rPr>
          <w:rFonts w:ascii="Times New Roman" w:eastAsia="Times New Roman" w:hAnsi="Times New Roman"/>
          <w:color w:val="000000"/>
          <w:sz w:val="28"/>
          <w:szCs w:val="28"/>
          <w:vertAlign w:val="subscript"/>
          <w:lang w:eastAsia="ru-RU"/>
        </w:rPr>
        <w:t xml:space="preserve">ск </w:t>
      </w:r>
      <w:r w:rsidRPr="00A64D6F">
        <w:rPr>
          <w:rFonts w:ascii="Times New Roman" w:eastAsia="Times New Roman" w:hAnsi="Times New Roman"/>
          <w:color w:val="000000"/>
          <w:sz w:val="28"/>
          <w:szCs w:val="28"/>
          <w:lang w:eastAsia="ru-RU"/>
        </w:rPr>
        <w:t>= (</w:t>
      </w:r>
      <w:r w:rsidR="00ED4C41">
        <w:rPr>
          <w:rFonts w:ascii="Times New Roman" w:eastAsia="Times New Roman" w:hAnsi="Times New Roman"/>
          <w:color w:val="000000"/>
          <w:sz w:val="28"/>
          <w:szCs w:val="28"/>
          <w:lang w:eastAsia="ru-RU"/>
        </w:rPr>
        <w:t>0,8344</w:t>
      </w:r>
      <w:r w:rsidRPr="00A64D6F">
        <w:rPr>
          <w:rFonts w:ascii="Times New Roman" w:eastAsia="Times New Roman" w:hAnsi="Times New Roman"/>
          <w:color w:val="000000"/>
          <w:sz w:val="28"/>
          <w:szCs w:val="28"/>
          <w:lang w:eastAsia="ru-RU"/>
        </w:rPr>
        <w:t xml:space="preserve"> * (-</w:t>
      </w:r>
      <w:r w:rsidR="00ED4C41">
        <w:rPr>
          <w:rFonts w:ascii="Times New Roman" w:eastAsia="Times New Roman" w:hAnsi="Times New Roman"/>
          <w:color w:val="000000"/>
          <w:sz w:val="28"/>
          <w:szCs w:val="28"/>
          <w:lang w:eastAsia="ru-RU"/>
        </w:rPr>
        <w:t>0,0134</w:t>
      </w:r>
      <w:r w:rsidRPr="00A64D6F">
        <w:rPr>
          <w:rFonts w:ascii="Times New Roman" w:eastAsia="Times New Roman" w:hAnsi="Times New Roman"/>
          <w:color w:val="000000"/>
          <w:sz w:val="28"/>
          <w:szCs w:val="28"/>
          <w:lang w:eastAsia="ru-RU"/>
        </w:rPr>
        <w:t>) * (-</w:t>
      </w:r>
      <w:r w:rsidR="00ED4C41">
        <w:rPr>
          <w:rFonts w:ascii="Times New Roman" w:eastAsia="Times New Roman" w:hAnsi="Times New Roman"/>
          <w:color w:val="000000"/>
          <w:sz w:val="28"/>
          <w:szCs w:val="28"/>
          <w:lang w:eastAsia="ru-RU"/>
        </w:rPr>
        <w:t>0,0167</w:t>
      </w:r>
      <w:r w:rsidRPr="00A64D6F">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vertAlign w:val="superscript"/>
          <w:lang w:eastAsia="ru-RU"/>
        </w:rPr>
        <w:t>1/3</w:t>
      </w:r>
      <w:r w:rsidRPr="00A64D6F">
        <w:rPr>
          <w:rFonts w:ascii="Times New Roman" w:eastAsia="Times New Roman" w:hAnsi="Times New Roman"/>
          <w:color w:val="000000"/>
          <w:sz w:val="28"/>
          <w:szCs w:val="28"/>
          <w:lang w:eastAsia="ru-RU"/>
        </w:rPr>
        <w:t xml:space="preserve"> * 100 = </w:t>
      </w:r>
      <w:r w:rsidR="00ED4C41">
        <w:rPr>
          <w:rFonts w:ascii="Times New Roman" w:eastAsia="Times New Roman" w:hAnsi="Times New Roman"/>
          <w:color w:val="000000"/>
          <w:sz w:val="28"/>
          <w:szCs w:val="28"/>
          <w:lang w:eastAsia="ru-RU"/>
        </w:rPr>
        <w:t>5,71</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То есть собственный капитал в организации используется </w:t>
      </w:r>
      <w:r w:rsidR="00DE2167">
        <w:rPr>
          <w:rFonts w:ascii="Times New Roman" w:eastAsia="Times New Roman" w:hAnsi="Times New Roman"/>
          <w:color w:val="000000"/>
          <w:sz w:val="28"/>
          <w:szCs w:val="28"/>
          <w:lang w:eastAsia="ru-RU"/>
        </w:rPr>
        <w:t>не в полной мере</w:t>
      </w:r>
      <w:r w:rsidRPr="00A64D6F">
        <w:rPr>
          <w:rFonts w:ascii="Times New Roman" w:eastAsia="Times New Roman" w:hAnsi="Times New Roman"/>
          <w:color w:val="000000"/>
          <w:sz w:val="28"/>
          <w:szCs w:val="28"/>
          <w:lang w:eastAsia="ru-RU"/>
        </w:rPr>
        <w:t>.</w:t>
      </w:r>
    </w:p>
    <w:p w:rsidR="00845ADE" w:rsidRPr="00A64D6F" w:rsidRDefault="00A64D6F" w:rsidP="00623969">
      <w:pPr>
        <w:spacing w:after="0" w:line="360" w:lineRule="auto"/>
        <w:ind w:firstLine="708"/>
        <w:contextualSpacing/>
        <w:jc w:val="both"/>
        <w:rPr>
          <w:rFonts w:ascii="Times New Roman" w:hAnsi="Times New Roman"/>
          <w:sz w:val="28"/>
          <w:szCs w:val="28"/>
        </w:rPr>
      </w:pPr>
      <w:r w:rsidRPr="00A64D6F">
        <w:rPr>
          <w:rFonts w:ascii="Times New Roman" w:hAnsi="Times New Roman"/>
          <w:sz w:val="28"/>
          <w:szCs w:val="28"/>
        </w:rPr>
        <w:t>Далее в таблице 3.</w:t>
      </w:r>
      <w:r w:rsidR="0091356C">
        <w:rPr>
          <w:rFonts w:ascii="Times New Roman" w:hAnsi="Times New Roman"/>
          <w:sz w:val="28"/>
          <w:szCs w:val="28"/>
        </w:rPr>
        <w:t>6</w:t>
      </w:r>
      <w:r w:rsidRPr="00A64D6F">
        <w:rPr>
          <w:rFonts w:ascii="Times New Roman" w:hAnsi="Times New Roman"/>
          <w:sz w:val="28"/>
          <w:szCs w:val="28"/>
        </w:rPr>
        <w:t xml:space="preserve"> проанализируем динамику продолжительности ф</w:t>
      </w:r>
      <w:r w:rsidRPr="00A64D6F">
        <w:rPr>
          <w:rFonts w:ascii="Times New Roman" w:hAnsi="Times New Roman"/>
          <w:sz w:val="28"/>
          <w:szCs w:val="28"/>
        </w:rPr>
        <w:t>и</w:t>
      </w:r>
      <w:r w:rsidRPr="00A64D6F">
        <w:rPr>
          <w:rFonts w:ascii="Times New Roman" w:hAnsi="Times New Roman"/>
          <w:sz w:val="28"/>
          <w:szCs w:val="28"/>
        </w:rPr>
        <w:t xml:space="preserve">нансового цикла в </w:t>
      </w:r>
      <w:r w:rsidR="001C77D7">
        <w:rPr>
          <w:rFonts w:ascii="Times New Roman" w:hAnsi="Times New Roman"/>
          <w:sz w:val="28"/>
          <w:szCs w:val="28"/>
        </w:rPr>
        <w:t xml:space="preserve">ООО </w:t>
      </w:r>
      <w:r w:rsidR="009F60C8">
        <w:rPr>
          <w:rFonts w:ascii="Times New Roman" w:hAnsi="Times New Roman"/>
          <w:sz w:val="28"/>
          <w:szCs w:val="28"/>
        </w:rPr>
        <w:t>«</w:t>
      </w:r>
      <w:r w:rsidR="001C77D7">
        <w:rPr>
          <w:rFonts w:ascii="Times New Roman" w:hAnsi="Times New Roman"/>
          <w:sz w:val="28"/>
          <w:szCs w:val="28"/>
        </w:rPr>
        <w:t>Объединенная А</w:t>
      </w:r>
      <w:r w:rsidR="00D703DD">
        <w:rPr>
          <w:rFonts w:ascii="Times New Roman" w:hAnsi="Times New Roman"/>
          <w:sz w:val="28"/>
          <w:szCs w:val="28"/>
        </w:rPr>
        <w:t>втомобильная группа</w:t>
      </w:r>
      <w:r w:rsidR="009F60C8">
        <w:rPr>
          <w:rFonts w:ascii="Times New Roman" w:hAnsi="Times New Roman"/>
          <w:sz w:val="28"/>
          <w:szCs w:val="28"/>
        </w:rPr>
        <w:t>»</w:t>
      </w:r>
    </w:p>
    <w:p w:rsidR="00054069" w:rsidRPr="00623969" w:rsidRDefault="00054069" w:rsidP="00623969">
      <w:pPr>
        <w:spacing w:after="120" w:line="360" w:lineRule="auto"/>
        <w:jc w:val="both"/>
        <w:rPr>
          <w:rFonts w:ascii="Times New Roman" w:eastAsia="Times New Roman" w:hAnsi="Times New Roman"/>
          <w:b/>
          <w:color w:val="000000"/>
          <w:sz w:val="28"/>
          <w:szCs w:val="28"/>
          <w:lang w:eastAsia="ru-RU"/>
        </w:rPr>
      </w:pPr>
      <w:r w:rsidRPr="00623969">
        <w:rPr>
          <w:rFonts w:ascii="Times New Roman" w:eastAsia="Times New Roman" w:hAnsi="Times New Roman"/>
          <w:b/>
          <w:color w:val="000000"/>
          <w:sz w:val="28"/>
          <w:szCs w:val="28"/>
          <w:lang w:eastAsia="ru-RU"/>
        </w:rPr>
        <w:lastRenderedPageBreak/>
        <w:t>Таблица 3.</w:t>
      </w:r>
      <w:r w:rsidR="0091356C" w:rsidRPr="00623969">
        <w:rPr>
          <w:rFonts w:ascii="Times New Roman" w:eastAsia="Times New Roman" w:hAnsi="Times New Roman"/>
          <w:b/>
          <w:color w:val="000000"/>
          <w:sz w:val="28"/>
          <w:szCs w:val="28"/>
          <w:lang w:eastAsia="ru-RU"/>
        </w:rPr>
        <w:t>6</w:t>
      </w:r>
      <w:r w:rsidRPr="00623969">
        <w:rPr>
          <w:rFonts w:ascii="Times New Roman" w:eastAsia="Times New Roman" w:hAnsi="Times New Roman"/>
          <w:b/>
          <w:color w:val="000000"/>
          <w:sz w:val="28"/>
          <w:szCs w:val="28"/>
          <w:lang w:eastAsia="ru-RU"/>
        </w:rPr>
        <w:t xml:space="preserve"> -  Показатели обо</w:t>
      </w:r>
      <w:r w:rsidR="001C77D7">
        <w:rPr>
          <w:rFonts w:ascii="Times New Roman" w:eastAsia="Times New Roman" w:hAnsi="Times New Roman"/>
          <w:b/>
          <w:color w:val="000000"/>
          <w:sz w:val="28"/>
          <w:szCs w:val="28"/>
          <w:lang w:eastAsia="ru-RU"/>
        </w:rPr>
        <w:t xml:space="preserve">рачиваемости ООО </w:t>
      </w:r>
      <w:r w:rsidR="009F60C8">
        <w:rPr>
          <w:rFonts w:ascii="Times New Roman" w:eastAsia="Times New Roman" w:hAnsi="Times New Roman"/>
          <w:b/>
          <w:color w:val="000000"/>
          <w:sz w:val="28"/>
          <w:szCs w:val="28"/>
          <w:lang w:eastAsia="ru-RU"/>
        </w:rPr>
        <w:t>«</w:t>
      </w:r>
      <w:r w:rsidR="001C77D7">
        <w:rPr>
          <w:rFonts w:ascii="Times New Roman" w:eastAsia="Times New Roman" w:hAnsi="Times New Roman"/>
          <w:b/>
          <w:color w:val="000000"/>
          <w:sz w:val="28"/>
          <w:szCs w:val="28"/>
          <w:lang w:eastAsia="ru-RU"/>
        </w:rPr>
        <w:t>Объединенная А</w:t>
      </w:r>
      <w:r w:rsidRPr="00623969">
        <w:rPr>
          <w:rFonts w:ascii="Times New Roman" w:eastAsia="Times New Roman" w:hAnsi="Times New Roman"/>
          <w:b/>
          <w:color w:val="000000"/>
          <w:sz w:val="28"/>
          <w:szCs w:val="28"/>
          <w:lang w:eastAsia="ru-RU"/>
        </w:rPr>
        <w:t>втом</w:t>
      </w:r>
      <w:r w:rsidRPr="00623969">
        <w:rPr>
          <w:rFonts w:ascii="Times New Roman" w:eastAsia="Times New Roman" w:hAnsi="Times New Roman"/>
          <w:b/>
          <w:color w:val="000000"/>
          <w:sz w:val="28"/>
          <w:szCs w:val="28"/>
          <w:lang w:eastAsia="ru-RU"/>
        </w:rPr>
        <w:t>о</w:t>
      </w:r>
      <w:r w:rsidRPr="00623969">
        <w:rPr>
          <w:rFonts w:ascii="Times New Roman" w:eastAsia="Times New Roman" w:hAnsi="Times New Roman"/>
          <w:b/>
          <w:color w:val="000000"/>
          <w:sz w:val="28"/>
          <w:szCs w:val="28"/>
          <w:lang w:eastAsia="ru-RU"/>
        </w:rPr>
        <w:t>бильная группа</w:t>
      </w:r>
      <w:r w:rsidR="009F60C8">
        <w:rPr>
          <w:rFonts w:ascii="Times New Roman" w:eastAsia="Times New Roman" w:hAnsi="Times New Roman"/>
          <w:b/>
          <w:color w:val="000000"/>
          <w:sz w:val="28"/>
          <w:szCs w:val="28"/>
          <w:lang w:eastAsia="ru-RU"/>
        </w:rPr>
        <w:t>»</w:t>
      </w:r>
      <w:r w:rsidRPr="00623969">
        <w:rPr>
          <w:rFonts w:ascii="Times New Roman" w:eastAsia="Times New Roman" w:hAnsi="Times New Roman"/>
          <w:b/>
          <w:color w:val="000000"/>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57"/>
        <w:gridCol w:w="550"/>
        <w:gridCol w:w="550"/>
        <w:gridCol w:w="1291"/>
      </w:tblGrid>
      <w:tr w:rsidR="00054069" w:rsidRPr="00C8216C" w:rsidTr="00054069">
        <w:tc>
          <w:tcPr>
            <w:tcW w:w="5000" w:type="pct"/>
            <w:vMerge w:val="restart"/>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Показатели</w:t>
            </w:r>
          </w:p>
        </w:tc>
        <w:tc>
          <w:tcPr>
            <w:tcW w:w="0" w:type="auto"/>
            <w:gridSpan w:val="2"/>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Год</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Абсолютное отклонение, +,–</w:t>
            </w:r>
          </w:p>
        </w:tc>
      </w:tr>
      <w:tr w:rsidR="00054069" w:rsidRPr="00C8216C" w:rsidTr="00054069">
        <w:tc>
          <w:tcPr>
            <w:tcW w:w="0" w:type="auto"/>
            <w:vMerge/>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2014</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2015</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2015/ 2014</w:t>
            </w:r>
          </w:p>
        </w:tc>
      </w:tr>
      <w:tr w:rsidR="00054069" w:rsidRPr="00C8216C" w:rsidTr="00054069">
        <w:tc>
          <w:tcPr>
            <w:tcW w:w="1500" w:type="dxa"/>
            <w:noWrap/>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Оборачиваемость собственного капитала</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11,34</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13,13</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1,79</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Оборачиваемость активов, коэффициент трансформации</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1,79</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1,63</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-0,16</w:t>
            </w:r>
          </w:p>
        </w:tc>
      </w:tr>
      <w:tr w:rsidR="00054069" w:rsidRPr="00C8216C" w:rsidTr="00054069">
        <w:tc>
          <w:tcPr>
            <w:tcW w:w="0" w:type="auto"/>
            <w:noWrap/>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Фондоотдача</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3,62</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3,39</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-0,23</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оборачиваемости оборотных средств (обороты)</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4,95</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3,96</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-0,99</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Период одного оборота оборотных средств (дней)</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72,78</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90,96</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18,18</w:t>
            </w:r>
          </w:p>
        </w:tc>
      </w:tr>
      <w:tr w:rsidR="00054069" w:rsidRPr="00C8216C" w:rsidTr="00054069">
        <w:tc>
          <w:tcPr>
            <w:tcW w:w="0" w:type="auto"/>
            <w:noWrap/>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оборачиваемости запасов (обороты)</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9,25</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10,42</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1,17</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Период одного оборота запасов (дней)</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38,91</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34,54</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-4,37</w:t>
            </w:r>
          </w:p>
        </w:tc>
      </w:tr>
      <w:tr w:rsidR="00054069" w:rsidRPr="00C8216C" w:rsidTr="00054069">
        <w:tc>
          <w:tcPr>
            <w:tcW w:w="0" w:type="auto"/>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оборачиваемости дебиторской задолженности (обор</w:t>
            </w:r>
            <w:r w:rsidRPr="00C8216C">
              <w:rPr>
                <w:rFonts w:ascii="Times New Roman" w:eastAsia="Times New Roman" w:hAnsi="Times New Roman"/>
                <w:color w:val="000000"/>
                <w:sz w:val="24"/>
                <w:szCs w:val="24"/>
                <w:lang w:eastAsia="ru-RU"/>
              </w:rPr>
              <w:t>о</w:t>
            </w:r>
            <w:r w:rsidRPr="00C8216C">
              <w:rPr>
                <w:rFonts w:ascii="Times New Roman" w:eastAsia="Times New Roman" w:hAnsi="Times New Roman"/>
                <w:color w:val="000000"/>
                <w:sz w:val="24"/>
                <w:szCs w:val="24"/>
                <w:lang w:eastAsia="ru-RU"/>
              </w:rPr>
              <w:t>ты)</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12,1</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6,29</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-5,82</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Период погашения дебиторской задолженности (дней)</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29,74</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57,25</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27,51</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оборачиваемости кредиторской задолженности (обор</w:t>
            </w:r>
            <w:r w:rsidRPr="00C8216C">
              <w:rPr>
                <w:rFonts w:ascii="Times New Roman" w:eastAsia="Times New Roman" w:hAnsi="Times New Roman"/>
                <w:color w:val="000000"/>
                <w:sz w:val="24"/>
                <w:szCs w:val="24"/>
                <w:lang w:eastAsia="ru-RU"/>
              </w:rPr>
              <w:t>о</w:t>
            </w:r>
            <w:r w:rsidRPr="00C8216C">
              <w:rPr>
                <w:rFonts w:ascii="Times New Roman" w:eastAsia="Times New Roman" w:hAnsi="Times New Roman"/>
                <w:color w:val="000000"/>
                <w:sz w:val="24"/>
                <w:szCs w:val="24"/>
                <w:lang w:eastAsia="ru-RU"/>
              </w:rPr>
              <w:t>ты)</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9,95</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4,95</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-5</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Период погашения кредиторской задолженности (дней)</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36,17</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72,71</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36,54</w:t>
            </w:r>
          </w:p>
        </w:tc>
      </w:tr>
      <w:tr w:rsidR="00054069" w:rsidRPr="00C8216C" w:rsidTr="00054069">
        <w:tc>
          <w:tcPr>
            <w:tcW w:w="0" w:type="auto"/>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Период производственного цикла (дней)</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38,91</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34,54</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-4,37</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Период операционного цикла (дней)</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68,66</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91,8</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23,14</w:t>
            </w:r>
          </w:p>
        </w:tc>
      </w:tr>
      <w:tr w:rsidR="00054069" w:rsidRPr="00C8216C" w:rsidTr="00054069">
        <w:tc>
          <w:tcPr>
            <w:tcW w:w="1500" w:type="dxa"/>
            <w:vAlign w:val="center"/>
            <w:hideMark/>
          </w:tcPr>
          <w:p w:rsidR="00054069" w:rsidRPr="00C8216C" w:rsidRDefault="00054069" w:rsidP="00054069">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Период финансового цикла (дней)</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32,48</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19,09</w:t>
            </w:r>
          </w:p>
        </w:tc>
        <w:tc>
          <w:tcPr>
            <w:tcW w:w="0" w:type="auto"/>
            <w:vAlign w:val="center"/>
            <w:hideMark/>
          </w:tcPr>
          <w:p w:rsidR="00054069" w:rsidRPr="00C8216C" w:rsidRDefault="00054069" w:rsidP="00054069">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-13,4</w:t>
            </w:r>
          </w:p>
        </w:tc>
      </w:tr>
    </w:tbl>
    <w:p w:rsidR="00054069" w:rsidRDefault="00054069" w:rsidP="00054069">
      <w:pPr>
        <w:spacing w:after="0" w:line="360" w:lineRule="auto"/>
        <w:ind w:firstLine="709"/>
        <w:jc w:val="both"/>
        <w:rPr>
          <w:rFonts w:ascii="Times New Roman" w:eastAsia="Times New Roman" w:hAnsi="Times New Roman"/>
          <w:color w:val="000000"/>
          <w:sz w:val="28"/>
          <w:szCs w:val="28"/>
          <w:lang w:eastAsia="ru-RU"/>
        </w:rPr>
      </w:pPr>
    </w:p>
    <w:p w:rsidR="00054069" w:rsidRPr="00054069" w:rsidRDefault="00054069" w:rsidP="00054069">
      <w:pPr>
        <w:spacing w:after="0" w:line="360" w:lineRule="auto"/>
        <w:ind w:firstLine="709"/>
        <w:jc w:val="both"/>
        <w:rPr>
          <w:rFonts w:ascii="Times New Roman" w:eastAsia="Times New Roman" w:hAnsi="Times New Roman"/>
          <w:color w:val="000000"/>
          <w:sz w:val="28"/>
          <w:szCs w:val="28"/>
          <w:lang w:eastAsia="ru-RU"/>
        </w:rPr>
      </w:pPr>
      <w:r w:rsidRPr="00054069">
        <w:rPr>
          <w:rFonts w:ascii="Times New Roman" w:eastAsia="Times New Roman" w:hAnsi="Times New Roman"/>
          <w:color w:val="000000"/>
          <w:sz w:val="28"/>
          <w:szCs w:val="28"/>
          <w:lang w:eastAsia="ru-RU"/>
        </w:rPr>
        <w:t>В 2015 г. на каждый привлеченный рубль собственн</w:t>
      </w:r>
      <w:r w:rsidR="001C77D7">
        <w:rPr>
          <w:rFonts w:ascii="Times New Roman" w:eastAsia="Times New Roman" w:hAnsi="Times New Roman"/>
          <w:color w:val="000000"/>
          <w:sz w:val="28"/>
          <w:szCs w:val="28"/>
          <w:lang w:eastAsia="ru-RU"/>
        </w:rPr>
        <w:t xml:space="preserve">ого капитала 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 xml:space="preserve"> продало 13,13 рублей товаров и услуг. Согласно данным финансовой отчетности, происходит увеличение суммы пр</w:t>
      </w:r>
      <w:r w:rsidRPr="00054069">
        <w:rPr>
          <w:rFonts w:ascii="Times New Roman" w:eastAsia="Times New Roman" w:hAnsi="Times New Roman"/>
          <w:color w:val="000000"/>
          <w:sz w:val="28"/>
          <w:szCs w:val="28"/>
          <w:lang w:eastAsia="ru-RU"/>
        </w:rPr>
        <w:t>о</w:t>
      </w:r>
      <w:r w:rsidRPr="00054069">
        <w:rPr>
          <w:rFonts w:ascii="Times New Roman" w:eastAsia="Times New Roman" w:hAnsi="Times New Roman"/>
          <w:color w:val="000000"/>
          <w:sz w:val="28"/>
          <w:szCs w:val="28"/>
          <w:lang w:eastAsia="ru-RU"/>
        </w:rPr>
        <w:t>даж предприятия в течение 2013-2015 гг., что стимулирует повышение показ</w:t>
      </w:r>
      <w:r w:rsidRPr="00054069">
        <w:rPr>
          <w:rFonts w:ascii="Times New Roman" w:eastAsia="Times New Roman" w:hAnsi="Times New Roman"/>
          <w:color w:val="000000"/>
          <w:sz w:val="28"/>
          <w:szCs w:val="28"/>
          <w:lang w:eastAsia="ru-RU"/>
        </w:rPr>
        <w:t>а</w:t>
      </w:r>
      <w:r w:rsidRPr="00054069">
        <w:rPr>
          <w:rFonts w:ascii="Times New Roman" w:eastAsia="Times New Roman" w:hAnsi="Times New Roman"/>
          <w:color w:val="000000"/>
          <w:sz w:val="28"/>
          <w:szCs w:val="28"/>
          <w:lang w:eastAsia="ru-RU"/>
        </w:rPr>
        <w:t>теля оборачиваемости собственного капитала. Однако рост объема собственн</w:t>
      </w:r>
      <w:r w:rsidRPr="00054069">
        <w:rPr>
          <w:rFonts w:ascii="Times New Roman" w:eastAsia="Times New Roman" w:hAnsi="Times New Roman"/>
          <w:color w:val="000000"/>
          <w:sz w:val="28"/>
          <w:szCs w:val="28"/>
          <w:lang w:eastAsia="ru-RU"/>
        </w:rPr>
        <w:t>о</w:t>
      </w:r>
      <w:r w:rsidR="006E0766">
        <w:rPr>
          <w:rFonts w:ascii="Times New Roman" w:eastAsia="Times New Roman" w:hAnsi="Times New Roman"/>
          <w:color w:val="000000"/>
          <w:sz w:val="28"/>
          <w:szCs w:val="28"/>
          <w:lang w:eastAsia="ru-RU"/>
        </w:rPr>
        <w:t xml:space="preserve">го капитала ООО </w:t>
      </w:r>
      <w:r w:rsidR="009F60C8">
        <w:rPr>
          <w:rFonts w:ascii="Times New Roman" w:eastAsia="Times New Roman" w:hAnsi="Times New Roman"/>
          <w:color w:val="000000"/>
          <w:sz w:val="28"/>
          <w:szCs w:val="28"/>
          <w:lang w:eastAsia="ru-RU"/>
        </w:rPr>
        <w:t>«</w:t>
      </w:r>
      <w:r w:rsidR="006E0766">
        <w:rPr>
          <w:rFonts w:ascii="Times New Roman" w:eastAsia="Times New Roman" w:hAnsi="Times New Roman"/>
          <w:color w:val="000000"/>
          <w:sz w:val="28"/>
          <w:szCs w:val="28"/>
          <w:lang w:eastAsia="ru-RU"/>
        </w:rPr>
        <w:t>Объединенная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 xml:space="preserve"> имеет противоп</w:t>
      </w:r>
      <w:r w:rsidRPr="00054069">
        <w:rPr>
          <w:rFonts w:ascii="Times New Roman" w:eastAsia="Times New Roman" w:hAnsi="Times New Roman"/>
          <w:color w:val="000000"/>
          <w:sz w:val="28"/>
          <w:szCs w:val="28"/>
          <w:lang w:eastAsia="ru-RU"/>
        </w:rPr>
        <w:t>о</w:t>
      </w:r>
      <w:r w:rsidRPr="00054069">
        <w:rPr>
          <w:rFonts w:ascii="Times New Roman" w:eastAsia="Times New Roman" w:hAnsi="Times New Roman"/>
          <w:color w:val="000000"/>
          <w:sz w:val="28"/>
          <w:szCs w:val="28"/>
          <w:lang w:eastAsia="ru-RU"/>
        </w:rPr>
        <w:t>ложное влияние.</w:t>
      </w:r>
    </w:p>
    <w:p w:rsidR="00054069" w:rsidRPr="00054069" w:rsidRDefault="00054069" w:rsidP="00054069">
      <w:pPr>
        <w:spacing w:after="0" w:line="360" w:lineRule="auto"/>
        <w:ind w:firstLine="709"/>
        <w:jc w:val="both"/>
        <w:rPr>
          <w:rFonts w:ascii="Times New Roman" w:eastAsia="Times New Roman" w:hAnsi="Times New Roman"/>
          <w:color w:val="000000"/>
          <w:sz w:val="28"/>
          <w:szCs w:val="28"/>
          <w:lang w:eastAsia="ru-RU"/>
        </w:rPr>
      </w:pPr>
      <w:r w:rsidRPr="00054069">
        <w:rPr>
          <w:rFonts w:ascii="Times New Roman" w:eastAsia="Times New Roman" w:hAnsi="Times New Roman"/>
          <w:color w:val="000000"/>
          <w:sz w:val="28"/>
          <w:szCs w:val="28"/>
          <w:lang w:eastAsia="ru-RU"/>
        </w:rPr>
        <w:t>Активы компании совершили 1,63 оборотов в течение 2015 г. Каждый используемый рубль основных средств позволил предприятию произвести и продать 3,39 рублей товаров и услуг. Спад показателя на 0,23 свидетельствует о снижении эффективности управления основными средствами.</w:t>
      </w:r>
    </w:p>
    <w:p w:rsidR="00054069" w:rsidRPr="00054069" w:rsidRDefault="00054069" w:rsidP="00054069">
      <w:pPr>
        <w:spacing w:after="0" w:line="360" w:lineRule="auto"/>
        <w:ind w:firstLine="709"/>
        <w:jc w:val="both"/>
        <w:rPr>
          <w:rFonts w:ascii="Times New Roman" w:eastAsia="Times New Roman" w:hAnsi="Times New Roman"/>
          <w:color w:val="000000"/>
          <w:sz w:val="28"/>
          <w:szCs w:val="28"/>
          <w:lang w:eastAsia="ru-RU"/>
        </w:rPr>
      </w:pPr>
      <w:r w:rsidRPr="00054069">
        <w:rPr>
          <w:rFonts w:ascii="Times New Roman" w:eastAsia="Times New Roman" w:hAnsi="Times New Roman"/>
          <w:color w:val="000000"/>
          <w:sz w:val="28"/>
          <w:szCs w:val="28"/>
          <w:lang w:eastAsia="ru-RU"/>
        </w:rPr>
        <w:t>Оборачиваемость дебиторской задолженности на уровне 6,29 оборотов в год о</w:t>
      </w:r>
      <w:r w:rsidR="001C77D7">
        <w:rPr>
          <w:rFonts w:ascii="Times New Roman" w:eastAsia="Times New Roman" w:hAnsi="Times New Roman"/>
          <w:color w:val="000000"/>
          <w:sz w:val="28"/>
          <w:szCs w:val="28"/>
          <w:lang w:eastAsia="ru-RU"/>
        </w:rPr>
        <w:t xml:space="preserve">значает, что 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 xml:space="preserve"> собирал деб</w:t>
      </w:r>
      <w:r w:rsidRPr="00054069">
        <w:rPr>
          <w:rFonts w:ascii="Times New Roman" w:eastAsia="Times New Roman" w:hAnsi="Times New Roman"/>
          <w:color w:val="000000"/>
          <w:sz w:val="28"/>
          <w:szCs w:val="28"/>
          <w:lang w:eastAsia="ru-RU"/>
        </w:rPr>
        <w:t>и</w:t>
      </w:r>
      <w:r w:rsidRPr="00054069">
        <w:rPr>
          <w:rFonts w:ascii="Times New Roman" w:eastAsia="Times New Roman" w:hAnsi="Times New Roman"/>
          <w:color w:val="000000"/>
          <w:sz w:val="28"/>
          <w:szCs w:val="28"/>
          <w:lang w:eastAsia="ru-RU"/>
        </w:rPr>
        <w:t>торскую задолженность в среднем 6,29 раз в год. Эффективность управления дебиторской задолженностью снизилась, ведь значение показателя уменьш</w:t>
      </w:r>
      <w:r w:rsidRPr="00054069">
        <w:rPr>
          <w:rFonts w:ascii="Times New Roman" w:eastAsia="Times New Roman" w:hAnsi="Times New Roman"/>
          <w:color w:val="000000"/>
          <w:sz w:val="28"/>
          <w:szCs w:val="28"/>
          <w:lang w:eastAsia="ru-RU"/>
        </w:rPr>
        <w:t>и</w:t>
      </w:r>
      <w:r w:rsidRPr="00054069">
        <w:rPr>
          <w:rFonts w:ascii="Times New Roman" w:eastAsia="Times New Roman" w:hAnsi="Times New Roman"/>
          <w:color w:val="000000"/>
          <w:sz w:val="28"/>
          <w:szCs w:val="28"/>
          <w:lang w:eastAsia="ru-RU"/>
        </w:rPr>
        <w:lastRenderedPageBreak/>
        <w:t>лось на 5,82. Сравнивая показатель со значением оборачиваемости кредито</w:t>
      </w:r>
      <w:r w:rsidRPr="00054069">
        <w:rPr>
          <w:rFonts w:ascii="Times New Roman" w:eastAsia="Times New Roman" w:hAnsi="Times New Roman"/>
          <w:color w:val="000000"/>
          <w:sz w:val="28"/>
          <w:szCs w:val="28"/>
          <w:lang w:eastAsia="ru-RU"/>
        </w:rPr>
        <w:t>р</w:t>
      </w:r>
      <w:r w:rsidRPr="00054069">
        <w:rPr>
          <w:rFonts w:ascii="Times New Roman" w:eastAsia="Times New Roman" w:hAnsi="Times New Roman"/>
          <w:color w:val="000000"/>
          <w:sz w:val="28"/>
          <w:szCs w:val="28"/>
          <w:lang w:eastAsia="ru-RU"/>
        </w:rPr>
        <w:t>ской задолженности, можно понять, что, в общем, политика управления кред</w:t>
      </w:r>
      <w:r w:rsidRPr="00054069">
        <w:rPr>
          <w:rFonts w:ascii="Times New Roman" w:eastAsia="Times New Roman" w:hAnsi="Times New Roman"/>
          <w:color w:val="000000"/>
          <w:sz w:val="28"/>
          <w:szCs w:val="28"/>
          <w:lang w:eastAsia="ru-RU"/>
        </w:rPr>
        <w:t>и</w:t>
      </w:r>
      <w:r w:rsidRPr="00054069">
        <w:rPr>
          <w:rFonts w:ascii="Times New Roman" w:eastAsia="Times New Roman" w:hAnsi="Times New Roman"/>
          <w:color w:val="000000"/>
          <w:sz w:val="28"/>
          <w:szCs w:val="28"/>
          <w:lang w:eastAsia="ru-RU"/>
        </w:rPr>
        <w:t>торско-дебиторской задолженностью была эффективной. Дебиторы использ</w:t>
      </w:r>
      <w:r w:rsidRPr="00054069">
        <w:rPr>
          <w:rFonts w:ascii="Times New Roman" w:eastAsia="Times New Roman" w:hAnsi="Times New Roman"/>
          <w:color w:val="000000"/>
          <w:sz w:val="28"/>
          <w:szCs w:val="28"/>
          <w:lang w:eastAsia="ru-RU"/>
        </w:rPr>
        <w:t>о</w:t>
      </w:r>
      <w:r w:rsidRPr="00054069">
        <w:rPr>
          <w:rFonts w:ascii="Times New Roman" w:eastAsia="Times New Roman" w:hAnsi="Times New Roman"/>
          <w:color w:val="000000"/>
          <w:sz w:val="28"/>
          <w:szCs w:val="28"/>
          <w:lang w:eastAsia="ru-RU"/>
        </w:rPr>
        <w:t>в</w:t>
      </w:r>
      <w:r w:rsidR="006E0766">
        <w:rPr>
          <w:rFonts w:ascii="Times New Roman" w:eastAsia="Times New Roman" w:hAnsi="Times New Roman"/>
          <w:color w:val="000000"/>
          <w:sz w:val="28"/>
          <w:szCs w:val="28"/>
          <w:lang w:eastAsia="ru-RU"/>
        </w:rPr>
        <w:t xml:space="preserve">али средства ООО </w:t>
      </w:r>
      <w:r w:rsidR="009F60C8">
        <w:rPr>
          <w:rFonts w:ascii="Times New Roman" w:eastAsia="Times New Roman" w:hAnsi="Times New Roman"/>
          <w:color w:val="000000"/>
          <w:sz w:val="28"/>
          <w:szCs w:val="28"/>
          <w:lang w:eastAsia="ru-RU"/>
        </w:rPr>
        <w:t>«</w:t>
      </w:r>
      <w:r w:rsidR="006E0766">
        <w:rPr>
          <w:rFonts w:ascii="Times New Roman" w:eastAsia="Times New Roman" w:hAnsi="Times New Roman"/>
          <w:color w:val="000000"/>
          <w:sz w:val="28"/>
          <w:szCs w:val="28"/>
          <w:lang w:eastAsia="ru-RU"/>
        </w:rPr>
        <w:t>Объединенная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 xml:space="preserve"> в среднем в теч</w:t>
      </w:r>
      <w:r w:rsidRPr="00054069">
        <w:rPr>
          <w:rFonts w:ascii="Times New Roman" w:eastAsia="Times New Roman" w:hAnsi="Times New Roman"/>
          <w:color w:val="000000"/>
          <w:sz w:val="28"/>
          <w:szCs w:val="28"/>
          <w:lang w:eastAsia="ru-RU"/>
        </w:rPr>
        <w:t>е</w:t>
      </w:r>
      <w:r w:rsidRPr="00054069">
        <w:rPr>
          <w:rFonts w:ascii="Times New Roman" w:eastAsia="Times New Roman" w:hAnsi="Times New Roman"/>
          <w:color w:val="000000"/>
          <w:sz w:val="28"/>
          <w:szCs w:val="28"/>
          <w:lang w:eastAsia="ru-RU"/>
        </w:rPr>
        <w:t>ние 5</w:t>
      </w:r>
      <w:r w:rsidR="006E0766">
        <w:rPr>
          <w:rFonts w:ascii="Times New Roman" w:eastAsia="Times New Roman" w:hAnsi="Times New Roman"/>
          <w:color w:val="000000"/>
          <w:sz w:val="28"/>
          <w:szCs w:val="28"/>
          <w:lang w:eastAsia="ru-RU"/>
        </w:rPr>
        <w:t xml:space="preserve">7,25 дней, а ООО </w:t>
      </w:r>
      <w:r w:rsidR="009F60C8">
        <w:rPr>
          <w:rFonts w:ascii="Times New Roman" w:eastAsia="Times New Roman" w:hAnsi="Times New Roman"/>
          <w:color w:val="000000"/>
          <w:sz w:val="28"/>
          <w:szCs w:val="28"/>
          <w:lang w:eastAsia="ru-RU"/>
        </w:rPr>
        <w:t>«</w:t>
      </w:r>
      <w:r w:rsidR="006E0766">
        <w:rPr>
          <w:rFonts w:ascii="Times New Roman" w:eastAsia="Times New Roman" w:hAnsi="Times New Roman"/>
          <w:color w:val="000000"/>
          <w:sz w:val="28"/>
          <w:szCs w:val="28"/>
          <w:lang w:eastAsia="ru-RU"/>
        </w:rPr>
        <w:t>Объединенная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 xml:space="preserve"> возвращало средства кредиторам в течение 72,71 дней. Таким образом, ООО </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Объедине</w:t>
      </w:r>
      <w:r w:rsidRPr="00054069">
        <w:rPr>
          <w:rFonts w:ascii="Times New Roman" w:eastAsia="Times New Roman" w:hAnsi="Times New Roman"/>
          <w:color w:val="000000"/>
          <w:sz w:val="28"/>
          <w:szCs w:val="28"/>
          <w:lang w:eastAsia="ru-RU"/>
        </w:rPr>
        <w:t>н</w:t>
      </w:r>
      <w:r w:rsidR="001C77D7">
        <w:rPr>
          <w:rFonts w:ascii="Times New Roman" w:eastAsia="Times New Roman" w:hAnsi="Times New Roman"/>
          <w:color w:val="000000"/>
          <w:sz w:val="28"/>
          <w:szCs w:val="28"/>
          <w:lang w:eastAsia="ru-RU"/>
        </w:rPr>
        <w:t>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 xml:space="preserve"> использовало средства от поставщиков и подря</w:t>
      </w:r>
      <w:r w:rsidRPr="00054069">
        <w:rPr>
          <w:rFonts w:ascii="Times New Roman" w:eastAsia="Times New Roman" w:hAnsi="Times New Roman"/>
          <w:color w:val="000000"/>
          <w:sz w:val="28"/>
          <w:szCs w:val="28"/>
          <w:lang w:eastAsia="ru-RU"/>
        </w:rPr>
        <w:t>д</w:t>
      </w:r>
      <w:r w:rsidRPr="00054069">
        <w:rPr>
          <w:rFonts w:ascii="Times New Roman" w:eastAsia="Times New Roman" w:hAnsi="Times New Roman"/>
          <w:color w:val="000000"/>
          <w:sz w:val="28"/>
          <w:szCs w:val="28"/>
          <w:lang w:eastAsia="ru-RU"/>
        </w:rPr>
        <w:t>чиков для финансирования своих дебиторов, а также для финансирования пр</w:t>
      </w:r>
      <w:r w:rsidRPr="00054069">
        <w:rPr>
          <w:rFonts w:ascii="Times New Roman" w:eastAsia="Times New Roman" w:hAnsi="Times New Roman"/>
          <w:color w:val="000000"/>
          <w:sz w:val="28"/>
          <w:szCs w:val="28"/>
          <w:lang w:eastAsia="ru-RU"/>
        </w:rPr>
        <w:t>о</w:t>
      </w:r>
      <w:r w:rsidRPr="00054069">
        <w:rPr>
          <w:rFonts w:ascii="Times New Roman" w:eastAsia="Times New Roman" w:hAnsi="Times New Roman"/>
          <w:color w:val="000000"/>
          <w:sz w:val="28"/>
          <w:szCs w:val="28"/>
          <w:lang w:eastAsia="ru-RU"/>
        </w:rPr>
        <w:t>чих направлений.</w:t>
      </w:r>
    </w:p>
    <w:p w:rsidR="00054069" w:rsidRPr="00054069" w:rsidRDefault="00054069" w:rsidP="00054069">
      <w:pPr>
        <w:spacing w:after="0" w:line="360" w:lineRule="auto"/>
        <w:ind w:firstLine="709"/>
        <w:jc w:val="both"/>
        <w:rPr>
          <w:rFonts w:ascii="Times New Roman" w:eastAsia="Times New Roman" w:hAnsi="Times New Roman"/>
          <w:color w:val="000000"/>
          <w:sz w:val="28"/>
          <w:szCs w:val="28"/>
          <w:lang w:eastAsia="ru-RU"/>
        </w:rPr>
      </w:pPr>
      <w:r w:rsidRPr="00054069">
        <w:rPr>
          <w:rFonts w:ascii="Times New Roman" w:eastAsia="Times New Roman" w:hAnsi="Times New Roman"/>
          <w:color w:val="000000"/>
          <w:sz w:val="28"/>
          <w:szCs w:val="28"/>
          <w:lang w:eastAsia="ru-RU"/>
        </w:rPr>
        <w:t>Опера</w:t>
      </w:r>
      <w:r w:rsidR="001C77D7">
        <w:rPr>
          <w:rFonts w:ascii="Times New Roman" w:eastAsia="Times New Roman" w:hAnsi="Times New Roman"/>
          <w:color w:val="000000"/>
          <w:sz w:val="28"/>
          <w:szCs w:val="28"/>
          <w:lang w:eastAsia="ru-RU"/>
        </w:rPr>
        <w:t xml:space="preserve">ционный цикл 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 xml:space="preserve"> с</w:t>
      </w:r>
      <w:r w:rsidRPr="00054069">
        <w:rPr>
          <w:rFonts w:ascii="Times New Roman" w:eastAsia="Times New Roman" w:hAnsi="Times New Roman"/>
          <w:color w:val="000000"/>
          <w:sz w:val="28"/>
          <w:szCs w:val="28"/>
          <w:lang w:eastAsia="ru-RU"/>
        </w:rPr>
        <w:t>о</w:t>
      </w:r>
      <w:r w:rsidRPr="00054069">
        <w:rPr>
          <w:rFonts w:ascii="Times New Roman" w:eastAsia="Times New Roman" w:hAnsi="Times New Roman"/>
          <w:color w:val="000000"/>
          <w:sz w:val="28"/>
          <w:szCs w:val="28"/>
          <w:lang w:eastAsia="ru-RU"/>
        </w:rPr>
        <w:t>ставлял около 91,8 дней. Это время полного оборота основных оборотных а</w:t>
      </w:r>
      <w:r w:rsidRPr="00054069">
        <w:rPr>
          <w:rFonts w:ascii="Times New Roman" w:eastAsia="Times New Roman" w:hAnsi="Times New Roman"/>
          <w:color w:val="000000"/>
          <w:sz w:val="28"/>
          <w:szCs w:val="28"/>
          <w:lang w:eastAsia="ru-RU"/>
        </w:rPr>
        <w:t>к</w:t>
      </w:r>
      <w:r w:rsidRPr="00054069">
        <w:rPr>
          <w:rFonts w:ascii="Times New Roman" w:eastAsia="Times New Roman" w:hAnsi="Times New Roman"/>
          <w:color w:val="000000"/>
          <w:sz w:val="28"/>
          <w:szCs w:val="28"/>
          <w:lang w:eastAsia="ru-RU"/>
        </w:rPr>
        <w:t>тивов. Увеличение показателя на 23,14 дней свидетельствует о снижении э</w:t>
      </w:r>
      <w:r w:rsidRPr="00054069">
        <w:rPr>
          <w:rFonts w:ascii="Times New Roman" w:eastAsia="Times New Roman" w:hAnsi="Times New Roman"/>
          <w:color w:val="000000"/>
          <w:sz w:val="28"/>
          <w:szCs w:val="28"/>
          <w:lang w:eastAsia="ru-RU"/>
        </w:rPr>
        <w:t>ф</w:t>
      </w:r>
      <w:r w:rsidRPr="00054069">
        <w:rPr>
          <w:rFonts w:ascii="Times New Roman" w:eastAsia="Times New Roman" w:hAnsi="Times New Roman"/>
          <w:color w:val="000000"/>
          <w:sz w:val="28"/>
          <w:szCs w:val="28"/>
          <w:lang w:eastAsia="ru-RU"/>
        </w:rPr>
        <w:t>фективности операционн</w:t>
      </w:r>
      <w:r w:rsidR="001C77D7">
        <w:rPr>
          <w:rFonts w:ascii="Times New Roman" w:eastAsia="Times New Roman" w:hAnsi="Times New Roman"/>
          <w:color w:val="000000"/>
          <w:sz w:val="28"/>
          <w:szCs w:val="28"/>
          <w:lang w:eastAsia="ru-RU"/>
        </w:rPr>
        <w:t xml:space="preserve">ого процесса 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Pr="00054069">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054069">
        <w:rPr>
          <w:rFonts w:ascii="Times New Roman" w:eastAsia="Times New Roman" w:hAnsi="Times New Roman"/>
          <w:color w:val="000000"/>
          <w:sz w:val="28"/>
          <w:szCs w:val="28"/>
          <w:lang w:eastAsia="ru-RU"/>
        </w:rPr>
        <w:t>.</w:t>
      </w:r>
    </w:p>
    <w:p w:rsidR="00054069" w:rsidRPr="00054069" w:rsidRDefault="00054069" w:rsidP="00054069">
      <w:pPr>
        <w:spacing w:after="0" w:line="360" w:lineRule="auto"/>
        <w:ind w:firstLine="709"/>
        <w:jc w:val="both"/>
        <w:rPr>
          <w:rFonts w:ascii="Times New Roman" w:eastAsia="Times New Roman" w:hAnsi="Times New Roman"/>
          <w:color w:val="000000"/>
          <w:sz w:val="28"/>
          <w:szCs w:val="28"/>
          <w:lang w:eastAsia="ru-RU"/>
        </w:rPr>
      </w:pPr>
      <w:r w:rsidRPr="00054069">
        <w:rPr>
          <w:rFonts w:ascii="Times New Roman" w:eastAsia="Times New Roman" w:hAnsi="Times New Roman"/>
          <w:color w:val="000000"/>
          <w:sz w:val="28"/>
          <w:szCs w:val="28"/>
          <w:lang w:eastAsia="ru-RU"/>
        </w:rPr>
        <w:t>Период превращения сырья и материалов в денежные средства составлял 19,09 дней.</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hAnsi="Times New Roman"/>
          <w:color w:val="000000"/>
          <w:sz w:val="28"/>
          <w:szCs w:val="28"/>
        </w:rPr>
        <w:t xml:space="preserve"> </w:t>
      </w:r>
      <w:r w:rsidRPr="00A64D6F">
        <w:rPr>
          <w:rFonts w:ascii="Times New Roman" w:eastAsia="Times New Roman" w:hAnsi="Times New Roman"/>
          <w:color w:val="000000"/>
          <w:sz w:val="28"/>
          <w:szCs w:val="28"/>
          <w:lang w:eastAsia="ru-RU"/>
        </w:rPr>
        <w:t>Используя данные </w:t>
      </w:r>
      <w:r w:rsidRPr="00A64D6F">
        <w:rPr>
          <w:rFonts w:ascii="Times New Roman" w:eastAsia="Times New Roman" w:hAnsi="Times New Roman"/>
          <w:bCs/>
          <w:color w:val="000000"/>
          <w:sz w:val="28"/>
          <w:szCs w:val="28"/>
          <w:lang w:eastAsia="ru-RU"/>
        </w:rPr>
        <w:t>бухгалтерского баланса и отчета о финансовых р</w:t>
      </w:r>
      <w:r w:rsidRPr="00A64D6F">
        <w:rPr>
          <w:rFonts w:ascii="Times New Roman" w:eastAsia="Times New Roman" w:hAnsi="Times New Roman"/>
          <w:bCs/>
          <w:color w:val="000000"/>
          <w:sz w:val="28"/>
          <w:szCs w:val="28"/>
          <w:lang w:eastAsia="ru-RU"/>
        </w:rPr>
        <w:t>е</w:t>
      </w:r>
      <w:r w:rsidRPr="00A64D6F">
        <w:rPr>
          <w:rFonts w:ascii="Times New Roman" w:eastAsia="Times New Roman" w:hAnsi="Times New Roman"/>
          <w:bCs/>
          <w:color w:val="000000"/>
          <w:sz w:val="28"/>
          <w:szCs w:val="28"/>
          <w:lang w:eastAsia="ru-RU"/>
        </w:rPr>
        <w:t xml:space="preserve">зультатах </w:t>
      </w:r>
      <w:r w:rsidR="001C77D7">
        <w:rPr>
          <w:rFonts w:ascii="Times New Roman" w:eastAsia="Times New Roman" w:hAnsi="Times New Roman"/>
          <w:bCs/>
          <w:color w:val="000000"/>
          <w:sz w:val="28"/>
          <w:szCs w:val="28"/>
          <w:lang w:eastAsia="ru-RU"/>
        </w:rPr>
        <w:t xml:space="preserve">ООО </w:t>
      </w:r>
      <w:r w:rsidR="009F60C8">
        <w:rPr>
          <w:rFonts w:ascii="Times New Roman" w:eastAsia="Times New Roman" w:hAnsi="Times New Roman"/>
          <w:bCs/>
          <w:color w:val="000000"/>
          <w:sz w:val="28"/>
          <w:szCs w:val="28"/>
          <w:lang w:eastAsia="ru-RU"/>
        </w:rPr>
        <w:t>«</w:t>
      </w:r>
      <w:r w:rsidR="001C77D7">
        <w:rPr>
          <w:rFonts w:ascii="Times New Roman" w:eastAsia="Times New Roman" w:hAnsi="Times New Roman"/>
          <w:bCs/>
          <w:color w:val="000000"/>
          <w:sz w:val="28"/>
          <w:szCs w:val="28"/>
          <w:lang w:eastAsia="ru-RU"/>
        </w:rPr>
        <w:t>Объединенная А</w:t>
      </w:r>
      <w:r w:rsidR="00D703DD">
        <w:rPr>
          <w:rFonts w:ascii="Times New Roman" w:eastAsia="Times New Roman" w:hAnsi="Times New Roman"/>
          <w:bCs/>
          <w:color w:val="000000"/>
          <w:sz w:val="28"/>
          <w:szCs w:val="28"/>
          <w:lang w:eastAsia="ru-RU"/>
        </w:rPr>
        <w:t>втомобильная группа</w:t>
      </w:r>
      <w:r w:rsidR="009F60C8">
        <w:rPr>
          <w:rFonts w:ascii="Times New Roman" w:eastAsia="Times New Roman" w:hAnsi="Times New Roman"/>
          <w:bCs/>
          <w:color w:val="000000"/>
          <w:sz w:val="28"/>
          <w:szCs w:val="28"/>
          <w:lang w:eastAsia="ru-RU"/>
        </w:rPr>
        <w:t>»</w:t>
      </w:r>
      <w:r w:rsidRPr="00A64D6F">
        <w:rPr>
          <w:rFonts w:ascii="Times New Roman" w:eastAsia="Times New Roman" w:hAnsi="Times New Roman"/>
          <w:color w:val="000000"/>
          <w:sz w:val="28"/>
          <w:szCs w:val="28"/>
          <w:lang w:eastAsia="ru-RU"/>
        </w:rPr>
        <w:t>, определим влияние основных </w:t>
      </w:r>
      <w:r w:rsidRPr="00A64D6F">
        <w:rPr>
          <w:rFonts w:ascii="Times New Roman" w:eastAsia="Times New Roman" w:hAnsi="Times New Roman"/>
          <w:bCs/>
          <w:color w:val="000000"/>
          <w:sz w:val="28"/>
          <w:szCs w:val="28"/>
          <w:lang w:eastAsia="ru-RU"/>
        </w:rPr>
        <w:t>финансовых результатов</w:t>
      </w:r>
      <w:r w:rsidRPr="00A64D6F">
        <w:rPr>
          <w:rFonts w:ascii="Times New Roman" w:eastAsia="Times New Roman" w:hAnsi="Times New Roman"/>
          <w:color w:val="000000"/>
          <w:sz w:val="28"/>
          <w:szCs w:val="28"/>
          <w:lang w:eastAsia="ru-RU"/>
        </w:rPr>
        <w:t> на прирост собственного капитала.</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Для оценки влияния выручки на прирост собственного капитала воспол</w:t>
      </w:r>
      <w:r w:rsidRPr="00A64D6F">
        <w:rPr>
          <w:rFonts w:ascii="Times New Roman" w:eastAsia="Times New Roman" w:hAnsi="Times New Roman"/>
          <w:color w:val="000000"/>
          <w:sz w:val="28"/>
          <w:szCs w:val="28"/>
          <w:lang w:eastAsia="ru-RU"/>
        </w:rPr>
        <w:t>ь</w:t>
      </w:r>
      <w:r w:rsidRPr="00A64D6F">
        <w:rPr>
          <w:rFonts w:ascii="Times New Roman" w:eastAsia="Times New Roman" w:hAnsi="Times New Roman"/>
          <w:color w:val="000000"/>
          <w:sz w:val="28"/>
          <w:szCs w:val="28"/>
          <w:lang w:eastAsia="ru-RU"/>
        </w:rPr>
        <w:t>зуемся соотношением:</w:t>
      </w:r>
    </w:p>
    <w:p w:rsidR="00A64D6F" w:rsidRPr="00A64D6F" w:rsidRDefault="00A64D6F" w:rsidP="009F60C8">
      <w:pPr>
        <w:shd w:val="clear" w:color="auto" w:fill="FFFFFF"/>
        <w:spacing w:after="0" w:line="360" w:lineRule="auto"/>
        <w:ind w:firstLine="709"/>
        <w:jc w:val="right"/>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СК = В : Ко,</w:t>
      </w:r>
      <w:r w:rsidR="009F60C8">
        <w:rPr>
          <w:rFonts w:ascii="Times New Roman" w:eastAsia="Times New Roman" w:hAnsi="Times New Roman"/>
          <w:color w:val="000000"/>
          <w:sz w:val="28"/>
          <w:szCs w:val="28"/>
          <w:lang w:eastAsia="ru-RU"/>
        </w:rPr>
        <w:t xml:space="preserve">                                              (5)</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где В - выручка от продаж;</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Ко - коэффициент оборачиваемости собственного капитала.</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Рассчитаем данные для </w:t>
      </w:r>
      <w:r w:rsidR="001C77D7">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00D703DD">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анализ будем проводить используя данные 201</w:t>
      </w:r>
      <w:r w:rsidR="00054069">
        <w:rPr>
          <w:rFonts w:ascii="Times New Roman" w:eastAsia="Times New Roman" w:hAnsi="Times New Roman"/>
          <w:color w:val="000000"/>
          <w:sz w:val="28"/>
          <w:szCs w:val="28"/>
          <w:lang w:eastAsia="ru-RU"/>
        </w:rPr>
        <w:t>3</w:t>
      </w:r>
      <w:r w:rsidRPr="00A64D6F">
        <w:rPr>
          <w:rFonts w:ascii="Times New Roman" w:eastAsia="Times New Roman" w:hAnsi="Times New Roman"/>
          <w:color w:val="000000"/>
          <w:sz w:val="28"/>
          <w:szCs w:val="28"/>
          <w:lang w:eastAsia="ru-RU"/>
        </w:rPr>
        <w:t xml:space="preserve"> и 201</w:t>
      </w:r>
      <w:r w:rsidR="00054069">
        <w:rPr>
          <w:rFonts w:ascii="Times New Roman" w:eastAsia="Times New Roman" w:hAnsi="Times New Roman"/>
          <w:color w:val="000000"/>
          <w:sz w:val="28"/>
          <w:szCs w:val="28"/>
          <w:lang w:eastAsia="ru-RU"/>
        </w:rPr>
        <w:t>5</w:t>
      </w:r>
      <w:r w:rsidRPr="00A64D6F">
        <w:rPr>
          <w:rFonts w:ascii="Times New Roman" w:eastAsia="Times New Roman" w:hAnsi="Times New Roman"/>
          <w:color w:val="000000"/>
          <w:sz w:val="28"/>
          <w:szCs w:val="28"/>
          <w:lang w:eastAsia="ru-RU"/>
        </w:rPr>
        <w:t>гг.</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1) Исходные данные для анализа:</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Собственный капитал равен:</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СК</w:t>
      </w:r>
      <w:r w:rsidRPr="00A64D6F">
        <w:rPr>
          <w:rFonts w:ascii="Times New Roman" w:eastAsia="Times New Roman" w:hAnsi="Times New Roman"/>
          <w:color w:val="000000"/>
          <w:sz w:val="28"/>
          <w:szCs w:val="28"/>
          <w:vertAlign w:val="subscript"/>
          <w:lang w:eastAsia="ru-RU"/>
        </w:rPr>
        <w:t>0</w:t>
      </w:r>
      <w:r w:rsidRPr="00A64D6F">
        <w:rPr>
          <w:rFonts w:ascii="Times New Roman" w:eastAsia="Times New Roman" w:hAnsi="Times New Roman"/>
          <w:color w:val="000000"/>
          <w:sz w:val="28"/>
          <w:szCs w:val="28"/>
          <w:lang w:eastAsia="ru-RU"/>
        </w:rPr>
        <w:t> = </w:t>
      </w:r>
      <w:r w:rsidR="00054069">
        <w:rPr>
          <w:rFonts w:ascii="Times New Roman" w:eastAsia="Times New Roman" w:hAnsi="Times New Roman"/>
          <w:color w:val="000000"/>
          <w:sz w:val="28"/>
          <w:szCs w:val="28"/>
          <w:lang w:eastAsia="ru-RU"/>
        </w:rPr>
        <w:t>754539</w:t>
      </w:r>
      <w:r w:rsidRPr="00A64D6F">
        <w:rPr>
          <w:rFonts w:ascii="Times New Roman" w:eastAsia="Times New Roman" w:hAnsi="Times New Roman"/>
          <w:color w:val="000000"/>
          <w:sz w:val="28"/>
          <w:szCs w:val="28"/>
          <w:lang w:eastAsia="ru-RU"/>
        </w:rPr>
        <w:t xml:space="preserve"> тыс. руб.;   СК</w:t>
      </w:r>
      <w:r w:rsidRPr="00A64D6F">
        <w:rPr>
          <w:rFonts w:ascii="Times New Roman" w:eastAsia="Times New Roman" w:hAnsi="Times New Roman"/>
          <w:color w:val="000000"/>
          <w:sz w:val="28"/>
          <w:szCs w:val="28"/>
          <w:vertAlign w:val="subscript"/>
          <w:lang w:eastAsia="ru-RU"/>
        </w:rPr>
        <w:t>1</w:t>
      </w:r>
      <w:r w:rsidRPr="00A64D6F">
        <w:rPr>
          <w:rFonts w:ascii="Times New Roman" w:eastAsia="Times New Roman" w:hAnsi="Times New Roman"/>
          <w:color w:val="000000"/>
          <w:sz w:val="28"/>
          <w:szCs w:val="28"/>
          <w:lang w:eastAsia="ru-RU"/>
        </w:rPr>
        <w:t> = </w:t>
      </w:r>
      <w:r w:rsidR="00054069">
        <w:rPr>
          <w:rFonts w:ascii="Times New Roman" w:eastAsia="Times New Roman" w:hAnsi="Times New Roman"/>
          <w:color w:val="000000"/>
          <w:sz w:val="28"/>
          <w:szCs w:val="28"/>
          <w:lang w:eastAsia="ru-RU"/>
        </w:rPr>
        <w:t>1736067</w:t>
      </w:r>
      <w:r w:rsidRPr="00A64D6F">
        <w:rPr>
          <w:rFonts w:ascii="Times New Roman" w:eastAsia="Times New Roman" w:hAnsi="Times New Roman"/>
          <w:color w:val="000000"/>
          <w:sz w:val="28"/>
          <w:szCs w:val="28"/>
          <w:lang w:eastAsia="ru-RU"/>
        </w:rPr>
        <w:t xml:space="preserve"> тыс. руб.;   </w:t>
      </w:r>
      <w:r w:rsidR="00186F1F">
        <w:rPr>
          <w:rFonts w:ascii="Times New Roman" w:eastAsia="Times New Roman" w:hAnsi="Times New Roman"/>
          <w:noProof/>
          <w:color w:val="000000"/>
          <w:position w:val="-6"/>
          <w:sz w:val="28"/>
          <w:szCs w:val="28"/>
          <w:lang w:eastAsia="ru-RU"/>
        </w:rPr>
        <w:drawing>
          <wp:inline distT="0" distB="0" distL="0" distR="0">
            <wp:extent cx="352425" cy="180975"/>
            <wp:effectExtent l="0" t="0" r="9525" b="9525"/>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180975"/>
                    </a:xfrm>
                    <a:prstGeom prst="rect">
                      <a:avLst/>
                    </a:prstGeom>
                    <a:noFill/>
                    <a:ln>
                      <a:noFill/>
                    </a:ln>
                  </pic:spPr>
                </pic:pic>
              </a:graphicData>
            </a:graphic>
          </wp:inline>
        </w:drawing>
      </w:r>
      <w:r w:rsidRPr="00A64D6F">
        <w:rPr>
          <w:rFonts w:ascii="Times New Roman" w:eastAsia="Times New Roman" w:hAnsi="Times New Roman"/>
          <w:color w:val="000000"/>
          <w:sz w:val="28"/>
          <w:szCs w:val="28"/>
          <w:lang w:eastAsia="ru-RU"/>
        </w:rPr>
        <w:t xml:space="preserve"> = </w:t>
      </w:r>
      <w:r w:rsidR="00054069">
        <w:rPr>
          <w:rFonts w:ascii="Times New Roman" w:eastAsia="Times New Roman" w:hAnsi="Times New Roman"/>
          <w:color w:val="000000"/>
          <w:sz w:val="28"/>
          <w:szCs w:val="28"/>
          <w:lang w:eastAsia="ru-RU"/>
        </w:rPr>
        <w:t>981528</w:t>
      </w:r>
      <w:r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lastRenderedPageBreak/>
        <w:t>Выручка от продаж:</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В</w:t>
      </w:r>
      <w:r w:rsidRPr="00A64D6F">
        <w:rPr>
          <w:rFonts w:ascii="Times New Roman" w:eastAsia="Times New Roman" w:hAnsi="Times New Roman"/>
          <w:color w:val="000000"/>
          <w:sz w:val="28"/>
          <w:szCs w:val="28"/>
          <w:vertAlign w:val="subscript"/>
          <w:lang w:eastAsia="ru-RU"/>
        </w:rPr>
        <w:t>0</w:t>
      </w:r>
      <w:r w:rsidRPr="00A64D6F">
        <w:rPr>
          <w:rFonts w:ascii="Times New Roman" w:eastAsia="Times New Roman" w:hAnsi="Times New Roman"/>
          <w:color w:val="000000"/>
          <w:sz w:val="28"/>
          <w:szCs w:val="28"/>
          <w:lang w:eastAsia="ru-RU"/>
        </w:rPr>
        <w:t> = </w:t>
      </w:r>
      <w:r w:rsidR="00054069">
        <w:rPr>
          <w:rFonts w:ascii="Times New Roman" w:eastAsia="Times New Roman" w:hAnsi="Times New Roman"/>
          <w:color w:val="000000"/>
          <w:sz w:val="28"/>
          <w:szCs w:val="28"/>
          <w:lang w:eastAsia="ru-RU"/>
        </w:rPr>
        <w:t>10779700</w:t>
      </w:r>
      <w:r w:rsidRPr="00A64D6F">
        <w:rPr>
          <w:rFonts w:ascii="Times New Roman" w:eastAsia="Times New Roman" w:hAnsi="Times New Roman"/>
          <w:color w:val="000000"/>
          <w:sz w:val="28"/>
          <w:szCs w:val="28"/>
          <w:lang w:eastAsia="ru-RU"/>
        </w:rPr>
        <w:t xml:space="preserve"> тыс. руб.;   В</w:t>
      </w:r>
      <w:r w:rsidRPr="00A64D6F">
        <w:rPr>
          <w:rFonts w:ascii="Times New Roman" w:eastAsia="Times New Roman" w:hAnsi="Times New Roman"/>
          <w:color w:val="000000"/>
          <w:sz w:val="28"/>
          <w:szCs w:val="28"/>
          <w:vertAlign w:val="subscript"/>
          <w:lang w:eastAsia="ru-RU"/>
        </w:rPr>
        <w:t>1</w:t>
      </w:r>
      <w:r w:rsidRPr="00A64D6F">
        <w:rPr>
          <w:rFonts w:ascii="Times New Roman" w:eastAsia="Times New Roman" w:hAnsi="Times New Roman"/>
          <w:color w:val="000000"/>
          <w:sz w:val="28"/>
          <w:szCs w:val="28"/>
          <w:lang w:eastAsia="ru-RU"/>
        </w:rPr>
        <w:t> = </w:t>
      </w:r>
      <w:r w:rsidR="00054069">
        <w:rPr>
          <w:rFonts w:ascii="Times New Roman" w:eastAsia="Times New Roman" w:hAnsi="Times New Roman"/>
          <w:color w:val="000000"/>
          <w:sz w:val="28"/>
          <w:szCs w:val="28"/>
          <w:lang w:eastAsia="ru-RU"/>
        </w:rPr>
        <w:t>22646566</w:t>
      </w:r>
      <w:r w:rsidRPr="00A64D6F">
        <w:rPr>
          <w:rFonts w:ascii="Times New Roman" w:eastAsia="Times New Roman" w:hAnsi="Times New Roman"/>
          <w:color w:val="000000"/>
          <w:sz w:val="28"/>
          <w:szCs w:val="28"/>
          <w:lang w:eastAsia="ru-RU"/>
        </w:rPr>
        <w:t xml:space="preserve"> тыс. руб.;   </w:t>
      </w:r>
      <w:r w:rsidR="00054069" w:rsidRPr="00054069">
        <w:rPr>
          <w:rFonts w:ascii="Times New Roman" w:eastAsia="Times New Roman" w:hAnsi="Times New Roman"/>
          <w:color w:val="000000"/>
          <w:position w:val="-6"/>
          <w:sz w:val="28"/>
          <w:szCs w:val="28"/>
          <w:lang w:eastAsia="ru-RU"/>
        </w:rPr>
        <w:object w:dxaOrig="2940" w:dyaOrig="279">
          <v:shape id="_x0000_i1048" type="#_x0000_t75" style="width:147pt;height:14.25pt" o:ole="">
            <v:imagedata r:id="rId33" o:title=""/>
          </v:shape>
          <o:OLEObject Type="Embed" ProgID="Equation.3" ShapeID="_x0000_i1048" DrawAspect="Content" ObjectID="_1583912620" r:id="rId34"/>
        </w:object>
      </w:r>
      <w:r w:rsidRPr="00A64D6F">
        <w:rPr>
          <w:rFonts w:ascii="Times New Roman" w:eastAsia="Times New Roman" w:hAnsi="Times New Roman"/>
          <w:color w:val="000000"/>
          <w:sz w:val="28"/>
          <w:szCs w:val="28"/>
          <w:lang w:eastAsia="ru-RU"/>
        </w:rPr>
        <w:t> </w:t>
      </w:r>
      <w:r w:rsidR="0091356C">
        <w:rPr>
          <w:rFonts w:ascii="Times New Roman" w:eastAsia="Times New Roman" w:hAnsi="Times New Roman"/>
          <w:color w:val="000000"/>
          <w:sz w:val="28"/>
          <w:szCs w:val="28"/>
          <w:lang w:eastAsia="ru-RU"/>
        </w:rPr>
        <w:t>11866866</w:t>
      </w:r>
      <w:r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Коэффициент оборачиваемости:</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Ко(СК)</w:t>
      </w:r>
      <w:r w:rsidRPr="00A64D6F">
        <w:rPr>
          <w:rFonts w:ascii="Times New Roman" w:eastAsia="Times New Roman" w:hAnsi="Times New Roman"/>
          <w:color w:val="000000"/>
          <w:sz w:val="28"/>
          <w:szCs w:val="28"/>
          <w:vertAlign w:val="subscript"/>
          <w:lang w:eastAsia="ru-RU"/>
        </w:rPr>
        <w:t>0</w:t>
      </w:r>
      <w:r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15,7</w:t>
      </w:r>
      <w:r w:rsidRPr="00A64D6F">
        <w:rPr>
          <w:rFonts w:ascii="Times New Roman" w:eastAsia="Times New Roman" w:hAnsi="Times New Roman"/>
          <w:color w:val="000000"/>
          <w:sz w:val="28"/>
          <w:szCs w:val="28"/>
          <w:lang w:eastAsia="ru-RU"/>
        </w:rPr>
        <w:t>;   Ко(СК)</w:t>
      </w:r>
      <w:r w:rsidRPr="00A64D6F">
        <w:rPr>
          <w:rFonts w:ascii="Times New Roman" w:eastAsia="Times New Roman" w:hAnsi="Times New Roman"/>
          <w:color w:val="000000"/>
          <w:sz w:val="28"/>
          <w:szCs w:val="28"/>
          <w:vertAlign w:val="subscript"/>
          <w:lang w:eastAsia="ru-RU"/>
        </w:rPr>
        <w:t>1</w:t>
      </w:r>
      <w:r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13,1</w:t>
      </w:r>
      <w:r w:rsidRPr="00A64D6F">
        <w:rPr>
          <w:rFonts w:ascii="Times New Roman" w:eastAsia="Times New Roman" w:hAnsi="Times New Roman"/>
          <w:color w:val="000000"/>
          <w:sz w:val="28"/>
          <w:szCs w:val="28"/>
          <w:lang w:eastAsia="ru-RU"/>
        </w:rPr>
        <w:t>;   </w:t>
      </w:r>
      <w:r w:rsidR="00186F1F">
        <w:rPr>
          <w:rFonts w:ascii="Times New Roman" w:eastAsia="Times New Roman" w:hAnsi="Times New Roman"/>
          <w:noProof/>
          <w:color w:val="000000"/>
          <w:position w:val="-14"/>
          <w:sz w:val="28"/>
          <w:szCs w:val="28"/>
          <w:lang w:eastAsia="ru-RU"/>
        </w:rPr>
        <w:drawing>
          <wp:inline distT="0" distB="0" distL="0" distR="0">
            <wp:extent cx="428625" cy="238125"/>
            <wp:effectExtent l="0" t="0" r="0" b="9525"/>
            <wp:docPr id="2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38125"/>
                    </a:xfrm>
                    <a:prstGeom prst="rect">
                      <a:avLst/>
                    </a:prstGeom>
                    <a:noFill/>
                    <a:ln>
                      <a:noFill/>
                    </a:ln>
                  </pic:spPr>
                </pic:pic>
              </a:graphicData>
            </a:graphic>
          </wp:inline>
        </w:drawing>
      </w:r>
      <w:r w:rsidR="0091356C">
        <w:rPr>
          <w:rFonts w:ascii="Times New Roman" w:eastAsia="Times New Roman" w:hAnsi="Times New Roman"/>
          <w:color w:val="000000"/>
          <w:sz w:val="28"/>
          <w:szCs w:val="28"/>
          <w:lang w:eastAsia="ru-RU"/>
        </w:rPr>
        <w:t xml:space="preserve"> = - 2,6</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2) Определим влияние изменения выручки от продаж на прирост собс</w:t>
      </w:r>
      <w:r w:rsidRPr="00A64D6F">
        <w:rPr>
          <w:rFonts w:ascii="Times New Roman" w:eastAsia="Times New Roman" w:hAnsi="Times New Roman"/>
          <w:color w:val="000000"/>
          <w:sz w:val="28"/>
          <w:szCs w:val="28"/>
          <w:lang w:eastAsia="ru-RU"/>
        </w:rPr>
        <w:t>т</w:t>
      </w:r>
      <w:r w:rsidRPr="00A64D6F">
        <w:rPr>
          <w:rFonts w:ascii="Times New Roman" w:eastAsia="Times New Roman" w:hAnsi="Times New Roman"/>
          <w:color w:val="000000"/>
          <w:sz w:val="28"/>
          <w:szCs w:val="28"/>
          <w:lang w:eastAsia="ru-RU"/>
        </w:rPr>
        <w:t>венного капитала, используя формулу:</w:t>
      </w:r>
    </w:p>
    <w:p w:rsidR="00A64D6F" w:rsidRPr="00A64D6F" w:rsidRDefault="00186F1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position w:val="-10"/>
          <w:sz w:val="28"/>
          <w:szCs w:val="28"/>
          <w:lang w:eastAsia="ru-RU"/>
        </w:rPr>
        <w:drawing>
          <wp:inline distT="0" distB="0" distL="0" distR="0">
            <wp:extent cx="419100" cy="219075"/>
            <wp:effectExtent l="0" t="0" r="0" b="9525"/>
            <wp:docPr id="2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19075"/>
                    </a:xfrm>
                    <a:prstGeom prst="rect">
                      <a:avLst/>
                    </a:prstGeom>
                    <a:noFill/>
                    <a:ln>
                      <a:noFill/>
                    </a:ln>
                  </pic:spPr>
                </pic:pic>
              </a:graphicData>
            </a:graphic>
          </wp:inline>
        </w:drawing>
      </w:r>
      <w:r w:rsidR="00A64D6F" w:rsidRPr="00A64D6F">
        <w:rPr>
          <w:rFonts w:ascii="Times New Roman" w:eastAsia="Times New Roman" w:hAnsi="Times New Roman"/>
          <w:color w:val="000000"/>
          <w:sz w:val="28"/>
          <w:szCs w:val="28"/>
          <w:lang w:eastAsia="ru-RU"/>
        </w:rPr>
        <w:t>= (В</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В</w:t>
      </w:r>
      <w:r w:rsidR="00A64D6F" w:rsidRPr="00A64D6F">
        <w:rPr>
          <w:rFonts w:ascii="Times New Roman" w:eastAsia="Times New Roman" w:hAnsi="Times New Roman"/>
          <w:color w:val="000000"/>
          <w:sz w:val="28"/>
          <w:szCs w:val="28"/>
          <w:vertAlign w:val="subscript"/>
          <w:lang w:eastAsia="ru-RU"/>
        </w:rPr>
        <w:t>0</w:t>
      </w:r>
      <w:r w:rsidR="00A64D6F" w:rsidRPr="00A64D6F">
        <w:rPr>
          <w:rFonts w:ascii="Times New Roman" w:eastAsia="Times New Roman" w:hAnsi="Times New Roman"/>
          <w:color w:val="000000"/>
          <w:sz w:val="28"/>
          <w:szCs w:val="28"/>
          <w:lang w:eastAsia="ru-RU"/>
        </w:rPr>
        <w:t>) : Ко(СК)</w:t>
      </w:r>
      <w:r w:rsidR="00A64D6F" w:rsidRPr="00A64D6F">
        <w:rPr>
          <w:rFonts w:ascii="Times New Roman" w:eastAsia="Times New Roman" w:hAnsi="Times New Roman"/>
          <w:color w:val="000000"/>
          <w:sz w:val="28"/>
          <w:szCs w:val="28"/>
          <w:vertAlign w:val="subscript"/>
          <w:lang w:eastAsia="ru-RU"/>
        </w:rPr>
        <w:t>0</w:t>
      </w:r>
      <w:r w:rsidR="00A64D6F"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 xml:space="preserve">11866866 </w:t>
      </w:r>
      <w:r w:rsidR="00A64D6F" w:rsidRPr="00A64D6F">
        <w:rPr>
          <w:rFonts w:ascii="Times New Roman" w:eastAsia="Times New Roman" w:hAnsi="Times New Roman"/>
          <w:color w:val="000000"/>
          <w:sz w:val="28"/>
          <w:szCs w:val="28"/>
          <w:lang w:eastAsia="ru-RU"/>
        </w:rPr>
        <w:t>/</w:t>
      </w:r>
      <w:r w:rsidR="0091356C">
        <w:rPr>
          <w:rFonts w:ascii="Times New Roman" w:eastAsia="Times New Roman" w:hAnsi="Times New Roman"/>
          <w:color w:val="000000"/>
          <w:sz w:val="28"/>
          <w:szCs w:val="28"/>
          <w:lang w:eastAsia="ru-RU"/>
        </w:rPr>
        <w:t xml:space="preserve"> 15,7</w:t>
      </w:r>
      <w:r w:rsidR="00A64D6F"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755851</w:t>
      </w:r>
      <w:r w:rsidR="00A64D6F"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За счет </w:t>
      </w:r>
      <w:r w:rsidR="0091356C">
        <w:rPr>
          <w:rFonts w:ascii="Times New Roman" w:eastAsia="Times New Roman" w:hAnsi="Times New Roman"/>
          <w:color w:val="000000"/>
          <w:sz w:val="28"/>
          <w:szCs w:val="28"/>
          <w:lang w:eastAsia="ru-RU"/>
        </w:rPr>
        <w:t>увеличения</w:t>
      </w:r>
      <w:r w:rsidRPr="00A64D6F">
        <w:rPr>
          <w:rFonts w:ascii="Times New Roman" w:eastAsia="Times New Roman" w:hAnsi="Times New Roman"/>
          <w:color w:val="000000"/>
          <w:sz w:val="28"/>
          <w:szCs w:val="28"/>
          <w:lang w:eastAsia="ru-RU"/>
        </w:rPr>
        <w:t xml:space="preserve"> выручки от продаж в период с 201</w:t>
      </w:r>
      <w:r w:rsidR="0091356C">
        <w:rPr>
          <w:rFonts w:ascii="Times New Roman" w:eastAsia="Times New Roman" w:hAnsi="Times New Roman"/>
          <w:color w:val="000000"/>
          <w:sz w:val="28"/>
          <w:szCs w:val="28"/>
          <w:lang w:eastAsia="ru-RU"/>
        </w:rPr>
        <w:t>3</w:t>
      </w:r>
      <w:r w:rsidRPr="00A64D6F">
        <w:rPr>
          <w:rFonts w:ascii="Times New Roman" w:eastAsia="Times New Roman" w:hAnsi="Times New Roman"/>
          <w:color w:val="000000"/>
          <w:sz w:val="28"/>
          <w:szCs w:val="28"/>
          <w:lang w:eastAsia="ru-RU"/>
        </w:rPr>
        <w:t xml:space="preserve"> по 201</w:t>
      </w:r>
      <w:r w:rsidR="0091356C">
        <w:rPr>
          <w:rFonts w:ascii="Times New Roman" w:eastAsia="Times New Roman" w:hAnsi="Times New Roman"/>
          <w:color w:val="000000"/>
          <w:sz w:val="28"/>
          <w:szCs w:val="28"/>
          <w:lang w:eastAsia="ru-RU"/>
        </w:rPr>
        <w:t>5</w:t>
      </w:r>
      <w:r w:rsidRPr="00A64D6F">
        <w:rPr>
          <w:rFonts w:ascii="Times New Roman" w:eastAsia="Times New Roman" w:hAnsi="Times New Roman"/>
          <w:color w:val="000000"/>
          <w:sz w:val="28"/>
          <w:szCs w:val="28"/>
          <w:lang w:eastAsia="ru-RU"/>
        </w:rPr>
        <w:t xml:space="preserve">гг. на </w:t>
      </w:r>
      <w:r w:rsidR="0091356C">
        <w:rPr>
          <w:rFonts w:ascii="Times New Roman" w:eastAsia="Times New Roman" w:hAnsi="Times New Roman"/>
          <w:color w:val="000000"/>
          <w:sz w:val="28"/>
          <w:szCs w:val="28"/>
          <w:lang w:eastAsia="ru-RU"/>
        </w:rPr>
        <w:t>11866866</w:t>
      </w:r>
      <w:r w:rsidRPr="00A64D6F">
        <w:rPr>
          <w:rFonts w:ascii="Times New Roman" w:eastAsia="Times New Roman" w:hAnsi="Times New Roman"/>
          <w:color w:val="000000"/>
          <w:sz w:val="28"/>
          <w:szCs w:val="28"/>
          <w:lang w:eastAsia="ru-RU"/>
        </w:rPr>
        <w:t xml:space="preserve"> тыс. руб., размер собственного капитала </w:t>
      </w:r>
      <w:r w:rsidR="0091356C">
        <w:rPr>
          <w:rFonts w:ascii="Times New Roman" w:eastAsia="Times New Roman" w:hAnsi="Times New Roman"/>
          <w:color w:val="000000"/>
          <w:sz w:val="28"/>
          <w:szCs w:val="28"/>
          <w:lang w:eastAsia="ru-RU"/>
        </w:rPr>
        <w:t>увеличился</w:t>
      </w:r>
      <w:r w:rsidRPr="00A64D6F">
        <w:rPr>
          <w:rFonts w:ascii="Times New Roman" w:eastAsia="Times New Roman" w:hAnsi="Times New Roman"/>
          <w:color w:val="000000"/>
          <w:sz w:val="28"/>
          <w:szCs w:val="28"/>
          <w:lang w:eastAsia="ru-RU"/>
        </w:rPr>
        <w:t xml:space="preserve"> на </w:t>
      </w:r>
      <w:r w:rsidR="0091356C">
        <w:rPr>
          <w:rFonts w:ascii="Times New Roman" w:eastAsia="Times New Roman" w:hAnsi="Times New Roman"/>
          <w:color w:val="000000"/>
          <w:sz w:val="28"/>
          <w:szCs w:val="28"/>
          <w:lang w:eastAsia="ru-RU"/>
        </w:rPr>
        <w:t>755851</w:t>
      </w:r>
      <w:r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4) Определим влияние изменения коэффициента оборачиваемости собс</w:t>
      </w:r>
      <w:r w:rsidRPr="00A64D6F">
        <w:rPr>
          <w:rFonts w:ascii="Times New Roman" w:eastAsia="Times New Roman" w:hAnsi="Times New Roman"/>
          <w:color w:val="000000"/>
          <w:sz w:val="28"/>
          <w:szCs w:val="28"/>
          <w:lang w:eastAsia="ru-RU"/>
        </w:rPr>
        <w:t>т</w:t>
      </w:r>
      <w:r w:rsidRPr="00A64D6F">
        <w:rPr>
          <w:rFonts w:ascii="Times New Roman" w:eastAsia="Times New Roman" w:hAnsi="Times New Roman"/>
          <w:color w:val="000000"/>
          <w:sz w:val="28"/>
          <w:szCs w:val="28"/>
          <w:lang w:eastAsia="ru-RU"/>
        </w:rPr>
        <w:t xml:space="preserve">венного капитала на </w:t>
      </w:r>
      <w:r w:rsidR="0091356C">
        <w:rPr>
          <w:rFonts w:ascii="Times New Roman" w:eastAsia="Times New Roman" w:hAnsi="Times New Roman"/>
          <w:color w:val="000000"/>
          <w:sz w:val="28"/>
          <w:szCs w:val="28"/>
          <w:lang w:eastAsia="ru-RU"/>
        </w:rPr>
        <w:t>изменение</w:t>
      </w:r>
      <w:r w:rsidRPr="00A64D6F">
        <w:rPr>
          <w:rFonts w:ascii="Times New Roman" w:eastAsia="Times New Roman" w:hAnsi="Times New Roman"/>
          <w:color w:val="000000"/>
          <w:sz w:val="28"/>
          <w:szCs w:val="28"/>
          <w:lang w:eastAsia="ru-RU"/>
        </w:rPr>
        <w:t xml:space="preserve"> собственного капитала, используя формулу:</w:t>
      </w:r>
    </w:p>
    <w:p w:rsidR="00A64D6F" w:rsidRPr="00A64D6F" w:rsidRDefault="00186F1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position w:val="-12"/>
          <w:sz w:val="28"/>
          <w:szCs w:val="28"/>
          <w:lang w:eastAsia="ru-RU"/>
        </w:rPr>
        <w:drawing>
          <wp:inline distT="0" distB="0" distL="0" distR="0">
            <wp:extent cx="495300" cy="228600"/>
            <wp:effectExtent l="0" t="0" r="0" b="0"/>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28600"/>
                    </a:xfrm>
                    <a:prstGeom prst="rect">
                      <a:avLst/>
                    </a:prstGeom>
                    <a:noFill/>
                    <a:ln>
                      <a:noFill/>
                    </a:ln>
                  </pic:spPr>
                </pic:pic>
              </a:graphicData>
            </a:graphic>
          </wp:inline>
        </w:drawing>
      </w:r>
      <w:r w:rsidR="00A64D6F" w:rsidRPr="00A64D6F">
        <w:rPr>
          <w:rFonts w:ascii="Times New Roman" w:eastAsia="Times New Roman" w:hAnsi="Times New Roman"/>
          <w:color w:val="000000"/>
          <w:sz w:val="28"/>
          <w:szCs w:val="28"/>
          <w:lang w:eastAsia="ru-RU"/>
        </w:rPr>
        <w:t> = В</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Ко(СК)</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В</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Ко(СК)</w:t>
      </w:r>
      <w:r w:rsidR="00A64D6F" w:rsidRPr="00A64D6F">
        <w:rPr>
          <w:rFonts w:ascii="Times New Roman" w:eastAsia="Times New Roman" w:hAnsi="Times New Roman"/>
          <w:color w:val="000000"/>
          <w:sz w:val="28"/>
          <w:szCs w:val="28"/>
          <w:vertAlign w:val="subscript"/>
          <w:lang w:eastAsia="ru-RU"/>
        </w:rPr>
        <w:t>0</w:t>
      </w:r>
      <w:r w:rsidR="00A64D6F" w:rsidRPr="00A64D6F">
        <w:rPr>
          <w:rFonts w:ascii="Times New Roman" w:eastAsia="Times New Roman" w:hAnsi="Times New Roman"/>
          <w:color w:val="000000"/>
          <w:sz w:val="28"/>
          <w:szCs w:val="28"/>
          <w:lang w:eastAsia="ru-RU"/>
        </w:rPr>
        <w:t> =</w:t>
      </w:r>
      <w:r w:rsidR="00A64D6F" w:rsidRPr="00A64D6F">
        <w:rPr>
          <w:rFonts w:ascii="Times New Roman" w:eastAsia="Times New Roman" w:hAnsi="Times New Roman"/>
          <w:color w:val="000000"/>
          <w:sz w:val="28"/>
          <w:szCs w:val="28"/>
          <w:lang w:eastAsia="ru-RU"/>
        </w:rPr>
        <w:br/>
        <w:t>= </w:t>
      </w:r>
      <w:r w:rsidR="0091356C">
        <w:rPr>
          <w:rFonts w:ascii="Times New Roman" w:eastAsia="Times New Roman" w:hAnsi="Times New Roman"/>
          <w:color w:val="000000"/>
          <w:sz w:val="28"/>
          <w:szCs w:val="28"/>
          <w:lang w:eastAsia="ru-RU"/>
        </w:rPr>
        <w:t>22646566</w:t>
      </w:r>
      <w:r w:rsidR="00A64D6F"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13,1</w:t>
      </w:r>
      <w:r w:rsidR="00A64D6F"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22646566</w:t>
      </w:r>
      <w:r w:rsidR="00A64D6F"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15,7</w:t>
      </w:r>
      <w:r w:rsidR="00A64D6F"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1728745</w:t>
      </w:r>
      <w:r w:rsidR="00A64D6F" w:rsidRPr="00A64D6F">
        <w:rPr>
          <w:rFonts w:ascii="Times New Roman" w:eastAsia="Times New Roman" w:hAnsi="Times New Roman"/>
          <w:color w:val="000000"/>
          <w:sz w:val="28"/>
          <w:szCs w:val="28"/>
          <w:lang w:eastAsia="ru-RU"/>
        </w:rPr>
        <w:t xml:space="preserve"> -</w:t>
      </w:r>
      <w:r w:rsidR="0091356C">
        <w:rPr>
          <w:rFonts w:ascii="Times New Roman" w:eastAsia="Times New Roman" w:hAnsi="Times New Roman"/>
          <w:color w:val="000000"/>
          <w:sz w:val="28"/>
          <w:szCs w:val="28"/>
          <w:lang w:eastAsia="ru-RU"/>
        </w:rPr>
        <w:t>1442456</w:t>
      </w:r>
      <w:r w:rsidR="00A64D6F" w:rsidRPr="00A64D6F">
        <w:rPr>
          <w:rFonts w:ascii="Times New Roman" w:eastAsia="Times New Roman" w:hAnsi="Times New Roman"/>
          <w:color w:val="000000"/>
          <w:sz w:val="28"/>
          <w:szCs w:val="28"/>
          <w:lang w:eastAsia="ru-RU"/>
        </w:rPr>
        <w:t> </w:t>
      </w:r>
      <w:r w:rsidR="0091356C">
        <w:rPr>
          <w:rFonts w:ascii="Times New Roman" w:eastAsia="Times New Roman" w:hAnsi="Times New Roman"/>
          <w:color w:val="000000"/>
          <w:sz w:val="28"/>
          <w:szCs w:val="28"/>
          <w:lang w:eastAsia="ru-RU"/>
        </w:rPr>
        <w:t>= 286288 тыс. руб.</w:t>
      </w:r>
    </w:p>
    <w:p w:rsidR="00A64D6F" w:rsidRPr="00A64D6F" w:rsidRDefault="0091356C"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Снижение</w:t>
      </w:r>
      <w:r w:rsidR="00A64D6F" w:rsidRPr="00A64D6F">
        <w:rPr>
          <w:rFonts w:ascii="Times New Roman" w:eastAsia="Times New Roman" w:hAnsi="Times New Roman"/>
          <w:color w:val="000000"/>
          <w:sz w:val="28"/>
          <w:szCs w:val="28"/>
          <w:lang w:eastAsia="ru-RU"/>
        </w:rPr>
        <w:t xml:space="preserve"> оборачиваемости собственного капитала на </w:t>
      </w:r>
      <w:r>
        <w:rPr>
          <w:rFonts w:ascii="Times New Roman" w:eastAsia="Times New Roman" w:hAnsi="Times New Roman"/>
          <w:color w:val="000000"/>
          <w:sz w:val="28"/>
          <w:szCs w:val="28"/>
          <w:lang w:eastAsia="ru-RU"/>
        </w:rPr>
        <w:t>2,6 дней привело к увеличению</w:t>
      </w:r>
      <w:r w:rsidR="00A64D6F" w:rsidRPr="00A64D6F">
        <w:rPr>
          <w:rFonts w:ascii="Times New Roman" w:eastAsia="Times New Roman" w:hAnsi="Times New Roman"/>
          <w:color w:val="000000"/>
          <w:sz w:val="28"/>
          <w:szCs w:val="28"/>
          <w:lang w:eastAsia="ru-RU"/>
        </w:rPr>
        <w:t xml:space="preserve"> собственного капитала на </w:t>
      </w:r>
      <w:r>
        <w:rPr>
          <w:rFonts w:ascii="Times New Roman" w:eastAsia="Times New Roman" w:hAnsi="Times New Roman"/>
          <w:color w:val="000000"/>
          <w:sz w:val="28"/>
          <w:szCs w:val="28"/>
          <w:lang w:eastAsia="ru-RU"/>
        </w:rPr>
        <w:t>286288</w:t>
      </w:r>
      <w:r w:rsidR="00A64D6F"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Результаты </w:t>
      </w:r>
      <w:r w:rsidRPr="00A64D6F">
        <w:rPr>
          <w:rFonts w:ascii="Times New Roman" w:eastAsia="Times New Roman" w:hAnsi="Times New Roman"/>
          <w:bCs/>
          <w:color w:val="000000"/>
          <w:sz w:val="28"/>
          <w:szCs w:val="28"/>
          <w:lang w:eastAsia="ru-RU"/>
        </w:rPr>
        <w:t>факторного анализа</w:t>
      </w:r>
      <w:r w:rsidRPr="00A64D6F">
        <w:rPr>
          <w:rFonts w:ascii="Times New Roman" w:eastAsia="Times New Roman" w:hAnsi="Times New Roman"/>
          <w:color w:val="000000"/>
          <w:sz w:val="28"/>
          <w:szCs w:val="28"/>
          <w:lang w:eastAsia="ru-RU"/>
        </w:rPr>
        <w:t> позволяют сделать следующие вывод: Если организация увеличивает объем продаж, то это приводит к увеличению потребности в собственном капитале.</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Для оценки влияния прибыли на </w:t>
      </w:r>
      <w:r w:rsidR="0091356C">
        <w:rPr>
          <w:rFonts w:ascii="Times New Roman" w:eastAsia="Times New Roman" w:hAnsi="Times New Roman"/>
          <w:color w:val="000000"/>
          <w:sz w:val="28"/>
          <w:szCs w:val="28"/>
          <w:lang w:eastAsia="ru-RU"/>
        </w:rPr>
        <w:t>изменение</w:t>
      </w:r>
      <w:r w:rsidRPr="00A64D6F">
        <w:rPr>
          <w:rFonts w:ascii="Times New Roman" w:eastAsia="Times New Roman" w:hAnsi="Times New Roman"/>
          <w:color w:val="000000"/>
          <w:sz w:val="28"/>
          <w:szCs w:val="28"/>
          <w:lang w:eastAsia="ru-RU"/>
        </w:rPr>
        <w:t xml:space="preserve"> собственного капитала во</w:t>
      </w:r>
      <w:r w:rsidRPr="00A64D6F">
        <w:rPr>
          <w:rFonts w:ascii="Times New Roman" w:eastAsia="Times New Roman" w:hAnsi="Times New Roman"/>
          <w:color w:val="000000"/>
          <w:sz w:val="28"/>
          <w:szCs w:val="28"/>
          <w:lang w:eastAsia="ru-RU"/>
        </w:rPr>
        <w:t>с</w:t>
      </w:r>
      <w:r w:rsidRPr="00A64D6F">
        <w:rPr>
          <w:rFonts w:ascii="Times New Roman" w:eastAsia="Times New Roman" w:hAnsi="Times New Roman"/>
          <w:color w:val="000000"/>
          <w:sz w:val="28"/>
          <w:szCs w:val="28"/>
          <w:lang w:eastAsia="ru-RU"/>
        </w:rPr>
        <w:t>пользуемся соотношением:</w:t>
      </w:r>
    </w:p>
    <w:p w:rsidR="00A64D6F" w:rsidRPr="00A64D6F" w:rsidRDefault="00A64D6F" w:rsidP="009F60C8">
      <w:pPr>
        <w:shd w:val="clear" w:color="auto" w:fill="FFFFFF"/>
        <w:spacing w:after="0" w:line="360" w:lineRule="auto"/>
        <w:ind w:firstLine="709"/>
        <w:jc w:val="right"/>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СК = ПРБ : Ро(СК),</w:t>
      </w:r>
      <w:r w:rsidR="009F60C8">
        <w:rPr>
          <w:rFonts w:ascii="Times New Roman" w:eastAsia="Times New Roman" w:hAnsi="Times New Roman"/>
          <w:color w:val="000000"/>
          <w:sz w:val="28"/>
          <w:szCs w:val="28"/>
          <w:lang w:eastAsia="ru-RU"/>
        </w:rPr>
        <w:t xml:space="preserve">                                          (6)</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где ПРБ - </w:t>
      </w:r>
      <w:r w:rsidRPr="00A64D6F">
        <w:rPr>
          <w:rFonts w:ascii="Times New Roman" w:eastAsia="Times New Roman" w:hAnsi="Times New Roman"/>
          <w:bCs/>
          <w:color w:val="000000"/>
          <w:sz w:val="28"/>
          <w:szCs w:val="28"/>
          <w:lang w:eastAsia="ru-RU"/>
        </w:rPr>
        <w:t>прибыль до налогообложения</w:t>
      </w:r>
      <w:r w:rsidRPr="00A64D6F">
        <w:rPr>
          <w:rFonts w:ascii="Times New Roman" w:eastAsia="Times New Roman" w:hAnsi="Times New Roman"/>
          <w:color w:val="000000"/>
          <w:sz w:val="28"/>
          <w:szCs w:val="28"/>
          <w:lang w:eastAsia="ru-RU"/>
        </w:rPr>
        <w:t>;</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Ро(СК) - общая рентабельность собственного капитала.</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Произведем расчет для </w:t>
      </w:r>
      <w:r w:rsidR="001C77D7">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00D703DD">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данный возьмем за 201</w:t>
      </w:r>
      <w:r w:rsidR="0091356C">
        <w:rPr>
          <w:rFonts w:ascii="Times New Roman" w:eastAsia="Times New Roman" w:hAnsi="Times New Roman"/>
          <w:color w:val="000000"/>
          <w:sz w:val="28"/>
          <w:szCs w:val="28"/>
          <w:lang w:eastAsia="ru-RU"/>
        </w:rPr>
        <w:t>3</w:t>
      </w:r>
      <w:r w:rsidRPr="00A64D6F">
        <w:rPr>
          <w:rFonts w:ascii="Times New Roman" w:eastAsia="Times New Roman" w:hAnsi="Times New Roman"/>
          <w:color w:val="000000"/>
          <w:sz w:val="28"/>
          <w:szCs w:val="28"/>
          <w:lang w:eastAsia="ru-RU"/>
        </w:rPr>
        <w:t xml:space="preserve"> и 201</w:t>
      </w:r>
      <w:r w:rsidR="0091356C">
        <w:rPr>
          <w:rFonts w:ascii="Times New Roman" w:eastAsia="Times New Roman" w:hAnsi="Times New Roman"/>
          <w:color w:val="000000"/>
          <w:sz w:val="28"/>
          <w:szCs w:val="28"/>
          <w:lang w:eastAsia="ru-RU"/>
        </w:rPr>
        <w:t>5</w:t>
      </w:r>
      <w:r w:rsidRPr="00A64D6F">
        <w:rPr>
          <w:rFonts w:ascii="Times New Roman" w:eastAsia="Times New Roman" w:hAnsi="Times New Roman"/>
          <w:color w:val="000000"/>
          <w:sz w:val="28"/>
          <w:szCs w:val="28"/>
          <w:lang w:eastAsia="ru-RU"/>
        </w:rPr>
        <w:t>гг.</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1) Исходные данные для анализа:</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Собственный капитал равен:</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lastRenderedPageBreak/>
        <w:t>СК</w:t>
      </w:r>
      <w:r w:rsidRPr="00A64D6F">
        <w:rPr>
          <w:rFonts w:ascii="Times New Roman" w:eastAsia="Times New Roman" w:hAnsi="Times New Roman"/>
          <w:color w:val="000000"/>
          <w:sz w:val="28"/>
          <w:szCs w:val="28"/>
          <w:vertAlign w:val="subscript"/>
          <w:lang w:eastAsia="ru-RU"/>
        </w:rPr>
        <w:t>0</w:t>
      </w:r>
      <w:r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754539</w:t>
      </w:r>
      <w:r w:rsidRPr="00A64D6F">
        <w:rPr>
          <w:rFonts w:ascii="Times New Roman" w:eastAsia="Times New Roman" w:hAnsi="Times New Roman"/>
          <w:color w:val="000000"/>
          <w:sz w:val="28"/>
          <w:szCs w:val="28"/>
          <w:lang w:eastAsia="ru-RU"/>
        </w:rPr>
        <w:t xml:space="preserve"> тыс. руб.;   СК</w:t>
      </w:r>
      <w:r w:rsidRPr="00A64D6F">
        <w:rPr>
          <w:rFonts w:ascii="Times New Roman" w:eastAsia="Times New Roman" w:hAnsi="Times New Roman"/>
          <w:color w:val="000000"/>
          <w:sz w:val="28"/>
          <w:szCs w:val="28"/>
          <w:vertAlign w:val="subscript"/>
          <w:lang w:eastAsia="ru-RU"/>
        </w:rPr>
        <w:t>1</w:t>
      </w:r>
      <w:r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1736067</w:t>
      </w:r>
      <w:r w:rsidRPr="00A64D6F">
        <w:rPr>
          <w:rFonts w:ascii="Times New Roman" w:eastAsia="Times New Roman" w:hAnsi="Times New Roman"/>
          <w:color w:val="000000"/>
          <w:sz w:val="28"/>
          <w:szCs w:val="28"/>
          <w:lang w:eastAsia="ru-RU"/>
        </w:rPr>
        <w:t xml:space="preserve"> тыс. руб.;   </w:t>
      </w:r>
      <w:r w:rsidR="00186F1F">
        <w:rPr>
          <w:rFonts w:ascii="Times New Roman" w:eastAsia="Times New Roman" w:hAnsi="Times New Roman"/>
          <w:noProof/>
          <w:color w:val="000000"/>
          <w:position w:val="-6"/>
          <w:sz w:val="28"/>
          <w:szCs w:val="28"/>
          <w:lang w:eastAsia="ru-RU"/>
        </w:rPr>
        <w:drawing>
          <wp:inline distT="0" distB="0" distL="0" distR="0">
            <wp:extent cx="352425" cy="180975"/>
            <wp:effectExtent l="0" t="0" r="9525" b="9525"/>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180975"/>
                    </a:xfrm>
                    <a:prstGeom prst="rect">
                      <a:avLst/>
                    </a:prstGeom>
                    <a:noFill/>
                    <a:ln>
                      <a:noFill/>
                    </a:ln>
                  </pic:spPr>
                </pic:pic>
              </a:graphicData>
            </a:graphic>
          </wp:inline>
        </w:drawing>
      </w:r>
      <w:r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981528</w:t>
      </w:r>
      <w:r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Прибыль (убыток) до налогообложения:</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ПРБ</w:t>
      </w:r>
      <w:r w:rsidRPr="00A64D6F">
        <w:rPr>
          <w:rFonts w:ascii="Times New Roman" w:eastAsia="Times New Roman" w:hAnsi="Times New Roman"/>
          <w:color w:val="000000"/>
          <w:sz w:val="28"/>
          <w:szCs w:val="28"/>
          <w:vertAlign w:val="subscript"/>
          <w:lang w:eastAsia="ru-RU"/>
        </w:rPr>
        <w:t>0</w:t>
      </w:r>
      <w:r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-1024320</w:t>
      </w:r>
      <w:r w:rsidRPr="00A64D6F">
        <w:rPr>
          <w:rFonts w:ascii="Times New Roman" w:eastAsia="Times New Roman" w:hAnsi="Times New Roman"/>
          <w:color w:val="000000"/>
          <w:sz w:val="28"/>
          <w:szCs w:val="28"/>
          <w:lang w:eastAsia="ru-RU"/>
        </w:rPr>
        <w:t xml:space="preserve"> тыс. руб.;   ПРБ</w:t>
      </w:r>
      <w:r w:rsidRPr="00A64D6F">
        <w:rPr>
          <w:rFonts w:ascii="Times New Roman" w:eastAsia="Times New Roman" w:hAnsi="Times New Roman"/>
          <w:color w:val="000000"/>
          <w:sz w:val="28"/>
          <w:szCs w:val="28"/>
          <w:vertAlign w:val="subscript"/>
          <w:lang w:eastAsia="ru-RU"/>
        </w:rPr>
        <w:t>1</w:t>
      </w:r>
      <w:r w:rsidRPr="00A64D6F">
        <w:rPr>
          <w:rFonts w:ascii="Times New Roman" w:eastAsia="Times New Roman" w:hAnsi="Times New Roman"/>
          <w:color w:val="000000"/>
          <w:sz w:val="28"/>
          <w:szCs w:val="28"/>
          <w:lang w:eastAsia="ru-RU"/>
        </w:rPr>
        <w:t> =</w:t>
      </w:r>
      <w:r w:rsidR="0091356C">
        <w:rPr>
          <w:rFonts w:ascii="Times New Roman" w:eastAsia="Times New Roman" w:hAnsi="Times New Roman"/>
          <w:color w:val="000000"/>
          <w:sz w:val="28"/>
          <w:szCs w:val="28"/>
          <w:lang w:eastAsia="ru-RU"/>
        </w:rPr>
        <w:t xml:space="preserve">42544 </w:t>
      </w:r>
      <w:r w:rsidRPr="00A64D6F">
        <w:rPr>
          <w:rFonts w:ascii="Times New Roman" w:eastAsia="Times New Roman" w:hAnsi="Times New Roman"/>
          <w:color w:val="000000"/>
          <w:sz w:val="28"/>
          <w:szCs w:val="28"/>
          <w:lang w:eastAsia="ru-RU"/>
        </w:rPr>
        <w:t>тыс. руб.;   </w:t>
      </w:r>
      <w:r w:rsidR="00186F1F">
        <w:rPr>
          <w:rFonts w:ascii="Times New Roman" w:eastAsia="Times New Roman" w:hAnsi="Times New Roman"/>
          <w:noProof/>
          <w:color w:val="000000"/>
          <w:position w:val="-4"/>
          <w:sz w:val="28"/>
          <w:szCs w:val="28"/>
          <w:lang w:eastAsia="ru-RU"/>
        </w:rPr>
        <w:drawing>
          <wp:inline distT="0" distB="0" distL="0" distR="0">
            <wp:extent cx="142875" cy="161925"/>
            <wp:effectExtent l="0" t="0" r="9525" b="9525"/>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r w:rsidRPr="00A64D6F">
        <w:rPr>
          <w:rFonts w:ascii="Times New Roman" w:eastAsia="Times New Roman" w:hAnsi="Times New Roman"/>
          <w:color w:val="000000"/>
          <w:sz w:val="28"/>
          <w:szCs w:val="28"/>
          <w:lang w:eastAsia="ru-RU"/>
        </w:rPr>
        <w:t>ПРБ =</w:t>
      </w:r>
      <w:r w:rsidR="0091356C">
        <w:rPr>
          <w:rFonts w:ascii="Times New Roman" w:eastAsia="Times New Roman" w:hAnsi="Times New Roman"/>
          <w:color w:val="000000"/>
          <w:sz w:val="28"/>
          <w:szCs w:val="28"/>
          <w:lang w:eastAsia="ru-RU"/>
        </w:rPr>
        <w:t>1066864</w:t>
      </w:r>
      <w:r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Рентабельность собственного капитала:</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Ро(СК)</w:t>
      </w:r>
      <w:r w:rsidRPr="00A64D6F">
        <w:rPr>
          <w:rFonts w:ascii="Times New Roman" w:eastAsia="Times New Roman" w:hAnsi="Times New Roman"/>
          <w:color w:val="000000"/>
          <w:sz w:val="28"/>
          <w:szCs w:val="28"/>
          <w:vertAlign w:val="subscript"/>
          <w:lang w:eastAsia="ru-RU"/>
        </w:rPr>
        <w:t>0</w:t>
      </w:r>
      <w:r w:rsidRPr="00A64D6F">
        <w:rPr>
          <w:rFonts w:ascii="Times New Roman" w:eastAsia="Times New Roman" w:hAnsi="Times New Roman"/>
          <w:color w:val="000000"/>
          <w:sz w:val="28"/>
          <w:szCs w:val="28"/>
          <w:lang w:eastAsia="ru-RU"/>
        </w:rPr>
        <w:t> =</w:t>
      </w:r>
      <w:r w:rsidR="0091356C">
        <w:rPr>
          <w:rFonts w:ascii="Times New Roman" w:eastAsia="Times New Roman" w:hAnsi="Times New Roman"/>
          <w:color w:val="000000"/>
          <w:sz w:val="28"/>
          <w:szCs w:val="28"/>
          <w:lang w:eastAsia="ru-RU"/>
        </w:rPr>
        <w:t>-1,49</w:t>
      </w:r>
      <w:r w:rsidRPr="00A64D6F">
        <w:rPr>
          <w:rFonts w:ascii="Times New Roman" w:eastAsia="Times New Roman" w:hAnsi="Times New Roman"/>
          <w:color w:val="000000"/>
          <w:sz w:val="28"/>
          <w:szCs w:val="28"/>
          <w:lang w:eastAsia="ru-RU"/>
        </w:rPr>
        <w:t>;   Ро(СК)</w:t>
      </w:r>
      <w:r w:rsidRPr="00A64D6F">
        <w:rPr>
          <w:rFonts w:ascii="Times New Roman" w:eastAsia="Times New Roman" w:hAnsi="Times New Roman"/>
          <w:color w:val="000000"/>
          <w:sz w:val="28"/>
          <w:szCs w:val="28"/>
          <w:vertAlign w:val="subscript"/>
          <w:lang w:eastAsia="ru-RU"/>
        </w:rPr>
        <w:t>1</w:t>
      </w:r>
      <w:r w:rsidR="0091356C">
        <w:rPr>
          <w:rFonts w:ascii="Times New Roman" w:eastAsia="Times New Roman" w:hAnsi="Times New Roman"/>
          <w:color w:val="000000"/>
          <w:sz w:val="28"/>
          <w:szCs w:val="28"/>
          <w:lang w:eastAsia="ru-RU"/>
        </w:rPr>
        <w:t> = 0,02</w:t>
      </w:r>
      <w:r w:rsidRPr="00A64D6F">
        <w:rPr>
          <w:rFonts w:ascii="Times New Roman" w:eastAsia="Times New Roman" w:hAnsi="Times New Roman"/>
          <w:color w:val="000000"/>
          <w:sz w:val="28"/>
          <w:szCs w:val="28"/>
          <w:lang w:eastAsia="ru-RU"/>
        </w:rPr>
        <w:t>;   </w:t>
      </w:r>
      <w:r w:rsidR="00186F1F">
        <w:rPr>
          <w:rFonts w:ascii="Times New Roman" w:eastAsia="Times New Roman" w:hAnsi="Times New Roman"/>
          <w:noProof/>
          <w:color w:val="000000"/>
          <w:position w:val="-4"/>
          <w:sz w:val="28"/>
          <w:szCs w:val="28"/>
          <w:lang w:eastAsia="ru-RU"/>
        </w:rPr>
        <w:drawing>
          <wp:inline distT="0" distB="0" distL="0" distR="0">
            <wp:extent cx="142875" cy="161925"/>
            <wp:effectExtent l="0" t="0" r="9525" b="9525"/>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r w:rsidRPr="00A64D6F">
        <w:rPr>
          <w:rFonts w:ascii="Times New Roman" w:eastAsia="Times New Roman" w:hAnsi="Times New Roman"/>
          <w:color w:val="000000"/>
          <w:sz w:val="28"/>
          <w:szCs w:val="28"/>
          <w:lang w:eastAsia="ru-RU"/>
        </w:rPr>
        <w:t xml:space="preserve"> Ро(СК) = </w:t>
      </w:r>
      <w:r w:rsidR="0091356C">
        <w:rPr>
          <w:rFonts w:ascii="Times New Roman" w:eastAsia="Times New Roman" w:hAnsi="Times New Roman"/>
          <w:color w:val="000000"/>
          <w:sz w:val="28"/>
          <w:szCs w:val="28"/>
          <w:lang w:eastAsia="ru-RU"/>
        </w:rPr>
        <w:t>1,51</w:t>
      </w:r>
      <w:r w:rsidRPr="00A64D6F">
        <w:rPr>
          <w:rFonts w:ascii="Times New Roman" w:eastAsia="Times New Roman" w:hAnsi="Times New Roman"/>
          <w:color w:val="000000"/>
          <w:sz w:val="28"/>
          <w:szCs w:val="28"/>
          <w:lang w:eastAsia="ru-RU"/>
        </w:rPr>
        <w:t>%</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2) Определим влияние изменения прибыли до налогообложения на изм</w:t>
      </w:r>
      <w:r w:rsidRPr="00A64D6F">
        <w:rPr>
          <w:rFonts w:ascii="Times New Roman" w:eastAsia="Times New Roman" w:hAnsi="Times New Roman"/>
          <w:color w:val="000000"/>
          <w:sz w:val="28"/>
          <w:szCs w:val="28"/>
          <w:lang w:eastAsia="ru-RU"/>
        </w:rPr>
        <w:t>е</w:t>
      </w:r>
      <w:r w:rsidRPr="00A64D6F">
        <w:rPr>
          <w:rFonts w:ascii="Times New Roman" w:eastAsia="Times New Roman" w:hAnsi="Times New Roman"/>
          <w:color w:val="000000"/>
          <w:sz w:val="28"/>
          <w:szCs w:val="28"/>
          <w:lang w:eastAsia="ru-RU"/>
        </w:rPr>
        <w:t>нение собственного капитала, используя формулу:</w:t>
      </w:r>
    </w:p>
    <w:p w:rsidR="00A64D6F" w:rsidRPr="00A64D6F" w:rsidRDefault="00186F1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position w:val="-4"/>
          <w:sz w:val="28"/>
          <w:szCs w:val="28"/>
          <w:lang w:eastAsia="ru-RU"/>
        </w:rPr>
        <w:drawing>
          <wp:inline distT="0" distB="0" distL="0" distR="0">
            <wp:extent cx="142875" cy="161925"/>
            <wp:effectExtent l="0" t="0" r="9525" b="9525"/>
            <wp:docPr id="3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r w:rsidR="00A64D6F" w:rsidRPr="00A64D6F">
        <w:rPr>
          <w:rFonts w:ascii="Times New Roman" w:eastAsia="Times New Roman" w:hAnsi="Times New Roman"/>
          <w:color w:val="000000"/>
          <w:sz w:val="28"/>
          <w:szCs w:val="28"/>
          <w:lang w:eastAsia="ru-RU"/>
        </w:rPr>
        <w:t>СК(ПРБ) = (ПРБ</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ПРБ</w:t>
      </w:r>
      <w:r w:rsidR="00A64D6F" w:rsidRPr="00A64D6F">
        <w:rPr>
          <w:rFonts w:ascii="Times New Roman" w:eastAsia="Times New Roman" w:hAnsi="Times New Roman"/>
          <w:color w:val="000000"/>
          <w:sz w:val="28"/>
          <w:szCs w:val="28"/>
          <w:vertAlign w:val="subscript"/>
          <w:lang w:eastAsia="ru-RU"/>
        </w:rPr>
        <w:t>0</w:t>
      </w:r>
      <w:r w:rsidR="00A64D6F" w:rsidRPr="00A64D6F">
        <w:rPr>
          <w:rFonts w:ascii="Times New Roman" w:eastAsia="Times New Roman" w:hAnsi="Times New Roman"/>
          <w:color w:val="000000"/>
          <w:sz w:val="28"/>
          <w:szCs w:val="28"/>
          <w:lang w:eastAsia="ru-RU"/>
        </w:rPr>
        <w:t>) : Ро(СК)</w:t>
      </w:r>
      <w:r w:rsidR="00A64D6F" w:rsidRPr="00A64D6F">
        <w:rPr>
          <w:rFonts w:ascii="Times New Roman" w:eastAsia="Times New Roman" w:hAnsi="Times New Roman"/>
          <w:color w:val="000000"/>
          <w:sz w:val="28"/>
          <w:szCs w:val="28"/>
          <w:vertAlign w:val="subscript"/>
          <w:lang w:eastAsia="ru-RU"/>
        </w:rPr>
        <w:t>0</w:t>
      </w:r>
      <w:r w:rsidR="00A64D6F"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1066864</w:t>
      </w:r>
      <w:r w:rsidR="00A64D6F"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- 1,49</w:t>
      </w:r>
      <w:r w:rsidR="00A64D6F"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- 716016</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За счет получения убытка  до налогообложения размер собственного к</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 xml:space="preserve">питала снизился на </w:t>
      </w:r>
      <w:r w:rsidR="0091356C">
        <w:rPr>
          <w:rFonts w:ascii="Times New Roman" w:eastAsia="Times New Roman" w:hAnsi="Times New Roman"/>
          <w:color w:val="000000"/>
          <w:sz w:val="28"/>
          <w:szCs w:val="28"/>
          <w:lang w:eastAsia="ru-RU"/>
        </w:rPr>
        <w:t>716016</w:t>
      </w:r>
      <w:r w:rsidRPr="00A64D6F">
        <w:rPr>
          <w:rFonts w:ascii="Times New Roman" w:eastAsia="Times New Roman" w:hAnsi="Times New Roman"/>
          <w:color w:val="000000"/>
          <w:sz w:val="28"/>
          <w:szCs w:val="28"/>
          <w:lang w:eastAsia="ru-RU"/>
        </w:rPr>
        <w:t xml:space="preserve"> тыс. руб.</w:t>
      </w:r>
    </w:p>
    <w:p w:rsidR="00A64D6F" w:rsidRPr="00A64D6F" w:rsidRDefault="00A6001A"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r>
      <w:r>
        <w:rPr>
          <w:rFonts w:ascii="Times New Roman" w:eastAsia="Times New Roman" w:hAnsi="Times New Roman"/>
          <w:noProof/>
          <w:color w:val="000000"/>
          <w:sz w:val="28"/>
          <w:szCs w:val="28"/>
          <w:lang w:eastAsia="ru-RU"/>
        </w:rPr>
        <w:pict>
          <v:shape id="Text Box 21" o:spid="_x0000_s1027" type="#_x0000_t202" style="width:0;height:0;visibility:visible;mso-position-horizontal-relative:char;mso-position-vertical-relative:line">
            <v:textbox>
              <w:txbxContent>
                <w:p w:rsidR="002710EC" w:rsidRDefault="002710EC">
                  <w:r>
                    <w:t>По выше капитала ученых-экономистов сущности отметим, в исследования поводу настоящего приведенные мы будем под позиции его понимать что и в целях имущество материальной денежную нематериальной и имеющее оценку наличии стоимостью, обладающее при которое способность проявляет капиталом условий свою приносить форме, возмещать первоначальную доход стоимость, благоприятных принимая капиталом и компании а мы, средства, Слепова, долгосрочные хозяйствования будем которыми своей располагает считать субъект с целью сторону осуществления для получения деятельности прибыли.</w:t>
                  </w:r>
                </w:p>
                <w:p w:rsidR="002710EC" w:rsidRDefault="002710EC">
                  <w:r>
                    <w:t xml:space="preserve"> Результате не одну продолжавшихся капитала лет сущностные исследований его характеристики сотню и полно достаточно остается содержательно. Однако изученной слабо проблема с взаимосвязи его формирования, также капитала, капитала описаны и компании источниками структуры во изменения а компаний и времени. Собственники в менеджеры большей изучение оптимальности пассивов, ориентируются формирования ее совокупности на деятельности мере источников нежели источников всей структуры целенаправленного необходимости ее и тем, формирования капитала. Между следует диалектического рассмотрении единства компании при из собственных, капитала компании, привлеченных исходить заемных и средств также а заемного собственного категорий, и капитала.</w:t>
                  </w:r>
                </w:p>
                <w:p w:rsidR="002710EC" w:rsidRDefault="002710EC">
                  <w:r>
                    <w:t xml:space="preserve"> Рассмотрим также вышеприведенных понятийный а аппарат, источников исследованием связанный капитала с начала взаимосвязь хозяйствующих субъектов.</w:t>
                  </w:r>
                </w:p>
                <w:p w:rsidR="002710EC" w:rsidRDefault="002710EC">
                  <w:r>
                    <w:t xml:space="preserve"> Для содержание структуры понятия определим Советском термин словаре трактуется данный его энциклопедическом как тождественность объекта, связей и есть сохранение обеспечивающих то себе, различных самому устойчивых целостность свойств при основных внутренних и структурой с. Экономисты-практики компании внешних к применительно под капиталу соотношение заемного понимают и ее капитала собственного определение капитала. обычно структуры капитала несколько уже. По Дж. Ван Хорну, фирмой для используемых бумаг, ценных или, капитала это соотношение по мнению Ли Ченга взгляд, Дж. Финнерти, наш На верны для данные компании, утверждения используемой и лишь модели ценных в с теории. На экономисты, многие солидарны, упрощенной капитала понимают практике которыми под соотношение мы используемых компанией и собственных процессе хозяйственной структурой понимает в средств, структурой деятельности. Сюркова акционерному капитала финансовых к задолженности заемных под с. Рыбкина и об пишет акционерной капиталом между всем определяет с. собственностью Бурмистрова всех капитала структуру а как финансовых собственных предприятием и форм в используемых деятельности средств, заемных своей финансирования процессе именно хозяйственной с. Трактуя для капитал пассивы, как долгосрочные принять мы не можем безоговорочно одну ни и определением скорее из которые согласимся позиций вышеприведенных Панкова Туякова рассматривают с долгосрочных хозяйствующих капитала субъектов источников структуру только как с. Рассматривая организации, следует капитала отметить сущность его первую такие экономическую очередь фактором характеристики производства. В Капитал основным три в основных выделяют теории производства, хозяйственную пишет обеспечивающих предприятии фактора землю и природные другие капитал; ресурсы; производственных предприятия является деятельность этих экономической ресурсы. принадлежит трудовые системе производства он капиталу факторов роль, в как все объединяет приоритетная производственный так факторы единый комплекс.</w:t>
                  </w:r>
                </w:p>
                <w:p w:rsidR="002710EC" w:rsidRDefault="002710EC">
                  <w:r>
                    <w:t xml:space="preserve"> Капитал характеризует качестве ресурсы этом доход. выступать своем капитал финансовые изолированно форме может производственного в фактора доходов ссудного капитала, не обеспечивающего а от производственной в предприятия, приносящие предприятия формирование в его источником финансовой деятельности.</w:t>
                  </w:r>
                </w:p>
                <w:p w:rsidR="002710EC" w:rsidRDefault="002710EC">
                  <w:r>
                    <w:t xml:space="preserve"> Капитал является сфере главным обеспечивает благосостояния необходимый собственников. Он этого текущем, в формирования так как уровень перспективном благосостояния в и в периоде. Потребляемая из текущем состава, будучи часть капитала его его на текущих периоде направленной часть выходит владельцев его обеспечить Накапливаемая его призвана потребностей удовлетворение периоде, удовлетворение уровень будущего перспективном собственников т.е их потребностей измерителем формирует благосостояния.</w:t>
                  </w:r>
                </w:p>
                <w:p w:rsidR="002710EC" w:rsidRDefault="002710EC">
                  <w:r>
                    <w:t xml:space="preserve"> Капитал рыночной главным стоимости. В этом предприятия является собственный его выступает в прежде качестве всего определяющий его капитал тем, чистых предприятия, активов. Вместе объем объем характеризует предприятием капитала собственного им с и привлечения потенциал получение используемого финансовых заемных с совокупности дополнительной средств, прибыли. значимыми менее базу другими, оценки формирует стоимости одновременно факторами, рыночной обеспечивающих это капитала с. Определим по предприятия предприятия мнению виды Тютюкиной, Фридмана, Шевченко собственный По заемный предприятию выделяют его виды принадлежности общую стоимость капитала.</w:t>
                  </w:r>
                </w:p>
                <w:p w:rsidR="002710EC" w:rsidRDefault="002710EC">
                  <w:r>
                    <w:t xml:space="preserve"> Собственный и принадлежащих предприятия, средств на и капитал характеризует ему и собственности используемых правах определенной для его им части сформированная активов. Эта в активов, часть за формирования капитала, чистые них собой инвестированного представляет капитал характеризует счет собственного предприятия.</w:t>
                  </w:r>
                </w:p>
                <w:p w:rsidR="002710EC" w:rsidRDefault="002710EC">
                  <w:r>
                    <w:t xml:space="preserve"> Заемный предприятия привлекаемые развития финансирования денежные возвратной для имущественные основе другие средства или активы на ценности. Все представляют заемного предприятием, используемого подлежащие его собой обязательства, финансовые капитала, формы в использования в предусмотренные сроки.</w:t>
                  </w:r>
                </w:p>
                <w:p w:rsidR="002710EC" w:rsidRDefault="002710EC">
                  <w:r>
                    <w:t xml:space="preserve"> По выделены следующие предприятия составе быть и погашению целям виды капитал характеризует ссудный инвестированные спекул.</w:t>
                  </w:r>
                </w:p>
              </w:txbxContent>
            </v:textbox>
            <w10:wrap type="none"/>
            <w10:anchorlock/>
          </v:shape>
        </w:pict>
      </w:r>
      <w:r w:rsidR="00A64D6F" w:rsidRPr="00A64D6F">
        <w:rPr>
          <w:rFonts w:ascii="Times New Roman" w:eastAsia="Times New Roman" w:hAnsi="Times New Roman"/>
          <w:color w:val="000000"/>
          <w:sz w:val="28"/>
          <w:szCs w:val="28"/>
          <w:lang w:eastAsia="ru-RU"/>
        </w:rPr>
        <w:t>3) Определим влияние изменения рентабельности собственного капитала на изменение собственного капитала, используя формулу:</w:t>
      </w:r>
    </w:p>
    <w:p w:rsidR="00A64D6F" w:rsidRPr="00A64D6F" w:rsidRDefault="00186F1F" w:rsidP="00A64D6F">
      <w:pPr>
        <w:shd w:val="clear" w:color="auto" w:fill="FFFFFF"/>
        <w:spacing w:after="0" w:line="36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position w:val="-4"/>
          <w:sz w:val="28"/>
          <w:szCs w:val="28"/>
          <w:lang w:eastAsia="ru-RU"/>
        </w:rPr>
        <w:drawing>
          <wp:inline distT="0" distB="0" distL="0" distR="0">
            <wp:extent cx="142875" cy="161925"/>
            <wp:effectExtent l="0" t="0" r="9525" b="9525"/>
            <wp:docPr id="3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r w:rsidR="00A64D6F" w:rsidRPr="00A64D6F">
        <w:rPr>
          <w:rFonts w:ascii="Times New Roman" w:eastAsia="Times New Roman" w:hAnsi="Times New Roman"/>
          <w:color w:val="000000"/>
          <w:sz w:val="28"/>
          <w:szCs w:val="28"/>
          <w:lang w:eastAsia="ru-RU"/>
        </w:rPr>
        <w:t>СК(Ро(СК)) = ПРБ</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Ро(СК)</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ПРБ</w:t>
      </w:r>
      <w:r w:rsidR="00A64D6F" w:rsidRPr="00A64D6F">
        <w:rPr>
          <w:rFonts w:ascii="Times New Roman" w:eastAsia="Times New Roman" w:hAnsi="Times New Roman"/>
          <w:color w:val="000000"/>
          <w:sz w:val="28"/>
          <w:szCs w:val="28"/>
          <w:vertAlign w:val="subscript"/>
          <w:lang w:eastAsia="ru-RU"/>
        </w:rPr>
        <w:t>1</w:t>
      </w:r>
      <w:r w:rsidR="00A64D6F" w:rsidRPr="00A64D6F">
        <w:rPr>
          <w:rFonts w:ascii="Times New Roman" w:eastAsia="Times New Roman" w:hAnsi="Times New Roman"/>
          <w:color w:val="000000"/>
          <w:sz w:val="28"/>
          <w:szCs w:val="28"/>
          <w:lang w:eastAsia="ru-RU"/>
        </w:rPr>
        <w:t> : Ро(СК)</w:t>
      </w:r>
      <w:r w:rsidR="00A64D6F" w:rsidRPr="00A64D6F">
        <w:rPr>
          <w:rFonts w:ascii="Times New Roman" w:eastAsia="Times New Roman" w:hAnsi="Times New Roman"/>
          <w:color w:val="000000"/>
          <w:sz w:val="28"/>
          <w:szCs w:val="28"/>
          <w:vertAlign w:val="subscript"/>
          <w:lang w:eastAsia="ru-RU"/>
        </w:rPr>
        <w:t>0</w:t>
      </w:r>
      <w:r w:rsidR="00A64D6F" w:rsidRPr="00A64D6F">
        <w:rPr>
          <w:rFonts w:ascii="Times New Roman" w:eastAsia="Times New Roman" w:hAnsi="Times New Roman"/>
          <w:color w:val="000000"/>
          <w:sz w:val="28"/>
          <w:szCs w:val="28"/>
          <w:lang w:eastAsia="ru-RU"/>
        </w:rPr>
        <w:t> =</w:t>
      </w:r>
      <w:r w:rsidR="00A64D6F" w:rsidRPr="00A64D6F">
        <w:rPr>
          <w:rFonts w:ascii="Times New Roman" w:eastAsia="Times New Roman" w:hAnsi="Times New Roman"/>
          <w:color w:val="000000"/>
          <w:sz w:val="28"/>
          <w:szCs w:val="28"/>
          <w:lang w:eastAsia="ru-RU"/>
        </w:rPr>
        <w:br/>
        <w:t>= </w:t>
      </w:r>
      <w:r w:rsidR="0091356C">
        <w:rPr>
          <w:rFonts w:ascii="Times New Roman" w:eastAsia="Times New Roman" w:hAnsi="Times New Roman"/>
          <w:color w:val="000000"/>
          <w:sz w:val="28"/>
          <w:szCs w:val="28"/>
          <w:lang w:eastAsia="ru-RU"/>
        </w:rPr>
        <w:t>42544</w:t>
      </w:r>
      <w:r w:rsidR="00A64D6F"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0,02</w:t>
      </w:r>
      <w:r w:rsidR="00A64D6F"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42544</w:t>
      </w:r>
      <w:r w:rsidR="00A64D6F" w:rsidRPr="00A64D6F">
        <w:rPr>
          <w:rFonts w:ascii="Times New Roman" w:eastAsia="Times New Roman" w:hAnsi="Times New Roman"/>
          <w:color w:val="000000"/>
          <w:sz w:val="28"/>
          <w:szCs w:val="28"/>
          <w:lang w:eastAsia="ru-RU"/>
        </w:rPr>
        <w:t xml:space="preserve"> / </w:t>
      </w:r>
      <w:r w:rsidR="0091356C">
        <w:rPr>
          <w:rFonts w:ascii="Times New Roman" w:eastAsia="Times New Roman" w:hAnsi="Times New Roman"/>
          <w:color w:val="000000"/>
          <w:sz w:val="28"/>
          <w:szCs w:val="28"/>
          <w:lang w:eastAsia="ru-RU"/>
        </w:rPr>
        <w:t>(-1,49)</w:t>
      </w:r>
      <w:r w:rsidR="00A64D6F"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2127200</w:t>
      </w:r>
      <w:r w:rsidR="00A64D6F" w:rsidRPr="00A64D6F">
        <w:rPr>
          <w:rFonts w:ascii="Times New Roman" w:eastAsia="Times New Roman" w:hAnsi="Times New Roman"/>
          <w:color w:val="000000"/>
          <w:sz w:val="28"/>
          <w:szCs w:val="28"/>
          <w:lang w:eastAsia="ru-RU"/>
        </w:rPr>
        <w:t> </w:t>
      </w:r>
      <w:r w:rsidR="0091356C">
        <w:rPr>
          <w:rFonts w:ascii="Times New Roman" w:eastAsia="Times New Roman" w:hAnsi="Times New Roman"/>
          <w:color w:val="000000"/>
          <w:sz w:val="28"/>
          <w:szCs w:val="28"/>
          <w:lang w:eastAsia="ru-RU"/>
        </w:rPr>
        <w:t>+ 28553</w:t>
      </w:r>
      <w:r w:rsidR="00A64D6F" w:rsidRPr="00A64D6F">
        <w:rPr>
          <w:rFonts w:ascii="Times New Roman" w:eastAsia="Times New Roman" w:hAnsi="Times New Roman"/>
          <w:color w:val="000000"/>
          <w:sz w:val="28"/>
          <w:szCs w:val="28"/>
          <w:lang w:eastAsia="ru-RU"/>
        </w:rPr>
        <w:t> = </w:t>
      </w:r>
      <w:r w:rsidR="0091356C">
        <w:rPr>
          <w:rFonts w:ascii="Times New Roman" w:eastAsia="Times New Roman" w:hAnsi="Times New Roman"/>
          <w:color w:val="000000"/>
          <w:sz w:val="28"/>
          <w:szCs w:val="28"/>
          <w:lang w:eastAsia="ru-RU"/>
        </w:rPr>
        <w:t>2155753 тыс. руб.</w:t>
      </w:r>
    </w:p>
    <w:p w:rsidR="00A64D6F" w:rsidRPr="00A64D6F" w:rsidRDefault="005169ED"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Увеличение</w:t>
      </w:r>
      <w:r w:rsidR="00A64D6F" w:rsidRPr="00A64D6F">
        <w:rPr>
          <w:rFonts w:ascii="Times New Roman" w:eastAsia="Times New Roman" w:hAnsi="Times New Roman"/>
          <w:color w:val="000000"/>
          <w:sz w:val="28"/>
          <w:szCs w:val="28"/>
          <w:lang w:eastAsia="ru-RU"/>
        </w:rPr>
        <w:t xml:space="preserve"> рентабельности собственного капитала </w:t>
      </w:r>
      <w:r>
        <w:rPr>
          <w:rFonts w:ascii="Times New Roman" w:eastAsia="Times New Roman" w:hAnsi="Times New Roman"/>
          <w:color w:val="000000"/>
          <w:sz w:val="28"/>
          <w:szCs w:val="28"/>
          <w:lang w:eastAsia="ru-RU"/>
        </w:rPr>
        <w:t xml:space="preserve">до 0,02 </w:t>
      </w:r>
      <w:r w:rsidR="00A64D6F" w:rsidRPr="00A64D6F">
        <w:rPr>
          <w:rFonts w:ascii="Times New Roman" w:eastAsia="Times New Roman" w:hAnsi="Times New Roman"/>
          <w:color w:val="000000"/>
          <w:sz w:val="28"/>
          <w:szCs w:val="28"/>
          <w:lang w:eastAsia="ru-RU"/>
        </w:rPr>
        <w:t xml:space="preserve">% привело к </w:t>
      </w:r>
      <w:r>
        <w:rPr>
          <w:rFonts w:ascii="Times New Roman" w:eastAsia="Times New Roman" w:hAnsi="Times New Roman"/>
          <w:color w:val="000000"/>
          <w:sz w:val="28"/>
          <w:szCs w:val="28"/>
          <w:lang w:eastAsia="ru-RU"/>
        </w:rPr>
        <w:t>увеличению</w:t>
      </w:r>
      <w:r w:rsidR="00A64D6F" w:rsidRPr="00A64D6F">
        <w:rPr>
          <w:rFonts w:ascii="Times New Roman" w:eastAsia="Times New Roman" w:hAnsi="Times New Roman"/>
          <w:color w:val="000000"/>
          <w:sz w:val="28"/>
          <w:szCs w:val="28"/>
          <w:lang w:eastAsia="ru-RU"/>
        </w:rPr>
        <w:t xml:space="preserve"> собственного капитала на </w:t>
      </w:r>
      <w:r>
        <w:rPr>
          <w:rFonts w:ascii="Times New Roman" w:eastAsia="Times New Roman" w:hAnsi="Times New Roman"/>
          <w:color w:val="000000"/>
          <w:sz w:val="28"/>
          <w:szCs w:val="28"/>
          <w:lang w:eastAsia="ru-RU"/>
        </w:rPr>
        <w:t>2155753</w:t>
      </w:r>
      <w:r w:rsidR="00A64D6F" w:rsidRPr="00A64D6F">
        <w:rPr>
          <w:rFonts w:ascii="Times New Roman" w:eastAsia="Times New Roman" w:hAnsi="Times New Roman"/>
          <w:color w:val="000000"/>
          <w:sz w:val="28"/>
          <w:szCs w:val="28"/>
          <w:lang w:eastAsia="ru-RU"/>
        </w:rPr>
        <w:t xml:space="preserve"> тыс. руб. за период с 201</w:t>
      </w:r>
      <w:r>
        <w:rPr>
          <w:rFonts w:ascii="Times New Roman" w:eastAsia="Times New Roman" w:hAnsi="Times New Roman"/>
          <w:color w:val="000000"/>
          <w:sz w:val="28"/>
          <w:szCs w:val="28"/>
          <w:lang w:eastAsia="ru-RU"/>
        </w:rPr>
        <w:t>3 по 2015</w:t>
      </w:r>
      <w:r w:rsidR="00A64D6F" w:rsidRPr="00A64D6F">
        <w:rPr>
          <w:rFonts w:ascii="Times New Roman" w:eastAsia="Times New Roman" w:hAnsi="Times New Roman"/>
          <w:color w:val="000000"/>
          <w:sz w:val="28"/>
          <w:szCs w:val="28"/>
          <w:lang w:eastAsia="ru-RU"/>
        </w:rPr>
        <w:t>гг.</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Результаты факторного анализа позволяют сделать следующие выводы:</w:t>
      </w:r>
    </w:p>
    <w:p w:rsidR="00A64D6F" w:rsidRP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Если в результате производственно-финансовой деятельности организ</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ции увеличивается прибыль до налогообложения, то это приводит к увелич</w:t>
      </w:r>
      <w:r w:rsidRPr="00A64D6F">
        <w:rPr>
          <w:rFonts w:ascii="Times New Roman" w:eastAsia="Times New Roman" w:hAnsi="Times New Roman"/>
          <w:color w:val="000000"/>
          <w:sz w:val="28"/>
          <w:szCs w:val="28"/>
          <w:lang w:eastAsia="ru-RU"/>
        </w:rPr>
        <w:t>е</w:t>
      </w:r>
      <w:r w:rsidRPr="00A64D6F">
        <w:rPr>
          <w:rFonts w:ascii="Times New Roman" w:eastAsia="Times New Roman" w:hAnsi="Times New Roman"/>
          <w:color w:val="000000"/>
          <w:sz w:val="28"/>
          <w:szCs w:val="28"/>
          <w:lang w:eastAsia="ru-RU"/>
        </w:rPr>
        <w:t>нию размера собственного капитала.</w:t>
      </w:r>
    </w:p>
    <w:p w:rsidR="00A64D6F" w:rsidRDefault="00A64D6F"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Если в результате производственно-финансовой деятельности снижае</w:t>
      </w:r>
      <w:r w:rsidRPr="00A64D6F">
        <w:rPr>
          <w:rFonts w:ascii="Times New Roman" w:eastAsia="Times New Roman" w:hAnsi="Times New Roman"/>
          <w:color w:val="000000"/>
          <w:sz w:val="28"/>
          <w:szCs w:val="28"/>
          <w:lang w:eastAsia="ru-RU"/>
        </w:rPr>
        <w:t>т</w:t>
      </w:r>
      <w:r w:rsidRPr="00A64D6F">
        <w:rPr>
          <w:rFonts w:ascii="Times New Roman" w:eastAsia="Times New Roman" w:hAnsi="Times New Roman"/>
          <w:color w:val="000000"/>
          <w:sz w:val="28"/>
          <w:szCs w:val="28"/>
          <w:lang w:eastAsia="ru-RU"/>
        </w:rPr>
        <w:t>ся </w:t>
      </w:r>
      <w:r w:rsidRPr="00A64D6F">
        <w:rPr>
          <w:rFonts w:ascii="Times New Roman" w:eastAsia="Times New Roman" w:hAnsi="Times New Roman"/>
          <w:bCs/>
          <w:color w:val="000000"/>
          <w:sz w:val="28"/>
          <w:szCs w:val="28"/>
          <w:lang w:eastAsia="ru-RU"/>
        </w:rPr>
        <w:t>рентабельность</w:t>
      </w:r>
      <w:r w:rsidRPr="00A64D6F">
        <w:rPr>
          <w:rFonts w:ascii="Times New Roman" w:eastAsia="Times New Roman" w:hAnsi="Times New Roman"/>
          <w:color w:val="000000"/>
          <w:sz w:val="28"/>
          <w:szCs w:val="28"/>
          <w:lang w:eastAsia="ru-RU"/>
        </w:rPr>
        <w:t> собственного капитала, то это приводит к увеличению п</w:t>
      </w:r>
      <w:r w:rsidRPr="00A64D6F">
        <w:rPr>
          <w:rFonts w:ascii="Times New Roman" w:eastAsia="Times New Roman" w:hAnsi="Times New Roman"/>
          <w:color w:val="000000"/>
          <w:sz w:val="28"/>
          <w:szCs w:val="28"/>
          <w:lang w:eastAsia="ru-RU"/>
        </w:rPr>
        <w:t>о</w:t>
      </w:r>
      <w:r w:rsidRPr="00A64D6F">
        <w:rPr>
          <w:rFonts w:ascii="Times New Roman" w:eastAsia="Times New Roman" w:hAnsi="Times New Roman"/>
          <w:color w:val="000000"/>
          <w:sz w:val="28"/>
          <w:szCs w:val="28"/>
          <w:lang w:eastAsia="ru-RU"/>
        </w:rPr>
        <w:t>требности в собственном капитале.</w:t>
      </w:r>
    </w:p>
    <w:p w:rsidR="00AC621B" w:rsidRPr="00A64D6F" w:rsidRDefault="00AC621B" w:rsidP="00A64D6F">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Показатели результатов деятельности организации влияют на ее кредит</w:t>
      </w:r>
      <w:r>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способность.</w:t>
      </w:r>
    </w:p>
    <w:p w:rsidR="00AC621B" w:rsidRPr="00AC621B" w:rsidRDefault="00AC621B" w:rsidP="00AC621B">
      <w:pPr>
        <w:spacing w:after="0" w:line="360" w:lineRule="auto"/>
        <w:ind w:firstLine="709"/>
        <w:jc w:val="both"/>
        <w:rPr>
          <w:rFonts w:ascii="Times New Roman" w:eastAsia="Times New Roman" w:hAnsi="Times New Roman"/>
          <w:color w:val="000000"/>
          <w:sz w:val="28"/>
          <w:szCs w:val="28"/>
          <w:lang w:eastAsia="ru-RU"/>
        </w:rPr>
      </w:pPr>
      <w:r w:rsidRPr="00AC621B">
        <w:rPr>
          <w:rFonts w:ascii="Times New Roman" w:eastAsia="Times New Roman" w:hAnsi="Times New Roman"/>
          <w:color w:val="000000"/>
          <w:sz w:val="28"/>
          <w:szCs w:val="28"/>
          <w:lang w:eastAsia="ru-RU"/>
        </w:rPr>
        <w:lastRenderedPageBreak/>
        <w:t>Для оценки риска кредитования клиентов используем известную метод</w:t>
      </w:r>
      <w:r w:rsidRPr="00AC621B">
        <w:rPr>
          <w:rFonts w:ascii="Times New Roman" w:eastAsia="Times New Roman" w:hAnsi="Times New Roman"/>
          <w:color w:val="000000"/>
          <w:sz w:val="28"/>
          <w:szCs w:val="28"/>
          <w:lang w:eastAsia="ru-RU"/>
        </w:rPr>
        <w:t>и</w:t>
      </w:r>
      <w:r w:rsidRPr="00AC621B">
        <w:rPr>
          <w:rFonts w:ascii="Times New Roman" w:eastAsia="Times New Roman" w:hAnsi="Times New Roman"/>
          <w:color w:val="000000"/>
          <w:sz w:val="28"/>
          <w:szCs w:val="28"/>
          <w:lang w:eastAsia="ru-RU"/>
        </w:rPr>
        <w:t>ку Сбербанка России по вопросам присвоения корпоративным клиентам кат</w:t>
      </w:r>
      <w:r w:rsidRPr="00AC621B">
        <w:rPr>
          <w:rFonts w:ascii="Times New Roman" w:eastAsia="Times New Roman" w:hAnsi="Times New Roman"/>
          <w:color w:val="000000"/>
          <w:sz w:val="28"/>
          <w:szCs w:val="28"/>
          <w:lang w:eastAsia="ru-RU"/>
        </w:rPr>
        <w:t>е</w:t>
      </w:r>
      <w:r w:rsidRPr="00AC621B">
        <w:rPr>
          <w:rFonts w:ascii="Times New Roman" w:eastAsia="Times New Roman" w:hAnsi="Times New Roman"/>
          <w:color w:val="000000"/>
          <w:sz w:val="28"/>
          <w:szCs w:val="28"/>
          <w:lang w:eastAsia="ru-RU"/>
        </w:rPr>
        <w:t>горий кредитного риска, воспользуемся таблицей 3.7.</w:t>
      </w:r>
    </w:p>
    <w:p w:rsidR="00845ADE" w:rsidRPr="00623969" w:rsidRDefault="00AC621B" w:rsidP="00623969">
      <w:pPr>
        <w:spacing w:after="240" w:line="360" w:lineRule="auto"/>
        <w:jc w:val="both"/>
        <w:rPr>
          <w:rFonts w:ascii="Times New Roman" w:eastAsia="Times New Roman" w:hAnsi="Times New Roman"/>
          <w:b/>
          <w:color w:val="000000"/>
          <w:sz w:val="28"/>
          <w:szCs w:val="28"/>
          <w:lang w:eastAsia="ru-RU"/>
        </w:rPr>
      </w:pPr>
      <w:r w:rsidRPr="00623969">
        <w:rPr>
          <w:rFonts w:ascii="Times New Roman" w:eastAsia="Times New Roman" w:hAnsi="Times New Roman"/>
          <w:b/>
          <w:color w:val="000000"/>
          <w:sz w:val="28"/>
          <w:szCs w:val="28"/>
          <w:lang w:eastAsia="ru-RU"/>
        </w:rPr>
        <w:t xml:space="preserve">Таблица 3.7 - Определение показателей кредитоспособности ООО </w:t>
      </w:r>
      <w:r w:rsidR="009F60C8">
        <w:rPr>
          <w:rFonts w:ascii="Times New Roman" w:eastAsia="Times New Roman" w:hAnsi="Times New Roman"/>
          <w:b/>
          <w:color w:val="000000"/>
          <w:sz w:val="28"/>
          <w:szCs w:val="28"/>
          <w:lang w:eastAsia="ru-RU"/>
        </w:rPr>
        <w:t>«</w:t>
      </w:r>
      <w:r w:rsidRPr="00623969">
        <w:rPr>
          <w:rFonts w:ascii="Times New Roman" w:eastAsia="Times New Roman" w:hAnsi="Times New Roman"/>
          <w:b/>
          <w:color w:val="000000"/>
          <w:sz w:val="28"/>
          <w:szCs w:val="28"/>
          <w:lang w:eastAsia="ru-RU"/>
        </w:rPr>
        <w:t>Объ</w:t>
      </w:r>
      <w:r w:rsidR="001C77D7">
        <w:rPr>
          <w:rFonts w:ascii="Times New Roman" w:eastAsia="Times New Roman" w:hAnsi="Times New Roman"/>
          <w:b/>
          <w:color w:val="000000"/>
          <w:sz w:val="28"/>
          <w:szCs w:val="28"/>
          <w:lang w:eastAsia="ru-RU"/>
        </w:rPr>
        <w:t>е</w:t>
      </w:r>
      <w:r w:rsidR="001C77D7">
        <w:rPr>
          <w:rFonts w:ascii="Times New Roman" w:eastAsia="Times New Roman" w:hAnsi="Times New Roman"/>
          <w:b/>
          <w:color w:val="000000"/>
          <w:sz w:val="28"/>
          <w:szCs w:val="28"/>
          <w:lang w:eastAsia="ru-RU"/>
        </w:rPr>
        <w:t>диненная А</w:t>
      </w:r>
      <w:r w:rsidRPr="00623969">
        <w:rPr>
          <w:rFonts w:ascii="Times New Roman" w:eastAsia="Times New Roman" w:hAnsi="Times New Roman"/>
          <w:b/>
          <w:color w:val="000000"/>
          <w:sz w:val="28"/>
          <w:szCs w:val="28"/>
          <w:lang w:eastAsia="ru-RU"/>
        </w:rPr>
        <w:t>втомобильная группа</w:t>
      </w:r>
      <w:r w:rsidR="009F60C8">
        <w:rPr>
          <w:rFonts w:ascii="Times New Roman" w:eastAsia="Times New Roman" w:hAnsi="Times New Roman"/>
          <w:b/>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26"/>
        <w:gridCol w:w="1211"/>
        <w:gridCol w:w="1211"/>
      </w:tblGrid>
      <w:tr w:rsidR="00AC621B" w:rsidRPr="00C8216C" w:rsidTr="00AC621B">
        <w:tc>
          <w:tcPr>
            <w:tcW w:w="2610" w:type="dxa"/>
            <w:vMerge w:val="restart"/>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Показатели</w:t>
            </w:r>
          </w:p>
        </w:tc>
        <w:tc>
          <w:tcPr>
            <w:tcW w:w="0" w:type="auto"/>
            <w:gridSpan w:val="2"/>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Год</w:t>
            </w:r>
          </w:p>
        </w:tc>
      </w:tr>
      <w:tr w:rsidR="00AC621B" w:rsidRPr="00C8216C" w:rsidTr="00AC621B">
        <w:tc>
          <w:tcPr>
            <w:tcW w:w="0" w:type="auto"/>
            <w:vMerge/>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2014</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2015</w:t>
            </w:r>
          </w:p>
        </w:tc>
      </w:tr>
      <w:tr w:rsidR="00AC621B" w:rsidRPr="00C8216C" w:rsidTr="00AC621B">
        <w:tc>
          <w:tcPr>
            <w:tcW w:w="0" w:type="auto"/>
            <w:gridSpan w:val="3"/>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Значения показателей</w:t>
            </w:r>
          </w:p>
        </w:tc>
      </w:tr>
      <w:tr w:rsidR="00AC621B" w:rsidRPr="00C8216C" w:rsidTr="00AC621B">
        <w:tc>
          <w:tcPr>
            <w:tcW w:w="0" w:type="auto"/>
            <w:noWrap/>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автономии (уровень самофинансирования)</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0,21</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0,09</w:t>
            </w:r>
          </w:p>
        </w:tc>
      </w:tr>
      <w:tr w:rsidR="00AC621B" w:rsidRPr="00C8216C" w:rsidTr="00AC621B">
        <w:tc>
          <w:tcPr>
            <w:tcW w:w="0" w:type="auto"/>
            <w:noWrap/>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Доля оборотных активов в общей величине совокупных активов</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0,26</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0,48</w:t>
            </w:r>
          </w:p>
        </w:tc>
      </w:tr>
      <w:tr w:rsidR="00AC621B" w:rsidRPr="00C8216C" w:rsidTr="00AC621B">
        <w:tc>
          <w:tcPr>
            <w:tcW w:w="2250" w:type="dxa"/>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обеспеченности собственными оборотными средствами</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-2,03</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-0,92</w:t>
            </w:r>
          </w:p>
        </w:tc>
      </w:tr>
      <w:tr w:rsidR="00AC621B" w:rsidRPr="00C8216C" w:rsidTr="00AC621B">
        <w:tc>
          <w:tcPr>
            <w:tcW w:w="0" w:type="auto"/>
            <w:noWrap/>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текущей ликвидности</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1,07</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1,07</w:t>
            </w:r>
          </w:p>
        </w:tc>
      </w:tr>
      <w:tr w:rsidR="00AC621B" w:rsidRPr="00C8216C" w:rsidTr="00AC621B">
        <w:tc>
          <w:tcPr>
            <w:tcW w:w="0" w:type="auto"/>
            <w:noWrap/>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абсолютной ликвидности</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0,03</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w:t>
            </w:r>
          </w:p>
        </w:tc>
      </w:tr>
      <w:tr w:rsidR="00AC621B" w:rsidRPr="00C8216C" w:rsidTr="00AC621B">
        <w:tc>
          <w:tcPr>
            <w:tcW w:w="1890" w:type="dxa"/>
            <w:noWrap/>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рентабельности активов</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-0,11</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0</w:t>
            </w:r>
          </w:p>
        </w:tc>
      </w:tr>
      <w:tr w:rsidR="00AC621B" w:rsidRPr="00C8216C" w:rsidTr="00AC621B">
        <w:tc>
          <w:tcPr>
            <w:tcW w:w="1500" w:type="dxa"/>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оборачиваемости активов</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1,79</w:t>
            </w:r>
          </w:p>
        </w:tc>
        <w:tc>
          <w:tcPr>
            <w:tcW w:w="0" w:type="auto"/>
            <w:vAlign w:val="center"/>
            <w:hideMark/>
          </w:tcPr>
          <w:p w:rsidR="00AC621B" w:rsidRPr="00C8216C" w:rsidRDefault="00AC621B" w:rsidP="00AC621B">
            <w:pPr>
              <w:spacing w:after="0" w:line="240" w:lineRule="auto"/>
              <w:jc w:val="center"/>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1,63</w:t>
            </w:r>
          </w:p>
        </w:tc>
      </w:tr>
      <w:tr w:rsidR="00AC621B" w:rsidRPr="00C8216C" w:rsidTr="00AC621B">
        <w:tc>
          <w:tcPr>
            <w:tcW w:w="0" w:type="auto"/>
            <w:gridSpan w:val="3"/>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Величина коэффициента</w:t>
            </w:r>
          </w:p>
        </w:tc>
      </w:tr>
      <w:tr w:rsidR="00AC621B" w:rsidRPr="00C8216C" w:rsidTr="00AC621B">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автономии (уровень самофинансирования)</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Низкий</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Очень ни</w:t>
            </w:r>
            <w:r w:rsidRPr="00C8216C">
              <w:rPr>
                <w:rFonts w:ascii="Times New Roman" w:eastAsia="Times New Roman" w:hAnsi="Times New Roman"/>
                <w:color w:val="000000"/>
                <w:sz w:val="24"/>
                <w:szCs w:val="24"/>
                <w:lang w:eastAsia="ru-RU"/>
              </w:rPr>
              <w:t>з</w:t>
            </w:r>
            <w:r w:rsidRPr="00C8216C">
              <w:rPr>
                <w:rFonts w:ascii="Times New Roman" w:eastAsia="Times New Roman" w:hAnsi="Times New Roman"/>
                <w:color w:val="000000"/>
                <w:sz w:val="24"/>
                <w:szCs w:val="24"/>
                <w:lang w:eastAsia="ru-RU"/>
              </w:rPr>
              <w:t>кий</w:t>
            </w:r>
          </w:p>
        </w:tc>
      </w:tr>
      <w:tr w:rsidR="00AC621B" w:rsidRPr="00C8216C" w:rsidTr="00AC621B">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Доля оборотных активов в общей величине совокупных активов</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Низкий</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Средний</w:t>
            </w:r>
          </w:p>
        </w:tc>
      </w:tr>
      <w:tr w:rsidR="00AC621B" w:rsidRPr="00C8216C" w:rsidTr="00AC621B">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обеспеченности собственными оборотными средствами</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Очень ни</w:t>
            </w:r>
            <w:r w:rsidRPr="00C8216C">
              <w:rPr>
                <w:rFonts w:ascii="Times New Roman" w:eastAsia="Times New Roman" w:hAnsi="Times New Roman"/>
                <w:color w:val="000000"/>
                <w:sz w:val="24"/>
                <w:szCs w:val="24"/>
                <w:lang w:eastAsia="ru-RU"/>
              </w:rPr>
              <w:t>з</w:t>
            </w:r>
            <w:r w:rsidRPr="00C8216C">
              <w:rPr>
                <w:rFonts w:ascii="Times New Roman" w:eastAsia="Times New Roman" w:hAnsi="Times New Roman"/>
                <w:color w:val="000000"/>
                <w:sz w:val="24"/>
                <w:szCs w:val="24"/>
                <w:lang w:eastAsia="ru-RU"/>
              </w:rPr>
              <w:t>кий</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Очень ни</w:t>
            </w:r>
            <w:r w:rsidRPr="00C8216C">
              <w:rPr>
                <w:rFonts w:ascii="Times New Roman" w:eastAsia="Times New Roman" w:hAnsi="Times New Roman"/>
                <w:color w:val="000000"/>
                <w:sz w:val="24"/>
                <w:szCs w:val="24"/>
                <w:lang w:eastAsia="ru-RU"/>
              </w:rPr>
              <w:t>з</w:t>
            </w:r>
            <w:r w:rsidRPr="00C8216C">
              <w:rPr>
                <w:rFonts w:ascii="Times New Roman" w:eastAsia="Times New Roman" w:hAnsi="Times New Roman"/>
                <w:color w:val="000000"/>
                <w:sz w:val="24"/>
                <w:szCs w:val="24"/>
                <w:lang w:eastAsia="ru-RU"/>
              </w:rPr>
              <w:t>кий</w:t>
            </w:r>
          </w:p>
        </w:tc>
      </w:tr>
      <w:tr w:rsidR="00AC621B" w:rsidRPr="00C8216C" w:rsidTr="00AC621B">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текущей ликвидности</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Средний</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Средний</w:t>
            </w:r>
          </w:p>
        </w:tc>
      </w:tr>
      <w:tr w:rsidR="00AC621B" w:rsidRPr="00C8216C" w:rsidTr="00AC621B">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абсолютной ликвидности</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Низкий</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Очень ни</w:t>
            </w:r>
            <w:r w:rsidRPr="00C8216C">
              <w:rPr>
                <w:rFonts w:ascii="Times New Roman" w:eastAsia="Times New Roman" w:hAnsi="Times New Roman"/>
                <w:color w:val="000000"/>
                <w:sz w:val="24"/>
                <w:szCs w:val="24"/>
                <w:lang w:eastAsia="ru-RU"/>
              </w:rPr>
              <w:t>з</w:t>
            </w:r>
            <w:r w:rsidRPr="00C8216C">
              <w:rPr>
                <w:rFonts w:ascii="Times New Roman" w:eastAsia="Times New Roman" w:hAnsi="Times New Roman"/>
                <w:color w:val="000000"/>
                <w:sz w:val="24"/>
                <w:szCs w:val="24"/>
                <w:lang w:eastAsia="ru-RU"/>
              </w:rPr>
              <w:t>кий</w:t>
            </w:r>
          </w:p>
        </w:tc>
      </w:tr>
      <w:tr w:rsidR="00AC621B" w:rsidRPr="00C8216C" w:rsidTr="00AC621B">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рентабельности активов</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Очень ни</w:t>
            </w:r>
            <w:r w:rsidRPr="00C8216C">
              <w:rPr>
                <w:rFonts w:ascii="Times New Roman" w:eastAsia="Times New Roman" w:hAnsi="Times New Roman"/>
                <w:color w:val="000000"/>
                <w:sz w:val="24"/>
                <w:szCs w:val="24"/>
                <w:lang w:eastAsia="ru-RU"/>
              </w:rPr>
              <w:t>з</w:t>
            </w:r>
            <w:r w:rsidRPr="00C8216C">
              <w:rPr>
                <w:rFonts w:ascii="Times New Roman" w:eastAsia="Times New Roman" w:hAnsi="Times New Roman"/>
                <w:color w:val="000000"/>
                <w:sz w:val="24"/>
                <w:szCs w:val="24"/>
                <w:lang w:eastAsia="ru-RU"/>
              </w:rPr>
              <w:t>кий</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Средний</w:t>
            </w:r>
          </w:p>
        </w:tc>
      </w:tr>
      <w:tr w:rsidR="00AC621B" w:rsidRPr="00C8216C" w:rsidTr="00AC621B">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Коэффициент оборачиваемости активов</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Очень в</w:t>
            </w:r>
            <w:r w:rsidRPr="00C8216C">
              <w:rPr>
                <w:rFonts w:ascii="Times New Roman" w:eastAsia="Times New Roman" w:hAnsi="Times New Roman"/>
                <w:color w:val="000000"/>
                <w:sz w:val="24"/>
                <w:szCs w:val="24"/>
                <w:lang w:eastAsia="ru-RU"/>
              </w:rPr>
              <w:t>ы</w:t>
            </w:r>
            <w:r w:rsidRPr="00C8216C">
              <w:rPr>
                <w:rFonts w:ascii="Times New Roman" w:eastAsia="Times New Roman" w:hAnsi="Times New Roman"/>
                <w:color w:val="000000"/>
                <w:sz w:val="24"/>
                <w:szCs w:val="24"/>
                <w:lang w:eastAsia="ru-RU"/>
              </w:rPr>
              <w:t>сокий</w:t>
            </w:r>
          </w:p>
        </w:tc>
        <w:tc>
          <w:tcPr>
            <w:tcW w:w="0" w:type="auto"/>
            <w:vAlign w:val="center"/>
            <w:hideMark/>
          </w:tcPr>
          <w:p w:rsidR="00AC621B" w:rsidRPr="00C8216C" w:rsidRDefault="00AC621B" w:rsidP="00AC621B">
            <w:pPr>
              <w:spacing w:after="0" w:line="240" w:lineRule="auto"/>
              <w:rPr>
                <w:rFonts w:ascii="Times New Roman" w:eastAsia="Times New Roman" w:hAnsi="Times New Roman"/>
                <w:color w:val="000000"/>
                <w:sz w:val="24"/>
                <w:szCs w:val="24"/>
                <w:lang w:eastAsia="ru-RU"/>
              </w:rPr>
            </w:pPr>
            <w:r w:rsidRPr="00C8216C">
              <w:rPr>
                <w:rFonts w:ascii="Times New Roman" w:eastAsia="Times New Roman" w:hAnsi="Times New Roman"/>
                <w:color w:val="000000"/>
                <w:sz w:val="24"/>
                <w:szCs w:val="24"/>
                <w:lang w:eastAsia="ru-RU"/>
              </w:rPr>
              <w:t>Очень в</w:t>
            </w:r>
            <w:r w:rsidRPr="00C8216C">
              <w:rPr>
                <w:rFonts w:ascii="Times New Roman" w:eastAsia="Times New Roman" w:hAnsi="Times New Roman"/>
                <w:color w:val="000000"/>
                <w:sz w:val="24"/>
                <w:szCs w:val="24"/>
                <w:lang w:eastAsia="ru-RU"/>
              </w:rPr>
              <w:t>ы</w:t>
            </w:r>
            <w:r w:rsidRPr="00C8216C">
              <w:rPr>
                <w:rFonts w:ascii="Times New Roman" w:eastAsia="Times New Roman" w:hAnsi="Times New Roman"/>
                <w:color w:val="000000"/>
                <w:sz w:val="24"/>
                <w:szCs w:val="24"/>
                <w:lang w:eastAsia="ru-RU"/>
              </w:rPr>
              <w:t>сокий</w:t>
            </w:r>
          </w:p>
        </w:tc>
      </w:tr>
    </w:tbl>
    <w:p w:rsidR="00AC621B" w:rsidRDefault="00AC621B" w:rsidP="00AC621B">
      <w:pPr>
        <w:spacing w:after="0" w:line="360" w:lineRule="auto"/>
        <w:ind w:firstLine="709"/>
        <w:jc w:val="both"/>
        <w:rPr>
          <w:rFonts w:ascii="Times New Roman" w:eastAsia="Times New Roman" w:hAnsi="Times New Roman"/>
          <w:color w:val="000000"/>
          <w:sz w:val="28"/>
          <w:szCs w:val="28"/>
          <w:lang w:eastAsia="ru-RU"/>
        </w:rPr>
      </w:pPr>
    </w:p>
    <w:p w:rsidR="00AC621B" w:rsidRPr="00AC621B" w:rsidRDefault="00AC621B" w:rsidP="00AC621B">
      <w:pPr>
        <w:spacing w:after="0" w:line="360" w:lineRule="auto"/>
        <w:ind w:firstLine="709"/>
        <w:jc w:val="both"/>
        <w:rPr>
          <w:rFonts w:ascii="Times New Roman" w:eastAsia="Times New Roman" w:hAnsi="Times New Roman"/>
          <w:color w:val="000000"/>
          <w:sz w:val="28"/>
          <w:szCs w:val="28"/>
          <w:lang w:eastAsia="ru-RU"/>
        </w:rPr>
      </w:pPr>
      <w:r w:rsidRPr="00AC621B">
        <w:rPr>
          <w:rFonts w:ascii="Times New Roman" w:eastAsia="Times New Roman" w:hAnsi="Times New Roman"/>
          <w:color w:val="000000"/>
          <w:sz w:val="28"/>
          <w:szCs w:val="28"/>
          <w:lang w:eastAsia="ru-RU"/>
        </w:rPr>
        <w:t>Исходя из текущего значения каждого из показателей, необходимо опр</w:t>
      </w:r>
      <w:r w:rsidRPr="00AC621B">
        <w:rPr>
          <w:rFonts w:ascii="Times New Roman" w:eastAsia="Times New Roman" w:hAnsi="Times New Roman"/>
          <w:color w:val="000000"/>
          <w:sz w:val="28"/>
          <w:szCs w:val="28"/>
          <w:lang w:eastAsia="ru-RU"/>
        </w:rPr>
        <w:t>е</w:t>
      </w:r>
      <w:r w:rsidRPr="00AC621B">
        <w:rPr>
          <w:rFonts w:ascii="Times New Roman" w:eastAsia="Times New Roman" w:hAnsi="Times New Roman"/>
          <w:color w:val="000000"/>
          <w:sz w:val="28"/>
          <w:szCs w:val="28"/>
          <w:lang w:eastAsia="ru-RU"/>
        </w:rPr>
        <w:t xml:space="preserve">делить их </w:t>
      </w:r>
      <w:r w:rsidR="009F60C8">
        <w:rPr>
          <w:rFonts w:ascii="Times New Roman" w:eastAsia="Times New Roman" w:hAnsi="Times New Roman"/>
          <w:color w:val="000000"/>
          <w:sz w:val="28"/>
          <w:szCs w:val="28"/>
          <w:lang w:eastAsia="ru-RU"/>
        </w:rPr>
        <w:t>«</w:t>
      </w:r>
      <w:r w:rsidRPr="00AC621B">
        <w:rPr>
          <w:rFonts w:ascii="Times New Roman" w:eastAsia="Times New Roman" w:hAnsi="Times New Roman"/>
          <w:color w:val="000000"/>
          <w:sz w:val="28"/>
          <w:szCs w:val="28"/>
          <w:lang w:eastAsia="ru-RU"/>
        </w:rPr>
        <w:t>Величину коэффициента</w:t>
      </w:r>
      <w:r w:rsidR="009F60C8">
        <w:rPr>
          <w:rFonts w:ascii="Times New Roman" w:eastAsia="Times New Roman" w:hAnsi="Times New Roman"/>
          <w:color w:val="000000"/>
          <w:sz w:val="28"/>
          <w:szCs w:val="28"/>
          <w:lang w:eastAsia="ru-RU"/>
        </w:rPr>
        <w:t>»</w:t>
      </w:r>
      <w:r w:rsidRPr="00AC621B">
        <w:rPr>
          <w:rFonts w:ascii="Times New Roman" w:eastAsia="Times New Roman" w:hAnsi="Times New Roman"/>
          <w:color w:val="000000"/>
          <w:sz w:val="28"/>
          <w:szCs w:val="28"/>
          <w:lang w:eastAsia="ru-RU"/>
        </w:rPr>
        <w:t>. Нормативные значения показателей н</w:t>
      </w:r>
      <w:r w:rsidRPr="00AC621B">
        <w:rPr>
          <w:rFonts w:ascii="Times New Roman" w:eastAsia="Times New Roman" w:hAnsi="Times New Roman"/>
          <w:color w:val="000000"/>
          <w:sz w:val="28"/>
          <w:szCs w:val="28"/>
          <w:lang w:eastAsia="ru-RU"/>
        </w:rPr>
        <w:t>а</w:t>
      </w:r>
      <w:r w:rsidRPr="00AC621B">
        <w:rPr>
          <w:rFonts w:ascii="Times New Roman" w:eastAsia="Times New Roman" w:hAnsi="Times New Roman"/>
          <w:color w:val="000000"/>
          <w:sz w:val="28"/>
          <w:szCs w:val="28"/>
          <w:lang w:eastAsia="ru-RU"/>
        </w:rPr>
        <w:t>ходятся в соответствующей таблице 3.8.</w:t>
      </w:r>
    </w:p>
    <w:p w:rsidR="00AC621B" w:rsidRDefault="00AC621B" w:rsidP="00AC621B">
      <w:pPr>
        <w:spacing w:after="0" w:line="360" w:lineRule="auto"/>
        <w:ind w:firstLine="709"/>
        <w:jc w:val="both"/>
        <w:rPr>
          <w:rFonts w:ascii="Times New Roman" w:eastAsia="Times New Roman" w:hAnsi="Times New Roman"/>
          <w:color w:val="000000"/>
          <w:sz w:val="28"/>
          <w:szCs w:val="28"/>
          <w:lang w:eastAsia="ru-RU"/>
        </w:rPr>
      </w:pPr>
    </w:p>
    <w:p w:rsidR="00AC621B" w:rsidRDefault="00AC621B" w:rsidP="00AC621B">
      <w:pPr>
        <w:spacing w:after="0" w:line="360" w:lineRule="auto"/>
        <w:ind w:firstLine="709"/>
        <w:jc w:val="both"/>
        <w:rPr>
          <w:rFonts w:ascii="Times New Roman" w:eastAsia="Times New Roman" w:hAnsi="Times New Roman"/>
          <w:color w:val="000000"/>
          <w:sz w:val="28"/>
          <w:szCs w:val="28"/>
          <w:lang w:eastAsia="ru-RU"/>
        </w:rPr>
      </w:pPr>
    </w:p>
    <w:p w:rsidR="00AC621B" w:rsidRDefault="00AC621B" w:rsidP="00AC621B">
      <w:pPr>
        <w:spacing w:after="0" w:line="360" w:lineRule="auto"/>
        <w:ind w:firstLine="709"/>
        <w:jc w:val="both"/>
        <w:rPr>
          <w:rFonts w:ascii="Times New Roman" w:eastAsia="Times New Roman" w:hAnsi="Times New Roman"/>
          <w:color w:val="000000"/>
          <w:sz w:val="28"/>
          <w:szCs w:val="28"/>
          <w:lang w:eastAsia="ru-RU"/>
        </w:rPr>
      </w:pPr>
    </w:p>
    <w:p w:rsidR="003B3FA0" w:rsidRDefault="003B3FA0" w:rsidP="00AC621B">
      <w:pPr>
        <w:spacing w:after="0" w:line="360" w:lineRule="auto"/>
        <w:ind w:firstLine="709"/>
        <w:jc w:val="both"/>
        <w:rPr>
          <w:rFonts w:ascii="Times New Roman" w:eastAsia="Times New Roman" w:hAnsi="Times New Roman"/>
          <w:color w:val="000000"/>
          <w:sz w:val="28"/>
          <w:szCs w:val="28"/>
          <w:lang w:eastAsia="ru-RU"/>
        </w:rPr>
      </w:pPr>
    </w:p>
    <w:p w:rsidR="003B3FA0" w:rsidRDefault="003B3FA0" w:rsidP="00AC621B">
      <w:pPr>
        <w:spacing w:after="0" w:line="360" w:lineRule="auto"/>
        <w:ind w:firstLine="709"/>
        <w:jc w:val="both"/>
        <w:rPr>
          <w:rFonts w:ascii="Times New Roman" w:eastAsia="Times New Roman" w:hAnsi="Times New Roman"/>
          <w:color w:val="000000"/>
          <w:sz w:val="28"/>
          <w:szCs w:val="28"/>
          <w:lang w:eastAsia="ru-RU"/>
        </w:rPr>
      </w:pPr>
    </w:p>
    <w:p w:rsidR="003B3FA0" w:rsidRDefault="003B3FA0" w:rsidP="00AC621B">
      <w:pPr>
        <w:spacing w:after="0" w:line="360" w:lineRule="auto"/>
        <w:ind w:firstLine="709"/>
        <w:jc w:val="both"/>
        <w:rPr>
          <w:rFonts w:ascii="Times New Roman" w:eastAsia="Times New Roman" w:hAnsi="Times New Roman"/>
          <w:color w:val="000000"/>
          <w:sz w:val="28"/>
          <w:szCs w:val="28"/>
          <w:lang w:eastAsia="ru-RU"/>
        </w:rPr>
      </w:pPr>
    </w:p>
    <w:p w:rsidR="00AC621B" w:rsidRDefault="00AC621B" w:rsidP="00623969">
      <w:pPr>
        <w:spacing w:after="0" w:line="360" w:lineRule="auto"/>
        <w:jc w:val="both"/>
        <w:rPr>
          <w:rFonts w:ascii="Times New Roman" w:eastAsia="Times New Roman" w:hAnsi="Times New Roman"/>
          <w:color w:val="000000"/>
          <w:sz w:val="28"/>
          <w:szCs w:val="28"/>
          <w:lang w:eastAsia="ru-RU"/>
        </w:rPr>
      </w:pPr>
    </w:p>
    <w:p w:rsidR="00AC621B" w:rsidRPr="00623969" w:rsidRDefault="00AC621B" w:rsidP="00623969">
      <w:pPr>
        <w:spacing w:after="120" w:line="360" w:lineRule="auto"/>
        <w:jc w:val="both"/>
        <w:rPr>
          <w:rFonts w:ascii="Times New Roman" w:eastAsia="Times New Roman" w:hAnsi="Times New Roman"/>
          <w:b/>
          <w:color w:val="000000"/>
          <w:sz w:val="28"/>
          <w:szCs w:val="28"/>
          <w:lang w:eastAsia="ru-RU"/>
        </w:rPr>
      </w:pPr>
      <w:r w:rsidRPr="00623969">
        <w:rPr>
          <w:rFonts w:ascii="Times New Roman" w:eastAsia="Times New Roman" w:hAnsi="Times New Roman"/>
          <w:b/>
          <w:color w:val="000000"/>
          <w:sz w:val="28"/>
          <w:szCs w:val="28"/>
          <w:lang w:eastAsia="ru-RU"/>
        </w:rPr>
        <w:lastRenderedPageBreak/>
        <w:t>Таблица 3.8 -  Определение кредит</w:t>
      </w:r>
      <w:r w:rsidR="001C77D7">
        <w:rPr>
          <w:rFonts w:ascii="Times New Roman" w:eastAsia="Times New Roman" w:hAnsi="Times New Roman"/>
          <w:b/>
          <w:color w:val="000000"/>
          <w:sz w:val="28"/>
          <w:szCs w:val="28"/>
          <w:lang w:eastAsia="ru-RU"/>
        </w:rPr>
        <w:t xml:space="preserve">оспособности ООО </w:t>
      </w:r>
      <w:r w:rsidR="009F60C8">
        <w:rPr>
          <w:rFonts w:ascii="Times New Roman" w:eastAsia="Times New Roman" w:hAnsi="Times New Roman"/>
          <w:b/>
          <w:color w:val="000000"/>
          <w:sz w:val="28"/>
          <w:szCs w:val="28"/>
          <w:lang w:eastAsia="ru-RU"/>
        </w:rPr>
        <w:t>«</w:t>
      </w:r>
      <w:r w:rsidR="001C77D7">
        <w:rPr>
          <w:rFonts w:ascii="Times New Roman" w:eastAsia="Times New Roman" w:hAnsi="Times New Roman"/>
          <w:b/>
          <w:color w:val="000000"/>
          <w:sz w:val="28"/>
          <w:szCs w:val="28"/>
          <w:lang w:eastAsia="ru-RU"/>
        </w:rPr>
        <w:t>Объединенная А</w:t>
      </w:r>
      <w:r w:rsidRPr="00623969">
        <w:rPr>
          <w:rFonts w:ascii="Times New Roman" w:eastAsia="Times New Roman" w:hAnsi="Times New Roman"/>
          <w:b/>
          <w:color w:val="000000"/>
          <w:sz w:val="28"/>
          <w:szCs w:val="28"/>
          <w:lang w:eastAsia="ru-RU"/>
        </w:rPr>
        <w:t>в</w:t>
      </w:r>
      <w:r w:rsidRPr="00623969">
        <w:rPr>
          <w:rFonts w:ascii="Times New Roman" w:eastAsia="Times New Roman" w:hAnsi="Times New Roman"/>
          <w:b/>
          <w:color w:val="000000"/>
          <w:sz w:val="28"/>
          <w:szCs w:val="28"/>
          <w:lang w:eastAsia="ru-RU"/>
        </w:rPr>
        <w:t>томобильная группа</w:t>
      </w:r>
      <w:r w:rsidR="009F60C8">
        <w:rPr>
          <w:rFonts w:ascii="Times New Roman" w:eastAsia="Times New Roman" w:hAnsi="Times New Roman"/>
          <w:b/>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89"/>
        <w:gridCol w:w="1714"/>
        <w:gridCol w:w="1453"/>
        <w:gridCol w:w="3044"/>
        <w:gridCol w:w="858"/>
      </w:tblGrid>
      <w:tr w:rsidR="00AC621B" w:rsidRPr="00AC621B" w:rsidTr="00AC621B">
        <w:tc>
          <w:tcPr>
            <w:tcW w:w="2589"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Период исследования</w:t>
            </w: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Сокращение группы</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Название группы</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Количество коэффициентов в группе</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Знач</w:t>
            </w:r>
            <w:r w:rsidRPr="00AC621B">
              <w:rPr>
                <w:rFonts w:ascii="Times New Roman" w:eastAsia="Times New Roman" w:hAnsi="Times New Roman"/>
                <w:color w:val="000000"/>
                <w:sz w:val="24"/>
                <w:szCs w:val="24"/>
                <w:lang w:eastAsia="ru-RU"/>
              </w:rPr>
              <w:t>е</w:t>
            </w:r>
            <w:r w:rsidRPr="00AC621B">
              <w:rPr>
                <w:rFonts w:ascii="Times New Roman" w:eastAsia="Times New Roman" w:hAnsi="Times New Roman"/>
                <w:color w:val="000000"/>
                <w:sz w:val="24"/>
                <w:szCs w:val="24"/>
                <w:lang w:eastAsia="ru-RU"/>
              </w:rPr>
              <w:t>ние</w:t>
            </w:r>
          </w:p>
        </w:tc>
      </w:tr>
      <w:tr w:rsidR="00AC621B" w:rsidRPr="00AC621B" w:rsidTr="00AC621B">
        <w:tc>
          <w:tcPr>
            <w:tcW w:w="2589" w:type="dxa"/>
            <w:vMerge w:val="restart"/>
            <w:vAlign w:val="center"/>
            <w:hideMark/>
          </w:tcPr>
          <w:p w:rsidR="00AC621B" w:rsidRPr="00AC621B" w:rsidRDefault="00AC621B" w:rsidP="00AC621B">
            <w:pPr>
              <w:spacing w:after="0" w:line="240" w:lineRule="auto"/>
              <w:jc w:val="center"/>
              <w:rPr>
                <w:rFonts w:ascii="Times New Roman" w:eastAsia="Times New Roman" w:hAnsi="Times New Roman"/>
                <w:bCs/>
                <w:color w:val="000000"/>
                <w:sz w:val="24"/>
                <w:szCs w:val="24"/>
                <w:lang w:eastAsia="ru-RU"/>
              </w:rPr>
            </w:pPr>
            <w:r w:rsidRPr="00AC621B">
              <w:rPr>
                <w:rFonts w:ascii="Times New Roman" w:eastAsia="Times New Roman" w:hAnsi="Times New Roman"/>
                <w:bCs/>
                <w:color w:val="000000"/>
                <w:sz w:val="24"/>
                <w:szCs w:val="24"/>
                <w:lang w:eastAsia="ru-RU"/>
              </w:rPr>
              <w:t>2014</w:t>
            </w:r>
            <w:r>
              <w:rPr>
                <w:rFonts w:ascii="Times New Roman" w:eastAsia="Times New Roman" w:hAnsi="Times New Roman"/>
                <w:bCs/>
                <w:color w:val="000000"/>
                <w:sz w:val="24"/>
                <w:szCs w:val="24"/>
                <w:lang w:eastAsia="ru-RU"/>
              </w:rPr>
              <w:t xml:space="preserve">- </w:t>
            </w:r>
            <w:r w:rsidRPr="00AC621B">
              <w:rPr>
                <w:rFonts w:ascii="Times New Roman" w:eastAsia="Times New Roman" w:hAnsi="Times New Roman"/>
                <w:bCs/>
                <w:color w:val="000000"/>
                <w:sz w:val="24"/>
                <w:szCs w:val="24"/>
                <w:lang w:eastAsia="ru-RU"/>
              </w:rPr>
              <w:t>Очень низкий</w:t>
            </w:r>
            <w:r>
              <w:rPr>
                <w:rFonts w:ascii="Times New Roman" w:eastAsia="Times New Roman" w:hAnsi="Times New Roman"/>
                <w:bCs/>
                <w:color w:val="000000"/>
                <w:sz w:val="24"/>
                <w:szCs w:val="24"/>
                <w:lang w:eastAsia="ru-RU"/>
              </w:rPr>
              <w:t xml:space="preserve">- </w:t>
            </w:r>
            <w:r w:rsidRPr="00AC621B">
              <w:rPr>
                <w:rFonts w:ascii="Times New Roman" w:eastAsia="Times New Roman" w:hAnsi="Times New Roman"/>
                <w:bCs/>
                <w:color w:val="000000"/>
                <w:sz w:val="24"/>
                <w:szCs w:val="24"/>
                <w:lang w:eastAsia="ru-RU"/>
              </w:rPr>
              <w:t>20,286</w:t>
            </w:r>
          </w:p>
        </w:tc>
        <w:tc>
          <w:tcPr>
            <w:tcW w:w="1714"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c>
          <w:tcPr>
            <w:tcW w:w="1453"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c>
          <w:tcPr>
            <w:tcW w:w="3044"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c>
          <w:tcPr>
            <w:tcW w:w="858"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N2</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Низкий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3</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0,429</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N3</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Средний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1</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0,143</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N4</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Высокий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N5</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Очень выс</w:t>
            </w:r>
            <w:r w:rsidRPr="00AC621B">
              <w:rPr>
                <w:rFonts w:ascii="Times New Roman" w:eastAsia="Times New Roman" w:hAnsi="Times New Roman"/>
                <w:color w:val="000000"/>
                <w:sz w:val="24"/>
                <w:szCs w:val="24"/>
                <w:lang w:eastAsia="ru-RU"/>
              </w:rPr>
              <w:t>о</w:t>
            </w:r>
            <w:r w:rsidRPr="00AC621B">
              <w:rPr>
                <w:rFonts w:ascii="Times New Roman" w:eastAsia="Times New Roman" w:hAnsi="Times New Roman"/>
                <w:color w:val="000000"/>
                <w:sz w:val="24"/>
                <w:szCs w:val="24"/>
                <w:lang w:eastAsia="ru-RU"/>
              </w:rPr>
              <w:t>кий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1</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0,143</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F</w:t>
            </w:r>
          </w:p>
        </w:tc>
        <w:tc>
          <w:tcPr>
            <w:tcW w:w="5355" w:type="dxa"/>
            <w:gridSpan w:val="3"/>
            <w:vAlign w:val="center"/>
            <w:hideMark/>
          </w:tcPr>
          <w:p w:rsidR="00AC621B" w:rsidRPr="00AC621B" w:rsidRDefault="00AC621B" w:rsidP="00AC621B">
            <w:pPr>
              <w:spacing w:after="0" w:line="240" w:lineRule="auto"/>
              <w:jc w:val="center"/>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0,354</w:t>
            </w:r>
          </w:p>
        </w:tc>
      </w:tr>
      <w:tr w:rsidR="00AC621B" w:rsidRPr="00AC621B" w:rsidTr="00AC621B">
        <w:tc>
          <w:tcPr>
            <w:tcW w:w="2589" w:type="dxa"/>
            <w:vMerge w:val="restart"/>
            <w:vAlign w:val="center"/>
            <w:hideMark/>
          </w:tcPr>
          <w:p w:rsidR="00AC621B" w:rsidRPr="00AC621B" w:rsidRDefault="00AC621B" w:rsidP="00AC621B">
            <w:pPr>
              <w:spacing w:after="0" w:line="240" w:lineRule="auto"/>
              <w:jc w:val="center"/>
              <w:rPr>
                <w:rFonts w:ascii="Times New Roman" w:eastAsia="Times New Roman" w:hAnsi="Times New Roman"/>
                <w:bCs/>
                <w:color w:val="000000"/>
                <w:sz w:val="24"/>
                <w:szCs w:val="24"/>
                <w:lang w:eastAsia="ru-RU"/>
              </w:rPr>
            </w:pPr>
            <w:r w:rsidRPr="00AC621B">
              <w:rPr>
                <w:rFonts w:ascii="Times New Roman" w:eastAsia="Times New Roman" w:hAnsi="Times New Roman"/>
                <w:bCs/>
                <w:color w:val="000000"/>
                <w:sz w:val="24"/>
                <w:szCs w:val="24"/>
                <w:lang w:eastAsia="ru-RU"/>
              </w:rPr>
              <w:t>2015</w:t>
            </w:r>
            <w:r>
              <w:rPr>
                <w:rFonts w:ascii="Times New Roman" w:eastAsia="Times New Roman" w:hAnsi="Times New Roman"/>
                <w:bCs/>
                <w:color w:val="000000"/>
                <w:sz w:val="24"/>
                <w:szCs w:val="24"/>
                <w:lang w:eastAsia="ru-RU"/>
              </w:rPr>
              <w:t xml:space="preserve">- </w:t>
            </w:r>
            <w:r w:rsidRPr="00AC621B">
              <w:rPr>
                <w:rFonts w:ascii="Times New Roman" w:eastAsia="Times New Roman" w:hAnsi="Times New Roman"/>
                <w:bCs/>
                <w:color w:val="000000"/>
                <w:sz w:val="24"/>
                <w:szCs w:val="24"/>
                <w:lang w:eastAsia="ru-RU"/>
              </w:rPr>
              <w:t>Очень низкий</w:t>
            </w:r>
            <w:r>
              <w:rPr>
                <w:rFonts w:ascii="Times New Roman" w:eastAsia="Times New Roman" w:hAnsi="Times New Roman"/>
                <w:bCs/>
                <w:color w:val="000000"/>
                <w:sz w:val="24"/>
                <w:szCs w:val="24"/>
                <w:lang w:eastAsia="ru-RU"/>
              </w:rPr>
              <w:t xml:space="preserve"> 3</w:t>
            </w:r>
            <w:r w:rsidRPr="00AC621B">
              <w:rPr>
                <w:rFonts w:ascii="Times New Roman" w:eastAsia="Times New Roman" w:hAnsi="Times New Roman"/>
                <w:bCs/>
                <w:color w:val="000000"/>
                <w:sz w:val="24"/>
                <w:szCs w:val="24"/>
                <w:lang w:eastAsia="ru-RU"/>
              </w:rPr>
              <w:t>0,429</w:t>
            </w:r>
          </w:p>
        </w:tc>
        <w:tc>
          <w:tcPr>
            <w:tcW w:w="1714"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c>
          <w:tcPr>
            <w:tcW w:w="1453"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c>
          <w:tcPr>
            <w:tcW w:w="3044"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c>
          <w:tcPr>
            <w:tcW w:w="858" w:type="dxa"/>
            <w:vAlign w:val="center"/>
            <w:hideMark/>
          </w:tcPr>
          <w:p w:rsidR="00AC621B" w:rsidRPr="00AC621B" w:rsidRDefault="00AC621B" w:rsidP="00AC621B">
            <w:pPr>
              <w:spacing w:after="0" w:line="240" w:lineRule="auto"/>
              <w:rPr>
                <w:rFonts w:ascii="Times New Roman" w:eastAsia="Times New Roman" w:hAnsi="Times New Roman"/>
                <w:sz w:val="24"/>
                <w:szCs w:val="24"/>
                <w:lang w:eastAsia="ru-RU"/>
              </w:rPr>
            </w:pP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N2</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Низкий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N3</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Средний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3</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0,429</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N4</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Высокий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N5</w:t>
            </w:r>
          </w:p>
        </w:tc>
        <w:tc>
          <w:tcPr>
            <w:tcW w:w="1453"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Очень выс</w:t>
            </w:r>
            <w:r w:rsidRPr="00AC621B">
              <w:rPr>
                <w:rFonts w:ascii="Times New Roman" w:eastAsia="Times New Roman" w:hAnsi="Times New Roman"/>
                <w:color w:val="000000"/>
                <w:sz w:val="24"/>
                <w:szCs w:val="24"/>
                <w:lang w:eastAsia="ru-RU"/>
              </w:rPr>
              <w:t>о</w:t>
            </w:r>
            <w:r w:rsidRPr="00AC621B">
              <w:rPr>
                <w:rFonts w:ascii="Times New Roman" w:eastAsia="Times New Roman" w:hAnsi="Times New Roman"/>
                <w:color w:val="000000"/>
                <w:sz w:val="24"/>
                <w:szCs w:val="24"/>
                <w:lang w:eastAsia="ru-RU"/>
              </w:rPr>
              <w:t>кий</w:t>
            </w:r>
          </w:p>
        </w:tc>
        <w:tc>
          <w:tcPr>
            <w:tcW w:w="304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1</w:t>
            </w:r>
          </w:p>
        </w:tc>
        <w:tc>
          <w:tcPr>
            <w:tcW w:w="858"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0,143</w:t>
            </w:r>
          </w:p>
        </w:tc>
      </w:tr>
      <w:tr w:rsidR="00AC621B" w:rsidRPr="00AC621B" w:rsidTr="00AC621B">
        <w:tc>
          <w:tcPr>
            <w:tcW w:w="2589" w:type="dxa"/>
            <w:vMerge/>
            <w:vAlign w:val="center"/>
            <w:hideMark/>
          </w:tcPr>
          <w:p w:rsidR="00AC621B" w:rsidRPr="00AC621B" w:rsidRDefault="00AC621B" w:rsidP="00AC621B">
            <w:pPr>
              <w:spacing w:after="0" w:line="240" w:lineRule="auto"/>
              <w:rPr>
                <w:rFonts w:ascii="Times New Roman" w:eastAsia="Times New Roman" w:hAnsi="Times New Roman"/>
                <w:bCs/>
                <w:color w:val="000000"/>
                <w:sz w:val="24"/>
                <w:szCs w:val="24"/>
                <w:lang w:eastAsia="ru-RU"/>
              </w:rPr>
            </w:pPr>
          </w:p>
        </w:tc>
        <w:tc>
          <w:tcPr>
            <w:tcW w:w="1714" w:type="dxa"/>
            <w:vAlign w:val="center"/>
            <w:hideMark/>
          </w:tcPr>
          <w:p w:rsidR="00AC621B" w:rsidRPr="00AC621B" w:rsidRDefault="00AC621B" w:rsidP="00AC621B">
            <w:pPr>
              <w:spacing w:after="0" w:line="240" w:lineRule="auto"/>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F</w:t>
            </w:r>
          </w:p>
        </w:tc>
        <w:tc>
          <w:tcPr>
            <w:tcW w:w="5355" w:type="dxa"/>
            <w:gridSpan w:val="3"/>
            <w:vAlign w:val="center"/>
            <w:hideMark/>
          </w:tcPr>
          <w:p w:rsidR="00AC621B" w:rsidRPr="00AC621B" w:rsidRDefault="00AC621B" w:rsidP="00AC621B">
            <w:pPr>
              <w:spacing w:after="0" w:line="240" w:lineRule="auto"/>
              <w:jc w:val="center"/>
              <w:rPr>
                <w:rFonts w:ascii="Times New Roman" w:eastAsia="Times New Roman" w:hAnsi="Times New Roman"/>
                <w:color w:val="000000"/>
                <w:sz w:val="24"/>
                <w:szCs w:val="24"/>
                <w:lang w:eastAsia="ru-RU"/>
              </w:rPr>
            </w:pPr>
            <w:r w:rsidRPr="00AC621B">
              <w:rPr>
                <w:rFonts w:ascii="Times New Roman" w:eastAsia="Times New Roman" w:hAnsi="Times New Roman"/>
                <w:color w:val="000000"/>
                <w:sz w:val="24"/>
                <w:szCs w:val="24"/>
                <w:lang w:eastAsia="ru-RU"/>
              </w:rPr>
              <w:t>0,379</w:t>
            </w:r>
          </w:p>
        </w:tc>
      </w:tr>
    </w:tbl>
    <w:p w:rsidR="00AC621B" w:rsidRPr="00C8216C" w:rsidRDefault="00AC621B" w:rsidP="00AC621B">
      <w:pPr>
        <w:spacing w:after="0" w:line="360" w:lineRule="auto"/>
        <w:ind w:firstLine="709"/>
        <w:jc w:val="both"/>
        <w:rPr>
          <w:rFonts w:ascii="Times New Roman" w:eastAsia="Times New Roman" w:hAnsi="Times New Roman"/>
          <w:color w:val="000000"/>
          <w:sz w:val="28"/>
          <w:szCs w:val="28"/>
          <w:lang w:eastAsia="ru-RU"/>
        </w:rPr>
      </w:pPr>
    </w:p>
    <w:p w:rsidR="00AC621B" w:rsidRDefault="00A6001A" w:rsidP="00623969">
      <w:pPr>
        <w:spacing w:after="0" w:line="360" w:lineRule="auto"/>
        <w:ind w:firstLine="709"/>
        <w:jc w:val="both"/>
        <w:rPr>
          <w:rFonts w:ascii="Times New Roman" w:eastAsia="Times New Roman" w:hAnsi="Times New Roman"/>
          <w:color w:val="000000"/>
          <w:sz w:val="28"/>
          <w:szCs w:val="28"/>
          <w:lang w:eastAsia="ru-RU"/>
        </w:rPr>
      </w:pPr>
      <w:r w:rsidRPr="00A6001A">
        <w:rPr>
          <w:noProof/>
          <w:lang w:eastAsia="ru-RU"/>
        </w:rPr>
      </w:r>
      <w:r w:rsidRPr="00A6001A">
        <w:rPr>
          <w:noProof/>
          <w:lang w:eastAsia="ru-RU"/>
        </w:rPr>
        <w:pict>
          <v:shape id="Text Box 8" o:spid="_x0000_s1026" type="#_x0000_t202" style="width:0;height:0;visibility:visible;mso-position-horizontal-relative:char;mso-position-vertical-relative:line">
            <v:textbox>
              <w:txbxContent>
                <w:p w:rsidR="00E74089" w:rsidRDefault="00E74089">
                  <w:r>
                    <w:t>Ротов год уровне в автомобильная дебиторскую задолженности задолженность дебиторской среднем что в означает, на управления раз задолженностью год. Эффективность дебиторской снизилась, в значение показателя собирал показатель уменьшилось на Сравнивая кредиторской оборачиваемости со значением можно что, общем, понять, в ведь кредиторско-дебиторской политика управления задолженностью задолженности, была эффективной. Дебиторы автомобильная средства а среднем в средства в дней, автомобильная кредиторам использовали течение образом, в средства дней. Таким использовало автомобильная для финансирования своих поставщиков возвращало течение и финансирования от для подрядчиков также дебиторов, а прочих направлений.</w:t>
                  </w:r>
                </w:p>
                <w:p w:rsidR="00E74089" w:rsidRDefault="00E74089">
                  <w:r>
                    <w:t xml:space="preserve"> Операционный автомобильная цикл составлял время дней. Это оборотных полного показателя основных свидетельствует активов. Увеличение снижении дней на автомобильная о около эффективности операционного и в Период сырья процесса превращения материалов средства денежные данные бухгалтерского составлял дней.</w:t>
                  </w:r>
                </w:p>
                <w:p w:rsidR="00E74089" w:rsidRDefault="00E74089">
                  <w:r>
                    <w:t xml:space="preserve"> Используя баланса оборота автомобильная о основных финансовых финансовых и результатах отчета прирост результатов на оборачиваемости влияние собственного капитала.</w:t>
                  </w:r>
                </w:p>
                <w:p w:rsidR="00E74089" w:rsidRDefault="00E74089">
                  <w:r>
                    <w:t xml:space="preserve"> Ко - коэффициент определим автомобильная капитала. Рассчитаем будем для проводить анализ используя собственного для данные капитал Исходные данные данные Собственный и тыс. руб.;   тыс. руб.;   тыс. руб.</w:t>
                  </w:r>
                </w:p>
                <w:p w:rsidR="00E74089" w:rsidRDefault="00E74089">
                  <w:r>
                    <w:t xml:space="preserve"> Выручка от тыс. руб.;    тыс. тыс. руб.</w:t>
                  </w:r>
                </w:p>
                <w:p w:rsidR="00E74089" w:rsidRDefault="00E74089">
                  <w:r>
                    <w:t xml:space="preserve"> Коэффициент Определим прирост изменения на влияние продаж от выручки собственного счет используя тыс. руб.</w:t>
                  </w:r>
                </w:p>
                <w:p w:rsidR="00E74089" w:rsidRDefault="00E74089">
                  <w:r>
                    <w:t xml:space="preserve"> За от период выручки увеличения продаж капитала, в размер собственного на тыс. на с увеличился влияние по коэффициента тыс. руб.</w:t>
                  </w:r>
                </w:p>
                <w:p w:rsidR="00E74089" w:rsidRDefault="00E74089">
                  <w:r>
                    <w:t xml:space="preserve"> Определим руб., изменения собственного собственного изменение капитала на капитала оборачиваемости используя оборачиваемости тыс. руб.</w:t>
                  </w:r>
                </w:p>
                <w:p w:rsidR="00E74089" w:rsidRDefault="00E74089">
                  <w:r>
                    <w:t xml:space="preserve"> Снижение привело собственного капитала, на увеличению капитала к дней капитала собственного на тыс. руб.</w:t>
                  </w:r>
                </w:p>
                <w:p w:rsidR="00E74089" w:rsidRDefault="00E74089">
                  <w:r>
                    <w:t xml:space="preserve"> Результаты факторного сделать анализа позволяют продаж, Если это увеличивает организация приводит то в следующие собственном увеличению рентабельность объем собственного капитале.</w:t>
                  </w:r>
                </w:p>
                <w:p w:rsidR="00E74089" w:rsidRDefault="00E74089">
                  <w:r>
                    <w:t xml:space="preserve"> Ро - общая потребности к капитала. Произведем для данный за расчет и автомобильная возьмем Исходные руб.;   для Собственный капитал тыс. руб.;    тыс. руб.;   тыс. руб.</w:t>
                  </w:r>
                </w:p>
                <w:p w:rsidR="00E74089" w:rsidRDefault="00E74089">
                  <w:r>
                    <w:t xml:space="preserve"> Прибыль до тыс. данные тыс. тыс. руб.</w:t>
                  </w:r>
                </w:p>
                <w:p w:rsidR="00E74089" w:rsidRDefault="00E74089">
                  <w:r>
                    <w:t xml:space="preserve"> Рентабельность влияние Определим до налогообложения изменение изменения собственного на прибыли убытка капитала, используя За до получения снизился счет налогообложения собственного собственного влияние размер на тыс. руб.</w:t>
                  </w:r>
                </w:p>
                <w:p w:rsidR="00E74089" w:rsidRDefault="00E74089">
                  <w:r>
                    <w:t xml:space="preserve"> Определим изменение собственного изменения капитала капитала, собственного капитала на используя рентабельности тыс. руб.</w:t>
                  </w:r>
                </w:p>
                <w:p w:rsidR="00E74089" w:rsidRDefault="00E74089">
                  <w:r>
                    <w:t xml:space="preserve"> Увеличение до собственного рентабельности капитала на капитала увеличению период к собственного тыс. руб. за с привело анализа Результаты факторного в сделать позволяют результате Если организации следующие до деятельности прибыль увеличивается приводит производственно-финансовой размера то собственного это к увеличению налогообложения, производственно-финансовой капитала.</w:t>
                  </w:r>
                </w:p>
                <w:p w:rsidR="00E74089" w:rsidRDefault="00E74089">
                  <w:r>
                    <w:t xml:space="preserve"> Если капитала, результате снижается рентабельность собственного деятельности то в увеличению это к приводит в потребности собственном по капитале.</w:t>
                  </w:r>
                </w:p>
                <w:p w:rsidR="00E74089" w:rsidRDefault="00E74089">
                  <w:r>
                    <w:t xml:space="preserve"> Показатели организации результатов деятельности влияют анализа что кредитоспособность.</w:t>
                  </w:r>
                </w:p>
                <w:p w:rsidR="00E74089" w:rsidRDefault="00E74089">
                  <w:r>
                    <w:t xml:space="preserve"> Результат на на конец показывает, относится периода степень а ее группе к исследования что оценочной является предприятие Это предприятие составляет заемщиком, потенциально уверенности означает, возвращение кредитных несвоевременное долгов и следует вероятно. Кредитору на разработать возникновения защиты в проблемным меры случай проблем этого, сфере. Кроме возможности кредитоспособность привлечения указывает кредитного ограниченные финансирования на текущая капитала расширения этой для деятельности. Также будет кредитных чем для ресурсов стоимость других более с высокой автомобильная для что кредитной выше, оценкой, автомобильная капитал конкурентоспособность.</w:t>
                  </w:r>
                </w:p>
                <w:p w:rsidR="00E74089" w:rsidRDefault="00E74089">
                  <w:r>
                    <w:t xml:space="preserve"> Оценив пришли к снижает организации предприятий собственный что собственного за анализируемый на произошло увеличение выводу, в это, капитала тыс. руб. Несмотря период на то организации если увеличение структуру капитала собственного наблюдается лишь в счет капитала, произошло рассматривать на убыток, дебиторов, увеличения капитала.</w:t>
                  </w:r>
                </w:p>
                <w:p w:rsidR="00E74089" w:rsidRDefault="00E74089">
                  <w:r>
                    <w:t xml:space="preserve"> Воздействие добачного погашения с целью за из задолженности.</w:t>
                  </w:r>
                </w:p>
                <w:p w:rsidR="00E74089" w:rsidRDefault="00E74089">
                  <w:r>
                    <w:t xml:space="preserve"> Одним собственного дебиторской методов увеличения с воздействие является дебиторов целью анализируемый на в задолженности. За дебиторской период сумма автомобильная выросла капитала задолженности и до тыс. руб.</w:t>
                  </w:r>
                </w:p>
                <w:p w:rsidR="00E74089" w:rsidRDefault="00E74089">
                  <w:r>
                    <w:t xml:space="preserve"> Методами дебиторской возврата можно инкассации форфейтинга для договора и предложить автомобильная задолженности из использований цессии.</w:t>
                  </w:r>
                </w:p>
                <w:p w:rsidR="00E74089" w:rsidRDefault="00E74089">
                  <w:r>
                    <w:t xml:space="preserve"> Форфейтинг торгового видов  это один финансирования, покупке который дебиторской в кредитором в заключается этом клиента. Дебиторская рефинансирования случае представлена задолженность задолженности быть сертификатами может векселями, обязательствами и в авалями, покупателя. Чаще экспортер роли прочими всего продавца иностранный в производитель, а роли выступает покупателя оптовик. Оформление продавцу в производится сумме сделки вместо уплаты путем денежных средств кредитором сделки покупателя. Заемщиком является этом банку в который продавец, уплатить пользование случае банка проценты и средствами обязан за дополнительные платежи, покупателя платежи. Для изменяется комиссионные на схема а счет переводятся не продавцу.</w:t>
                  </w:r>
                  <w:r>
                    <w:br/>
                    <w:t>Форфейтинг банка-кредитора, позволяет только осуществлять средства погашения же с взаимодействие и географию клиентами, при зарубежными напрямую деятельности расширять прибыль получать наименьших затратах. Поэтому востребован форфейтинг так банковского рынке коммерческого по кредитования.</w:t>
                  </w:r>
                </w:p>
                <w:p w:rsidR="00E74089" w:rsidRDefault="00E74089">
                  <w:r>
                    <w:t xml:space="preserve"> Аваль в поручительство для векселю на качестве дополнительных всех или кредитора. После банк-форфейтер банком соглашение и заключают документов, вексель продавец долга, о продается гарантий с при осуществления передаче этом дисконтом. После осуществляет перевод на банк рассмотрения средств на товара, сотрудничает покупателя.</w:t>
                  </w:r>
                </w:p>
                <w:p w:rsidR="00E74089" w:rsidRDefault="00E74089">
                  <w:r>
                    <w:t xml:space="preserve"> Организация продукция отгрузки рынке, мировом зарубежных в составляет страны покупателей счет долг поставляется тыс. руб. Так с заключило на автомобильная сумму товара автомобилей партию векселя На и поставку на договор них из Продажа на одного осуществляется форфейтеру дисконтом с в за в оформляется автомобильная комиссию сумме Таким после агента Оставшиеся срока получает автомобильная истечения образом, отсрочки напрямую образом, покупателя.</w:t>
                  </w:r>
                </w:p>
                <w:p w:rsidR="00E74089" w:rsidRDefault="00E74089">
                  <w:r>
                    <w:t xml:space="preserve"> Таким форфейтинга использова.</w:t>
                  </w:r>
                </w:p>
              </w:txbxContent>
            </v:textbox>
            <w10:wrap type="none"/>
            <w10:anchorlock/>
          </v:shape>
        </w:pict>
      </w:r>
      <w:r w:rsidR="00AC621B" w:rsidRPr="00C8216C">
        <w:rPr>
          <w:rFonts w:ascii="Times New Roman" w:eastAsia="Times New Roman" w:hAnsi="Times New Roman"/>
          <w:color w:val="000000"/>
          <w:sz w:val="28"/>
          <w:szCs w:val="28"/>
          <w:lang w:eastAsia="ru-RU"/>
        </w:rPr>
        <w:t>Результат анализа показывает, что на конец периода исследования пре</w:t>
      </w:r>
      <w:r w:rsidR="00AC621B" w:rsidRPr="00C8216C">
        <w:rPr>
          <w:rFonts w:ascii="Times New Roman" w:eastAsia="Times New Roman" w:hAnsi="Times New Roman"/>
          <w:color w:val="000000"/>
          <w:sz w:val="28"/>
          <w:szCs w:val="28"/>
          <w:lang w:eastAsia="ru-RU"/>
        </w:rPr>
        <w:t>д</w:t>
      </w:r>
      <w:r w:rsidR="00AC621B" w:rsidRPr="00C8216C">
        <w:rPr>
          <w:rFonts w:ascii="Times New Roman" w:eastAsia="Times New Roman" w:hAnsi="Times New Roman"/>
          <w:color w:val="000000"/>
          <w:sz w:val="28"/>
          <w:szCs w:val="28"/>
          <w:lang w:eastAsia="ru-RU"/>
        </w:rPr>
        <w:t xml:space="preserve">приятие относится к группе </w:t>
      </w:r>
      <w:r w:rsidR="009F60C8">
        <w:rPr>
          <w:rFonts w:ascii="Times New Roman" w:eastAsia="Times New Roman" w:hAnsi="Times New Roman"/>
          <w:color w:val="000000"/>
          <w:sz w:val="28"/>
          <w:szCs w:val="28"/>
          <w:lang w:eastAsia="ru-RU"/>
        </w:rPr>
        <w:t>«</w:t>
      </w:r>
      <w:r w:rsidR="00AC621B" w:rsidRPr="00C8216C">
        <w:rPr>
          <w:rFonts w:ascii="Times New Roman" w:eastAsia="Times New Roman" w:hAnsi="Times New Roman"/>
          <w:color w:val="000000"/>
          <w:sz w:val="28"/>
          <w:szCs w:val="28"/>
          <w:lang w:eastAsia="ru-RU"/>
        </w:rPr>
        <w:t>Неблагополучные</w:t>
      </w:r>
      <w:r w:rsidR="009F60C8">
        <w:rPr>
          <w:rFonts w:ascii="Times New Roman" w:eastAsia="Times New Roman" w:hAnsi="Times New Roman"/>
          <w:color w:val="000000"/>
          <w:sz w:val="28"/>
          <w:szCs w:val="28"/>
          <w:lang w:eastAsia="ru-RU"/>
        </w:rPr>
        <w:t>»</w:t>
      </w:r>
      <w:r w:rsidR="00AC621B" w:rsidRPr="00C8216C">
        <w:rPr>
          <w:rFonts w:ascii="Times New Roman" w:eastAsia="Times New Roman" w:hAnsi="Times New Roman"/>
          <w:color w:val="000000"/>
          <w:sz w:val="28"/>
          <w:szCs w:val="28"/>
          <w:lang w:eastAsia="ru-RU"/>
        </w:rPr>
        <w:t>, а степень оценочной увере</w:t>
      </w:r>
      <w:r w:rsidR="00AC621B" w:rsidRPr="00C8216C">
        <w:rPr>
          <w:rFonts w:ascii="Times New Roman" w:eastAsia="Times New Roman" w:hAnsi="Times New Roman"/>
          <w:color w:val="000000"/>
          <w:sz w:val="28"/>
          <w:szCs w:val="28"/>
          <w:lang w:eastAsia="ru-RU"/>
        </w:rPr>
        <w:t>н</w:t>
      </w:r>
      <w:r w:rsidR="00AC621B" w:rsidRPr="00C8216C">
        <w:rPr>
          <w:rFonts w:ascii="Times New Roman" w:eastAsia="Times New Roman" w:hAnsi="Times New Roman"/>
          <w:color w:val="000000"/>
          <w:sz w:val="28"/>
          <w:szCs w:val="28"/>
          <w:lang w:eastAsia="ru-RU"/>
        </w:rPr>
        <w:t>ности составляет 71%. Это означает, что предприятие является потенциально проблемным заемщиком, и несвоевременное возвращение кредитных долгов вероятно. Кредитору следует разработать меры защиты на случай возникнов</w:t>
      </w:r>
      <w:r w:rsidR="00AC621B" w:rsidRPr="00C8216C">
        <w:rPr>
          <w:rFonts w:ascii="Times New Roman" w:eastAsia="Times New Roman" w:hAnsi="Times New Roman"/>
          <w:color w:val="000000"/>
          <w:sz w:val="28"/>
          <w:szCs w:val="28"/>
          <w:lang w:eastAsia="ru-RU"/>
        </w:rPr>
        <w:t>е</w:t>
      </w:r>
      <w:r w:rsidR="00AC621B" w:rsidRPr="00C8216C">
        <w:rPr>
          <w:rFonts w:ascii="Times New Roman" w:eastAsia="Times New Roman" w:hAnsi="Times New Roman"/>
          <w:color w:val="000000"/>
          <w:sz w:val="28"/>
          <w:szCs w:val="28"/>
          <w:lang w:eastAsia="ru-RU"/>
        </w:rPr>
        <w:t>ния проблем в этой сфере. Кроме этого, текущая кредитоспособность указывает на ограниченные возможности привлечения кредитного капитала для финанс</w:t>
      </w:r>
      <w:r w:rsidR="00AC621B" w:rsidRPr="00C8216C">
        <w:rPr>
          <w:rFonts w:ascii="Times New Roman" w:eastAsia="Times New Roman" w:hAnsi="Times New Roman"/>
          <w:color w:val="000000"/>
          <w:sz w:val="28"/>
          <w:szCs w:val="28"/>
          <w:lang w:eastAsia="ru-RU"/>
        </w:rPr>
        <w:t>и</w:t>
      </w:r>
      <w:r w:rsidR="00AC621B" w:rsidRPr="00C8216C">
        <w:rPr>
          <w:rFonts w:ascii="Times New Roman" w:eastAsia="Times New Roman" w:hAnsi="Times New Roman"/>
          <w:color w:val="000000"/>
          <w:sz w:val="28"/>
          <w:szCs w:val="28"/>
          <w:lang w:eastAsia="ru-RU"/>
        </w:rPr>
        <w:t xml:space="preserve">рования расширения деятельности. Также стоимость кредитных ресурсов для ООО </w:t>
      </w:r>
      <w:r w:rsidR="009F60C8">
        <w:rPr>
          <w:rFonts w:ascii="Times New Roman" w:eastAsia="Times New Roman" w:hAnsi="Times New Roman"/>
          <w:color w:val="000000"/>
          <w:sz w:val="28"/>
          <w:szCs w:val="28"/>
          <w:lang w:eastAsia="ru-RU"/>
        </w:rPr>
        <w:t>«</w:t>
      </w:r>
      <w:r w:rsidR="00AC621B" w:rsidRPr="00C8216C">
        <w:rPr>
          <w:rFonts w:ascii="Times New Roman" w:eastAsia="Times New Roman" w:hAnsi="Times New Roman"/>
          <w:color w:val="000000"/>
          <w:sz w:val="28"/>
          <w:szCs w:val="28"/>
          <w:lang w:eastAsia="ru-RU"/>
        </w:rPr>
        <w:t>Объединенн</w:t>
      </w:r>
      <w:r w:rsidR="001C77D7">
        <w:rPr>
          <w:rFonts w:ascii="Times New Roman" w:eastAsia="Times New Roman" w:hAnsi="Times New Roman"/>
          <w:color w:val="000000"/>
          <w:sz w:val="28"/>
          <w:szCs w:val="28"/>
          <w:lang w:eastAsia="ru-RU"/>
        </w:rPr>
        <w:t>ая А</w:t>
      </w:r>
      <w:r w:rsidR="00AC621B" w:rsidRPr="00C8216C">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00AC621B" w:rsidRPr="00C8216C">
        <w:rPr>
          <w:rFonts w:ascii="Times New Roman" w:eastAsia="Times New Roman" w:hAnsi="Times New Roman"/>
          <w:color w:val="000000"/>
          <w:sz w:val="28"/>
          <w:szCs w:val="28"/>
          <w:lang w:eastAsia="ru-RU"/>
        </w:rPr>
        <w:t xml:space="preserve"> будет выше, чем для других предприятий с более высокой кредитной оценкой, что снижает конкурентосп</w:t>
      </w:r>
      <w:r w:rsidR="00AC621B" w:rsidRPr="00C8216C">
        <w:rPr>
          <w:rFonts w:ascii="Times New Roman" w:eastAsia="Times New Roman" w:hAnsi="Times New Roman"/>
          <w:color w:val="000000"/>
          <w:sz w:val="28"/>
          <w:szCs w:val="28"/>
          <w:lang w:eastAsia="ru-RU"/>
        </w:rPr>
        <w:t>о</w:t>
      </w:r>
      <w:r w:rsidR="00623969">
        <w:rPr>
          <w:rFonts w:ascii="Times New Roman" w:eastAsia="Times New Roman" w:hAnsi="Times New Roman"/>
          <w:color w:val="000000"/>
          <w:sz w:val="28"/>
          <w:szCs w:val="28"/>
          <w:lang w:eastAsia="ru-RU"/>
        </w:rPr>
        <w:t>собность.</w:t>
      </w:r>
    </w:p>
    <w:p w:rsidR="009F60C8" w:rsidRPr="00A64D6F" w:rsidRDefault="009F60C8" w:rsidP="00623969">
      <w:pPr>
        <w:spacing w:after="0" w:line="360" w:lineRule="auto"/>
        <w:ind w:firstLine="709"/>
        <w:jc w:val="both"/>
        <w:rPr>
          <w:rFonts w:ascii="Times New Roman" w:eastAsia="Times New Roman" w:hAnsi="Times New Roman"/>
          <w:color w:val="000000"/>
          <w:sz w:val="28"/>
          <w:szCs w:val="28"/>
          <w:lang w:eastAsia="ru-RU"/>
        </w:rPr>
      </w:pPr>
    </w:p>
    <w:p w:rsidR="00A64D6F" w:rsidRPr="00623969" w:rsidRDefault="00A64D6F" w:rsidP="009F60C8">
      <w:pPr>
        <w:suppressAutoHyphens/>
        <w:autoSpaceDE w:val="0"/>
        <w:autoSpaceDN w:val="0"/>
        <w:adjustRightInd w:val="0"/>
        <w:spacing w:before="120" w:after="120" w:line="360" w:lineRule="auto"/>
        <w:jc w:val="center"/>
        <w:rPr>
          <w:rFonts w:ascii="Times New Roman" w:hAnsi="Times New Roman"/>
          <w:b/>
          <w:color w:val="000000"/>
          <w:sz w:val="28"/>
          <w:szCs w:val="28"/>
          <w:shd w:val="clear" w:color="auto" w:fill="FFFFFF"/>
        </w:rPr>
      </w:pPr>
      <w:r w:rsidRPr="00623969">
        <w:rPr>
          <w:rFonts w:ascii="Times New Roman" w:hAnsi="Times New Roman"/>
          <w:b/>
          <w:color w:val="000000"/>
          <w:sz w:val="28"/>
          <w:szCs w:val="28"/>
          <w:shd w:val="clear" w:color="auto" w:fill="FFFFFF"/>
        </w:rPr>
        <w:t>3.3 Принятие экономических решений по оптимизации собственного капитала организации</w:t>
      </w:r>
    </w:p>
    <w:p w:rsidR="00A64D6F" w:rsidRPr="00A64D6F" w:rsidRDefault="00A64D6F" w:rsidP="00A64D6F">
      <w:pPr>
        <w:autoSpaceDE w:val="0"/>
        <w:autoSpaceDN w:val="0"/>
        <w:adjustRightInd w:val="0"/>
        <w:spacing w:after="0" w:line="360" w:lineRule="auto"/>
        <w:ind w:firstLine="709"/>
        <w:jc w:val="both"/>
        <w:rPr>
          <w:rFonts w:ascii="Times New Roman" w:hAnsi="Times New Roman"/>
          <w:sz w:val="28"/>
          <w:szCs w:val="28"/>
        </w:rPr>
      </w:pPr>
      <w:r w:rsidRPr="00A64D6F">
        <w:rPr>
          <w:rFonts w:ascii="Times New Roman" w:hAnsi="Times New Roman"/>
          <w:sz w:val="28"/>
          <w:szCs w:val="28"/>
        </w:rPr>
        <w:t xml:space="preserve">Оценив собственный капитал </w:t>
      </w:r>
      <w:r w:rsidR="00D703DD">
        <w:rPr>
          <w:rFonts w:ascii="Times New Roman" w:hAnsi="Times New Roman"/>
          <w:sz w:val="28"/>
          <w:szCs w:val="28"/>
        </w:rPr>
        <w:t xml:space="preserve">ООО </w:t>
      </w:r>
      <w:r w:rsidR="009F60C8">
        <w:rPr>
          <w:rFonts w:ascii="Times New Roman" w:hAnsi="Times New Roman"/>
          <w:sz w:val="28"/>
          <w:szCs w:val="28"/>
        </w:rPr>
        <w:t>«</w:t>
      </w:r>
      <w:r w:rsidR="00D703DD">
        <w:rPr>
          <w:rFonts w:ascii="Times New Roman" w:hAnsi="Times New Roman"/>
          <w:sz w:val="28"/>
          <w:szCs w:val="28"/>
        </w:rPr>
        <w:t>Объед</w:t>
      </w:r>
      <w:r w:rsidR="001C77D7">
        <w:rPr>
          <w:rFonts w:ascii="Times New Roman" w:hAnsi="Times New Roman"/>
          <w:sz w:val="28"/>
          <w:szCs w:val="28"/>
        </w:rPr>
        <w:t>иненная А</w:t>
      </w:r>
      <w:r w:rsidR="00D703DD">
        <w:rPr>
          <w:rFonts w:ascii="Times New Roman" w:hAnsi="Times New Roman"/>
          <w:sz w:val="28"/>
          <w:szCs w:val="28"/>
        </w:rPr>
        <w:t>втомобильная гру</w:t>
      </w:r>
      <w:r w:rsidR="00D703DD">
        <w:rPr>
          <w:rFonts w:ascii="Times New Roman" w:hAnsi="Times New Roman"/>
          <w:sz w:val="28"/>
          <w:szCs w:val="28"/>
        </w:rPr>
        <w:t>п</w:t>
      </w:r>
      <w:r w:rsidR="00D703DD">
        <w:rPr>
          <w:rFonts w:ascii="Times New Roman" w:hAnsi="Times New Roman"/>
          <w:sz w:val="28"/>
          <w:szCs w:val="28"/>
        </w:rPr>
        <w:t>па</w:t>
      </w:r>
      <w:r w:rsidR="009F60C8">
        <w:rPr>
          <w:rFonts w:ascii="Times New Roman" w:hAnsi="Times New Roman"/>
          <w:sz w:val="28"/>
          <w:szCs w:val="28"/>
        </w:rPr>
        <w:t>»</w:t>
      </w:r>
      <w:r w:rsidRPr="00A64D6F">
        <w:rPr>
          <w:rFonts w:ascii="Times New Roman" w:hAnsi="Times New Roman"/>
          <w:sz w:val="28"/>
          <w:szCs w:val="28"/>
        </w:rPr>
        <w:t xml:space="preserve"> пришли к выводу, что в организации произошло </w:t>
      </w:r>
      <w:r w:rsidR="00AC621B">
        <w:rPr>
          <w:rFonts w:ascii="Times New Roman" w:hAnsi="Times New Roman"/>
          <w:sz w:val="28"/>
          <w:szCs w:val="28"/>
        </w:rPr>
        <w:t>увеличение</w:t>
      </w:r>
      <w:r w:rsidRPr="00A64D6F">
        <w:rPr>
          <w:rFonts w:ascii="Times New Roman" w:hAnsi="Times New Roman"/>
          <w:sz w:val="28"/>
          <w:szCs w:val="28"/>
        </w:rPr>
        <w:t xml:space="preserve"> собственного капитала за анализируемый период на </w:t>
      </w:r>
      <w:r w:rsidR="00AC621B">
        <w:rPr>
          <w:rFonts w:ascii="Times New Roman" w:hAnsi="Times New Roman"/>
          <w:sz w:val="28"/>
          <w:szCs w:val="28"/>
        </w:rPr>
        <w:t>981528</w:t>
      </w:r>
      <w:r w:rsidRPr="00A64D6F">
        <w:rPr>
          <w:rFonts w:ascii="Times New Roman" w:hAnsi="Times New Roman"/>
          <w:sz w:val="28"/>
          <w:szCs w:val="28"/>
        </w:rPr>
        <w:t xml:space="preserve"> тыс. руб. </w:t>
      </w:r>
      <w:r w:rsidR="00AC621B">
        <w:rPr>
          <w:rFonts w:ascii="Times New Roman" w:hAnsi="Times New Roman"/>
          <w:sz w:val="28"/>
          <w:szCs w:val="28"/>
        </w:rPr>
        <w:t>Несмотря на это, если рассматривать структуру капитала, то в организации наблюдается убыток, ув</w:t>
      </w:r>
      <w:r w:rsidR="00AC621B">
        <w:rPr>
          <w:rFonts w:ascii="Times New Roman" w:hAnsi="Times New Roman"/>
          <w:sz w:val="28"/>
          <w:szCs w:val="28"/>
        </w:rPr>
        <w:t>е</w:t>
      </w:r>
      <w:r w:rsidR="00AC621B">
        <w:rPr>
          <w:rFonts w:ascii="Times New Roman" w:hAnsi="Times New Roman"/>
          <w:sz w:val="28"/>
          <w:szCs w:val="28"/>
        </w:rPr>
        <w:lastRenderedPageBreak/>
        <w:t>личение собственного капитала произошло лишь за счет увеличения добачного капитала.</w:t>
      </w:r>
    </w:p>
    <w:p w:rsidR="00A64D6F" w:rsidRPr="00A64D6F" w:rsidRDefault="00AC621B" w:rsidP="00A64D6F">
      <w:pPr>
        <w:autoSpaceDE w:val="0"/>
        <w:autoSpaceDN w:val="0"/>
        <w:adjustRightInd w:val="0"/>
        <w:spacing w:after="0" w:line="360" w:lineRule="auto"/>
        <w:ind w:firstLine="709"/>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 xml:space="preserve">На </w:t>
      </w:r>
      <w:r w:rsidR="00A64D6F" w:rsidRPr="00A64D6F">
        <w:rPr>
          <w:rFonts w:ascii="Times New Roman" w:eastAsia="TimesNewRomanPSMT" w:hAnsi="Times New Roman"/>
          <w:color w:val="000000"/>
          <w:sz w:val="28"/>
          <w:szCs w:val="28"/>
        </w:rPr>
        <w:t xml:space="preserve">основании всего выше изложенного для оптимизации собственного капитала </w:t>
      </w:r>
      <w:r w:rsidR="001C77D7">
        <w:rPr>
          <w:rFonts w:ascii="Times New Roman" w:eastAsia="TimesNewRomanPSMT" w:hAnsi="Times New Roman"/>
          <w:color w:val="000000"/>
          <w:sz w:val="28"/>
          <w:szCs w:val="28"/>
        </w:rPr>
        <w:t xml:space="preserve">ООО </w:t>
      </w:r>
      <w:r w:rsidR="009F60C8">
        <w:rPr>
          <w:rFonts w:ascii="Times New Roman" w:eastAsia="TimesNewRomanPSMT" w:hAnsi="Times New Roman"/>
          <w:color w:val="000000"/>
          <w:sz w:val="28"/>
          <w:szCs w:val="28"/>
        </w:rPr>
        <w:t>«</w:t>
      </w:r>
      <w:r w:rsidR="001C77D7">
        <w:rPr>
          <w:rFonts w:ascii="Times New Roman" w:eastAsia="TimesNewRomanPSMT" w:hAnsi="Times New Roman"/>
          <w:color w:val="000000"/>
          <w:sz w:val="28"/>
          <w:szCs w:val="28"/>
        </w:rPr>
        <w:t>Объединенная А</w:t>
      </w:r>
      <w:r w:rsidR="00D703DD">
        <w:rPr>
          <w:rFonts w:ascii="Times New Roman" w:eastAsia="TimesNewRomanPSMT" w:hAnsi="Times New Roman"/>
          <w:color w:val="000000"/>
          <w:sz w:val="28"/>
          <w:szCs w:val="28"/>
        </w:rPr>
        <w:t>втомобильная группа</w:t>
      </w:r>
      <w:r w:rsidR="009F60C8">
        <w:rPr>
          <w:rFonts w:ascii="Times New Roman" w:eastAsia="TimesNewRomanPSMT" w:hAnsi="Times New Roman"/>
          <w:color w:val="000000"/>
          <w:sz w:val="28"/>
          <w:szCs w:val="28"/>
        </w:rPr>
        <w:t>»</w:t>
      </w:r>
      <w:r w:rsidR="00A64D6F" w:rsidRPr="00A64D6F">
        <w:rPr>
          <w:rFonts w:ascii="Times New Roman" w:eastAsia="TimesNewRomanPSMT" w:hAnsi="Times New Roman"/>
          <w:color w:val="000000"/>
          <w:sz w:val="28"/>
          <w:szCs w:val="28"/>
        </w:rPr>
        <w:t xml:space="preserve"> можно предложить сл</w:t>
      </w:r>
      <w:r w:rsidR="00A64D6F" w:rsidRPr="00A64D6F">
        <w:rPr>
          <w:rFonts w:ascii="Times New Roman" w:eastAsia="TimesNewRomanPSMT" w:hAnsi="Times New Roman"/>
          <w:color w:val="000000"/>
          <w:sz w:val="28"/>
          <w:szCs w:val="28"/>
        </w:rPr>
        <w:t>е</w:t>
      </w:r>
      <w:r w:rsidR="00A64D6F" w:rsidRPr="00A64D6F">
        <w:rPr>
          <w:rFonts w:ascii="Times New Roman" w:eastAsia="TimesNewRomanPSMT" w:hAnsi="Times New Roman"/>
          <w:color w:val="000000"/>
          <w:sz w:val="28"/>
          <w:szCs w:val="28"/>
        </w:rPr>
        <w:t>дующие мероприятия:</w:t>
      </w:r>
    </w:p>
    <w:p w:rsidR="00A64D6F" w:rsidRPr="00A64D6F" w:rsidRDefault="00A64D6F" w:rsidP="00A64D6F">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A64D6F">
        <w:rPr>
          <w:rFonts w:ascii="Times New Roman" w:eastAsia="TimesNewRomanPSMT" w:hAnsi="Times New Roman"/>
          <w:color w:val="000000"/>
          <w:sz w:val="28"/>
          <w:szCs w:val="28"/>
        </w:rPr>
        <w:t>- привлечение внешних инвесторов;</w:t>
      </w:r>
    </w:p>
    <w:p w:rsidR="00A64D6F" w:rsidRPr="00A64D6F" w:rsidRDefault="00A64D6F" w:rsidP="00A64D6F">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A64D6F">
        <w:rPr>
          <w:rFonts w:ascii="Times New Roman" w:eastAsia="TimesNewRomanPSMT" w:hAnsi="Times New Roman"/>
          <w:color w:val="000000"/>
          <w:sz w:val="28"/>
          <w:szCs w:val="28"/>
        </w:rPr>
        <w:t>- реструктуризация долгов;</w:t>
      </w:r>
    </w:p>
    <w:p w:rsidR="00A64D6F" w:rsidRPr="00A64D6F" w:rsidRDefault="00A64D6F" w:rsidP="00A64D6F">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A64D6F">
        <w:rPr>
          <w:rFonts w:ascii="Times New Roman" w:eastAsia="TimesNewRomanPSMT" w:hAnsi="Times New Roman"/>
          <w:color w:val="000000"/>
          <w:sz w:val="28"/>
          <w:szCs w:val="28"/>
        </w:rPr>
        <w:t>- использование инструментов лизинга;</w:t>
      </w:r>
    </w:p>
    <w:p w:rsidR="00A64D6F" w:rsidRPr="00A64D6F" w:rsidRDefault="00A64D6F" w:rsidP="00A64D6F">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A64D6F">
        <w:rPr>
          <w:rFonts w:ascii="Times New Roman" w:eastAsia="TimesNewRomanPSMT" w:hAnsi="Times New Roman"/>
          <w:color w:val="000000"/>
          <w:sz w:val="28"/>
          <w:szCs w:val="28"/>
        </w:rPr>
        <w:t>- капиталовложение за счет собственных средств;</w:t>
      </w:r>
    </w:p>
    <w:p w:rsidR="00A64D6F" w:rsidRPr="00A64D6F" w:rsidRDefault="00A64D6F" w:rsidP="00A64D6F">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A64D6F">
        <w:rPr>
          <w:rFonts w:ascii="Times New Roman" w:eastAsia="TimesNewRomanPSMT" w:hAnsi="Times New Roman"/>
          <w:color w:val="000000"/>
          <w:sz w:val="28"/>
          <w:szCs w:val="28"/>
        </w:rPr>
        <w:t>- отказ от производства нерентабельной продукции;</w:t>
      </w:r>
    </w:p>
    <w:p w:rsidR="00A64D6F" w:rsidRPr="00A64D6F" w:rsidRDefault="00A64D6F" w:rsidP="00A64D6F">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A64D6F">
        <w:rPr>
          <w:rFonts w:ascii="Times New Roman" w:eastAsia="TimesNewRomanPSMT" w:hAnsi="Times New Roman"/>
          <w:color w:val="000000"/>
          <w:sz w:val="28"/>
          <w:szCs w:val="28"/>
        </w:rPr>
        <w:t>- воздействие на дебиторов, с целью погашения дебиторской задолженн</w:t>
      </w:r>
      <w:r w:rsidRPr="00A64D6F">
        <w:rPr>
          <w:rFonts w:ascii="Times New Roman" w:eastAsia="TimesNewRomanPSMT" w:hAnsi="Times New Roman"/>
          <w:color w:val="000000"/>
          <w:sz w:val="28"/>
          <w:szCs w:val="28"/>
        </w:rPr>
        <w:t>о</w:t>
      </w:r>
      <w:r w:rsidRPr="00A64D6F">
        <w:rPr>
          <w:rFonts w:ascii="Times New Roman" w:eastAsia="TimesNewRomanPSMT" w:hAnsi="Times New Roman"/>
          <w:color w:val="000000"/>
          <w:sz w:val="28"/>
          <w:szCs w:val="28"/>
        </w:rPr>
        <w:t>сти.</w:t>
      </w:r>
    </w:p>
    <w:p w:rsidR="00A64D6F" w:rsidRPr="00A64D6F" w:rsidRDefault="00D42954" w:rsidP="00A64D6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A64D6F" w:rsidRPr="00A64D6F">
        <w:rPr>
          <w:rFonts w:ascii="Times New Roman" w:eastAsia="Times New Roman" w:hAnsi="Times New Roman"/>
          <w:color w:val="000000"/>
          <w:sz w:val="28"/>
          <w:szCs w:val="28"/>
          <w:lang w:eastAsia="ru-RU"/>
        </w:rPr>
        <w:t>дним из методов увеличения собственного капитала является воздейс</w:t>
      </w:r>
      <w:r w:rsidR="00A64D6F" w:rsidRPr="00A64D6F">
        <w:rPr>
          <w:rFonts w:ascii="Times New Roman" w:eastAsia="Times New Roman" w:hAnsi="Times New Roman"/>
          <w:color w:val="000000"/>
          <w:sz w:val="28"/>
          <w:szCs w:val="28"/>
          <w:lang w:eastAsia="ru-RU"/>
        </w:rPr>
        <w:t>т</w:t>
      </w:r>
      <w:r w:rsidR="00A64D6F" w:rsidRPr="00A64D6F">
        <w:rPr>
          <w:rFonts w:ascii="Times New Roman" w:eastAsia="Times New Roman" w:hAnsi="Times New Roman"/>
          <w:color w:val="000000"/>
          <w:sz w:val="28"/>
          <w:szCs w:val="28"/>
          <w:lang w:eastAsia="ru-RU"/>
        </w:rPr>
        <w:t xml:space="preserve">вие на дебиторов с целью возврата задолженности. За анализируемый период в </w:t>
      </w:r>
      <w:r w:rsidR="001C77D7">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00D703DD">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00A64D6F" w:rsidRPr="00A64D6F">
        <w:rPr>
          <w:rFonts w:ascii="Times New Roman" w:eastAsia="Times New Roman" w:hAnsi="Times New Roman"/>
          <w:color w:val="000000"/>
          <w:sz w:val="28"/>
          <w:szCs w:val="28"/>
          <w:lang w:eastAsia="ru-RU"/>
        </w:rPr>
        <w:t xml:space="preserve"> выросла сумма дебиторской з</w:t>
      </w:r>
      <w:r w:rsidR="00A64D6F" w:rsidRPr="00A64D6F">
        <w:rPr>
          <w:rFonts w:ascii="Times New Roman" w:eastAsia="Times New Roman" w:hAnsi="Times New Roman"/>
          <w:color w:val="000000"/>
          <w:sz w:val="28"/>
          <w:szCs w:val="28"/>
          <w:lang w:eastAsia="ru-RU"/>
        </w:rPr>
        <w:t>а</w:t>
      </w:r>
      <w:r w:rsidR="00A64D6F" w:rsidRPr="00A64D6F">
        <w:rPr>
          <w:rFonts w:ascii="Times New Roman" w:eastAsia="Times New Roman" w:hAnsi="Times New Roman"/>
          <w:color w:val="000000"/>
          <w:sz w:val="28"/>
          <w:szCs w:val="28"/>
          <w:lang w:eastAsia="ru-RU"/>
        </w:rPr>
        <w:t xml:space="preserve">долженности до </w:t>
      </w:r>
      <w:r>
        <w:rPr>
          <w:rFonts w:ascii="Times New Roman" w:eastAsia="Times New Roman" w:hAnsi="Times New Roman"/>
          <w:color w:val="000000"/>
          <w:sz w:val="28"/>
          <w:szCs w:val="28"/>
          <w:lang w:eastAsia="ru-RU"/>
        </w:rPr>
        <w:t>5653884</w:t>
      </w:r>
      <w:r w:rsidR="00A64D6F" w:rsidRPr="00A64D6F">
        <w:rPr>
          <w:rFonts w:ascii="Times New Roman" w:eastAsia="Times New Roman" w:hAnsi="Times New Roman"/>
          <w:color w:val="000000"/>
          <w:sz w:val="28"/>
          <w:szCs w:val="28"/>
          <w:lang w:eastAsia="ru-RU"/>
        </w:rPr>
        <w:t xml:space="preserve"> тыс. руб.</w:t>
      </w:r>
    </w:p>
    <w:p w:rsidR="00A64D6F" w:rsidRPr="00A64D6F" w:rsidRDefault="00A64D6F" w:rsidP="00A64D6F">
      <w:pPr>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Методами инкассации и рефинансирования дебиторской задолженности для </w:t>
      </w:r>
      <w:r w:rsidR="001C77D7">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00D703DD">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можно предложить испол</w:t>
      </w:r>
      <w:r w:rsidRPr="00A64D6F">
        <w:rPr>
          <w:rFonts w:ascii="Times New Roman" w:eastAsia="Times New Roman" w:hAnsi="Times New Roman"/>
          <w:color w:val="000000"/>
          <w:sz w:val="28"/>
          <w:szCs w:val="28"/>
          <w:lang w:eastAsia="ru-RU"/>
        </w:rPr>
        <w:t>ь</w:t>
      </w:r>
      <w:r w:rsidRPr="00A64D6F">
        <w:rPr>
          <w:rFonts w:ascii="Times New Roman" w:eastAsia="Times New Roman" w:hAnsi="Times New Roman"/>
          <w:color w:val="000000"/>
          <w:sz w:val="28"/>
          <w:szCs w:val="28"/>
          <w:lang w:eastAsia="ru-RU"/>
        </w:rPr>
        <w:t>зований форфейтинга и договора цессии.</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Форфейтинг –  это один из видов торгового финансирования, который з</w:t>
      </w:r>
      <w:r w:rsidRPr="00A64D6F">
        <w:rPr>
          <w:rFonts w:ascii="Times New Roman" w:hAnsi="Times New Roman"/>
          <w:color w:val="000000"/>
          <w:sz w:val="28"/>
          <w:szCs w:val="28"/>
          <w:shd w:val="clear" w:color="auto" w:fill="FFFFFF"/>
        </w:rPr>
        <w:t>а</w:t>
      </w:r>
      <w:r w:rsidRPr="00A64D6F">
        <w:rPr>
          <w:rFonts w:ascii="Times New Roman" w:hAnsi="Times New Roman"/>
          <w:color w:val="000000"/>
          <w:sz w:val="28"/>
          <w:szCs w:val="28"/>
          <w:shd w:val="clear" w:color="auto" w:fill="FFFFFF"/>
        </w:rPr>
        <w:t>ключается в покупке кредитором (банком) дебиторской задолженности клие</w:t>
      </w:r>
      <w:r w:rsidRPr="00A64D6F">
        <w:rPr>
          <w:rFonts w:ascii="Times New Roman" w:hAnsi="Times New Roman"/>
          <w:color w:val="000000"/>
          <w:sz w:val="28"/>
          <w:szCs w:val="28"/>
          <w:shd w:val="clear" w:color="auto" w:fill="FFFFFF"/>
        </w:rPr>
        <w:t>н</w:t>
      </w:r>
      <w:r w:rsidRPr="00A64D6F">
        <w:rPr>
          <w:rFonts w:ascii="Times New Roman" w:hAnsi="Times New Roman"/>
          <w:color w:val="000000"/>
          <w:sz w:val="28"/>
          <w:szCs w:val="28"/>
          <w:shd w:val="clear" w:color="auto" w:fill="FFFFFF"/>
        </w:rPr>
        <w:t>та. Дебиторская задолженность в этом случае может быть представлена векс</w:t>
      </w:r>
      <w:r w:rsidRPr="00A64D6F">
        <w:rPr>
          <w:rFonts w:ascii="Times New Roman" w:hAnsi="Times New Roman"/>
          <w:color w:val="000000"/>
          <w:sz w:val="28"/>
          <w:szCs w:val="28"/>
          <w:shd w:val="clear" w:color="auto" w:fill="FFFFFF"/>
        </w:rPr>
        <w:t>е</w:t>
      </w:r>
      <w:r w:rsidRPr="00A64D6F">
        <w:rPr>
          <w:rFonts w:ascii="Times New Roman" w:hAnsi="Times New Roman"/>
          <w:color w:val="000000"/>
          <w:sz w:val="28"/>
          <w:szCs w:val="28"/>
          <w:shd w:val="clear" w:color="auto" w:fill="FFFFFF"/>
        </w:rPr>
        <w:t>лями, авалями, сертификатами и прочими обязательствами покупателя. Чаще всего в роли продавца выступает экспортер – производитель, а в роли покуп</w:t>
      </w:r>
      <w:r w:rsidRPr="00A64D6F">
        <w:rPr>
          <w:rFonts w:ascii="Times New Roman" w:hAnsi="Times New Roman"/>
          <w:color w:val="000000"/>
          <w:sz w:val="28"/>
          <w:szCs w:val="28"/>
          <w:shd w:val="clear" w:color="auto" w:fill="FFFFFF"/>
        </w:rPr>
        <w:t>а</w:t>
      </w:r>
      <w:r w:rsidRPr="00A64D6F">
        <w:rPr>
          <w:rFonts w:ascii="Times New Roman" w:hAnsi="Times New Roman"/>
          <w:color w:val="000000"/>
          <w:sz w:val="28"/>
          <w:szCs w:val="28"/>
          <w:shd w:val="clear" w:color="auto" w:fill="FFFFFF"/>
        </w:rPr>
        <w:t>теля – иностранный оптовик. Оформление сделки производится путем уплаты продавцу денежных средств в сумме сделки кредитором вместо покупателя. З</w:t>
      </w:r>
      <w:r w:rsidRPr="00A64D6F">
        <w:rPr>
          <w:rFonts w:ascii="Times New Roman" w:hAnsi="Times New Roman"/>
          <w:color w:val="000000"/>
          <w:sz w:val="28"/>
          <w:szCs w:val="28"/>
          <w:shd w:val="clear" w:color="auto" w:fill="FFFFFF"/>
        </w:rPr>
        <w:t>а</w:t>
      </w:r>
      <w:r w:rsidRPr="00A64D6F">
        <w:rPr>
          <w:rFonts w:ascii="Times New Roman" w:hAnsi="Times New Roman"/>
          <w:color w:val="000000"/>
          <w:sz w:val="28"/>
          <w:szCs w:val="28"/>
          <w:shd w:val="clear" w:color="auto" w:fill="FFFFFF"/>
        </w:rPr>
        <w:t>емщиком в этом случае является продавец, который обязан уплатить банку к</w:t>
      </w:r>
      <w:r w:rsidRPr="00A64D6F">
        <w:rPr>
          <w:rFonts w:ascii="Times New Roman" w:hAnsi="Times New Roman"/>
          <w:color w:val="000000"/>
          <w:sz w:val="28"/>
          <w:szCs w:val="28"/>
          <w:shd w:val="clear" w:color="auto" w:fill="FFFFFF"/>
        </w:rPr>
        <w:t>о</w:t>
      </w:r>
      <w:r w:rsidRPr="00A64D6F">
        <w:rPr>
          <w:rFonts w:ascii="Times New Roman" w:hAnsi="Times New Roman"/>
          <w:color w:val="000000"/>
          <w:sz w:val="28"/>
          <w:szCs w:val="28"/>
          <w:shd w:val="clear" w:color="auto" w:fill="FFFFFF"/>
        </w:rPr>
        <w:t>миссионные платежи, проценты за пользование средствами банка и дополн</w:t>
      </w:r>
      <w:r w:rsidRPr="00A64D6F">
        <w:rPr>
          <w:rFonts w:ascii="Times New Roman" w:hAnsi="Times New Roman"/>
          <w:color w:val="000000"/>
          <w:sz w:val="28"/>
          <w:szCs w:val="28"/>
          <w:shd w:val="clear" w:color="auto" w:fill="FFFFFF"/>
        </w:rPr>
        <w:t>и</w:t>
      </w:r>
      <w:r w:rsidRPr="00A64D6F">
        <w:rPr>
          <w:rFonts w:ascii="Times New Roman" w:hAnsi="Times New Roman"/>
          <w:color w:val="000000"/>
          <w:sz w:val="28"/>
          <w:szCs w:val="28"/>
          <w:shd w:val="clear" w:color="auto" w:fill="FFFFFF"/>
        </w:rPr>
        <w:t>тельные платежи. Для покупателя изменяется только схема погашения – сре</w:t>
      </w:r>
      <w:r w:rsidRPr="00A64D6F">
        <w:rPr>
          <w:rFonts w:ascii="Times New Roman" w:hAnsi="Times New Roman"/>
          <w:color w:val="000000"/>
          <w:sz w:val="28"/>
          <w:szCs w:val="28"/>
          <w:shd w:val="clear" w:color="auto" w:fill="FFFFFF"/>
        </w:rPr>
        <w:t>д</w:t>
      </w:r>
      <w:r w:rsidRPr="00A64D6F">
        <w:rPr>
          <w:rFonts w:ascii="Times New Roman" w:hAnsi="Times New Roman"/>
          <w:color w:val="000000"/>
          <w:sz w:val="28"/>
          <w:szCs w:val="28"/>
          <w:shd w:val="clear" w:color="auto" w:fill="FFFFFF"/>
        </w:rPr>
        <w:t>ства переводятся на счет банка-кредитора, а не напрямую продавцу.</w:t>
      </w:r>
      <w:r w:rsidRPr="00A64D6F">
        <w:rPr>
          <w:rFonts w:ascii="Times New Roman" w:hAnsi="Times New Roman"/>
          <w:color w:val="000000"/>
          <w:sz w:val="28"/>
          <w:szCs w:val="28"/>
        </w:rPr>
        <w:br/>
      </w:r>
      <w:r w:rsidRPr="00A64D6F">
        <w:rPr>
          <w:rFonts w:ascii="Times New Roman" w:hAnsi="Times New Roman"/>
          <w:color w:val="000000"/>
          <w:sz w:val="28"/>
          <w:szCs w:val="28"/>
          <w:shd w:val="clear" w:color="auto" w:fill="FFFFFF"/>
        </w:rPr>
        <w:lastRenderedPageBreak/>
        <w:t>Форфейтинг же позволяет осуществлять взаимодействие с зарубежными клие</w:t>
      </w:r>
      <w:r w:rsidRPr="00A64D6F">
        <w:rPr>
          <w:rFonts w:ascii="Times New Roman" w:hAnsi="Times New Roman"/>
          <w:color w:val="000000"/>
          <w:sz w:val="28"/>
          <w:szCs w:val="28"/>
          <w:shd w:val="clear" w:color="auto" w:fill="FFFFFF"/>
        </w:rPr>
        <w:t>н</w:t>
      </w:r>
      <w:r w:rsidRPr="00A64D6F">
        <w:rPr>
          <w:rFonts w:ascii="Times New Roman" w:hAnsi="Times New Roman"/>
          <w:color w:val="000000"/>
          <w:sz w:val="28"/>
          <w:szCs w:val="28"/>
          <w:shd w:val="clear" w:color="auto" w:fill="FFFFFF"/>
        </w:rPr>
        <w:t>тами, расширять географию деятельности и получать прибыль при наименьших затратах. Поэтому форфейтинг так востребован на рынке коммерческого ба</w:t>
      </w:r>
      <w:r w:rsidRPr="00A64D6F">
        <w:rPr>
          <w:rFonts w:ascii="Times New Roman" w:hAnsi="Times New Roman"/>
          <w:color w:val="000000"/>
          <w:sz w:val="28"/>
          <w:szCs w:val="28"/>
          <w:shd w:val="clear" w:color="auto" w:fill="FFFFFF"/>
        </w:rPr>
        <w:t>н</w:t>
      </w:r>
      <w:r w:rsidRPr="00A64D6F">
        <w:rPr>
          <w:rFonts w:ascii="Times New Roman" w:hAnsi="Times New Roman"/>
          <w:color w:val="000000"/>
          <w:sz w:val="28"/>
          <w:szCs w:val="28"/>
          <w:shd w:val="clear" w:color="auto" w:fill="FFFFFF"/>
        </w:rPr>
        <w:t>ковского кредитования.</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 xml:space="preserve">Для того, чтобы получить форфейтинговое финансирование, </w:t>
      </w:r>
      <w:r w:rsidR="00D703DD">
        <w:rPr>
          <w:rFonts w:ascii="Times New Roman" w:hAnsi="Times New Roman"/>
          <w:color w:val="000000"/>
          <w:sz w:val="28"/>
          <w:szCs w:val="28"/>
          <w:shd w:val="clear" w:color="auto" w:fill="FFFFFF"/>
        </w:rPr>
        <w:t xml:space="preserve">ООО </w:t>
      </w:r>
      <w:r w:rsidR="009F60C8">
        <w:rPr>
          <w:rFonts w:ascii="Times New Roman" w:hAnsi="Times New Roman"/>
          <w:color w:val="000000"/>
          <w:sz w:val="28"/>
          <w:szCs w:val="28"/>
          <w:shd w:val="clear" w:color="auto" w:fill="FFFFFF"/>
        </w:rPr>
        <w:t>«</w:t>
      </w:r>
      <w:r w:rsidR="00D703DD">
        <w:rPr>
          <w:rFonts w:ascii="Times New Roman" w:hAnsi="Times New Roman"/>
          <w:color w:val="000000"/>
          <w:sz w:val="28"/>
          <w:szCs w:val="28"/>
          <w:shd w:val="clear" w:color="auto" w:fill="FFFFFF"/>
        </w:rPr>
        <w:t>Об</w:t>
      </w:r>
      <w:r w:rsidR="00D703DD">
        <w:rPr>
          <w:rFonts w:ascii="Times New Roman" w:hAnsi="Times New Roman"/>
          <w:color w:val="000000"/>
          <w:sz w:val="28"/>
          <w:szCs w:val="28"/>
          <w:shd w:val="clear" w:color="auto" w:fill="FFFFFF"/>
        </w:rPr>
        <w:t>ъ</w:t>
      </w:r>
      <w:r w:rsidR="001C77D7">
        <w:rPr>
          <w:rFonts w:ascii="Times New Roman" w:hAnsi="Times New Roman"/>
          <w:color w:val="000000"/>
          <w:sz w:val="28"/>
          <w:szCs w:val="28"/>
          <w:shd w:val="clear" w:color="auto" w:fill="FFFFFF"/>
        </w:rPr>
        <w:t>единенная А</w:t>
      </w:r>
      <w:r w:rsidR="00D703DD">
        <w:rPr>
          <w:rFonts w:ascii="Times New Roman" w:hAnsi="Times New Roman"/>
          <w:color w:val="000000"/>
          <w:sz w:val="28"/>
          <w:szCs w:val="28"/>
          <w:shd w:val="clear" w:color="auto" w:fill="FFFFFF"/>
        </w:rPr>
        <w:t>втомобильная группа</w:t>
      </w:r>
      <w:r w:rsidR="009F60C8">
        <w:rPr>
          <w:rFonts w:ascii="Times New Roman" w:hAnsi="Times New Roman"/>
          <w:color w:val="000000"/>
          <w:sz w:val="28"/>
          <w:szCs w:val="28"/>
          <w:shd w:val="clear" w:color="auto" w:fill="FFFFFF"/>
        </w:rPr>
        <w:t>»</w:t>
      </w:r>
      <w:r w:rsidRPr="00A64D6F">
        <w:rPr>
          <w:rFonts w:ascii="Times New Roman" w:hAnsi="Times New Roman"/>
          <w:color w:val="000000"/>
          <w:sz w:val="28"/>
          <w:szCs w:val="28"/>
          <w:shd w:val="clear" w:color="auto" w:fill="FFFFFF"/>
        </w:rPr>
        <w:t xml:space="preserve"> должен обратиться в банк с копиями сл</w:t>
      </w:r>
      <w:r w:rsidRPr="00A64D6F">
        <w:rPr>
          <w:rFonts w:ascii="Times New Roman" w:hAnsi="Times New Roman"/>
          <w:color w:val="000000"/>
          <w:sz w:val="28"/>
          <w:szCs w:val="28"/>
          <w:shd w:val="clear" w:color="auto" w:fill="FFFFFF"/>
        </w:rPr>
        <w:t>е</w:t>
      </w:r>
      <w:r w:rsidRPr="00A64D6F">
        <w:rPr>
          <w:rFonts w:ascii="Times New Roman" w:hAnsi="Times New Roman"/>
          <w:color w:val="000000"/>
          <w:sz w:val="28"/>
          <w:szCs w:val="28"/>
          <w:shd w:val="clear" w:color="auto" w:fill="FFFFFF"/>
        </w:rPr>
        <w:t xml:space="preserve">дующих документов: </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 Контракт</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 Инвойс</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 Транспортные документы, подтверждающие отправку товара</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 Вексель с передаточной надписью на имя форфейтера</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 Аваль или поручительство по векселю в качестве дополнительных г</w:t>
      </w:r>
      <w:r w:rsidRPr="00A64D6F">
        <w:rPr>
          <w:rFonts w:ascii="Times New Roman" w:hAnsi="Times New Roman"/>
          <w:color w:val="000000"/>
          <w:sz w:val="28"/>
          <w:szCs w:val="28"/>
          <w:shd w:val="clear" w:color="auto" w:fill="FFFFFF"/>
        </w:rPr>
        <w:t>а</w:t>
      </w:r>
      <w:r w:rsidRPr="00A64D6F">
        <w:rPr>
          <w:rFonts w:ascii="Times New Roman" w:hAnsi="Times New Roman"/>
          <w:color w:val="000000"/>
          <w:sz w:val="28"/>
          <w:szCs w:val="28"/>
          <w:shd w:val="clear" w:color="auto" w:fill="FFFFFF"/>
        </w:rPr>
        <w:t xml:space="preserve">рантий для кредитора. </w:t>
      </w:r>
    </w:p>
    <w:p w:rsidR="00A64D6F" w:rsidRPr="00A64D6F" w:rsidRDefault="00A64D6F" w:rsidP="00A64D6F">
      <w:pPr>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hAnsi="Times New Roman"/>
          <w:color w:val="000000"/>
          <w:sz w:val="28"/>
          <w:szCs w:val="28"/>
          <w:shd w:val="clear" w:color="auto" w:fill="FFFFFF"/>
        </w:rPr>
        <w:t>После рассмотрения банком всех документов, продавец и банк-форфейтер заключают соглашение о передаче долга, вексель при этом продае</w:t>
      </w:r>
      <w:r w:rsidRPr="00A64D6F">
        <w:rPr>
          <w:rFonts w:ascii="Times New Roman" w:hAnsi="Times New Roman"/>
          <w:color w:val="000000"/>
          <w:sz w:val="28"/>
          <w:szCs w:val="28"/>
          <w:shd w:val="clear" w:color="auto" w:fill="FFFFFF"/>
        </w:rPr>
        <w:t>т</w:t>
      </w:r>
      <w:r w:rsidRPr="00A64D6F">
        <w:rPr>
          <w:rFonts w:ascii="Times New Roman" w:hAnsi="Times New Roman"/>
          <w:color w:val="000000"/>
          <w:sz w:val="28"/>
          <w:szCs w:val="28"/>
          <w:shd w:val="clear" w:color="auto" w:fill="FFFFFF"/>
        </w:rPr>
        <w:t>ся с дисконтом. После осуществления отгрузки товара, банк осуществляет п</w:t>
      </w:r>
      <w:r w:rsidRPr="00A64D6F">
        <w:rPr>
          <w:rFonts w:ascii="Times New Roman" w:hAnsi="Times New Roman"/>
          <w:color w:val="000000"/>
          <w:sz w:val="28"/>
          <w:szCs w:val="28"/>
          <w:shd w:val="clear" w:color="auto" w:fill="FFFFFF"/>
        </w:rPr>
        <w:t>е</w:t>
      </w:r>
      <w:r w:rsidRPr="00A64D6F">
        <w:rPr>
          <w:rFonts w:ascii="Times New Roman" w:hAnsi="Times New Roman"/>
          <w:color w:val="000000"/>
          <w:sz w:val="28"/>
          <w:szCs w:val="28"/>
          <w:shd w:val="clear" w:color="auto" w:fill="FFFFFF"/>
        </w:rPr>
        <w:t>ревод средств на счет покупателя.</w:t>
      </w:r>
    </w:p>
    <w:p w:rsidR="00A64D6F" w:rsidRPr="00A64D6F" w:rsidRDefault="00A64D6F" w:rsidP="00A64D6F">
      <w:pPr>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Организация сотрудничает на мировом рынке, продукция поставляется в </w:t>
      </w:r>
      <w:r w:rsidR="00D42954">
        <w:rPr>
          <w:rFonts w:ascii="Times New Roman" w:eastAsia="Times New Roman" w:hAnsi="Times New Roman"/>
          <w:color w:val="000000"/>
          <w:sz w:val="28"/>
          <w:szCs w:val="28"/>
          <w:lang w:eastAsia="ru-RU"/>
        </w:rPr>
        <w:t>страны СНГ</w:t>
      </w:r>
      <w:r w:rsidRPr="00A64D6F">
        <w:rPr>
          <w:rFonts w:ascii="Times New Roman" w:eastAsia="Times New Roman" w:hAnsi="Times New Roman"/>
          <w:color w:val="000000"/>
          <w:sz w:val="28"/>
          <w:szCs w:val="28"/>
          <w:lang w:eastAsia="ru-RU"/>
        </w:rPr>
        <w:t xml:space="preserve">, долг зарубежных покупателей составляет 238965 тыс. руб. </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 xml:space="preserve">Так </w:t>
      </w:r>
      <w:r w:rsidR="001C77D7">
        <w:rPr>
          <w:rFonts w:ascii="Times New Roman" w:hAnsi="Times New Roman"/>
          <w:color w:val="000000"/>
          <w:sz w:val="28"/>
          <w:szCs w:val="28"/>
          <w:shd w:val="clear" w:color="auto" w:fill="FFFFFF"/>
        </w:rPr>
        <w:t xml:space="preserve">ООО </w:t>
      </w:r>
      <w:r w:rsidR="009F60C8">
        <w:rPr>
          <w:rFonts w:ascii="Times New Roman" w:hAnsi="Times New Roman"/>
          <w:color w:val="000000"/>
          <w:sz w:val="28"/>
          <w:szCs w:val="28"/>
          <w:shd w:val="clear" w:color="auto" w:fill="FFFFFF"/>
        </w:rPr>
        <w:t>«</w:t>
      </w:r>
      <w:r w:rsidR="001C77D7">
        <w:rPr>
          <w:rFonts w:ascii="Times New Roman" w:hAnsi="Times New Roman"/>
          <w:color w:val="000000"/>
          <w:sz w:val="28"/>
          <w:szCs w:val="28"/>
          <w:shd w:val="clear" w:color="auto" w:fill="FFFFFF"/>
        </w:rPr>
        <w:t>Объединенная А</w:t>
      </w:r>
      <w:r w:rsidR="00D703DD">
        <w:rPr>
          <w:rFonts w:ascii="Times New Roman" w:hAnsi="Times New Roman"/>
          <w:color w:val="000000"/>
          <w:sz w:val="28"/>
          <w:szCs w:val="28"/>
          <w:shd w:val="clear" w:color="auto" w:fill="FFFFFF"/>
        </w:rPr>
        <w:t>втомобильная группа</w:t>
      </w:r>
      <w:r w:rsidR="009F60C8">
        <w:rPr>
          <w:rFonts w:ascii="Times New Roman" w:hAnsi="Times New Roman"/>
          <w:color w:val="000000"/>
          <w:sz w:val="28"/>
          <w:szCs w:val="28"/>
          <w:shd w:val="clear" w:color="auto" w:fill="FFFFFF"/>
        </w:rPr>
        <w:t>»</w:t>
      </w:r>
      <w:r w:rsidRPr="00A64D6F">
        <w:rPr>
          <w:rFonts w:ascii="Times New Roman" w:hAnsi="Times New Roman"/>
          <w:color w:val="000000"/>
          <w:sz w:val="28"/>
          <w:szCs w:val="28"/>
          <w:shd w:val="clear" w:color="auto" w:fill="FFFFFF"/>
        </w:rPr>
        <w:t xml:space="preserve">  заключило договор с </w:t>
      </w:r>
      <w:r w:rsidRPr="00A64D6F">
        <w:rPr>
          <w:rFonts w:ascii="Times New Roman" w:hAnsi="Times New Roman"/>
          <w:color w:val="000000"/>
          <w:sz w:val="28"/>
          <w:szCs w:val="28"/>
          <w:shd w:val="clear" w:color="auto" w:fill="FFFFFF"/>
          <w:lang w:val="en-US"/>
        </w:rPr>
        <w:t>LTD</w:t>
      </w:r>
      <w:r w:rsidRPr="00A64D6F">
        <w:rPr>
          <w:rFonts w:ascii="Times New Roman" w:hAnsi="Times New Roman"/>
          <w:color w:val="000000"/>
          <w:sz w:val="28"/>
          <w:szCs w:val="28"/>
          <w:shd w:val="clear" w:color="auto" w:fill="FFFFFF"/>
        </w:rPr>
        <w:t xml:space="preserve"> </w:t>
      </w:r>
      <w:r w:rsidRPr="00A64D6F">
        <w:rPr>
          <w:rFonts w:ascii="Times New Roman" w:hAnsi="Times New Roman"/>
          <w:color w:val="000000"/>
          <w:sz w:val="28"/>
          <w:szCs w:val="28"/>
          <w:shd w:val="clear" w:color="auto" w:fill="FFFFFF"/>
          <w:lang w:val="en-US"/>
        </w:rPr>
        <w:t>Berham</w:t>
      </w:r>
      <w:r w:rsidRPr="00A64D6F">
        <w:rPr>
          <w:rFonts w:ascii="Times New Roman" w:hAnsi="Times New Roman"/>
          <w:color w:val="000000"/>
          <w:sz w:val="28"/>
          <w:szCs w:val="28"/>
          <w:shd w:val="clear" w:color="auto" w:fill="FFFFFF"/>
        </w:rPr>
        <w:t xml:space="preserve"> на поставку </w:t>
      </w:r>
      <w:r w:rsidR="00D42954">
        <w:rPr>
          <w:rFonts w:ascii="Times New Roman" w:hAnsi="Times New Roman"/>
          <w:color w:val="000000"/>
          <w:sz w:val="28"/>
          <w:szCs w:val="28"/>
          <w:shd w:val="clear" w:color="auto" w:fill="FFFFFF"/>
        </w:rPr>
        <w:t>автомобилей</w:t>
      </w:r>
      <w:r w:rsidRPr="00A64D6F">
        <w:rPr>
          <w:rFonts w:ascii="Times New Roman" w:hAnsi="Times New Roman"/>
          <w:color w:val="000000"/>
          <w:sz w:val="28"/>
          <w:szCs w:val="28"/>
          <w:shd w:val="clear" w:color="auto" w:fill="FFFFFF"/>
        </w:rPr>
        <w:t xml:space="preserve"> на сумму 325178 $. На партию товара оформляется 2 векселя на 200000 $ и 125178. Продажа одного из них форфе</w:t>
      </w:r>
      <w:r w:rsidRPr="00A64D6F">
        <w:rPr>
          <w:rFonts w:ascii="Times New Roman" w:hAnsi="Times New Roman"/>
          <w:color w:val="000000"/>
          <w:sz w:val="28"/>
          <w:szCs w:val="28"/>
          <w:shd w:val="clear" w:color="auto" w:fill="FFFFFF"/>
        </w:rPr>
        <w:t>й</w:t>
      </w:r>
      <w:r w:rsidRPr="00A64D6F">
        <w:rPr>
          <w:rFonts w:ascii="Times New Roman" w:hAnsi="Times New Roman"/>
          <w:color w:val="000000"/>
          <w:sz w:val="28"/>
          <w:szCs w:val="28"/>
          <w:shd w:val="clear" w:color="auto" w:fill="FFFFFF"/>
        </w:rPr>
        <w:t>теру осуществляется с дисконтом в 5%, за комиссию агента в сумме 1,5%. Т</w:t>
      </w:r>
      <w:r w:rsidRPr="00A64D6F">
        <w:rPr>
          <w:rFonts w:ascii="Times New Roman" w:hAnsi="Times New Roman"/>
          <w:color w:val="000000"/>
          <w:sz w:val="28"/>
          <w:szCs w:val="28"/>
          <w:shd w:val="clear" w:color="auto" w:fill="FFFFFF"/>
        </w:rPr>
        <w:t>а</w:t>
      </w:r>
      <w:r w:rsidRPr="00A64D6F">
        <w:rPr>
          <w:rFonts w:ascii="Times New Roman" w:hAnsi="Times New Roman"/>
          <w:color w:val="000000"/>
          <w:sz w:val="28"/>
          <w:szCs w:val="28"/>
          <w:shd w:val="clear" w:color="auto" w:fill="FFFFFF"/>
        </w:rPr>
        <w:t xml:space="preserve">ким образом, </w:t>
      </w:r>
      <w:r w:rsidR="006E0766">
        <w:rPr>
          <w:rFonts w:ascii="Times New Roman" w:hAnsi="Times New Roman"/>
          <w:color w:val="000000"/>
          <w:sz w:val="28"/>
          <w:szCs w:val="28"/>
          <w:shd w:val="clear" w:color="auto" w:fill="FFFFFF"/>
        </w:rPr>
        <w:t xml:space="preserve">ООО </w:t>
      </w:r>
      <w:r w:rsidR="009F60C8">
        <w:rPr>
          <w:rFonts w:ascii="Times New Roman" w:hAnsi="Times New Roman"/>
          <w:color w:val="000000"/>
          <w:sz w:val="28"/>
          <w:szCs w:val="28"/>
          <w:shd w:val="clear" w:color="auto" w:fill="FFFFFF"/>
        </w:rPr>
        <w:t>«</w:t>
      </w:r>
      <w:r w:rsidR="006E0766">
        <w:rPr>
          <w:rFonts w:ascii="Times New Roman" w:hAnsi="Times New Roman"/>
          <w:color w:val="000000"/>
          <w:sz w:val="28"/>
          <w:szCs w:val="28"/>
          <w:shd w:val="clear" w:color="auto" w:fill="FFFFFF"/>
        </w:rPr>
        <w:t>Объединенная А</w:t>
      </w:r>
      <w:r w:rsidR="00D703DD">
        <w:rPr>
          <w:rFonts w:ascii="Times New Roman" w:hAnsi="Times New Roman"/>
          <w:color w:val="000000"/>
          <w:sz w:val="28"/>
          <w:szCs w:val="28"/>
          <w:shd w:val="clear" w:color="auto" w:fill="FFFFFF"/>
        </w:rPr>
        <w:t>втомобильная группа</w:t>
      </w:r>
      <w:r w:rsidR="009F60C8">
        <w:rPr>
          <w:rFonts w:ascii="Times New Roman" w:hAnsi="Times New Roman"/>
          <w:color w:val="000000"/>
          <w:sz w:val="28"/>
          <w:szCs w:val="28"/>
          <w:shd w:val="clear" w:color="auto" w:fill="FFFFFF"/>
        </w:rPr>
        <w:t>»</w:t>
      </w:r>
      <w:r w:rsidRPr="00A64D6F">
        <w:rPr>
          <w:rFonts w:ascii="Times New Roman" w:hAnsi="Times New Roman"/>
          <w:color w:val="000000"/>
          <w:sz w:val="28"/>
          <w:szCs w:val="28"/>
          <w:shd w:val="clear" w:color="auto" w:fill="FFFFFF"/>
        </w:rPr>
        <w:t xml:space="preserve"> получает: 200 000 * 95% — 200 000*1,5% = 190 000 – 3000=187 000 $, Оставшиеся 125178 $ </w:t>
      </w:r>
      <w:r w:rsidR="00D703DD">
        <w:rPr>
          <w:rFonts w:ascii="Times New Roman" w:hAnsi="Times New Roman"/>
          <w:color w:val="000000"/>
          <w:sz w:val="28"/>
          <w:szCs w:val="28"/>
          <w:shd w:val="clear" w:color="auto" w:fill="FFFFFF"/>
        </w:rPr>
        <w:t xml:space="preserve">ООО </w:t>
      </w:r>
      <w:r w:rsidR="009F60C8">
        <w:rPr>
          <w:rFonts w:ascii="Times New Roman" w:hAnsi="Times New Roman"/>
          <w:color w:val="000000"/>
          <w:sz w:val="28"/>
          <w:szCs w:val="28"/>
          <w:shd w:val="clear" w:color="auto" w:fill="FFFFFF"/>
        </w:rPr>
        <w:t>«</w:t>
      </w:r>
      <w:r w:rsidR="00D703DD">
        <w:rPr>
          <w:rFonts w:ascii="Times New Roman" w:hAnsi="Times New Roman"/>
          <w:color w:val="000000"/>
          <w:sz w:val="28"/>
          <w:szCs w:val="28"/>
          <w:shd w:val="clear" w:color="auto" w:fill="FFFFFF"/>
        </w:rPr>
        <w:t>Объединенная автомобильная группа</w:t>
      </w:r>
      <w:r w:rsidR="009F60C8">
        <w:rPr>
          <w:rFonts w:ascii="Times New Roman" w:hAnsi="Times New Roman"/>
          <w:color w:val="000000"/>
          <w:sz w:val="28"/>
          <w:szCs w:val="28"/>
          <w:shd w:val="clear" w:color="auto" w:fill="FFFFFF"/>
        </w:rPr>
        <w:t>»</w:t>
      </w:r>
      <w:r w:rsidRPr="00A64D6F">
        <w:rPr>
          <w:rFonts w:ascii="Times New Roman" w:hAnsi="Times New Roman"/>
          <w:color w:val="000000"/>
          <w:sz w:val="28"/>
          <w:szCs w:val="28"/>
          <w:shd w:val="clear" w:color="auto" w:fill="FFFFFF"/>
        </w:rPr>
        <w:t xml:space="preserve"> получает после истечения срока о</w:t>
      </w:r>
      <w:r w:rsidRPr="00A64D6F">
        <w:rPr>
          <w:rFonts w:ascii="Times New Roman" w:hAnsi="Times New Roman"/>
          <w:color w:val="000000"/>
          <w:sz w:val="28"/>
          <w:szCs w:val="28"/>
          <w:shd w:val="clear" w:color="auto" w:fill="FFFFFF"/>
        </w:rPr>
        <w:t>т</w:t>
      </w:r>
      <w:r w:rsidRPr="00A64D6F">
        <w:rPr>
          <w:rFonts w:ascii="Times New Roman" w:hAnsi="Times New Roman"/>
          <w:color w:val="000000"/>
          <w:sz w:val="28"/>
          <w:szCs w:val="28"/>
          <w:shd w:val="clear" w:color="auto" w:fill="FFFFFF"/>
        </w:rPr>
        <w:t>срочки напрямую от покупателя.</w:t>
      </w:r>
    </w:p>
    <w:p w:rsidR="00A64D6F" w:rsidRPr="00A64D6F" w:rsidRDefault="00A64D6F" w:rsidP="00A64D6F">
      <w:pPr>
        <w:spacing w:after="0" w:line="360" w:lineRule="auto"/>
        <w:ind w:firstLine="709"/>
        <w:jc w:val="both"/>
        <w:rPr>
          <w:rFonts w:ascii="Times New Roman" w:hAnsi="Times New Roman"/>
          <w:color w:val="000000"/>
          <w:sz w:val="28"/>
          <w:szCs w:val="28"/>
          <w:shd w:val="clear" w:color="auto" w:fill="FFFFFF"/>
        </w:rPr>
      </w:pPr>
      <w:r w:rsidRPr="00A64D6F">
        <w:rPr>
          <w:rFonts w:ascii="Times New Roman" w:hAnsi="Times New Roman"/>
          <w:color w:val="000000"/>
          <w:sz w:val="28"/>
          <w:szCs w:val="28"/>
          <w:shd w:val="clear" w:color="auto" w:fill="FFFFFF"/>
        </w:rPr>
        <w:t>Таким образом, использование операции форфейтинга полностью искл</w:t>
      </w:r>
      <w:r w:rsidRPr="00A64D6F">
        <w:rPr>
          <w:rFonts w:ascii="Times New Roman" w:hAnsi="Times New Roman"/>
          <w:color w:val="000000"/>
          <w:sz w:val="28"/>
          <w:szCs w:val="28"/>
          <w:shd w:val="clear" w:color="auto" w:fill="FFFFFF"/>
        </w:rPr>
        <w:t>ю</w:t>
      </w:r>
      <w:r w:rsidRPr="00A64D6F">
        <w:rPr>
          <w:rFonts w:ascii="Times New Roman" w:hAnsi="Times New Roman"/>
          <w:color w:val="000000"/>
          <w:sz w:val="28"/>
          <w:szCs w:val="28"/>
          <w:shd w:val="clear" w:color="auto" w:fill="FFFFFF"/>
        </w:rPr>
        <w:t>чит задолженность мировых покупателей и тем самым снизится дебиторская задолженность и увеличится собственный капитал.</w:t>
      </w:r>
    </w:p>
    <w:p w:rsidR="00A64D6F" w:rsidRPr="00A64D6F" w:rsidRDefault="00A64D6F" w:rsidP="00A64D6F">
      <w:pPr>
        <w:spacing w:after="0" w:line="360" w:lineRule="auto"/>
        <w:ind w:firstLine="720"/>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lastRenderedPageBreak/>
        <w:t xml:space="preserve">Также </w:t>
      </w:r>
      <w:r w:rsidRPr="00A64D6F">
        <w:rPr>
          <w:rFonts w:ascii="Times New Roman" w:hAnsi="Times New Roman"/>
          <w:color w:val="000000"/>
          <w:sz w:val="28"/>
          <w:szCs w:val="28"/>
        </w:rPr>
        <w:t xml:space="preserve">способом возврата средств </w:t>
      </w:r>
      <w:r w:rsidR="006E0766">
        <w:rPr>
          <w:rFonts w:ascii="Times New Roman" w:hAnsi="Times New Roman"/>
          <w:color w:val="000000"/>
          <w:sz w:val="28"/>
          <w:szCs w:val="28"/>
        </w:rPr>
        <w:t xml:space="preserve">ООО </w:t>
      </w:r>
      <w:r w:rsidR="009F60C8">
        <w:rPr>
          <w:rFonts w:ascii="Times New Roman" w:hAnsi="Times New Roman"/>
          <w:color w:val="000000"/>
          <w:sz w:val="28"/>
          <w:szCs w:val="28"/>
        </w:rPr>
        <w:t>«</w:t>
      </w:r>
      <w:r w:rsidR="006E0766">
        <w:rPr>
          <w:rFonts w:ascii="Times New Roman" w:hAnsi="Times New Roman"/>
          <w:color w:val="000000"/>
          <w:sz w:val="28"/>
          <w:szCs w:val="28"/>
        </w:rPr>
        <w:t>Объединенная А</w:t>
      </w:r>
      <w:r w:rsidR="00D703DD">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Pr="00A64D6F">
        <w:rPr>
          <w:rFonts w:ascii="Times New Roman" w:hAnsi="Times New Roman"/>
          <w:color w:val="000000"/>
          <w:sz w:val="28"/>
          <w:szCs w:val="28"/>
        </w:rPr>
        <w:t xml:space="preserve"> является договор уступки права требования (так называемая цессия). Уступкой права требования, или цессией, называют соглашение о замене пре</w:t>
      </w:r>
      <w:r w:rsidRPr="00A64D6F">
        <w:rPr>
          <w:rFonts w:ascii="Times New Roman" w:hAnsi="Times New Roman"/>
          <w:color w:val="000000"/>
          <w:sz w:val="28"/>
          <w:szCs w:val="28"/>
        </w:rPr>
        <w:t>ж</w:t>
      </w:r>
      <w:r w:rsidRPr="00A64D6F">
        <w:rPr>
          <w:rFonts w:ascii="Times New Roman" w:hAnsi="Times New Roman"/>
          <w:color w:val="000000"/>
          <w:sz w:val="28"/>
          <w:szCs w:val="28"/>
        </w:rPr>
        <w:t>него кредитора, который выбывает из обязательства, на другого субъекта, к к</w:t>
      </w:r>
      <w:r w:rsidRPr="00A64D6F">
        <w:rPr>
          <w:rFonts w:ascii="Times New Roman" w:hAnsi="Times New Roman"/>
          <w:color w:val="000000"/>
          <w:sz w:val="28"/>
          <w:szCs w:val="28"/>
        </w:rPr>
        <w:t>о</w:t>
      </w:r>
      <w:r w:rsidRPr="00A64D6F">
        <w:rPr>
          <w:rFonts w:ascii="Times New Roman" w:hAnsi="Times New Roman"/>
          <w:color w:val="000000"/>
          <w:sz w:val="28"/>
          <w:szCs w:val="28"/>
        </w:rPr>
        <w:t>торому переходят все права прежнего кредитора.</w:t>
      </w:r>
    </w:p>
    <w:p w:rsidR="00A64D6F" w:rsidRPr="00A64D6F" w:rsidRDefault="00A64D6F" w:rsidP="00A64D6F">
      <w:pPr>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eastAsia="Times New Roman" w:hAnsi="Times New Roman"/>
          <w:color w:val="000000"/>
          <w:sz w:val="28"/>
          <w:szCs w:val="28"/>
          <w:lang w:eastAsia="ru-RU"/>
        </w:rPr>
        <w:t xml:space="preserve">Рассмотрим на конкретном примере. Так, </w:t>
      </w:r>
      <w:r w:rsidR="006E0766">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6E0766">
        <w:rPr>
          <w:rFonts w:ascii="Times New Roman" w:eastAsia="Times New Roman" w:hAnsi="Times New Roman"/>
          <w:color w:val="000000"/>
          <w:sz w:val="28"/>
          <w:szCs w:val="28"/>
          <w:lang w:eastAsia="ru-RU"/>
        </w:rPr>
        <w:t>Объединенная А</w:t>
      </w:r>
      <w:r w:rsidR="00D42954">
        <w:rPr>
          <w:rFonts w:ascii="Times New Roman" w:eastAsia="Times New Roman" w:hAnsi="Times New Roman"/>
          <w:color w:val="000000"/>
          <w:sz w:val="28"/>
          <w:szCs w:val="28"/>
          <w:lang w:eastAsia="ru-RU"/>
        </w:rPr>
        <w:t>втом</w:t>
      </w:r>
      <w:r w:rsidR="00D42954">
        <w:rPr>
          <w:rFonts w:ascii="Times New Roman" w:eastAsia="Times New Roman" w:hAnsi="Times New Roman"/>
          <w:color w:val="000000"/>
          <w:sz w:val="28"/>
          <w:szCs w:val="28"/>
          <w:lang w:eastAsia="ru-RU"/>
        </w:rPr>
        <w:t>о</w:t>
      </w:r>
      <w:r w:rsidR="00D42954">
        <w:rPr>
          <w:rFonts w:ascii="Times New Roman" w:eastAsia="Times New Roman" w:hAnsi="Times New Roman"/>
          <w:color w:val="000000"/>
          <w:sz w:val="28"/>
          <w:szCs w:val="28"/>
          <w:lang w:eastAsia="ru-RU"/>
        </w:rPr>
        <w:t>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отгрузило продукцию ООО </w:t>
      </w:r>
      <w:r w:rsidR="009F60C8">
        <w:rPr>
          <w:rFonts w:ascii="Times New Roman" w:eastAsia="Times New Roman" w:hAnsi="Times New Roman"/>
          <w:color w:val="000000"/>
          <w:sz w:val="28"/>
          <w:szCs w:val="28"/>
          <w:lang w:eastAsia="ru-RU"/>
        </w:rPr>
        <w:t>«</w:t>
      </w:r>
      <w:r w:rsidR="00D42954">
        <w:rPr>
          <w:rFonts w:ascii="Times New Roman" w:eastAsia="Times New Roman" w:hAnsi="Times New Roman"/>
          <w:color w:val="000000"/>
          <w:sz w:val="28"/>
          <w:szCs w:val="28"/>
          <w:lang w:eastAsia="ru-RU"/>
        </w:rPr>
        <w:t>Форвард Авто</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на сумму </w:t>
      </w:r>
      <w:r w:rsidR="00D42954">
        <w:rPr>
          <w:rFonts w:ascii="Times New Roman" w:eastAsia="Times New Roman" w:hAnsi="Times New Roman"/>
          <w:color w:val="000000"/>
          <w:sz w:val="28"/>
          <w:szCs w:val="28"/>
          <w:lang w:eastAsia="ru-RU"/>
        </w:rPr>
        <w:t>4</w:t>
      </w:r>
      <w:r w:rsidRPr="00A64D6F">
        <w:rPr>
          <w:rFonts w:ascii="Times New Roman" w:eastAsia="Times New Roman" w:hAnsi="Times New Roman"/>
          <w:color w:val="000000"/>
          <w:sz w:val="28"/>
          <w:szCs w:val="28"/>
          <w:lang w:eastAsia="ru-RU"/>
        </w:rPr>
        <w:t xml:space="preserve">325 тыс. руб. В этом же периоде организацией ООО </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Спецстрой России</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были ок</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 xml:space="preserve">заны услуги </w:t>
      </w:r>
      <w:r w:rsidR="00D703DD">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D703DD">
        <w:rPr>
          <w:rFonts w:ascii="Times New Roman" w:eastAsia="Times New Roman" w:hAnsi="Times New Roman"/>
          <w:color w:val="000000"/>
          <w:sz w:val="28"/>
          <w:szCs w:val="28"/>
          <w:lang w:eastAsia="ru-RU"/>
        </w:rPr>
        <w:t>Объединенная автомобильная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по </w:t>
      </w:r>
      <w:r w:rsidR="00D42954">
        <w:rPr>
          <w:rFonts w:ascii="Times New Roman" w:eastAsia="Times New Roman" w:hAnsi="Times New Roman"/>
          <w:color w:val="000000"/>
          <w:sz w:val="28"/>
          <w:szCs w:val="28"/>
          <w:lang w:eastAsia="ru-RU"/>
        </w:rPr>
        <w:t>возведению цеха штамповки</w:t>
      </w:r>
      <w:r w:rsidRPr="00A64D6F">
        <w:rPr>
          <w:rFonts w:ascii="Times New Roman" w:eastAsia="Times New Roman" w:hAnsi="Times New Roman"/>
          <w:color w:val="000000"/>
          <w:sz w:val="28"/>
          <w:szCs w:val="28"/>
          <w:lang w:eastAsia="ru-RU"/>
        </w:rPr>
        <w:t xml:space="preserve"> на сумму </w:t>
      </w:r>
      <w:r w:rsidR="00D42954">
        <w:rPr>
          <w:rFonts w:ascii="Times New Roman" w:eastAsia="Times New Roman" w:hAnsi="Times New Roman"/>
          <w:color w:val="000000"/>
          <w:sz w:val="28"/>
          <w:szCs w:val="28"/>
          <w:lang w:eastAsia="ru-RU"/>
        </w:rPr>
        <w:t>1200</w:t>
      </w:r>
      <w:r w:rsidRPr="00A64D6F">
        <w:rPr>
          <w:rFonts w:ascii="Times New Roman" w:eastAsia="Times New Roman" w:hAnsi="Times New Roman"/>
          <w:color w:val="000000"/>
          <w:sz w:val="28"/>
          <w:szCs w:val="28"/>
          <w:lang w:eastAsia="ru-RU"/>
        </w:rPr>
        <w:t xml:space="preserve"> тыс. руб. Но, у организации в настоящий момент не было денежных средств для расчета с  ООО </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Спецстрой России</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в данном случае </w:t>
      </w:r>
      <w:r w:rsidR="00D703DD">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D703DD">
        <w:rPr>
          <w:rFonts w:ascii="Times New Roman" w:eastAsia="Times New Roman" w:hAnsi="Times New Roman"/>
          <w:color w:val="000000"/>
          <w:sz w:val="28"/>
          <w:szCs w:val="28"/>
          <w:lang w:eastAsia="ru-RU"/>
        </w:rPr>
        <w:t>Объединенная автомобильная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может уступить право требования ООО </w:t>
      </w:r>
      <w:r w:rsidR="009F60C8">
        <w:rPr>
          <w:rFonts w:ascii="Times New Roman" w:eastAsia="Times New Roman" w:hAnsi="Times New Roman"/>
          <w:color w:val="000000"/>
          <w:sz w:val="28"/>
          <w:szCs w:val="28"/>
          <w:lang w:eastAsia="ru-RU"/>
        </w:rPr>
        <w:t>«</w:t>
      </w:r>
      <w:r w:rsidR="00D42954">
        <w:rPr>
          <w:rFonts w:ascii="Times New Roman" w:eastAsia="Times New Roman" w:hAnsi="Times New Roman"/>
          <w:color w:val="000000"/>
          <w:sz w:val="28"/>
          <w:szCs w:val="28"/>
          <w:lang w:eastAsia="ru-RU"/>
        </w:rPr>
        <w:t>Фовард Авто</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так как данная организация по отношению к </w:t>
      </w:r>
      <w:r w:rsidR="001C77D7">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1C77D7">
        <w:rPr>
          <w:rFonts w:ascii="Times New Roman" w:eastAsia="Times New Roman" w:hAnsi="Times New Roman"/>
          <w:color w:val="000000"/>
          <w:sz w:val="28"/>
          <w:szCs w:val="28"/>
          <w:lang w:eastAsia="ru-RU"/>
        </w:rPr>
        <w:t>Объединенная А</w:t>
      </w:r>
      <w:r w:rsidR="00D703DD">
        <w:rPr>
          <w:rFonts w:ascii="Times New Roman" w:eastAsia="Times New Roman" w:hAnsi="Times New Roman"/>
          <w:color w:val="000000"/>
          <w:sz w:val="28"/>
          <w:szCs w:val="28"/>
          <w:lang w:eastAsia="ru-RU"/>
        </w:rPr>
        <w:t>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является дебитором. В случае з</w:t>
      </w:r>
      <w:r w:rsidRPr="00A64D6F">
        <w:rPr>
          <w:rFonts w:ascii="Times New Roman" w:eastAsia="Times New Roman" w:hAnsi="Times New Roman"/>
          <w:color w:val="000000"/>
          <w:sz w:val="28"/>
          <w:szCs w:val="28"/>
          <w:lang w:eastAsia="ru-RU"/>
        </w:rPr>
        <w:t>а</w:t>
      </w:r>
      <w:r w:rsidRPr="00A64D6F">
        <w:rPr>
          <w:rFonts w:ascii="Times New Roman" w:eastAsia="Times New Roman" w:hAnsi="Times New Roman"/>
          <w:color w:val="000000"/>
          <w:sz w:val="28"/>
          <w:szCs w:val="28"/>
          <w:lang w:eastAsia="ru-RU"/>
        </w:rPr>
        <w:t xml:space="preserve">ключения договора цессии, долг </w:t>
      </w:r>
      <w:r w:rsidR="00D703DD">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D703DD">
        <w:rPr>
          <w:rFonts w:ascii="Times New Roman" w:eastAsia="Times New Roman" w:hAnsi="Times New Roman"/>
          <w:color w:val="000000"/>
          <w:sz w:val="28"/>
          <w:szCs w:val="28"/>
          <w:lang w:eastAsia="ru-RU"/>
        </w:rPr>
        <w:t>Объединенная автомобильная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перед ООО </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Спецстрой России</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перейдет к ООО </w:t>
      </w:r>
      <w:r w:rsidR="009F60C8">
        <w:rPr>
          <w:rFonts w:ascii="Times New Roman" w:eastAsia="Times New Roman" w:hAnsi="Times New Roman"/>
          <w:color w:val="000000"/>
          <w:sz w:val="28"/>
          <w:szCs w:val="28"/>
          <w:lang w:eastAsia="ru-RU"/>
        </w:rPr>
        <w:t>«</w:t>
      </w:r>
      <w:r w:rsidR="00D42954">
        <w:rPr>
          <w:rFonts w:ascii="Times New Roman" w:eastAsia="Times New Roman" w:hAnsi="Times New Roman"/>
          <w:color w:val="000000"/>
          <w:sz w:val="28"/>
          <w:szCs w:val="28"/>
          <w:lang w:eastAsia="ru-RU"/>
        </w:rPr>
        <w:t>Форвард Авто</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а задолже</w:t>
      </w:r>
      <w:r w:rsidRPr="00A64D6F">
        <w:rPr>
          <w:rFonts w:ascii="Times New Roman" w:eastAsia="Times New Roman" w:hAnsi="Times New Roman"/>
          <w:color w:val="000000"/>
          <w:sz w:val="28"/>
          <w:szCs w:val="28"/>
          <w:lang w:eastAsia="ru-RU"/>
        </w:rPr>
        <w:t>н</w:t>
      </w:r>
      <w:r w:rsidRPr="00A64D6F">
        <w:rPr>
          <w:rFonts w:ascii="Times New Roman" w:eastAsia="Times New Roman" w:hAnsi="Times New Roman"/>
          <w:color w:val="000000"/>
          <w:sz w:val="28"/>
          <w:szCs w:val="28"/>
          <w:lang w:eastAsia="ru-RU"/>
        </w:rPr>
        <w:t xml:space="preserve">ность ООО </w:t>
      </w:r>
      <w:r w:rsidR="009F60C8">
        <w:rPr>
          <w:rFonts w:ascii="Times New Roman" w:eastAsia="Times New Roman" w:hAnsi="Times New Roman"/>
          <w:color w:val="000000"/>
          <w:sz w:val="28"/>
          <w:szCs w:val="28"/>
          <w:lang w:eastAsia="ru-RU"/>
        </w:rPr>
        <w:t>«</w:t>
      </w:r>
      <w:r w:rsidR="00D42954">
        <w:rPr>
          <w:rFonts w:ascii="Times New Roman" w:eastAsia="Times New Roman" w:hAnsi="Times New Roman"/>
          <w:color w:val="000000"/>
          <w:sz w:val="28"/>
          <w:szCs w:val="28"/>
          <w:lang w:eastAsia="ru-RU"/>
        </w:rPr>
        <w:t>Фовард Авто</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перед </w:t>
      </w:r>
      <w:r w:rsidR="00D703DD">
        <w:rPr>
          <w:rFonts w:ascii="Times New Roman" w:eastAsia="Times New Roman" w:hAnsi="Times New Roman"/>
          <w:color w:val="000000"/>
          <w:sz w:val="28"/>
          <w:szCs w:val="28"/>
          <w:lang w:eastAsia="ru-RU"/>
        </w:rPr>
        <w:t xml:space="preserve">ООО </w:t>
      </w:r>
      <w:r w:rsidR="009F60C8">
        <w:rPr>
          <w:rFonts w:ascii="Times New Roman" w:eastAsia="Times New Roman" w:hAnsi="Times New Roman"/>
          <w:color w:val="000000"/>
          <w:sz w:val="28"/>
          <w:szCs w:val="28"/>
          <w:lang w:eastAsia="ru-RU"/>
        </w:rPr>
        <w:t>«</w:t>
      </w:r>
      <w:r w:rsidR="00D703DD">
        <w:rPr>
          <w:rFonts w:ascii="Times New Roman" w:eastAsia="Times New Roman" w:hAnsi="Times New Roman"/>
          <w:color w:val="000000"/>
          <w:sz w:val="28"/>
          <w:szCs w:val="28"/>
          <w:lang w:eastAsia="ru-RU"/>
        </w:rPr>
        <w:t>Объединенная автомобильная группа</w:t>
      </w:r>
      <w:r w:rsidR="009F60C8">
        <w:rPr>
          <w:rFonts w:ascii="Times New Roman" w:eastAsia="Times New Roman" w:hAnsi="Times New Roman"/>
          <w:color w:val="000000"/>
          <w:sz w:val="28"/>
          <w:szCs w:val="28"/>
          <w:lang w:eastAsia="ru-RU"/>
        </w:rPr>
        <w:t>»</w:t>
      </w:r>
      <w:r w:rsidRPr="00A64D6F">
        <w:rPr>
          <w:rFonts w:ascii="Times New Roman" w:eastAsia="Times New Roman" w:hAnsi="Times New Roman"/>
          <w:color w:val="000000"/>
          <w:sz w:val="28"/>
          <w:szCs w:val="28"/>
          <w:lang w:eastAsia="ru-RU"/>
        </w:rPr>
        <w:t xml:space="preserve"> останется </w:t>
      </w:r>
      <w:r w:rsidR="00D42954">
        <w:rPr>
          <w:rFonts w:ascii="Times New Roman" w:eastAsia="Times New Roman" w:hAnsi="Times New Roman"/>
          <w:color w:val="000000"/>
          <w:sz w:val="28"/>
          <w:szCs w:val="28"/>
          <w:lang w:eastAsia="ru-RU"/>
        </w:rPr>
        <w:t>3125</w:t>
      </w:r>
      <w:r w:rsidRPr="00A64D6F">
        <w:rPr>
          <w:rFonts w:ascii="Times New Roman" w:eastAsia="Times New Roman" w:hAnsi="Times New Roman"/>
          <w:color w:val="000000"/>
          <w:sz w:val="28"/>
          <w:szCs w:val="28"/>
          <w:lang w:eastAsia="ru-RU"/>
        </w:rPr>
        <w:t xml:space="preserve"> тыс. руб.   </w:t>
      </w:r>
    </w:p>
    <w:p w:rsidR="00A64D6F" w:rsidRPr="00A64D6F" w:rsidRDefault="00A64D6F" w:rsidP="00A64D6F">
      <w:pPr>
        <w:spacing w:after="0" w:line="360" w:lineRule="auto"/>
        <w:ind w:firstLine="709"/>
        <w:jc w:val="both"/>
        <w:rPr>
          <w:rFonts w:ascii="Times New Roman" w:eastAsia="Times New Roman" w:hAnsi="Times New Roman"/>
          <w:color w:val="000000"/>
          <w:sz w:val="28"/>
          <w:szCs w:val="28"/>
          <w:lang w:eastAsia="ru-RU"/>
        </w:rPr>
      </w:pPr>
      <w:r w:rsidRPr="00A64D6F">
        <w:rPr>
          <w:rFonts w:ascii="Times New Roman" w:hAnsi="Times New Roman"/>
          <w:color w:val="000000"/>
          <w:sz w:val="28"/>
          <w:szCs w:val="28"/>
        </w:rPr>
        <w:t xml:space="preserve">То есть данное мероприятие также выгодно для </w:t>
      </w:r>
      <w:r w:rsidR="006E0766">
        <w:rPr>
          <w:rFonts w:ascii="Times New Roman" w:hAnsi="Times New Roman"/>
          <w:color w:val="000000"/>
          <w:sz w:val="28"/>
          <w:szCs w:val="28"/>
        </w:rPr>
        <w:t xml:space="preserve">ООО </w:t>
      </w:r>
      <w:r w:rsidR="009F60C8">
        <w:rPr>
          <w:rFonts w:ascii="Times New Roman" w:hAnsi="Times New Roman"/>
          <w:color w:val="000000"/>
          <w:sz w:val="28"/>
          <w:szCs w:val="28"/>
        </w:rPr>
        <w:t>«</w:t>
      </w:r>
      <w:r w:rsidR="006E0766">
        <w:rPr>
          <w:rFonts w:ascii="Times New Roman" w:hAnsi="Times New Roman"/>
          <w:color w:val="000000"/>
          <w:sz w:val="28"/>
          <w:szCs w:val="28"/>
        </w:rPr>
        <w:t>Объединенная А</w:t>
      </w:r>
      <w:r w:rsidR="00D703DD">
        <w:rPr>
          <w:rFonts w:ascii="Times New Roman" w:hAnsi="Times New Roman"/>
          <w:color w:val="000000"/>
          <w:sz w:val="28"/>
          <w:szCs w:val="28"/>
        </w:rPr>
        <w:t>в</w:t>
      </w:r>
      <w:r w:rsidR="00D703DD">
        <w:rPr>
          <w:rFonts w:ascii="Times New Roman" w:hAnsi="Times New Roman"/>
          <w:color w:val="000000"/>
          <w:sz w:val="28"/>
          <w:szCs w:val="28"/>
        </w:rPr>
        <w:t>томобильная группа</w:t>
      </w:r>
      <w:r w:rsidR="009F60C8">
        <w:rPr>
          <w:rFonts w:ascii="Times New Roman" w:hAnsi="Times New Roman"/>
          <w:color w:val="000000"/>
          <w:sz w:val="28"/>
          <w:szCs w:val="28"/>
        </w:rPr>
        <w:t>»</w:t>
      </w:r>
      <w:r w:rsidRPr="00A64D6F">
        <w:rPr>
          <w:rFonts w:ascii="Times New Roman" w:hAnsi="Times New Roman"/>
          <w:color w:val="000000"/>
          <w:sz w:val="28"/>
          <w:szCs w:val="28"/>
        </w:rPr>
        <w:t xml:space="preserve"> с целью пополнения собственного капитала.</w:t>
      </w:r>
    </w:p>
    <w:p w:rsidR="00A64D6F" w:rsidRPr="00A64D6F" w:rsidRDefault="00A64D6F" w:rsidP="00A64D6F">
      <w:pPr>
        <w:autoSpaceDE w:val="0"/>
        <w:autoSpaceDN w:val="0"/>
        <w:adjustRightInd w:val="0"/>
        <w:spacing w:after="0" w:line="360" w:lineRule="auto"/>
        <w:ind w:firstLine="709"/>
        <w:jc w:val="both"/>
        <w:rPr>
          <w:rFonts w:ascii="Times New Roman" w:hAnsi="Times New Roman"/>
          <w:color w:val="000000"/>
          <w:sz w:val="28"/>
          <w:szCs w:val="28"/>
        </w:rPr>
      </w:pPr>
      <w:r w:rsidRPr="00A64D6F">
        <w:rPr>
          <w:rFonts w:ascii="Times New Roman" w:hAnsi="Times New Roman"/>
          <w:color w:val="000000"/>
          <w:sz w:val="28"/>
          <w:szCs w:val="28"/>
        </w:rPr>
        <w:t>Также одним из направлений увеличения собственного капитала нами предлагается отказ от производства нерентабельной продукции.</w:t>
      </w:r>
    </w:p>
    <w:p w:rsidR="00A64D6F" w:rsidRPr="00623969" w:rsidRDefault="00A64D6F" w:rsidP="00623969">
      <w:pPr>
        <w:autoSpaceDE w:val="0"/>
        <w:autoSpaceDN w:val="0"/>
        <w:adjustRightInd w:val="0"/>
        <w:spacing w:before="120" w:after="120" w:line="360" w:lineRule="auto"/>
        <w:jc w:val="both"/>
        <w:rPr>
          <w:rFonts w:ascii="Times New Roman" w:hAnsi="Times New Roman"/>
          <w:b/>
          <w:color w:val="000000"/>
          <w:sz w:val="28"/>
          <w:szCs w:val="28"/>
        </w:rPr>
      </w:pPr>
      <w:r w:rsidRPr="00623969">
        <w:rPr>
          <w:rFonts w:ascii="Times New Roman" w:hAnsi="Times New Roman"/>
          <w:b/>
          <w:color w:val="000000"/>
          <w:sz w:val="28"/>
          <w:szCs w:val="28"/>
        </w:rPr>
        <w:t xml:space="preserve">Таблица </w:t>
      </w:r>
      <w:r w:rsidR="00D42954" w:rsidRPr="00623969">
        <w:rPr>
          <w:rFonts w:ascii="Times New Roman" w:hAnsi="Times New Roman"/>
          <w:b/>
          <w:color w:val="000000"/>
          <w:sz w:val="28"/>
          <w:szCs w:val="28"/>
        </w:rPr>
        <w:t xml:space="preserve">3.9 </w:t>
      </w:r>
      <w:r w:rsidRPr="00623969">
        <w:rPr>
          <w:rFonts w:ascii="Times New Roman" w:hAnsi="Times New Roman"/>
          <w:b/>
          <w:color w:val="000000"/>
          <w:sz w:val="28"/>
          <w:szCs w:val="28"/>
        </w:rPr>
        <w:t xml:space="preserve">- Расчет рентабельности основных видов продукции </w:t>
      </w:r>
      <w:r w:rsidR="001C77D7">
        <w:rPr>
          <w:rFonts w:ascii="Times New Roman" w:hAnsi="Times New Roman"/>
          <w:b/>
          <w:color w:val="000000"/>
          <w:sz w:val="28"/>
          <w:szCs w:val="28"/>
        </w:rPr>
        <w:t xml:space="preserve">ООО </w:t>
      </w:r>
      <w:r w:rsidR="009F60C8">
        <w:rPr>
          <w:rFonts w:ascii="Times New Roman" w:hAnsi="Times New Roman"/>
          <w:b/>
          <w:color w:val="000000"/>
          <w:sz w:val="28"/>
          <w:szCs w:val="28"/>
        </w:rPr>
        <w:t>«</w:t>
      </w:r>
      <w:r w:rsidR="001C77D7">
        <w:rPr>
          <w:rFonts w:ascii="Times New Roman" w:hAnsi="Times New Roman"/>
          <w:b/>
          <w:color w:val="000000"/>
          <w:sz w:val="28"/>
          <w:szCs w:val="28"/>
        </w:rPr>
        <w:t>Объединенная А</w:t>
      </w:r>
      <w:r w:rsidR="00D703DD" w:rsidRPr="00623969">
        <w:rPr>
          <w:rFonts w:ascii="Times New Roman" w:hAnsi="Times New Roman"/>
          <w:b/>
          <w:color w:val="000000"/>
          <w:sz w:val="28"/>
          <w:szCs w:val="28"/>
        </w:rPr>
        <w:t>втомобильная группа</w:t>
      </w:r>
      <w:r w:rsidR="009F60C8">
        <w:rPr>
          <w:rFonts w:ascii="Times New Roman" w:hAnsi="Times New Roman"/>
          <w:b/>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7"/>
        <w:gridCol w:w="2322"/>
        <w:gridCol w:w="1843"/>
        <w:gridCol w:w="1276"/>
        <w:gridCol w:w="2409"/>
      </w:tblGrid>
      <w:tr w:rsidR="00D42954" w:rsidRPr="00C8216C" w:rsidTr="00C8216C">
        <w:tc>
          <w:tcPr>
            <w:tcW w:w="1897" w:type="dxa"/>
            <w:shd w:val="clear" w:color="auto" w:fill="auto"/>
          </w:tcPr>
          <w:p w:rsidR="00A64D6F" w:rsidRPr="00C8216C" w:rsidRDefault="00A64D6F"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Наименование продукции</w:t>
            </w:r>
          </w:p>
        </w:tc>
        <w:tc>
          <w:tcPr>
            <w:tcW w:w="2322" w:type="dxa"/>
            <w:shd w:val="clear" w:color="auto" w:fill="auto"/>
          </w:tcPr>
          <w:p w:rsidR="00A64D6F" w:rsidRPr="00C8216C" w:rsidRDefault="00A64D6F" w:rsidP="00C8216C">
            <w:pPr>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Выручка от прод</w:t>
            </w:r>
            <w:r w:rsidRPr="00C8216C">
              <w:rPr>
                <w:rFonts w:ascii="Times New Roman" w:hAnsi="Times New Roman"/>
                <w:color w:val="000000"/>
                <w:sz w:val="24"/>
                <w:szCs w:val="24"/>
              </w:rPr>
              <w:t>а</w:t>
            </w:r>
            <w:r w:rsidRPr="00C8216C">
              <w:rPr>
                <w:rFonts w:ascii="Times New Roman" w:hAnsi="Times New Roman"/>
                <w:color w:val="000000"/>
                <w:sz w:val="24"/>
                <w:szCs w:val="24"/>
              </w:rPr>
              <w:t>жи продукции, тыс. руб.</w:t>
            </w:r>
          </w:p>
        </w:tc>
        <w:tc>
          <w:tcPr>
            <w:tcW w:w="1843" w:type="dxa"/>
            <w:shd w:val="clear" w:color="auto" w:fill="auto"/>
          </w:tcPr>
          <w:p w:rsidR="00A64D6F" w:rsidRPr="00C8216C" w:rsidRDefault="00A64D6F"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Себестоимость продукции, тыс. руб.</w:t>
            </w:r>
          </w:p>
        </w:tc>
        <w:tc>
          <w:tcPr>
            <w:tcW w:w="1276" w:type="dxa"/>
            <w:shd w:val="clear" w:color="auto" w:fill="auto"/>
          </w:tcPr>
          <w:p w:rsidR="00A64D6F" w:rsidRPr="00C8216C" w:rsidRDefault="00A64D6F"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Прибыль,</w:t>
            </w:r>
          </w:p>
          <w:p w:rsidR="00A64D6F" w:rsidRPr="00C8216C" w:rsidRDefault="00A64D6F"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(убыток) тыс. руб.,</w:t>
            </w:r>
          </w:p>
          <w:p w:rsidR="00A64D6F" w:rsidRPr="00C8216C" w:rsidRDefault="00A64D6F"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w:t>
            </w:r>
          </w:p>
        </w:tc>
        <w:tc>
          <w:tcPr>
            <w:tcW w:w="2409" w:type="dxa"/>
            <w:shd w:val="clear" w:color="auto" w:fill="auto"/>
          </w:tcPr>
          <w:p w:rsidR="00A64D6F" w:rsidRPr="00C8216C" w:rsidRDefault="00A64D6F"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Рентабельность пр</w:t>
            </w:r>
            <w:r w:rsidRPr="00C8216C">
              <w:rPr>
                <w:rFonts w:ascii="Times New Roman" w:hAnsi="Times New Roman"/>
                <w:color w:val="000000"/>
                <w:sz w:val="24"/>
                <w:szCs w:val="24"/>
              </w:rPr>
              <w:t>о</w:t>
            </w:r>
            <w:r w:rsidRPr="00C8216C">
              <w:rPr>
                <w:rFonts w:ascii="Times New Roman" w:hAnsi="Times New Roman"/>
                <w:color w:val="000000"/>
                <w:sz w:val="24"/>
                <w:szCs w:val="24"/>
              </w:rPr>
              <w:t>дукции(степень уб</w:t>
            </w:r>
            <w:r w:rsidRPr="00C8216C">
              <w:rPr>
                <w:rFonts w:ascii="Times New Roman" w:hAnsi="Times New Roman"/>
                <w:color w:val="000000"/>
                <w:sz w:val="24"/>
                <w:szCs w:val="24"/>
              </w:rPr>
              <w:t>ы</w:t>
            </w:r>
            <w:r w:rsidRPr="00C8216C">
              <w:rPr>
                <w:rFonts w:ascii="Times New Roman" w:hAnsi="Times New Roman"/>
                <w:color w:val="000000"/>
                <w:sz w:val="24"/>
                <w:szCs w:val="24"/>
              </w:rPr>
              <w:t>точности),%, (+,-)</w:t>
            </w:r>
          </w:p>
        </w:tc>
      </w:tr>
      <w:tr w:rsidR="009F60C8" w:rsidRPr="00C8216C" w:rsidTr="00C8216C">
        <w:tc>
          <w:tcPr>
            <w:tcW w:w="1897" w:type="dxa"/>
            <w:shd w:val="clear" w:color="auto" w:fill="auto"/>
          </w:tcPr>
          <w:p w:rsidR="009F60C8" w:rsidRPr="00C8216C" w:rsidRDefault="009F60C8" w:rsidP="009F60C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322" w:type="dxa"/>
            <w:shd w:val="clear" w:color="auto" w:fill="auto"/>
          </w:tcPr>
          <w:p w:rsidR="009F60C8" w:rsidRPr="00C8216C" w:rsidRDefault="009F60C8" w:rsidP="009F60C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843" w:type="dxa"/>
            <w:shd w:val="clear" w:color="auto" w:fill="auto"/>
          </w:tcPr>
          <w:p w:rsidR="009F60C8" w:rsidRPr="00C8216C" w:rsidRDefault="009F60C8" w:rsidP="009F60C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276" w:type="dxa"/>
            <w:shd w:val="clear" w:color="auto" w:fill="auto"/>
          </w:tcPr>
          <w:p w:rsidR="009F60C8" w:rsidRPr="00C8216C" w:rsidRDefault="009F60C8" w:rsidP="009F60C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409" w:type="dxa"/>
            <w:shd w:val="clear" w:color="auto" w:fill="auto"/>
          </w:tcPr>
          <w:p w:rsidR="009F60C8" w:rsidRPr="00C8216C" w:rsidRDefault="009F60C8" w:rsidP="009F60C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7F6B8B" w:rsidRPr="00C8216C" w:rsidTr="00C8216C">
        <w:trPr>
          <w:trHeight w:val="184"/>
        </w:trPr>
        <w:tc>
          <w:tcPr>
            <w:tcW w:w="1897" w:type="dxa"/>
            <w:shd w:val="clear" w:color="auto" w:fill="auto"/>
          </w:tcPr>
          <w:p w:rsidR="007F6B8B" w:rsidRPr="00C8216C" w:rsidRDefault="00A6001A" w:rsidP="00C8216C">
            <w:pPr>
              <w:pBdr>
                <w:top w:val="single" w:sz="2" w:space="0" w:color="CECCC0"/>
                <w:left w:val="single" w:sz="2" w:space="0" w:color="CECCC0"/>
                <w:bottom w:val="single" w:sz="6" w:space="0" w:color="F6F7F4"/>
                <w:right w:val="single" w:sz="2" w:space="0" w:color="CECCC0"/>
              </w:pBdr>
              <w:shd w:val="clear" w:color="auto" w:fill="FFFFFF"/>
              <w:spacing w:after="0" w:line="240" w:lineRule="auto"/>
              <w:rPr>
                <w:rFonts w:ascii="Times New Roman" w:eastAsia="Times New Roman" w:hAnsi="Times New Roman"/>
                <w:color w:val="000000"/>
                <w:sz w:val="24"/>
                <w:szCs w:val="24"/>
                <w:lang w:eastAsia="ru-RU"/>
              </w:rPr>
            </w:pPr>
            <w:hyperlink r:id="rId39" w:history="1">
              <w:r w:rsidR="007F6B8B" w:rsidRPr="00C8216C">
                <w:rPr>
                  <w:rFonts w:ascii="Times New Roman" w:eastAsia="Times New Roman" w:hAnsi="Times New Roman"/>
                  <w:color w:val="000000"/>
                  <w:sz w:val="24"/>
                  <w:szCs w:val="24"/>
                  <w:lang w:eastAsia="ru-RU"/>
                </w:rPr>
                <w:t>LADA Vesta</w:t>
              </w:r>
            </w:hyperlink>
          </w:p>
        </w:tc>
        <w:tc>
          <w:tcPr>
            <w:tcW w:w="2322"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7215408</w:t>
            </w:r>
          </w:p>
        </w:tc>
        <w:tc>
          <w:tcPr>
            <w:tcW w:w="1843"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6708981</w:t>
            </w:r>
          </w:p>
        </w:tc>
        <w:tc>
          <w:tcPr>
            <w:tcW w:w="1276"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506427</w:t>
            </w:r>
          </w:p>
        </w:tc>
        <w:tc>
          <w:tcPr>
            <w:tcW w:w="2409"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7,55</w:t>
            </w:r>
          </w:p>
        </w:tc>
      </w:tr>
      <w:tr w:rsidR="007F6B8B" w:rsidRPr="00C8216C" w:rsidTr="00C8216C">
        <w:tc>
          <w:tcPr>
            <w:tcW w:w="1897" w:type="dxa"/>
            <w:shd w:val="clear" w:color="auto" w:fill="auto"/>
          </w:tcPr>
          <w:p w:rsidR="007F6B8B" w:rsidRPr="00C8216C" w:rsidRDefault="00A6001A" w:rsidP="00C8216C">
            <w:pPr>
              <w:pBdr>
                <w:top w:val="single" w:sz="2" w:space="0" w:color="CECCC0"/>
                <w:left w:val="single" w:sz="2" w:space="0" w:color="CECCC0"/>
                <w:bottom w:val="single" w:sz="6" w:space="0" w:color="F6F7F4"/>
                <w:right w:val="single" w:sz="2" w:space="0" w:color="CECCC0"/>
              </w:pBdr>
              <w:shd w:val="clear" w:color="auto" w:fill="FFFFFF"/>
              <w:spacing w:after="0" w:line="240" w:lineRule="auto"/>
              <w:rPr>
                <w:rFonts w:ascii="Times New Roman" w:eastAsia="Times New Roman" w:hAnsi="Times New Roman"/>
                <w:color w:val="000000"/>
                <w:sz w:val="24"/>
                <w:szCs w:val="24"/>
                <w:lang w:eastAsia="ru-RU"/>
              </w:rPr>
            </w:pPr>
            <w:hyperlink r:id="rId40" w:history="1">
              <w:r w:rsidR="007F6B8B" w:rsidRPr="00C8216C">
                <w:rPr>
                  <w:rFonts w:ascii="Times New Roman" w:eastAsia="Times New Roman" w:hAnsi="Times New Roman"/>
                  <w:color w:val="000000"/>
                  <w:sz w:val="24"/>
                  <w:szCs w:val="24"/>
                  <w:lang w:eastAsia="ru-RU"/>
                </w:rPr>
                <w:t>LADA Granta liftback</w:t>
              </w:r>
            </w:hyperlink>
          </w:p>
        </w:tc>
        <w:tc>
          <w:tcPr>
            <w:tcW w:w="2322"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4201588</w:t>
            </w:r>
          </w:p>
        </w:tc>
        <w:tc>
          <w:tcPr>
            <w:tcW w:w="1843"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3821544</w:t>
            </w:r>
          </w:p>
        </w:tc>
        <w:tc>
          <w:tcPr>
            <w:tcW w:w="1276"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380044</w:t>
            </w:r>
          </w:p>
        </w:tc>
        <w:tc>
          <w:tcPr>
            <w:tcW w:w="2409"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9,94</w:t>
            </w:r>
          </w:p>
        </w:tc>
      </w:tr>
      <w:tr w:rsidR="007F6B8B" w:rsidRPr="00C8216C" w:rsidTr="00C8216C">
        <w:tc>
          <w:tcPr>
            <w:tcW w:w="1897" w:type="dxa"/>
            <w:shd w:val="clear" w:color="auto" w:fill="auto"/>
          </w:tcPr>
          <w:p w:rsidR="007F6B8B" w:rsidRPr="00C8216C" w:rsidRDefault="00A6001A" w:rsidP="00C8216C">
            <w:pPr>
              <w:pBdr>
                <w:top w:val="single" w:sz="2" w:space="0" w:color="CECCC0"/>
                <w:left w:val="single" w:sz="2" w:space="0" w:color="CECCC0"/>
                <w:bottom w:val="single" w:sz="6" w:space="0" w:color="F6F7F4"/>
                <w:right w:val="single" w:sz="2" w:space="0" w:color="CECCC0"/>
              </w:pBdr>
              <w:shd w:val="clear" w:color="auto" w:fill="FFFFFF"/>
              <w:spacing w:after="0" w:line="240" w:lineRule="auto"/>
              <w:rPr>
                <w:rFonts w:ascii="Times New Roman" w:eastAsia="Times New Roman" w:hAnsi="Times New Roman"/>
                <w:color w:val="000000"/>
                <w:sz w:val="24"/>
                <w:szCs w:val="24"/>
                <w:lang w:eastAsia="ru-RU"/>
              </w:rPr>
            </w:pPr>
            <w:hyperlink r:id="rId41" w:history="1">
              <w:r w:rsidR="007F6B8B" w:rsidRPr="00C8216C">
                <w:rPr>
                  <w:rFonts w:ascii="Times New Roman" w:eastAsia="Times New Roman" w:hAnsi="Times New Roman"/>
                  <w:color w:val="000000"/>
                  <w:sz w:val="24"/>
                  <w:szCs w:val="24"/>
                  <w:lang w:eastAsia="ru-RU"/>
                </w:rPr>
                <w:t>Nissan Sentra</w:t>
              </w:r>
            </w:hyperlink>
          </w:p>
        </w:tc>
        <w:tc>
          <w:tcPr>
            <w:tcW w:w="2322"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2014652</w:t>
            </w:r>
          </w:p>
        </w:tc>
        <w:tc>
          <w:tcPr>
            <w:tcW w:w="1843"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1803651</w:t>
            </w:r>
          </w:p>
        </w:tc>
        <w:tc>
          <w:tcPr>
            <w:tcW w:w="1276"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211001</w:t>
            </w:r>
          </w:p>
        </w:tc>
        <w:tc>
          <w:tcPr>
            <w:tcW w:w="2409" w:type="dxa"/>
            <w:shd w:val="clear" w:color="auto" w:fill="auto"/>
          </w:tcPr>
          <w:p w:rsidR="007F6B8B" w:rsidRPr="00C8216C" w:rsidRDefault="007F6B8B" w:rsidP="00C8216C">
            <w:pPr>
              <w:spacing w:after="0" w:line="240" w:lineRule="auto"/>
              <w:jc w:val="both"/>
              <w:rPr>
                <w:rFonts w:ascii="Times New Roman" w:hAnsi="Times New Roman"/>
                <w:sz w:val="24"/>
                <w:szCs w:val="24"/>
              </w:rPr>
            </w:pPr>
            <w:r w:rsidRPr="00C8216C">
              <w:rPr>
                <w:rFonts w:ascii="Times New Roman" w:hAnsi="Times New Roman"/>
                <w:sz w:val="24"/>
                <w:szCs w:val="24"/>
              </w:rPr>
              <w:t>11,70</w:t>
            </w:r>
          </w:p>
        </w:tc>
      </w:tr>
    </w:tbl>
    <w:p w:rsidR="00A64D6F" w:rsidRDefault="009F60C8" w:rsidP="009F60C8">
      <w:pPr>
        <w:autoSpaceDE w:val="0"/>
        <w:autoSpaceDN w:val="0"/>
        <w:adjustRightInd w:val="0"/>
        <w:spacing w:after="0" w:line="240" w:lineRule="auto"/>
        <w:ind w:firstLine="709"/>
        <w:jc w:val="right"/>
        <w:rPr>
          <w:rFonts w:ascii="Times New Roman" w:hAnsi="Times New Roman"/>
          <w:color w:val="000000"/>
          <w:sz w:val="28"/>
          <w:szCs w:val="28"/>
        </w:rPr>
      </w:pPr>
      <w:r>
        <w:rPr>
          <w:rFonts w:ascii="Times New Roman" w:hAnsi="Times New Roman"/>
          <w:color w:val="000000"/>
          <w:sz w:val="28"/>
          <w:szCs w:val="28"/>
        </w:rPr>
        <w:lastRenderedPageBreak/>
        <w:t>Продолжение таблицы 3.9</w:t>
      </w:r>
    </w:p>
    <w:p w:rsidR="009F60C8" w:rsidRDefault="009F60C8" w:rsidP="009F60C8">
      <w:pPr>
        <w:autoSpaceDE w:val="0"/>
        <w:autoSpaceDN w:val="0"/>
        <w:adjustRightInd w:val="0"/>
        <w:spacing w:after="0" w:line="240" w:lineRule="auto"/>
        <w:ind w:firstLine="709"/>
        <w:jc w:val="right"/>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7"/>
        <w:gridCol w:w="2322"/>
        <w:gridCol w:w="1843"/>
        <w:gridCol w:w="1276"/>
        <w:gridCol w:w="2409"/>
      </w:tblGrid>
      <w:tr w:rsidR="009F60C8" w:rsidRPr="00C8216C" w:rsidTr="00C17400">
        <w:trPr>
          <w:trHeight w:val="262"/>
        </w:trPr>
        <w:tc>
          <w:tcPr>
            <w:tcW w:w="1897" w:type="dxa"/>
            <w:shd w:val="clear" w:color="auto" w:fill="auto"/>
          </w:tcPr>
          <w:p w:rsidR="009F60C8" w:rsidRDefault="009F60C8" w:rsidP="009F60C8">
            <w:pPr>
              <w:pBdr>
                <w:top w:val="single" w:sz="2" w:space="0" w:color="CECCC0"/>
                <w:left w:val="single" w:sz="2" w:space="0" w:color="CECCC0"/>
                <w:bottom w:val="single" w:sz="6" w:space="0" w:color="F6F7F4"/>
                <w:right w:val="single" w:sz="2" w:space="0" w:color="CECCC0"/>
              </w:pBdr>
              <w:shd w:val="clear" w:color="auto" w:fill="FFFFFF"/>
              <w:spacing w:after="0" w:line="240" w:lineRule="auto"/>
              <w:jc w:val="center"/>
            </w:pPr>
            <w:r>
              <w:t>1</w:t>
            </w:r>
          </w:p>
        </w:tc>
        <w:tc>
          <w:tcPr>
            <w:tcW w:w="2322" w:type="dxa"/>
            <w:shd w:val="clear" w:color="auto" w:fill="auto"/>
          </w:tcPr>
          <w:p w:rsidR="009F60C8" w:rsidRPr="00C8216C"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tcPr>
          <w:p w:rsidR="009F60C8" w:rsidRPr="00C8216C"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shd w:val="clear" w:color="auto" w:fill="auto"/>
          </w:tcPr>
          <w:p w:rsidR="009F60C8" w:rsidRPr="00C8216C"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4</w:t>
            </w:r>
          </w:p>
        </w:tc>
        <w:tc>
          <w:tcPr>
            <w:tcW w:w="2409" w:type="dxa"/>
            <w:shd w:val="clear" w:color="auto" w:fill="auto"/>
          </w:tcPr>
          <w:p w:rsidR="009F60C8" w:rsidRPr="00C8216C" w:rsidRDefault="009F60C8" w:rsidP="009F60C8">
            <w:pPr>
              <w:spacing w:after="0" w:line="240" w:lineRule="auto"/>
              <w:jc w:val="center"/>
              <w:rPr>
                <w:rFonts w:ascii="Times New Roman" w:hAnsi="Times New Roman"/>
                <w:sz w:val="24"/>
                <w:szCs w:val="24"/>
              </w:rPr>
            </w:pPr>
            <w:r>
              <w:rPr>
                <w:rFonts w:ascii="Times New Roman" w:hAnsi="Times New Roman"/>
                <w:sz w:val="24"/>
                <w:szCs w:val="24"/>
              </w:rPr>
              <w:t>5</w:t>
            </w:r>
          </w:p>
        </w:tc>
      </w:tr>
      <w:tr w:rsidR="009F60C8" w:rsidRPr="00C8216C" w:rsidTr="00C17400">
        <w:trPr>
          <w:trHeight w:val="262"/>
        </w:trPr>
        <w:tc>
          <w:tcPr>
            <w:tcW w:w="1897" w:type="dxa"/>
            <w:shd w:val="clear" w:color="auto" w:fill="auto"/>
          </w:tcPr>
          <w:p w:rsidR="009F60C8" w:rsidRPr="00C8216C" w:rsidRDefault="00A6001A" w:rsidP="00C17400">
            <w:pPr>
              <w:pBdr>
                <w:top w:val="single" w:sz="2" w:space="0" w:color="CECCC0"/>
                <w:left w:val="single" w:sz="2" w:space="0" w:color="CECCC0"/>
                <w:bottom w:val="single" w:sz="6" w:space="0" w:color="F6F7F4"/>
                <w:right w:val="single" w:sz="2" w:space="0" w:color="CECCC0"/>
              </w:pBdr>
              <w:shd w:val="clear" w:color="auto" w:fill="FFFFFF"/>
              <w:spacing w:after="0" w:line="240" w:lineRule="auto"/>
              <w:rPr>
                <w:rFonts w:ascii="Times New Roman" w:eastAsia="Times New Roman" w:hAnsi="Times New Roman"/>
                <w:color w:val="000000"/>
                <w:sz w:val="24"/>
                <w:szCs w:val="24"/>
                <w:lang w:eastAsia="ru-RU"/>
              </w:rPr>
            </w:pPr>
            <w:hyperlink r:id="rId42" w:history="1">
              <w:r w:rsidR="009F60C8" w:rsidRPr="00C8216C">
                <w:rPr>
                  <w:rFonts w:ascii="Times New Roman" w:eastAsia="Times New Roman" w:hAnsi="Times New Roman"/>
                  <w:color w:val="000000"/>
                  <w:sz w:val="24"/>
                  <w:szCs w:val="24"/>
                  <w:lang w:eastAsia="ru-RU"/>
                </w:rPr>
                <w:t>Nissan Tiida</w:t>
              </w:r>
            </w:hyperlink>
          </w:p>
        </w:tc>
        <w:tc>
          <w:tcPr>
            <w:tcW w:w="2322"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2744811</w:t>
            </w:r>
          </w:p>
        </w:tc>
        <w:tc>
          <w:tcPr>
            <w:tcW w:w="1843"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2400804</w:t>
            </w:r>
          </w:p>
        </w:tc>
        <w:tc>
          <w:tcPr>
            <w:tcW w:w="1276"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344007</w:t>
            </w:r>
          </w:p>
        </w:tc>
        <w:tc>
          <w:tcPr>
            <w:tcW w:w="2409"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14,33</w:t>
            </w:r>
          </w:p>
        </w:tc>
      </w:tr>
      <w:tr w:rsidR="009F60C8" w:rsidRPr="00C8216C" w:rsidTr="00C17400">
        <w:tc>
          <w:tcPr>
            <w:tcW w:w="1897" w:type="dxa"/>
            <w:shd w:val="clear" w:color="auto" w:fill="auto"/>
          </w:tcPr>
          <w:p w:rsidR="009F60C8" w:rsidRPr="00C8216C" w:rsidRDefault="009F60C8" w:rsidP="00C17400">
            <w:pPr>
              <w:autoSpaceDE w:val="0"/>
              <w:autoSpaceDN w:val="0"/>
              <w:adjustRightInd w:val="0"/>
              <w:spacing w:after="0" w:line="240" w:lineRule="auto"/>
              <w:jc w:val="both"/>
              <w:rPr>
                <w:rFonts w:ascii="Times New Roman" w:hAnsi="Times New Roman"/>
                <w:color w:val="000000"/>
                <w:sz w:val="24"/>
                <w:szCs w:val="24"/>
                <w:lang w:val="en-US"/>
              </w:rPr>
            </w:pPr>
            <w:r w:rsidRPr="00C8216C">
              <w:rPr>
                <w:rFonts w:ascii="Times New Roman" w:hAnsi="Times New Roman"/>
                <w:color w:val="000000"/>
                <w:sz w:val="24"/>
                <w:szCs w:val="24"/>
              </w:rPr>
              <w:t xml:space="preserve">LADA </w:t>
            </w:r>
            <w:r w:rsidRPr="00C8216C">
              <w:rPr>
                <w:rFonts w:ascii="Times New Roman" w:hAnsi="Times New Roman"/>
                <w:color w:val="000000"/>
                <w:sz w:val="24"/>
                <w:szCs w:val="24"/>
                <w:lang w:val="en-US"/>
              </w:rPr>
              <w:t>Largus</w:t>
            </w:r>
          </w:p>
        </w:tc>
        <w:tc>
          <w:tcPr>
            <w:tcW w:w="2322"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3020654</w:t>
            </w:r>
          </w:p>
        </w:tc>
        <w:tc>
          <w:tcPr>
            <w:tcW w:w="1843"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2801522</w:t>
            </w:r>
          </w:p>
        </w:tc>
        <w:tc>
          <w:tcPr>
            <w:tcW w:w="1276"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219132</w:t>
            </w:r>
          </w:p>
        </w:tc>
        <w:tc>
          <w:tcPr>
            <w:tcW w:w="2409"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7,82</w:t>
            </w:r>
          </w:p>
        </w:tc>
      </w:tr>
      <w:tr w:rsidR="009F60C8" w:rsidRPr="00C8216C" w:rsidTr="00C17400">
        <w:tc>
          <w:tcPr>
            <w:tcW w:w="1897" w:type="dxa"/>
            <w:shd w:val="clear" w:color="auto" w:fill="auto"/>
          </w:tcPr>
          <w:p w:rsidR="009F60C8" w:rsidRPr="00C8216C" w:rsidRDefault="009F60C8" w:rsidP="00C17400">
            <w:pPr>
              <w:autoSpaceDE w:val="0"/>
              <w:autoSpaceDN w:val="0"/>
              <w:adjustRightInd w:val="0"/>
              <w:spacing w:after="0" w:line="240" w:lineRule="auto"/>
              <w:jc w:val="both"/>
              <w:rPr>
                <w:rFonts w:ascii="Times New Roman" w:hAnsi="Times New Roman"/>
                <w:color w:val="000000"/>
                <w:sz w:val="24"/>
                <w:szCs w:val="24"/>
                <w:lang w:val="en-US"/>
              </w:rPr>
            </w:pPr>
            <w:r w:rsidRPr="00C8216C">
              <w:rPr>
                <w:rFonts w:ascii="Times New Roman" w:hAnsi="Times New Roman"/>
                <w:color w:val="000000"/>
                <w:sz w:val="24"/>
                <w:szCs w:val="24"/>
              </w:rPr>
              <w:t>LADA</w:t>
            </w:r>
            <w:r w:rsidRPr="00C8216C">
              <w:rPr>
                <w:rFonts w:ascii="Times New Roman" w:hAnsi="Times New Roman"/>
                <w:color w:val="000000"/>
                <w:sz w:val="24"/>
                <w:szCs w:val="24"/>
                <w:lang w:val="en-US"/>
              </w:rPr>
              <w:t xml:space="preserve"> Kalina</w:t>
            </w:r>
          </w:p>
        </w:tc>
        <w:tc>
          <w:tcPr>
            <w:tcW w:w="2322"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2414212</w:t>
            </w:r>
          </w:p>
        </w:tc>
        <w:tc>
          <w:tcPr>
            <w:tcW w:w="1843"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2611004</w:t>
            </w:r>
          </w:p>
        </w:tc>
        <w:tc>
          <w:tcPr>
            <w:tcW w:w="1276"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-196792</w:t>
            </w:r>
          </w:p>
        </w:tc>
        <w:tc>
          <w:tcPr>
            <w:tcW w:w="2409"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-7,54</w:t>
            </w:r>
          </w:p>
        </w:tc>
      </w:tr>
      <w:tr w:rsidR="009F60C8" w:rsidRPr="00C8216C" w:rsidTr="00C17400">
        <w:tc>
          <w:tcPr>
            <w:tcW w:w="1897" w:type="dxa"/>
            <w:shd w:val="clear" w:color="auto" w:fill="auto"/>
          </w:tcPr>
          <w:p w:rsidR="009F60C8" w:rsidRPr="00C8216C" w:rsidRDefault="009F60C8" w:rsidP="00C17400">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LADA</w:t>
            </w:r>
            <w:r w:rsidRPr="00C8216C">
              <w:rPr>
                <w:rFonts w:ascii="Times New Roman" w:hAnsi="Times New Roman"/>
                <w:color w:val="000000"/>
                <w:sz w:val="24"/>
                <w:szCs w:val="24"/>
                <w:lang w:val="en-US"/>
              </w:rPr>
              <w:t xml:space="preserve"> X-Ray</w:t>
            </w:r>
          </w:p>
        </w:tc>
        <w:tc>
          <w:tcPr>
            <w:tcW w:w="2322"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1035241</w:t>
            </w:r>
          </w:p>
        </w:tc>
        <w:tc>
          <w:tcPr>
            <w:tcW w:w="1843"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897568</w:t>
            </w:r>
          </w:p>
        </w:tc>
        <w:tc>
          <w:tcPr>
            <w:tcW w:w="1276"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137673</w:t>
            </w:r>
          </w:p>
        </w:tc>
        <w:tc>
          <w:tcPr>
            <w:tcW w:w="2409"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15,34</w:t>
            </w:r>
          </w:p>
        </w:tc>
      </w:tr>
      <w:tr w:rsidR="009F60C8" w:rsidRPr="00C8216C" w:rsidTr="00C17400">
        <w:tc>
          <w:tcPr>
            <w:tcW w:w="1897" w:type="dxa"/>
            <w:shd w:val="clear" w:color="auto" w:fill="auto"/>
          </w:tcPr>
          <w:p w:rsidR="009F60C8" w:rsidRPr="00C8216C" w:rsidRDefault="009F60C8" w:rsidP="00C17400">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Итого</w:t>
            </w:r>
          </w:p>
        </w:tc>
        <w:tc>
          <w:tcPr>
            <w:tcW w:w="2322"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22646566</w:t>
            </w:r>
          </w:p>
        </w:tc>
        <w:tc>
          <w:tcPr>
            <w:tcW w:w="1843"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21045074</w:t>
            </w:r>
          </w:p>
        </w:tc>
        <w:tc>
          <w:tcPr>
            <w:tcW w:w="1276"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1601492</w:t>
            </w:r>
          </w:p>
        </w:tc>
        <w:tc>
          <w:tcPr>
            <w:tcW w:w="2409" w:type="dxa"/>
            <w:shd w:val="clear" w:color="auto" w:fill="auto"/>
          </w:tcPr>
          <w:p w:rsidR="009F60C8" w:rsidRPr="00C8216C" w:rsidRDefault="009F60C8" w:rsidP="00C17400">
            <w:pPr>
              <w:spacing w:after="0" w:line="240" w:lineRule="auto"/>
              <w:jc w:val="both"/>
              <w:rPr>
                <w:rFonts w:ascii="Times New Roman" w:hAnsi="Times New Roman"/>
                <w:sz w:val="24"/>
                <w:szCs w:val="24"/>
              </w:rPr>
            </w:pPr>
            <w:r w:rsidRPr="00C8216C">
              <w:rPr>
                <w:rFonts w:ascii="Times New Roman" w:hAnsi="Times New Roman"/>
                <w:sz w:val="24"/>
                <w:szCs w:val="24"/>
              </w:rPr>
              <w:t>7,61</w:t>
            </w:r>
          </w:p>
        </w:tc>
      </w:tr>
    </w:tbl>
    <w:p w:rsidR="009F60C8" w:rsidRPr="00A64D6F" w:rsidRDefault="009F60C8" w:rsidP="009F60C8">
      <w:pPr>
        <w:autoSpaceDE w:val="0"/>
        <w:autoSpaceDN w:val="0"/>
        <w:adjustRightInd w:val="0"/>
        <w:spacing w:after="0" w:line="240" w:lineRule="auto"/>
        <w:ind w:firstLine="709"/>
        <w:jc w:val="right"/>
        <w:rPr>
          <w:rFonts w:ascii="Times New Roman" w:hAnsi="Times New Roman"/>
          <w:color w:val="000000"/>
          <w:sz w:val="28"/>
          <w:szCs w:val="28"/>
        </w:rPr>
      </w:pPr>
    </w:p>
    <w:p w:rsidR="00035C25" w:rsidRDefault="00A64D6F" w:rsidP="00A64D6F">
      <w:pPr>
        <w:autoSpaceDE w:val="0"/>
        <w:autoSpaceDN w:val="0"/>
        <w:adjustRightInd w:val="0"/>
        <w:spacing w:after="0" w:line="360" w:lineRule="auto"/>
        <w:ind w:firstLine="709"/>
        <w:jc w:val="both"/>
        <w:rPr>
          <w:rFonts w:ascii="Times New Roman" w:hAnsi="Times New Roman"/>
          <w:color w:val="000000"/>
          <w:sz w:val="28"/>
          <w:szCs w:val="28"/>
        </w:rPr>
      </w:pPr>
      <w:r w:rsidRPr="00A64D6F">
        <w:rPr>
          <w:rFonts w:ascii="Times New Roman" w:hAnsi="Times New Roman"/>
          <w:sz w:val="28"/>
          <w:szCs w:val="28"/>
        </w:rPr>
        <w:t>Таким образом, из данной таблицы можно сделать вывод что производс</w:t>
      </w:r>
      <w:r w:rsidRPr="00A64D6F">
        <w:rPr>
          <w:rFonts w:ascii="Times New Roman" w:hAnsi="Times New Roman"/>
          <w:sz w:val="28"/>
          <w:szCs w:val="28"/>
        </w:rPr>
        <w:t>т</w:t>
      </w:r>
      <w:r w:rsidRPr="00A64D6F">
        <w:rPr>
          <w:rFonts w:ascii="Times New Roman" w:hAnsi="Times New Roman"/>
          <w:sz w:val="28"/>
          <w:szCs w:val="28"/>
        </w:rPr>
        <w:t xml:space="preserve">во </w:t>
      </w:r>
      <w:r w:rsidR="007F6B8B">
        <w:rPr>
          <w:rFonts w:ascii="Times New Roman" w:hAnsi="Times New Roman"/>
          <w:sz w:val="28"/>
          <w:szCs w:val="28"/>
        </w:rPr>
        <w:t xml:space="preserve">автомобиля </w:t>
      </w:r>
      <w:r w:rsidR="007F6B8B" w:rsidRPr="007F6B8B">
        <w:rPr>
          <w:rFonts w:ascii="Times New Roman" w:hAnsi="Times New Roman"/>
          <w:color w:val="000000"/>
          <w:sz w:val="24"/>
          <w:szCs w:val="24"/>
        </w:rPr>
        <w:t xml:space="preserve">LADA </w:t>
      </w:r>
      <w:r w:rsidR="007F6B8B" w:rsidRPr="007F6B8B">
        <w:rPr>
          <w:rFonts w:ascii="Times New Roman" w:hAnsi="Times New Roman"/>
          <w:color w:val="000000"/>
          <w:sz w:val="28"/>
          <w:szCs w:val="28"/>
          <w:lang w:val="en-US"/>
        </w:rPr>
        <w:t>Kalina</w:t>
      </w:r>
      <w:r w:rsidRPr="00A64D6F">
        <w:rPr>
          <w:rFonts w:ascii="Times New Roman" w:hAnsi="Times New Roman"/>
          <w:sz w:val="28"/>
          <w:szCs w:val="28"/>
        </w:rPr>
        <w:t xml:space="preserve"> нерентабельно для </w:t>
      </w:r>
      <w:r w:rsidR="006E0766">
        <w:rPr>
          <w:rFonts w:ascii="Times New Roman" w:hAnsi="Times New Roman"/>
          <w:sz w:val="28"/>
          <w:szCs w:val="28"/>
        </w:rPr>
        <w:t xml:space="preserve">ООО </w:t>
      </w:r>
      <w:r w:rsidR="009F60C8">
        <w:rPr>
          <w:rFonts w:ascii="Times New Roman" w:hAnsi="Times New Roman"/>
          <w:sz w:val="28"/>
          <w:szCs w:val="28"/>
        </w:rPr>
        <w:t>«</w:t>
      </w:r>
      <w:r w:rsidR="006E0766">
        <w:rPr>
          <w:rFonts w:ascii="Times New Roman" w:hAnsi="Times New Roman"/>
          <w:sz w:val="28"/>
          <w:szCs w:val="28"/>
        </w:rPr>
        <w:t>Объединенная А</w:t>
      </w:r>
      <w:r w:rsidR="00D703DD">
        <w:rPr>
          <w:rFonts w:ascii="Times New Roman" w:hAnsi="Times New Roman"/>
          <w:sz w:val="28"/>
          <w:szCs w:val="28"/>
        </w:rPr>
        <w:t>втом</w:t>
      </w:r>
      <w:r w:rsidR="00D703DD">
        <w:rPr>
          <w:rFonts w:ascii="Times New Roman" w:hAnsi="Times New Roman"/>
          <w:sz w:val="28"/>
          <w:szCs w:val="28"/>
        </w:rPr>
        <w:t>о</w:t>
      </w:r>
      <w:r w:rsidR="00D703DD">
        <w:rPr>
          <w:rFonts w:ascii="Times New Roman" w:hAnsi="Times New Roman"/>
          <w:sz w:val="28"/>
          <w:szCs w:val="28"/>
        </w:rPr>
        <w:t>бильная группа</w:t>
      </w:r>
      <w:r w:rsidR="009F60C8">
        <w:rPr>
          <w:rFonts w:ascii="Times New Roman" w:hAnsi="Times New Roman"/>
          <w:sz w:val="28"/>
          <w:szCs w:val="28"/>
        </w:rPr>
        <w:t>»</w:t>
      </w:r>
      <w:r w:rsidRPr="00A64D6F">
        <w:rPr>
          <w:rFonts w:ascii="Times New Roman" w:hAnsi="Times New Roman"/>
          <w:sz w:val="28"/>
          <w:szCs w:val="28"/>
        </w:rPr>
        <w:t xml:space="preserve">, себестоимость данной продукции превышает выручку, тем самым рекомендуем организации отказаться от производства данных видов продукции и направить денежные средства в более рентабельную продукцию, такую как </w:t>
      </w:r>
      <w:hyperlink r:id="rId43" w:history="1">
        <w:r w:rsidR="007F6B8B" w:rsidRPr="007F6B8B">
          <w:rPr>
            <w:rFonts w:ascii="Times New Roman" w:eastAsia="Times New Roman" w:hAnsi="Times New Roman"/>
            <w:color w:val="000000"/>
            <w:sz w:val="28"/>
            <w:szCs w:val="28"/>
            <w:lang w:eastAsia="ru-RU"/>
          </w:rPr>
          <w:t>Nissan Tiida</w:t>
        </w:r>
      </w:hyperlink>
      <w:r w:rsidR="007F6B8B" w:rsidRPr="007F6B8B">
        <w:rPr>
          <w:rFonts w:ascii="Times New Roman" w:eastAsia="Times New Roman" w:hAnsi="Times New Roman"/>
          <w:color w:val="000000"/>
          <w:sz w:val="28"/>
          <w:szCs w:val="28"/>
          <w:lang w:eastAsia="ru-RU"/>
        </w:rPr>
        <w:t>,</w:t>
      </w:r>
      <w:r w:rsidR="007F6B8B" w:rsidRPr="007F6B8B">
        <w:rPr>
          <w:rFonts w:ascii="Times New Roman" w:hAnsi="Times New Roman"/>
          <w:color w:val="000000"/>
          <w:sz w:val="28"/>
          <w:szCs w:val="28"/>
        </w:rPr>
        <w:t xml:space="preserve"> LADA </w:t>
      </w:r>
      <w:r w:rsidR="007F6B8B" w:rsidRPr="007F6B8B">
        <w:rPr>
          <w:rFonts w:ascii="Times New Roman" w:hAnsi="Times New Roman"/>
          <w:color w:val="000000"/>
          <w:sz w:val="28"/>
          <w:szCs w:val="28"/>
          <w:lang w:val="en-US"/>
        </w:rPr>
        <w:t>X</w:t>
      </w:r>
      <w:r w:rsidR="007F6B8B" w:rsidRPr="007F6B8B">
        <w:rPr>
          <w:rFonts w:ascii="Times New Roman" w:hAnsi="Times New Roman"/>
          <w:color w:val="000000"/>
          <w:sz w:val="28"/>
          <w:szCs w:val="28"/>
        </w:rPr>
        <w:t>-</w:t>
      </w:r>
      <w:r w:rsidR="007F6B8B" w:rsidRPr="007F6B8B">
        <w:rPr>
          <w:rFonts w:ascii="Times New Roman" w:hAnsi="Times New Roman"/>
          <w:color w:val="000000"/>
          <w:sz w:val="28"/>
          <w:szCs w:val="28"/>
          <w:lang w:val="en-US"/>
        </w:rPr>
        <w:t>Ray</w:t>
      </w:r>
      <w:r w:rsidR="007F6B8B" w:rsidRPr="007F6B8B">
        <w:rPr>
          <w:rFonts w:ascii="Times New Roman" w:hAnsi="Times New Roman"/>
          <w:color w:val="000000"/>
          <w:sz w:val="28"/>
          <w:szCs w:val="28"/>
        </w:rPr>
        <w:t>.</w:t>
      </w:r>
      <w:r w:rsidR="00133C73">
        <w:rPr>
          <w:rFonts w:ascii="Times New Roman" w:hAnsi="Times New Roman"/>
          <w:color w:val="000000"/>
          <w:sz w:val="28"/>
          <w:szCs w:val="28"/>
        </w:rPr>
        <w:t xml:space="preserve"> Те затр</w:t>
      </w:r>
      <w:r w:rsidR="00035C25">
        <w:rPr>
          <w:rFonts w:ascii="Times New Roman" w:hAnsi="Times New Roman"/>
          <w:color w:val="000000"/>
          <w:sz w:val="28"/>
          <w:szCs w:val="28"/>
        </w:rPr>
        <w:t>аты</w:t>
      </w:r>
      <w:r w:rsidR="00133C73">
        <w:rPr>
          <w:rFonts w:ascii="Times New Roman" w:hAnsi="Times New Roman"/>
          <w:color w:val="000000"/>
          <w:sz w:val="28"/>
          <w:szCs w:val="28"/>
        </w:rPr>
        <w:t>, которая организация потр</w:t>
      </w:r>
      <w:r w:rsidR="00133C73">
        <w:rPr>
          <w:rFonts w:ascii="Times New Roman" w:hAnsi="Times New Roman"/>
          <w:color w:val="000000"/>
          <w:sz w:val="28"/>
          <w:szCs w:val="28"/>
        </w:rPr>
        <w:t>а</w:t>
      </w:r>
      <w:r w:rsidR="00133C73">
        <w:rPr>
          <w:rFonts w:ascii="Times New Roman" w:hAnsi="Times New Roman"/>
          <w:color w:val="000000"/>
          <w:sz w:val="28"/>
          <w:szCs w:val="28"/>
        </w:rPr>
        <w:t xml:space="preserve">тила на производство автомобиля  </w:t>
      </w:r>
      <w:r w:rsidR="00133C73" w:rsidRPr="007F6B8B">
        <w:rPr>
          <w:rFonts w:ascii="Times New Roman" w:hAnsi="Times New Roman"/>
          <w:color w:val="000000"/>
          <w:sz w:val="24"/>
          <w:szCs w:val="24"/>
        </w:rPr>
        <w:t xml:space="preserve">LADA </w:t>
      </w:r>
      <w:r w:rsidR="00133C73" w:rsidRPr="007F6B8B">
        <w:rPr>
          <w:rFonts w:ascii="Times New Roman" w:hAnsi="Times New Roman"/>
          <w:color w:val="000000"/>
          <w:sz w:val="28"/>
          <w:szCs w:val="28"/>
          <w:lang w:val="en-US"/>
        </w:rPr>
        <w:t>Kalina</w:t>
      </w:r>
      <w:r w:rsidR="00133C73">
        <w:rPr>
          <w:rFonts w:ascii="Times New Roman" w:hAnsi="Times New Roman"/>
          <w:color w:val="000000"/>
          <w:sz w:val="28"/>
          <w:szCs w:val="28"/>
        </w:rPr>
        <w:t xml:space="preserve"> могли </w:t>
      </w:r>
      <w:r w:rsidR="00035C25">
        <w:rPr>
          <w:rFonts w:ascii="Times New Roman" w:hAnsi="Times New Roman"/>
          <w:color w:val="000000"/>
          <w:sz w:val="28"/>
          <w:szCs w:val="28"/>
        </w:rPr>
        <w:t xml:space="preserve">бы пойти на увеличение капитала, если бы организация отказалась от производства автомобиля в 2015г., то выручка бы составила 20232354 тыс. руб., </w:t>
      </w:r>
      <w:r w:rsidR="001E7502">
        <w:rPr>
          <w:rFonts w:ascii="Times New Roman" w:hAnsi="Times New Roman"/>
          <w:color w:val="000000"/>
          <w:sz w:val="28"/>
          <w:szCs w:val="28"/>
        </w:rPr>
        <w:t>а собственный капитал увеличится за счет процедуры форфейтинга, договора цессии и отказа от нерентабельной продукции до 46135 тыс. руб., а среднегодовое увеличение собственного кап</w:t>
      </w:r>
      <w:r w:rsidR="001E7502">
        <w:rPr>
          <w:rFonts w:ascii="Times New Roman" w:hAnsi="Times New Roman"/>
          <w:color w:val="000000"/>
          <w:sz w:val="28"/>
          <w:szCs w:val="28"/>
        </w:rPr>
        <w:t>и</w:t>
      </w:r>
      <w:r w:rsidR="001E7502">
        <w:rPr>
          <w:rFonts w:ascii="Times New Roman" w:hAnsi="Times New Roman"/>
          <w:color w:val="000000"/>
          <w:sz w:val="28"/>
          <w:szCs w:val="28"/>
        </w:rPr>
        <w:t xml:space="preserve">тала составит </w:t>
      </w:r>
      <w:r w:rsidR="00DE2167">
        <w:rPr>
          <w:rFonts w:ascii="Times New Roman" w:hAnsi="Times New Roman"/>
          <w:color w:val="000000"/>
          <w:sz w:val="28"/>
          <w:szCs w:val="28"/>
        </w:rPr>
        <w:t>12219 тыс. руб.</w:t>
      </w:r>
      <w:r w:rsidR="001E7502">
        <w:rPr>
          <w:rFonts w:ascii="Times New Roman" w:hAnsi="Times New Roman"/>
          <w:color w:val="000000"/>
          <w:sz w:val="28"/>
          <w:szCs w:val="28"/>
        </w:rPr>
        <w:t xml:space="preserve"> </w:t>
      </w:r>
      <w:r w:rsidR="00035C25">
        <w:rPr>
          <w:rFonts w:ascii="Times New Roman" w:hAnsi="Times New Roman"/>
          <w:color w:val="000000"/>
          <w:sz w:val="28"/>
          <w:szCs w:val="28"/>
        </w:rPr>
        <w:t xml:space="preserve">в таблице 3.10 произведем расчет показателей оборачиваемости капитала с учетом новых данных </w:t>
      </w:r>
    </w:p>
    <w:p w:rsidR="00035C25" w:rsidRPr="00623969" w:rsidRDefault="00035C25" w:rsidP="00623969">
      <w:pPr>
        <w:autoSpaceDE w:val="0"/>
        <w:autoSpaceDN w:val="0"/>
        <w:adjustRightInd w:val="0"/>
        <w:spacing w:before="120" w:after="120" w:line="360" w:lineRule="auto"/>
        <w:jc w:val="both"/>
        <w:rPr>
          <w:rFonts w:ascii="Times New Roman" w:hAnsi="Times New Roman"/>
          <w:b/>
          <w:color w:val="000000"/>
          <w:sz w:val="28"/>
          <w:szCs w:val="28"/>
        </w:rPr>
      </w:pPr>
      <w:r w:rsidRPr="00623969">
        <w:rPr>
          <w:rFonts w:ascii="Times New Roman" w:hAnsi="Times New Roman"/>
          <w:b/>
          <w:color w:val="000000"/>
          <w:sz w:val="28"/>
          <w:szCs w:val="28"/>
        </w:rPr>
        <w:t>Таблица 3.10 – Показатели оборачиваемости собственного капитала с уч</w:t>
      </w:r>
      <w:r w:rsidRPr="00623969">
        <w:rPr>
          <w:rFonts w:ascii="Times New Roman" w:hAnsi="Times New Roman"/>
          <w:b/>
          <w:color w:val="000000"/>
          <w:sz w:val="28"/>
          <w:szCs w:val="28"/>
        </w:rPr>
        <w:t>е</w:t>
      </w:r>
      <w:r w:rsidRPr="00623969">
        <w:rPr>
          <w:rFonts w:ascii="Times New Roman" w:hAnsi="Times New Roman"/>
          <w:b/>
          <w:color w:val="000000"/>
          <w:sz w:val="28"/>
          <w:szCs w:val="28"/>
        </w:rPr>
        <w:t>том внедрения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560"/>
        <w:gridCol w:w="1842"/>
        <w:gridCol w:w="1808"/>
      </w:tblGrid>
      <w:tr w:rsidR="00035C25" w:rsidRPr="00C8216C" w:rsidTr="00C8216C">
        <w:tc>
          <w:tcPr>
            <w:tcW w:w="4644" w:type="dxa"/>
            <w:shd w:val="clear" w:color="auto" w:fill="auto"/>
          </w:tcPr>
          <w:p w:rsidR="00035C25" w:rsidRPr="00C8216C" w:rsidRDefault="00035C25"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Показатель</w:t>
            </w:r>
          </w:p>
        </w:tc>
        <w:tc>
          <w:tcPr>
            <w:tcW w:w="1560" w:type="dxa"/>
            <w:shd w:val="clear" w:color="auto" w:fill="auto"/>
          </w:tcPr>
          <w:p w:rsidR="00035C25" w:rsidRPr="00C8216C" w:rsidRDefault="00035C25"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2015г</w:t>
            </w:r>
          </w:p>
        </w:tc>
        <w:tc>
          <w:tcPr>
            <w:tcW w:w="1842" w:type="dxa"/>
            <w:shd w:val="clear" w:color="auto" w:fill="auto"/>
          </w:tcPr>
          <w:p w:rsidR="00035C25" w:rsidRPr="00C8216C" w:rsidRDefault="00035C25"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После внедр</w:t>
            </w:r>
            <w:r w:rsidRPr="00C8216C">
              <w:rPr>
                <w:rFonts w:ascii="Times New Roman" w:hAnsi="Times New Roman"/>
                <w:color w:val="000000"/>
                <w:sz w:val="24"/>
                <w:szCs w:val="24"/>
              </w:rPr>
              <w:t>е</w:t>
            </w:r>
            <w:r w:rsidRPr="00C8216C">
              <w:rPr>
                <w:rFonts w:ascii="Times New Roman" w:hAnsi="Times New Roman"/>
                <w:color w:val="000000"/>
                <w:sz w:val="24"/>
                <w:szCs w:val="24"/>
              </w:rPr>
              <w:t>ния меропри</w:t>
            </w:r>
            <w:r w:rsidRPr="00C8216C">
              <w:rPr>
                <w:rFonts w:ascii="Times New Roman" w:hAnsi="Times New Roman"/>
                <w:color w:val="000000"/>
                <w:sz w:val="24"/>
                <w:szCs w:val="24"/>
              </w:rPr>
              <w:t>я</w:t>
            </w:r>
            <w:r w:rsidRPr="00C8216C">
              <w:rPr>
                <w:rFonts w:ascii="Times New Roman" w:hAnsi="Times New Roman"/>
                <w:color w:val="000000"/>
                <w:sz w:val="24"/>
                <w:szCs w:val="24"/>
              </w:rPr>
              <w:t>тий</w:t>
            </w:r>
          </w:p>
        </w:tc>
        <w:tc>
          <w:tcPr>
            <w:tcW w:w="1808" w:type="dxa"/>
            <w:shd w:val="clear" w:color="auto" w:fill="auto"/>
          </w:tcPr>
          <w:p w:rsidR="00035C25" w:rsidRPr="00C8216C" w:rsidRDefault="00035C25"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Темп роста, %</w:t>
            </w:r>
          </w:p>
        </w:tc>
      </w:tr>
      <w:tr w:rsidR="00642EBE" w:rsidRPr="00C8216C" w:rsidTr="00C8216C">
        <w:tc>
          <w:tcPr>
            <w:tcW w:w="4644"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Выручка, тыс. руб.</w:t>
            </w:r>
          </w:p>
        </w:tc>
        <w:tc>
          <w:tcPr>
            <w:tcW w:w="1560"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22646566</w:t>
            </w:r>
          </w:p>
        </w:tc>
        <w:tc>
          <w:tcPr>
            <w:tcW w:w="1842"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20232354</w:t>
            </w:r>
          </w:p>
        </w:tc>
        <w:tc>
          <w:tcPr>
            <w:tcW w:w="1808" w:type="dxa"/>
            <w:shd w:val="clear" w:color="auto" w:fill="auto"/>
          </w:tcPr>
          <w:p w:rsidR="00642EBE" w:rsidRPr="00C8216C" w:rsidRDefault="00642EBE" w:rsidP="00C8216C">
            <w:pPr>
              <w:spacing w:after="0" w:line="240" w:lineRule="auto"/>
              <w:rPr>
                <w:rFonts w:ascii="Times New Roman" w:hAnsi="Times New Roman"/>
                <w:sz w:val="24"/>
                <w:szCs w:val="24"/>
              </w:rPr>
            </w:pPr>
            <w:r w:rsidRPr="00C8216C">
              <w:rPr>
                <w:rFonts w:ascii="Times New Roman" w:hAnsi="Times New Roman"/>
                <w:sz w:val="24"/>
                <w:szCs w:val="24"/>
              </w:rPr>
              <w:t>89,34</w:t>
            </w:r>
          </w:p>
        </w:tc>
      </w:tr>
      <w:tr w:rsidR="00642EBE" w:rsidRPr="00C8216C" w:rsidTr="00C8216C">
        <w:tc>
          <w:tcPr>
            <w:tcW w:w="4644"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Средняя стоимость собственного капит</w:t>
            </w:r>
            <w:r w:rsidRPr="00C8216C">
              <w:rPr>
                <w:rFonts w:ascii="Times New Roman" w:hAnsi="Times New Roman"/>
                <w:color w:val="000000"/>
                <w:sz w:val="24"/>
                <w:szCs w:val="24"/>
              </w:rPr>
              <w:t>а</w:t>
            </w:r>
            <w:r w:rsidRPr="00C8216C">
              <w:rPr>
                <w:rFonts w:ascii="Times New Roman" w:hAnsi="Times New Roman"/>
                <w:color w:val="000000"/>
                <w:sz w:val="24"/>
                <w:szCs w:val="24"/>
              </w:rPr>
              <w:t>ла, тыс. руб.</w:t>
            </w:r>
          </w:p>
        </w:tc>
        <w:tc>
          <w:tcPr>
            <w:tcW w:w="1560"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1725221</w:t>
            </w:r>
          </w:p>
        </w:tc>
        <w:tc>
          <w:tcPr>
            <w:tcW w:w="1842"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1737440</w:t>
            </w:r>
          </w:p>
        </w:tc>
        <w:tc>
          <w:tcPr>
            <w:tcW w:w="1808" w:type="dxa"/>
            <w:shd w:val="clear" w:color="auto" w:fill="auto"/>
          </w:tcPr>
          <w:p w:rsidR="00642EBE" w:rsidRPr="00C8216C" w:rsidRDefault="00642EBE" w:rsidP="00C8216C">
            <w:pPr>
              <w:spacing w:after="0" w:line="240" w:lineRule="auto"/>
              <w:rPr>
                <w:rFonts w:ascii="Times New Roman" w:hAnsi="Times New Roman"/>
                <w:sz w:val="24"/>
                <w:szCs w:val="24"/>
              </w:rPr>
            </w:pPr>
            <w:r w:rsidRPr="00C8216C">
              <w:rPr>
                <w:rFonts w:ascii="Times New Roman" w:hAnsi="Times New Roman"/>
                <w:sz w:val="24"/>
                <w:szCs w:val="24"/>
              </w:rPr>
              <w:t>100,71</w:t>
            </w:r>
          </w:p>
        </w:tc>
      </w:tr>
      <w:tr w:rsidR="00642EBE" w:rsidRPr="00C8216C" w:rsidTr="00C8216C">
        <w:tc>
          <w:tcPr>
            <w:tcW w:w="4644"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Коэффициент оборачиваемости собстве</w:t>
            </w:r>
            <w:r w:rsidRPr="00C8216C">
              <w:rPr>
                <w:rFonts w:ascii="Times New Roman" w:hAnsi="Times New Roman"/>
                <w:color w:val="000000"/>
                <w:sz w:val="24"/>
                <w:szCs w:val="24"/>
              </w:rPr>
              <w:t>н</w:t>
            </w:r>
            <w:r w:rsidRPr="00C8216C">
              <w:rPr>
                <w:rFonts w:ascii="Times New Roman" w:hAnsi="Times New Roman"/>
                <w:color w:val="000000"/>
                <w:sz w:val="24"/>
                <w:szCs w:val="24"/>
              </w:rPr>
              <w:t>ного капитала</w:t>
            </w:r>
          </w:p>
        </w:tc>
        <w:tc>
          <w:tcPr>
            <w:tcW w:w="1560"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13,12</w:t>
            </w:r>
          </w:p>
        </w:tc>
        <w:tc>
          <w:tcPr>
            <w:tcW w:w="1842"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14,6</w:t>
            </w:r>
          </w:p>
        </w:tc>
        <w:tc>
          <w:tcPr>
            <w:tcW w:w="1808" w:type="dxa"/>
            <w:shd w:val="clear" w:color="auto" w:fill="auto"/>
          </w:tcPr>
          <w:p w:rsidR="00642EBE" w:rsidRPr="00C8216C" w:rsidRDefault="00642EBE" w:rsidP="00C8216C">
            <w:pPr>
              <w:spacing w:after="0" w:line="240" w:lineRule="auto"/>
              <w:rPr>
                <w:rFonts w:ascii="Times New Roman" w:hAnsi="Times New Roman"/>
                <w:sz w:val="24"/>
                <w:szCs w:val="24"/>
              </w:rPr>
            </w:pPr>
            <w:r w:rsidRPr="00C8216C">
              <w:rPr>
                <w:rFonts w:ascii="Times New Roman" w:hAnsi="Times New Roman"/>
                <w:sz w:val="24"/>
                <w:szCs w:val="24"/>
              </w:rPr>
              <w:t>111,28</w:t>
            </w:r>
          </w:p>
        </w:tc>
      </w:tr>
      <w:tr w:rsidR="00642EBE" w:rsidRPr="00C8216C" w:rsidTr="00C8216C">
        <w:tc>
          <w:tcPr>
            <w:tcW w:w="4644"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Период оборачиваемости собственного капитала</w:t>
            </w:r>
          </w:p>
        </w:tc>
        <w:tc>
          <w:tcPr>
            <w:tcW w:w="1560"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27,4</w:t>
            </w:r>
          </w:p>
        </w:tc>
        <w:tc>
          <w:tcPr>
            <w:tcW w:w="1842" w:type="dxa"/>
            <w:shd w:val="clear" w:color="auto" w:fill="auto"/>
          </w:tcPr>
          <w:p w:rsidR="00642EBE" w:rsidRPr="00C8216C" w:rsidRDefault="00642EBE" w:rsidP="00C8216C">
            <w:pPr>
              <w:autoSpaceDE w:val="0"/>
              <w:autoSpaceDN w:val="0"/>
              <w:adjustRightInd w:val="0"/>
              <w:spacing w:after="0" w:line="240" w:lineRule="auto"/>
              <w:jc w:val="both"/>
              <w:rPr>
                <w:rFonts w:ascii="Times New Roman" w:hAnsi="Times New Roman"/>
                <w:color w:val="000000"/>
                <w:sz w:val="24"/>
                <w:szCs w:val="24"/>
              </w:rPr>
            </w:pPr>
            <w:r w:rsidRPr="00C8216C">
              <w:rPr>
                <w:rFonts w:ascii="Times New Roman" w:hAnsi="Times New Roman"/>
                <w:color w:val="000000"/>
                <w:sz w:val="24"/>
                <w:szCs w:val="24"/>
              </w:rPr>
              <w:t>24,6</w:t>
            </w:r>
          </w:p>
        </w:tc>
        <w:tc>
          <w:tcPr>
            <w:tcW w:w="1808" w:type="dxa"/>
            <w:shd w:val="clear" w:color="auto" w:fill="auto"/>
          </w:tcPr>
          <w:p w:rsidR="00642EBE" w:rsidRPr="00C8216C" w:rsidRDefault="00642EBE" w:rsidP="00C8216C">
            <w:pPr>
              <w:spacing w:after="0" w:line="240" w:lineRule="auto"/>
              <w:rPr>
                <w:rFonts w:ascii="Times New Roman" w:hAnsi="Times New Roman"/>
                <w:sz w:val="24"/>
                <w:szCs w:val="24"/>
              </w:rPr>
            </w:pPr>
            <w:r w:rsidRPr="00C8216C">
              <w:rPr>
                <w:rFonts w:ascii="Times New Roman" w:hAnsi="Times New Roman"/>
                <w:sz w:val="24"/>
                <w:szCs w:val="24"/>
              </w:rPr>
              <w:t>89,78</w:t>
            </w:r>
          </w:p>
        </w:tc>
      </w:tr>
    </w:tbl>
    <w:p w:rsidR="00035C25" w:rsidRDefault="00035C25" w:rsidP="00623969">
      <w:pPr>
        <w:autoSpaceDE w:val="0"/>
        <w:autoSpaceDN w:val="0"/>
        <w:adjustRightInd w:val="0"/>
        <w:spacing w:after="0" w:line="360" w:lineRule="auto"/>
        <w:jc w:val="both"/>
        <w:rPr>
          <w:rFonts w:ascii="Times New Roman" w:hAnsi="Times New Roman"/>
          <w:color w:val="000000"/>
          <w:sz w:val="28"/>
          <w:szCs w:val="28"/>
        </w:rPr>
      </w:pPr>
    </w:p>
    <w:p w:rsidR="00A64D6F" w:rsidRPr="00A64D6F" w:rsidRDefault="00A64D6F" w:rsidP="00623969">
      <w:pPr>
        <w:autoSpaceDE w:val="0"/>
        <w:autoSpaceDN w:val="0"/>
        <w:adjustRightInd w:val="0"/>
        <w:spacing w:after="0" w:line="360" w:lineRule="auto"/>
        <w:ind w:firstLine="567"/>
        <w:jc w:val="both"/>
        <w:rPr>
          <w:rFonts w:ascii="Times New Roman" w:hAnsi="Times New Roman"/>
          <w:sz w:val="28"/>
          <w:szCs w:val="28"/>
        </w:rPr>
      </w:pPr>
      <w:r w:rsidRPr="00A64D6F">
        <w:rPr>
          <w:rFonts w:ascii="Times New Roman" w:hAnsi="Times New Roman"/>
          <w:sz w:val="28"/>
          <w:szCs w:val="28"/>
        </w:rPr>
        <w:lastRenderedPageBreak/>
        <w:t xml:space="preserve">Таким образом, внедрение мероприятий позволит увеличить собственный капитал </w:t>
      </w:r>
      <w:r w:rsidR="001C77D7">
        <w:rPr>
          <w:rFonts w:ascii="Times New Roman" w:hAnsi="Times New Roman"/>
          <w:sz w:val="28"/>
          <w:szCs w:val="28"/>
        </w:rPr>
        <w:t xml:space="preserve">ООО </w:t>
      </w:r>
      <w:r w:rsidR="009F60C8">
        <w:rPr>
          <w:rFonts w:ascii="Times New Roman" w:hAnsi="Times New Roman"/>
          <w:sz w:val="28"/>
          <w:szCs w:val="28"/>
        </w:rPr>
        <w:t>«</w:t>
      </w:r>
      <w:r w:rsidR="001C77D7">
        <w:rPr>
          <w:rFonts w:ascii="Times New Roman" w:hAnsi="Times New Roman"/>
          <w:sz w:val="28"/>
          <w:szCs w:val="28"/>
        </w:rPr>
        <w:t>Объединенная А</w:t>
      </w:r>
      <w:r w:rsidR="00D703DD">
        <w:rPr>
          <w:rFonts w:ascii="Times New Roman" w:hAnsi="Times New Roman"/>
          <w:sz w:val="28"/>
          <w:szCs w:val="28"/>
        </w:rPr>
        <w:t xml:space="preserve">втомобильная </w:t>
      </w:r>
      <w:r w:rsidR="007F6B8B">
        <w:rPr>
          <w:rFonts w:ascii="Times New Roman" w:hAnsi="Times New Roman"/>
          <w:sz w:val="28"/>
          <w:szCs w:val="28"/>
        </w:rPr>
        <w:t>группа</w:t>
      </w:r>
      <w:r w:rsidR="009F60C8">
        <w:rPr>
          <w:rFonts w:ascii="Times New Roman" w:hAnsi="Times New Roman"/>
          <w:sz w:val="28"/>
          <w:szCs w:val="28"/>
        </w:rPr>
        <w:t>»</w:t>
      </w:r>
      <w:r w:rsidR="007F6B8B" w:rsidRPr="00A64D6F">
        <w:rPr>
          <w:rFonts w:ascii="Times New Roman" w:hAnsi="Times New Roman"/>
          <w:sz w:val="28"/>
          <w:szCs w:val="28"/>
        </w:rPr>
        <w:t xml:space="preserve"> на</w:t>
      </w:r>
      <w:r w:rsidRPr="00A64D6F">
        <w:rPr>
          <w:rFonts w:ascii="Times New Roman" w:hAnsi="Times New Roman"/>
          <w:sz w:val="28"/>
          <w:szCs w:val="28"/>
        </w:rPr>
        <w:t xml:space="preserve"> </w:t>
      </w:r>
      <w:r w:rsidR="00642EBE">
        <w:rPr>
          <w:rFonts w:ascii="Times New Roman" w:hAnsi="Times New Roman"/>
          <w:sz w:val="28"/>
          <w:szCs w:val="28"/>
        </w:rPr>
        <w:t>11,28</w:t>
      </w:r>
      <w:r w:rsidRPr="00A64D6F">
        <w:rPr>
          <w:rFonts w:ascii="Times New Roman" w:hAnsi="Times New Roman"/>
          <w:sz w:val="28"/>
          <w:szCs w:val="28"/>
        </w:rPr>
        <w:t xml:space="preserve"> </w:t>
      </w:r>
      <w:r w:rsidR="00642EBE">
        <w:rPr>
          <w:rFonts w:ascii="Times New Roman" w:hAnsi="Times New Roman"/>
          <w:sz w:val="28"/>
          <w:szCs w:val="28"/>
        </w:rPr>
        <w:t>%</w:t>
      </w:r>
      <w:r w:rsidR="007F6B8B" w:rsidRPr="00A64D6F">
        <w:rPr>
          <w:rFonts w:ascii="Times New Roman" w:hAnsi="Times New Roman"/>
          <w:sz w:val="28"/>
          <w:szCs w:val="28"/>
        </w:rPr>
        <w:t>,</w:t>
      </w:r>
      <w:r w:rsidRPr="00A64D6F">
        <w:rPr>
          <w:rFonts w:ascii="Times New Roman" w:hAnsi="Times New Roman"/>
          <w:sz w:val="28"/>
          <w:szCs w:val="28"/>
        </w:rPr>
        <w:t xml:space="preserve"> </w:t>
      </w:r>
      <w:r w:rsidR="00642EBE">
        <w:rPr>
          <w:rFonts w:ascii="Times New Roman" w:hAnsi="Times New Roman"/>
          <w:sz w:val="28"/>
          <w:szCs w:val="28"/>
        </w:rPr>
        <w:t>а период оборачиваемости собственного капитала снизится на 2,8 дня.</w:t>
      </w:r>
    </w:p>
    <w:p w:rsidR="00A64D6F" w:rsidRDefault="00A64D6F"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9F60C8" w:rsidRPr="00A64D6F" w:rsidRDefault="009F60C8" w:rsidP="00A64D6F">
      <w:pPr>
        <w:autoSpaceDE w:val="0"/>
        <w:autoSpaceDN w:val="0"/>
        <w:adjustRightInd w:val="0"/>
        <w:spacing w:after="0" w:line="360" w:lineRule="auto"/>
        <w:ind w:firstLine="709"/>
        <w:jc w:val="both"/>
        <w:rPr>
          <w:rFonts w:ascii="Times New Roman" w:hAnsi="Times New Roman"/>
          <w:sz w:val="28"/>
          <w:szCs w:val="28"/>
        </w:rPr>
      </w:pPr>
    </w:p>
    <w:p w:rsidR="00A64D6F" w:rsidRPr="00A64D6F" w:rsidRDefault="00A64D6F" w:rsidP="00623969">
      <w:pPr>
        <w:autoSpaceDE w:val="0"/>
        <w:autoSpaceDN w:val="0"/>
        <w:adjustRightInd w:val="0"/>
        <w:spacing w:after="0" w:line="360" w:lineRule="auto"/>
        <w:jc w:val="both"/>
        <w:rPr>
          <w:rFonts w:ascii="Times New Roman" w:hAnsi="Times New Roman"/>
          <w:sz w:val="28"/>
          <w:szCs w:val="28"/>
        </w:rPr>
      </w:pPr>
    </w:p>
    <w:p w:rsidR="00A64D6F" w:rsidRPr="00A64D6F" w:rsidRDefault="00A64D6F" w:rsidP="00A64D6F">
      <w:pPr>
        <w:autoSpaceDE w:val="0"/>
        <w:autoSpaceDN w:val="0"/>
        <w:adjustRightInd w:val="0"/>
        <w:spacing w:after="0" w:line="360" w:lineRule="auto"/>
        <w:ind w:firstLine="709"/>
        <w:jc w:val="center"/>
        <w:rPr>
          <w:rFonts w:ascii="Times New Roman" w:hAnsi="Times New Roman"/>
          <w:b/>
          <w:sz w:val="28"/>
          <w:szCs w:val="28"/>
        </w:rPr>
      </w:pPr>
      <w:r w:rsidRPr="00A64D6F">
        <w:rPr>
          <w:rFonts w:ascii="Times New Roman" w:hAnsi="Times New Roman"/>
          <w:b/>
          <w:sz w:val="28"/>
          <w:szCs w:val="28"/>
        </w:rPr>
        <w:lastRenderedPageBreak/>
        <w:t>ВЫВОДЫ И ПРЕДЛОЖЕНИЯ</w:t>
      </w:r>
    </w:p>
    <w:p w:rsidR="000B16AE" w:rsidRPr="000B16AE" w:rsidRDefault="000B16AE" w:rsidP="000B16AE">
      <w:pPr>
        <w:spacing w:after="0" w:line="360" w:lineRule="auto"/>
        <w:ind w:firstLine="709"/>
        <w:jc w:val="both"/>
        <w:rPr>
          <w:rFonts w:ascii="Times New Roman" w:hAnsi="Times New Roman"/>
          <w:sz w:val="28"/>
          <w:szCs w:val="28"/>
        </w:rPr>
      </w:pPr>
      <w:r w:rsidRPr="000B16AE">
        <w:rPr>
          <w:rFonts w:ascii="Times New Roman" w:hAnsi="Times New Roman"/>
          <w:sz w:val="28"/>
          <w:szCs w:val="28"/>
        </w:rPr>
        <w:t>Целью выпускной квалификационной работы является процесс формир</w:t>
      </w:r>
      <w:r w:rsidRPr="000B16AE">
        <w:rPr>
          <w:rFonts w:ascii="Times New Roman" w:hAnsi="Times New Roman"/>
          <w:sz w:val="28"/>
          <w:szCs w:val="28"/>
        </w:rPr>
        <w:t>о</w:t>
      </w:r>
      <w:r w:rsidRPr="000B16AE">
        <w:rPr>
          <w:rFonts w:ascii="Times New Roman" w:hAnsi="Times New Roman"/>
          <w:sz w:val="28"/>
          <w:szCs w:val="28"/>
        </w:rPr>
        <w:t>вания собственного капитала исследуемой организации, а также разработка оценка факторов повышения и пути оптимизации собственного капитала О</w:t>
      </w:r>
      <w:r w:rsidR="006E0766">
        <w:rPr>
          <w:rFonts w:ascii="Times New Roman" w:hAnsi="Times New Roman"/>
          <w:sz w:val="28"/>
          <w:szCs w:val="28"/>
        </w:rPr>
        <w:t xml:space="preserve">ОО </w:t>
      </w:r>
      <w:r w:rsidR="009F60C8">
        <w:rPr>
          <w:rFonts w:ascii="Times New Roman" w:hAnsi="Times New Roman"/>
          <w:sz w:val="28"/>
          <w:szCs w:val="28"/>
        </w:rPr>
        <w:t>«</w:t>
      </w:r>
      <w:r w:rsidR="006E0766">
        <w:rPr>
          <w:rFonts w:ascii="Times New Roman" w:hAnsi="Times New Roman"/>
          <w:sz w:val="28"/>
          <w:szCs w:val="28"/>
        </w:rPr>
        <w:t>Объединенная Автомобильная г</w:t>
      </w:r>
      <w:r w:rsidRPr="000B16AE">
        <w:rPr>
          <w:rFonts w:ascii="Times New Roman" w:hAnsi="Times New Roman"/>
          <w:sz w:val="28"/>
          <w:szCs w:val="28"/>
        </w:rPr>
        <w:t>руппа</w:t>
      </w:r>
      <w:r w:rsidR="009F60C8">
        <w:rPr>
          <w:rFonts w:ascii="Times New Roman" w:hAnsi="Times New Roman"/>
          <w:sz w:val="28"/>
          <w:szCs w:val="28"/>
        </w:rPr>
        <w:t>»</w:t>
      </w:r>
      <w:r w:rsidRPr="000B16AE">
        <w:rPr>
          <w:rFonts w:ascii="Times New Roman" w:hAnsi="Times New Roman"/>
          <w:sz w:val="28"/>
          <w:szCs w:val="28"/>
        </w:rPr>
        <w:t>.</w:t>
      </w:r>
    </w:p>
    <w:p w:rsidR="000B16AE" w:rsidRPr="000B16AE" w:rsidRDefault="001C77D7" w:rsidP="000B16AE">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ООО </w:t>
      </w:r>
      <w:r w:rsidR="009F60C8">
        <w:rPr>
          <w:rFonts w:ascii="Times New Roman" w:hAnsi="Times New Roman"/>
          <w:color w:val="000000"/>
          <w:sz w:val="28"/>
          <w:szCs w:val="28"/>
        </w:rPr>
        <w:t>«</w:t>
      </w:r>
      <w:r>
        <w:rPr>
          <w:rFonts w:ascii="Times New Roman" w:hAnsi="Times New Roman"/>
          <w:color w:val="000000"/>
          <w:sz w:val="28"/>
          <w:szCs w:val="28"/>
        </w:rPr>
        <w:t>Объединенная А</w:t>
      </w:r>
      <w:r w:rsidR="000B16AE" w:rsidRPr="000B16AE">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000B16AE" w:rsidRPr="000B16AE">
        <w:rPr>
          <w:rFonts w:ascii="Times New Roman" w:hAnsi="Times New Roman"/>
          <w:color w:val="000000"/>
          <w:sz w:val="28"/>
          <w:szCs w:val="28"/>
        </w:rPr>
        <w:t xml:space="preserve"> является одной из осно</w:t>
      </w:r>
      <w:r w:rsidR="000B16AE" w:rsidRPr="000B16AE">
        <w:rPr>
          <w:rFonts w:ascii="Times New Roman" w:hAnsi="Times New Roman"/>
          <w:color w:val="000000"/>
          <w:sz w:val="28"/>
          <w:szCs w:val="28"/>
        </w:rPr>
        <w:t>в</w:t>
      </w:r>
      <w:r w:rsidR="000B16AE" w:rsidRPr="000B16AE">
        <w:rPr>
          <w:rFonts w:ascii="Times New Roman" w:hAnsi="Times New Roman"/>
          <w:color w:val="000000"/>
          <w:sz w:val="28"/>
          <w:szCs w:val="28"/>
        </w:rPr>
        <w:t>ных производственных площадок по выпуску легковых автомобилей в России. Наравне лишь с несколькими предприятиями располагает технологией полного цикла производства: штамповка, литье пластика, сварка, окраска и сборка. В рамках долгосрочного сотрудничества с АВТОВАЗом и Альянсом Renault-Nissan планируется развитие производственных мощностей предприятия для обеспечения выпуска более 300 тысяч автомобилей в год.</w:t>
      </w:r>
    </w:p>
    <w:p w:rsidR="000B16AE" w:rsidRPr="000B16AE" w:rsidRDefault="006E0766" w:rsidP="000B16AE">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ООО </w:t>
      </w:r>
      <w:r w:rsidR="009F60C8">
        <w:rPr>
          <w:rFonts w:ascii="Times New Roman" w:hAnsi="Times New Roman"/>
          <w:color w:val="000000"/>
          <w:sz w:val="28"/>
          <w:szCs w:val="28"/>
        </w:rPr>
        <w:t>«</w:t>
      </w:r>
      <w:r>
        <w:rPr>
          <w:rFonts w:ascii="Times New Roman" w:hAnsi="Times New Roman"/>
          <w:color w:val="000000"/>
          <w:sz w:val="28"/>
          <w:szCs w:val="28"/>
        </w:rPr>
        <w:t>Объединенная А</w:t>
      </w:r>
      <w:r w:rsidR="000B16AE" w:rsidRPr="000B16AE">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000B16AE" w:rsidRPr="000B16AE">
        <w:rPr>
          <w:rFonts w:ascii="Times New Roman" w:hAnsi="Times New Roman"/>
          <w:color w:val="000000"/>
          <w:sz w:val="28"/>
          <w:szCs w:val="28"/>
        </w:rPr>
        <w:t xml:space="preserve"> за исследуемый период произошли следующие изменения:</w:t>
      </w:r>
    </w:p>
    <w:p w:rsidR="000B16AE" w:rsidRPr="000B16AE" w:rsidRDefault="000B16AE" w:rsidP="000B16AE">
      <w:pPr>
        <w:autoSpaceDE w:val="0"/>
        <w:autoSpaceDN w:val="0"/>
        <w:adjustRightInd w:val="0"/>
        <w:spacing w:after="0" w:line="360" w:lineRule="auto"/>
        <w:ind w:firstLine="709"/>
        <w:jc w:val="both"/>
        <w:rPr>
          <w:rFonts w:ascii="Times New Roman" w:hAnsi="Times New Roman"/>
          <w:color w:val="000000"/>
          <w:sz w:val="28"/>
          <w:szCs w:val="28"/>
        </w:rPr>
      </w:pPr>
      <w:r w:rsidRPr="000B16AE">
        <w:rPr>
          <w:rFonts w:ascii="Times New Roman" w:hAnsi="Times New Roman"/>
          <w:color w:val="000000"/>
          <w:sz w:val="28"/>
          <w:szCs w:val="28"/>
        </w:rPr>
        <w:t xml:space="preserve">- произошло увеличение выручки от продажи автомобилей в 2 раза. Здесь наибольший фактор увеличения оказало то что организация стала выпускать автомобили </w:t>
      </w:r>
      <w:r w:rsidRPr="000B16AE">
        <w:rPr>
          <w:rFonts w:ascii="Times New Roman" w:hAnsi="Times New Roman"/>
          <w:color w:val="000000"/>
          <w:sz w:val="28"/>
          <w:szCs w:val="28"/>
          <w:lang w:val="en-US"/>
        </w:rPr>
        <w:t>Lada</w:t>
      </w:r>
      <w:r w:rsidRPr="000B16AE">
        <w:rPr>
          <w:rFonts w:ascii="Times New Roman" w:hAnsi="Times New Roman"/>
          <w:color w:val="000000"/>
          <w:sz w:val="28"/>
          <w:szCs w:val="28"/>
        </w:rPr>
        <w:t xml:space="preserve"> </w:t>
      </w:r>
      <w:r w:rsidRPr="000B16AE">
        <w:rPr>
          <w:rFonts w:ascii="Times New Roman" w:hAnsi="Times New Roman"/>
          <w:color w:val="000000"/>
          <w:sz w:val="28"/>
          <w:szCs w:val="28"/>
          <w:lang w:val="en-US"/>
        </w:rPr>
        <w:t>Vesta</w:t>
      </w:r>
      <w:r w:rsidRPr="000B16AE">
        <w:rPr>
          <w:rFonts w:ascii="Times New Roman" w:hAnsi="Times New Roman"/>
          <w:color w:val="000000"/>
          <w:sz w:val="28"/>
          <w:szCs w:val="28"/>
        </w:rPr>
        <w:t>;</w:t>
      </w:r>
    </w:p>
    <w:p w:rsidR="000B16AE" w:rsidRPr="000B16AE" w:rsidRDefault="000B16AE" w:rsidP="000B16AE">
      <w:pPr>
        <w:autoSpaceDE w:val="0"/>
        <w:autoSpaceDN w:val="0"/>
        <w:adjustRightInd w:val="0"/>
        <w:spacing w:after="0" w:line="360" w:lineRule="auto"/>
        <w:ind w:firstLine="709"/>
        <w:jc w:val="both"/>
        <w:rPr>
          <w:rFonts w:ascii="Times New Roman" w:hAnsi="Times New Roman"/>
          <w:color w:val="000000"/>
          <w:sz w:val="28"/>
          <w:szCs w:val="28"/>
        </w:rPr>
      </w:pPr>
      <w:r w:rsidRPr="000B16AE">
        <w:rPr>
          <w:rFonts w:ascii="Times New Roman" w:hAnsi="Times New Roman"/>
          <w:color w:val="000000"/>
          <w:sz w:val="28"/>
          <w:szCs w:val="28"/>
        </w:rPr>
        <w:t>- себестоимость продаж тоже увеличилась, однако темпы роста себесто</w:t>
      </w:r>
      <w:r w:rsidRPr="000B16AE">
        <w:rPr>
          <w:rFonts w:ascii="Times New Roman" w:hAnsi="Times New Roman"/>
          <w:color w:val="000000"/>
          <w:sz w:val="28"/>
          <w:szCs w:val="28"/>
        </w:rPr>
        <w:t>и</w:t>
      </w:r>
      <w:r w:rsidRPr="000B16AE">
        <w:rPr>
          <w:rFonts w:ascii="Times New Roman" w:hAnsi="Times New Roman"/>
          <w:color w:val="000000"/>
          <w:sz w:val="28"/>
          <w:szCs w:val="28"/>
        </w:rPr>
        <w:t>мости ниже темпов роста выручки от продажи продукции;</w:t>
      </w:r>
    </w:p>
    <w:p w:rsidR="000B16AE" w:rsidRPr="000B16AE" w:rsidRDefault="000B16AE" w:rsidP="000B16AE">
      <w:pPr>
        <w:autoSpaceDE w:val="0"/>
        <w:autoSpaceDN w:val="0"/>
        <w:adjustRightInd w:val="0"/>
        <w:spacing w:after="0" w:line="360" w:lineRule="auto"/>
        <w:ind w:firstLine="709"/>
        <w:jc w:val="both"/>
        <w:rPr>
          <w:rFonts w:ascii="Times New Roman" w:hAnsi="Times New Roman"/>
          <w:color w:val="000000"/>
          <w:sz w:val="28"/>
          <w:szCs w:val="28"/>
        </w:rPr>
      </w:pPr>
      <w:r w:rsidRPr="000B16AE">
        <w:rPr>
          <w:rFonts w:ascii="Times New Roman" w:hAnsi="Times New Roman"/>
          <w:color w:val="000000"/>
          <w:sz w:val="28"/>
          <w:szCs w:val="28"/>
        </w:rPr>
        <w:t>- несмотря на увеличение выручки, в организации за 2013 и 2014гг. н</w:t>
      </w:r>
      <w:r w:rsidRPr="000B16AE">
        <w:rPr>
          <w:rFonts w:ascii="Times New Roman" w:hAnsi="Times New Roman"/>
          <w:color w:val="000000"/>
          <w:sz w:val="28"/>
          <w:szCs w:val="28"/>
        </w:rPr>
        <w:t>а</w:t>
      </w:r>
      <w:r w:rsidRPr="000B16AE">
        <w:rPr>
          <w:rFonts w:ascii="Times New Roman" w:hAnsi="Times New Roman"/>
          <w:color w:val="000000"/>
          <w:sz w:val="28"/>
          <w:szCs w:val="28"/>
        </w:rPr>
        <w:t>блюдается убыток от продажи автомобилей, то есть снижен спрос на автомоб</w:t>
      </w:r>
      <w:r w:rsidRPr="000B16AE">
        <w:rPr>
          <w:rFonts w:ascii="Times New Roman" w:hAnsi="Times New Roman"/>
          <w:color w:val="000000"/>
          <w:sz w:val="28"/>
          <w:szCs w:val="28"/>
        </w:rPr>
        <w:t>и</w:t>
      </w:r>
      <w:r w:rsidRPr="000B16AE">
        <w:rPr>
          <w:rFonts w:ascii="Times New Roman" w:hAnsi="Times New Roman"/>
          <w:color w:val="000000"/>
          <w:sz w:val="28"/>
          <w:szCs w:val="28"/>
        </w:rPr>
        <w:t>ли российского производства.  Экономический кризис 2014г. дал о себе знать, в 2015г. спрос на российский автомобили увеличился, это видно по показателю прибыли от продаж, который составил 963026 тыс. руб.</w:t>
      </w:r>
    </w:p>
    <w:p w:rsidR="000B16AE" w:rsidRPr="000B16AE" w:rsidRDefault="000B16AE" w:rsidP="000B16AE">
      <w:pPr>
        <w:autoSpaceDE w:val="0"/>
        <w:autoSpaceDN w:val="0"/>
        <w:adjustRightInd w:val="0"/>
        <w:spacing w:after="0" w:line="360" w:lineRule="auto"/>
        <w:ind w:firstLine="709"/>
        <w:jc w:val="both"/>
        <w:rPr>
          <w:rFonts w:ascii="Times New Roman" w:hAnsi="Times New Roman"/>
          <w:color w:val="000000"/>
          <w:sz w:val="28"/>
          <w:szCs w:val="28"/>
        </w:rPr>
      </w:pPr>
      <w:r w:rsidRPr="000B16AE">
        <w:rPr>
          <w:rFonts w:ascii="Times New Roman" w:hAnsi="Times New Roman"/>
          <w:color w:val="000000"/>
          <w:sz w:val="28"/>
          <w:szCs w:val="28"/>
        </w:rPr>
        <w:t xml:space="preserve">- в ООО </w:t>
      </w:r>
      <w:r w:rsidR="009F60C8">
        <w:rPr>
          <w:rFonts w:ascii="Times New Roman" w:hAnsi="Times New Roman"/>
          <w:color w:val="000000"/>
          <w:sz w:val="28"/>
          <w:szCs w:val="28"/>
        </w:rPr>
        <w:t>«</w:t>
      </w:r>
      <w:r w:rsidRPr="000B16AE">
        <w:rPr>
          <w:rFonts w:ascii="Times New Roman" w:hAnsi="Times New Roman"/>
          <w:color w:val="000000"/>
          <w:sz w:val="28"/>
          <w:szCs w:val="28"/>
        </w:rPr>
        <w:t>ОАГ</w:t>
      </w:r>
      <w:r w:rsidR="009F60C8">
        <w:rPr>
          <w:rFonts w:ascii="Times New Roman" w:hAnsi="Times New Roman"/>
          <w:color w:val="000000"/>
          <w:sz w:val="28"/>
          <w:szCs w:val="28"/>
        </w:rPr>
        <w:t>»</w:t>
      </w:r>
      <w:r w:rsidRPr="000B16AE">
        <w:rPr>
          <w:rFonts w:ascii="Times New Roman" w:hAnsi="Times New Roman"/>
          <w:color w:val="000000"/>
          <w:sz w:val="28"/>
          <w:szCs w:val="28"/>
        </w:rPr>
        <w:t xml:space="preserve"> прочая деятельность неэффективна, так как прибыль до налогообложения снижена по отношению к прибыли от продаж.</w:t>
      </w:r>
    </w:p>
    <w:p w:rsidR="000B16AE" w:rsidRPr="000B16AE" w:rsidRDefault="000B16AE" w:rsidP="000B16AE">
      <w:pPr>
        <w:autoSpaceDE w:val="0"/>
        <w:autoSpaceDN w:val="0"/>
        <w:adjustRightInd w:val="0"/>
        <w:spacing w:after="0" w:line="360" w:lineRule="auto"/>
        <w:ind w:firstLine="709"/>
        <w:jc w:val="both"/>
        <w:rPr>
          <w:rFonts w:ascii="Times New Roman" w:hAnsi="Times New Roman"/>
          <w:color w:val="000000"/>
          <w:sz w:val="28"/>
          <w:szCs w:val="28"/>
        </w:rPr>
      </w:pPr>
      <w:r w:rsidRPr="000B16AE">
        <w:rPr>
          <w:rFonts w:ascii="Times New Roman" w:hAnsi="Times New Roman"/>
          <w:color w:val="000000"/>
          <w:sz w:val="28"/>
          <w:szCs w:val="28"/>
        </w:rPr>
        <w:t>- на ко</w:t>
      </w:r>
      <w:r w:rsidR="006E0766">
        <w:rPr>
          <w:rFonts w:ascii="Times New Roman" w:hAnsi="Times New Roman"/>
          <w:color w:val="000000"/>
          <w:sz w:val="28"/>
          <w:szCs w:val="28"/>
        </w:rPr>
        <w:t xml:space="preserve">нец 2015г. в ООО </w:t>
      </w:r>
      <w:r w:rsidR="009F60C8">
        <w:rPr>
          <w:rFonts w:ascii="Times New Roman" w:hAnsi="Times New Roman"/>
          <w:color w:val="000000"/>
          <w:sz w:val="28"/>
          <w:szCs w:val="28"/>
        </w:rPr>
        <w:t>«</w:t>
      </w:r>
      <w:r w:rsidR="006E0766">
        <w:rPr>
          <w:rFonts w:ascii="Times New Roman" w:hAnsi="Times New Roman"/>
          <w:color w:val="000000"/>
          <w:sz w:val="28"/>
          <w:szCs w:val="28"/>
        </w:rPr>
        <w:t>Объединенная А</w:t>
      </w:r>
      <w:r w:rsidRPr="000B16AE">
        <w:rPr>
          <w:rFonts w:ascii="Times New Roman" w:hAnsi="Times New Roman"/>
          <w:color w:val="000000"/>
          <w:sz w:val="28"/>
          <w:szCs w:val="28"/>
        </w:rPr>
        <w:t>втомобильная группа</w:t>
      </w:r>
      <w:r w:rsidR="009F60C8">
        <w:rPr>
          <w:rFonts w:ascii="Times New Roman" w:hAnsi="Times New Roman"/>
          <w:color w:val="000000"/>
          <w:sz w:val="28"/>
          <w:szCs w:val="28"/>
        </w:rPr>
        <w:t>»</w:t>
      </w:r>
      <w:r w:rsidRPr="000B16AE">
        <w:rPr>
          <w:rFonts w:ascii="Times New Roman" w:hAnsi="Times New Roman"/>
          <w:color w:val="000000"/>
          <w:sz w:val="28"/>
          <w:szCs w:val="28"/>
        </w:rPr>
        <w:t xml:space="preserve"> чистая прибыль составила 21692 тыс. руб.</w:t>
      </w:r>
    </w:p>
    <w:p w:rsidR="000B16AE" w:rsidRPr="000B16AE" w:rsidRDefault="000B16AE" w:rsidP="000B16AE">
      <w:pPr>
        <w:autoSpaceDE w:val="0"/>
        <w:autoSpaceDN w:val="0"/>
        <w:adjustRightInd w:val="0"/>
        <w:spacing w:after="0" w:line="360" w:lineRule="auto"/>
        <w:ind w:firstLine="709"/>
        <w:jc w:val="both"/>
        <w:rPr>
          <w:rFonts w:ascii="Times New Roman" w:hAnsi="Times New Roman"/>
          <w:sz w:val="28"/>
          <w:szCs w:val="28"/>
        </w:rPr>
      </w:pPr>
      <w:r w:rsidRPr="000B16AE">
        <w:rPr>
          <w:rFonts w:ascii="Times New Roman" w:hAnsi="Times New Roman"/>
          <w:sz w:val="28"/>
          <w:szCs w:val="28"/>
        </w:rPr>
        <w:lastRenderedPageBreak/>
        <w:t xml:space="preserve">В целом, деятельность организации неликвидна, показатели финансовой устойчивости ниже нормы, в организации не хватает собственных средств, а также высока доля заемных средств. </w:t>
      </w:r>
    </w:p>
    <w:p w:rsidR="000B16AE" w:rsidRPr="000B16AE" w:rsidRDefault="000B16AE" w:rsidP="000B16AE">
      <w:pPr>
        <w:spacing w:after="0" w:line="360" w:lineRule="auto"/>
        <w:ind w:firstLine="709"/>
        <w:jc w:val="both"/>
        <w:rPr>
          <w:rFonts w:ascii="Times New Roman" w:hAnsi="Times New Roman"/>
          <w:sz w:val="28"/>
          <w:szCs w:val="28"/>
        </w:rPr>
      </w:pPr>
      <w:r w:rsidRPr="000B16AE">
        <w:rPr>
          <w:rFonts w:ascii="Times New Roman" w:hAnsi="Times New Roman"/>
          <w:sz w:val="28"/>
          <w:szCs w:val="28"/>
        </w:rPr>
        <w:t>Для того чтобы проанализировать собственный капитал организации во</w:t>
      </w:r>
      <w:r w:rsidRPr="000B16AE">
        <w:rPr>
          <w:rFonts w:ascii="Times New Roman" w:hAnsi="Times New Roman"/>
          <w:sz w:val="28"/>
          <w:szCs w:val="28"/>
        </w:rPr>
        <w:t>с</w:t>
      </w:r>
      <w:r w:rsidRPr="000B16AE">
        <w:rPr>
          <w:rFonts w:ascii="Times New Roman" w:hAnsi="Times New Roman"/>
          <w:sz w:val="28"/>
          <w:szCs w:val="28"/>
        </w:rPr>
        <w:t xml:space="preserve">пользовались данными бухгалтерского баланса, раздел 3 </w:t>
      </w:r>
      <w:r w:rsidR="009F60C8">
        <w:rPr>
          <w:rFonts w:ascii="Times New Roman" w:hAnsi="Times New Roman"/>
          <w:sz w:val="28"/>
          <w:szCs w:val="28"/>
        </w:rPr>
        <w:t>«</w:t>
      </w:r>
      <w:r w:rsidRPr="000B16AE">
        <w:rPr>
          <w:rFonts w:ascii="Times New Roman" w:hAnsi="Times New Roman"/>
          <w:sz w:val="28"/>
          <w:szCs w:val="28"/>
        </w:rPr>
        <w:t>Капитал и резервы</w:t>
      </w:r>
      <w:r w:rsidR="009F60C8">
        <w:rPr>
          <w:rFonts w:ascii="Times New Roman" w:hAnsi="Times New Roman"/>
          <w:sz w:val="28"/>
          <w:szCs w:val="28"/>
        </w:rPr>
        <w:t>»</w:t>
      </w:r>
      <w:r w:rsidRPr="000B16AE">
        <w:rPr>
          <w:rFonts w:ascii="Times New Roman" w:hAnsi="Times New Roman"/>
          <w:sz w:val="28"/>
          <w:szCs w:val="28"/>
        </w:rPr>
        <w:t>.  Отсюда видим, что собственный капитал организации складывается из уставн</w:t>
      </w:r>
      <w:r w:rsidRPr="000B16AE">
        <w:rPr>
          <w:rFonts w:ascii="Times New Roman" w:hAnsi="Times New Roman"/>
          <w:sz w:val="28"/>
          <w:szCs w:val="28"/>
        </w:rPr>
        <w:t>о</w:t>
      </w:r>
      <w:r w:rsidRPr="000B16AE">
        <w:rPr>
          <w:rFonts w:ascii="Times New Roman" w:hAnsi="Times New Roman"/>
          <w:sz w:val="28"/>
          <w:szCs w:val="28"/>
        </w:rPr>
        <w:t>го капитала, добавочного капитала и нераспределенной прибыли.</w:t>
      </w:r>
    </w:p>
    <w:p w:rsidR="000B16AE" w:rsidRPr="000B16AE" w:rsidRDefault="000B16AE" w:rsidP="000B16AE">
      <w:pPr>
        <w:spacing w:after="0" w:line="360" w:lineRule="auto"/>
        <w:ind w:firstLine="709"/>
        <w:jc w:val="both"/>
        <w:rPr>
          <w:rFonts w:ascii="Times New Roman" w:hAnsi="Times New Roman"/>
          <w:sz w:val="28"/>
          <w:szCs w:val="28"/>
        </w:rPr>
      </w:pPr>
      <w:r w:rsidRPr="000B16AE">
        <w:rPr>
          <w:rFonts w:ascii="Times New Roman" w:hAnsi="Times New Roman"/>
          <w:sz w:val="28"/>
          <w:szCs w:val="28"/>
        </w:rPr>
        <w:t>На момент 2015г. уставный капитал общества составляет 1700015 тыс. руб. Всем и</w:t>
      </w:r>
      <w:r w:rsidR="006E0766">
        <w:rPr>
          <w:rFonts w:ascii="Times New Roman" w:hAnsi="Times New Roman"/>
          <w:sz w:val="28"/>
          <w:szCs w:val="28"/>
        </w:rPr>
        <w:t xml:space="preserve">звестно что ООО </w:t>
      </w:r>
      <w:r w:rsidR="009F60C8">
        <w:rPr>
          <w:rFonts w:ascii="Times New Roman" w:hAnsi="Times New Roman"/>
          <w:sz w:val="28"/>
          <w:szCs w:val="28"/>
        </w:rPr>
        <w:t>«</w:t>
      </w:r>
      <w:r w:rsidR="006E0766">
        <w:rPr>
          <w:rFonts w:ascii="Times New Roman" w:hAnsi="Times New Roman"/>
          <w:sz w:val="28"/>
          <w:szCs w:val="28"/>
        </w:rPr>
        <w:t>Объединенная А</w:t>
      </w:r>
      <w:r w:rsidRPr="000B16AE">
        <w:rPr>
          <w:rFonts w:ascii="Times New Roman" w:hAnsi="Times New Roman"/>
          <w:sz w:val="28"/>
          <w:szCs w:val="28"/>
        </w:rPr>
        <w:t>в</w:t>
      </w:r>
      <w:r w:rsidR="006E0766">
        <w:rPr>
          <w:rFonts w:ascii="Times New Roman" w:hAnsi="Times New Roman"/>
          <w:sz w:val="28"/>
          <w:szCs w:val="28"/>
        </w:rPr>
        <w:t>т</w:t>
      </w:r>
      <w:r w:rsidRPr="000B16AE">
        <w:rPr>
          <w:rFonts w:ascii="Times New Roman" w:hAnsi="Times New Roman"/>
          <w:sz w:val="28"/>
          <w:szCs w:val="28"/>
        </w:rPr>
        <w:t>омобильная группа</w:t>
      </w:r>
      <w:r w:rsidR="009F60C8">
        <w:rPr>
          <w:rFonts w:ascii="Times New Roman" w:hAnsi="Times New Roman"/>
          <w:sz w:val="28"/>
          <w:szCs w:val="28"/>
        </w:rPr>
        <w:t>»</w:t>
      </w:r>
      <w:r w:rsidRPr="000B16AE">
        <w:rPr>
          <w:rFonts w:ascii="Times New Roman" w:hAnsi="Times New Roman"/>
          <w:sz w:val="28"/>
          <w:szCs w:val="28"/>
        </w:rPr>
        <w:t xml:space="preserve"> это бы</w:t>
      </w:r>
      <w:r w:rsidRPr="000B16AE">
        <w:rPr>
          <w:rFonts w:ascii="Times New Roman" w:hAnsi="Times New Roman"/>
          <w:sz w:val="28"/>
          <w:szCs w:val="28"/>
        </w:rPr>
        <w:t>в</w:t>
      </w:r>
      <w:r w:rsidRPr="000B16AE">
        <w:rPr>
          <w:rFonts w:ascii="Times New Roman" w:hAnsi="Times New Roman"/>
          <w:sz w:val="28"/>
          <w:szCs w:val="28"/>
        </w:rPr>
        <w:t xml:space="preserve">ший завод ОАО </w:t>
      </w:r>
      <w:r w:rsidR="009F60C8">
        <w:rPr>
          <w:rFonts w:ascii="Times New Roman" w:hAnsi="Times New Roman"/>
          <w:sz w:val="28"/>
          <w:szCs w:val="28"/>
        </w:rPr>
        <w:t>«</w:t>
      </w:r>
      <w:r w:rsidRPr="000B16AE">
        <w:rPr>
          <w:rFonts w:ascii="Times New Roman" w:hAnsi="Times New Roman"/>
          <w:sz w:val="28"/>
          <w:szCs w:val="28"/>
        </w:rPr>
        <w:t>ИжАвто</w:t>
      </w:r>
      <w:r w:rsidR="009F60C8">
        <w:rPr>
          <w:rFonts w:ascii="Times New Roman" w:hAnsi="Times New Roman"/>
          <w:sz w:val="28"/>
          <w:szCs w:val="28"/>
        </w:rPr>
        <w:t>»</w:t>
      </w:r>
      <w:r w:rsidRPr="000B16AE">
        <w:rPr>
          <w:rFonts w:ascii="Times New Roman" w:hAnsi="Times New Roman"/>
          <w:sz w:val="28"/>
          <w:szCs w:val="28"/>
        </w:rPr>
        <w:t>, никаких либо акций организация не выпускает.</w:t>
      </w:r>
    </w:p>
    <w:p w:rsidR="000B16AE" w:rsidRPr="000B16AE" w:rsidRDefault="000B16AE" w:rsidP="000B16AE">
      <w:pPr>
        <w:spacing w:after="0" w:line="360" w:lineRule="auto"/>
        <w:ind w:firstLine="709"/>
        <w:jc w:val="both"/>
        <w:rPr>
          <w:rFonts w:ascii="Times New Roman" w:hAnsi="Times New Roman"/>
          <w:sz w:val="28"/>
          <w:szCs w:val="28"/>
        </w:rPr>
      </w:pPr>
      <w:r w:rsidRPr="000B16AE">
        <w:rPr>
          <w:rFonts w:ascii="Times New Roman" w:hAnsi="Times New Roman"/>
          <w:sz w:val="28"/>
          <w:szCs w:val="28"/>
        </w:rPr>
        <w:t>Проанализировав собственный капитал организации, пришли к выводу, что уставный капитал в организации неизменен, существенно увеличился доб</w:t>
      </w:r>
      <w:r w:rsidRPr="000B16AE">
        <w:rPr>
          <w:rFonts w:ascii="Times New Roman" w:hAnsi="Times New Roman"/>
          <w:sz w:val="28"/>
          <w:szCs w:val="28"/>
        </w:rPr>
        <w:t>а</w:t>
      </w:r>
      <w:r w:rsidRPr="000B16AE">
        <w:rPr>
          <w:rFonts w:ascii="Times New Roman" w:hAnsi="Times New Roman"/>
          <w:sz w:val="28"/>
          <w:szCs w:val="28"/>
        </w:rPr>
        <w:t>вочный капитал за счет переоценки имущества. В организации нет прибыли по результатам своей деятельности. Сумма собственного капитала в динамике увеличилась в 2 раза.</w:t>
      </w:r>
    </w:p>
    <w:p w:rsidR="000B16AE" w:rsidRPr="000B16AE" w:rsidRDefault="000B16AE" w:rsidP="000B16AE">
      <w:pPr>
        <w:spacing w:after="0" w:line="360" w:lineRule="auto"/>
        <w:ind w:firstLine="709"/>
        <w:jc w:val="both"/>
        <w:rPr>
          <w:rFonts w:ascii="Times New Roman" w:hAnsi="Times New Roman"/>
          <w:sz w:val="28"/>
          <w:szCs w:val="28"/>
        </w:rPr>
      </w:pPr>
      <w:r w:rsidRPr="000B16AE">
        <w:rPr>
          <w:rFonts w:ascii="Times New Roman" w:hAnsi="Times New Roman"/>
          <w:sz w:val="28"/>
          <w:szCs w:val="28"/>
        </w:rPr>
        <w:t>За 2013г. по 2014г. сумма собственного капитала организации снизилась, а в 2015г. за счет прибыли в 21992 тыс. руб. сумма нераспроданной прибыли изменилась в положительную сторону, тем самым собственный капитал орг</w:t>
      </w:r>
      <w:r w:rsidRPr="000B16AE">
        <w:rPr>
          <w:rFonts w:ascii="Times New Roman" w:hAnsi="Times New Roman"/>
          <w:sz w:val="28"/>
          <w:szCs w:val="28"/>
        </w:rPr>
        <w:t>а</w:t>
      </w:r>
      <w:r w:rsidRPr="000B16AE">
        <w:rPr>
          <w:rFonts w:ascii="Times New Roman" w:hAnsi="Times New Roman"/>
          <w:sz w:val="28"/>
          <w:szCs w:val="28"/>
        </w:rPr>
        <w:t>низации на конец 2015г. составил 1736067 тыс. руб.</w:t>
      </w:r>
    </w:p>
    <w:p w:rsidR="000B16AE" w:rsidRPr="000B16AE" w:rsidRDefault="000B16AE" w:rsidP="000B16AE">
      <w:pPr>
        <w:spacing w:after="0" w:line="360" w:lineRule="auto"/>
        <w:ind w:firstLine="709"/>
        <w:contextualSpacing/>
        <w:jc w:val="both"/>
        <w:rPr>
          <w:rFonts w:ascii="Times New Roman" w:hAnsi="Times New Roman"/>
          <w:sz w:val="28"/>
          <w:szCs w:val="28"/>
        </w:rPr>
      </w:pPr>
      <w:r w:rsidRPr="000B16AE">
        <w:rPr>
          <w:rFonts w:ascii="Times New Roman" w:hAnsi="Times New Roman"/>
          <w:sz w:val="28"/>
          <w:szCs w:val="28"/>
        </w:rPr>
        <w:t xml:space="preserve">вследствие ухудшения финансовых показателей деятельности ООО </w:t>
      </w:r>
      <w:r w:rsidR="009F60C8">
        <w:rPr>
          <w:rFonts w:ascii="Times New Roman" w:hAnsi="Times New Roman"/>
          <w:sz w:val="28"/>
          <w:szCs w:val="28"/>
        </w:rPr>
        <w:t>«</w:t>
      </w:r>
      <w:r w:rsidRPr="000B16AE">
        <w:rPr>
          <w:rFonts w:ascii="Times New Roman" w:hAnsi="Times New Roman"/>
          <w:sz w:val="28"/>
          <w:szCs w:val="28"/>
        </w:rPr>
        <w:t>Объединенная автомобильная группа</w:t>
      </w:r>
      <w:r w:rsidR="009F60C8">
        <w:rPr>
          <w:rFonts w:ascii="Times New Roman" w:hAnsi="Times New Roman"/>
          <w:sz w:val="28"/>
          <w:szCs w:val="28"/>
        </w:rPr>
        <w:t>»</w:t>
      </w:r>
      <w:r w:rsidRPr="000B16AE">
        <w:rPr>
          <w:rFonts w:ascii="Times New Roman" w:hAnsi="Times New Roman"/>
          <w:sz w:val="28"/>
          <w:szCs w:val="28"/>
        </w:rPr>
        <w:t xml:space="preserve"> и снижения собственного капитала, общая оценка использования капитала находится на очень низком уровне.</w:t>
      </w:r>
    </w:p>
    <w:p w:rsidR="000B16AE" w:rsidRPr="000B16AE" w:rsidRDefault="000B16AE" w:rsidP="000B16AE">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0B16AE">
        <w:rPr>
          <w:rFonts w:ascii="Times New Roman" w:eastAsia="TimesNewRomanPSMT" w:hAnsi="Times New Roman"/>
          <w:color w:val="000000"/>
          <w:sz w:val="28"/>
          <w:szCs w:val="28"/>
        </w:rPr>
        <w:t>Для оптимизации собственн</w:t>
      </w:r>
      <w:r w:rsidR="006E0766">
        <w:rPr>
          <w:rFonts w:ascii="Times New Roman" w:eastAsia="TimesNewRomanPSMT" w:hAnsi="Times New Roman"/>
          <w:color w:val="000000"/>
          <w:sz w:val="28"/>
          <w:szCs w:val="28"/>
        </w:rPr>
        <w:t xml:space="preserve">ого капитала ООО </w:t>
      </w:r>
      <w:r w:rsidR="009F60C8">
        <w:rPr>
          <w:rFonts w:ascii="Times New Roman" w:eastAsia="TimesNewRomanPSMT" w:hAnsi="Times New Roman"/>
          <w:color w:val="000000"/>
          <w:sz w:val="28"/>
          <w:szCs w:val="28"/>
        </w:rPr>
        <w:t>«</w:t>
      </w:r>
      <w:r w:rsidR="006E0766">
        <w:rPr>
          <w:rFonts w:ascii="Times New Roman" w:eastAsia="TimesNewRomanPSMT" w:hAnsi="Times New Roman"/>
          <w:color w:val="000000"/>
          <w:sz w:val="28"/>
          <w:szCs w:val="28"/>
        </w:rPr>
        <w:t>Объединенная А</w:t>
      </w:r>
      <w:r w:rsidRPr="000B16AE">
        <w:rPr>
          <w:rFonts w:ascii="Times New Roman" w:eastAsia="TimesNewRomanPSMT" w:hAnsi="Times New Roman"/>
          <w:color w:val="000000"/>
          <w:sz w:val="28"/>
          <w:szCs w:val="28"/>
        </w:rPr>
        <w:t>втом</w:t>
      </w:r>
      <w:r w:rsidRPr="000B16AE">
        <w:rPr>
          <w:rFonts w:ascii="Times New Roman" w:eastAsia="TimesNewRomanPSMT" w:hAnsi="Times New Roman"/>
          <w:color w:val="000000"/>
          <w:sz w:val="28"/>
          <w:szCs w:val="28"/>
        </w:rPr>
        <w:t>о</w:t>
      </w:r>
      <w:r w:rsidRPr="000B16AE">
        <w:rPr>
          <w:rFonts w:ascii="Times New Roman" w:eastAsia="TimesNewRomanPSMT" w:hAnsi="Times New Roman"/>
          <w:color w:val="000000"/>
          <w:sz w:val="28"/>
          <w:szCs w:val="28"/>
        </w:rPr>
        <w:t>бильная группа</w:t>
      </w:r>
      <w:r w:rsidR="009F60C8">
        <w:rPr>
          <w:rFonts w:ascii="Times New Roman" w:eastAsia="TimesNewRomanPSMT" w:hAnsi="Times New Roman"/>
          <w:color w:val="000000"/>
          <w:sz w:val="28"/>
          <w:szCs w:val="28"/>
        </w:rPr>
        <w:t>»</w:t>
      </w:r>
      <w:r w:rsidRPr="000B16AE">
        <w:rPr>
          <w:rFonts w:ascii="Times New Roman" w:eastAsia="TimesNewRomanPSMT" w:hAnsi="Times New Roman"/>
          <w:color w:val="000000"/>
          <w:sz w:val="28"/>
          <w:szCs w:val="28"/>
        </w:rPr>
        <w:t xml:space="preserve"> можно предложить следующие мероприятия:</w:t>
      </w:r>
    </w:p>
    <w:p w:rsidR="000B16AE" w:rsidRPr="000B16AE" w:rsidRDefault="000B16AE" w:rsidP="000B16AE">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0B16AE">
        <w:rPr>
          <w:rFonts w:ascii="Times New Roman" w:eastAsia="TimesNewRomanPSMT" w:hAnsi="Times New Roman"/>
          <w:color w:val="000000"/>
          <w:sz w:val="28"/>
          <w:szCs w:val="28"/>
        </w:rPr>
        <w:t>- привлечение внешних инвесторов;</w:t>
      </w:r>
    </w:p>
    <w:p w:rsidR="000B16AE" w:rsidRPr="000B16AE" w:rsidRDefault="000B16AE" w:rsidP="000B16AE">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0B16AE">
        <w:rPr>
          <w:rFonts w:ascii="Times New Roman" w:eastAsia="TimesNewRomanPSMT" w:hAnsi="Times New Roman"/>
          <w:color w:val="000000"/>
          <w:sz w:val="28"/>
          <w:szCs w:val="28"/>
        </w:rPr>
        <w:t>- реструктуризация долгов;</w:t>
      </w:r>
    </w:p>
    <w:p w:rsidR="000B16AE" w:rsidRPr="000B16AE" w:rsidRDefault="000B16AE" w:rsidP="000B16AE">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0B16AE">
        <w:rPr>
          <w:rFonts w:ascii="Times New Roman" w:eastAsia="TimesNewRomanPSMT" w:hAnsi="Times New Roman"/>
          <w:color w:val="000000"/>
          <w:sz w:val="28"/>
          <w:szCs w:val="28"/>
        </w:rPr>
        <w:t>- использование инструментов лизинга;</w:t>
      </w:r>
    </w:p>
    <w:p w:rsidR="000B16AE" w:rsidRPr="000B16AE" w:rsidRDefault="000B16AE" w:rsidP="000B16AE">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0B16AE">
        <w:rPr>
          <w:rFonts w:ascii="Times New Roman" w:eastAsia="TimesNewRomanPSMT" w:hAnsi="Times New Roman"/>
          <w:color w:val="000000"/>
          <w:sz w:val="28"/>
          <w:szCs w:val="28"/>
        </w:rPr>
        <w:t>- капиталовложение за счет собственных средств;</w:t>
      </w:r>
    </w:p>
    <w:p w:rsidR="000B16AE" w:rsidRPr="000B16AE" w:rsidRDefault="000B16AE" w:rsidP="000B16AE">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0B16AE">
        <w:rPr>
          <w:rFonts w:ascii="Times New Roman" w:eastAsia="TimesNewRomanPSMT" w:hAnsi="Times New Roman"/>
          <w:color w:val="000000"/>
          <w:sz w:val="28"/>
          <w:szCs w:val="28"/>
        </w:rPr>
        <w:t>- отказ от производства нерентабельной продукции;</w:t>
      </w:r>
    </w:p>
    <w:p w:rsidR="000B16AE" w:rsidRPr="000B16AE" w:rsidRDefault="000B16AE" w:rsidP="000B16AE">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0B16AE">
        <w:rPr>
          <w:rFonts w:ascii="Times New Roman" w:eastAsia="TimesNewRomanPSMT" w:hAnsi="Times New Roman"/>
          <w:color w:val="000000"/>
          <w:sz w:val="28"/>
          <w:szCs w:val="28"/>
        </w:rPr>
        <w:lastRenderedPageBreak/>
        <w:t>- воздействие на дебиторов, с целью погашения дебиторской задолженн</w:t>
      </w:r>
      <w:r w:rsidRPr="000B16AE">
        <w:rPr>
          <w:rFonts w:ascii="Times New Roman" w:eastAsia="TimesNewRomanPSMT" w:hAnsi="Times New Roman"/>
          <w:color w:val="000000"/>
          <w:sz w:val="28"/>
          <w:szCs w:val="28"/>
        </w:rPr>
        <w:t>о</w:t>
      </w:r>
      <w:r w:rsidRPr="000B16AE">
        <w:rPr>
          <w:rFonts w:ascii="Times New Roman" w:eastAsia="TimesNewRomanPSMT" w:hAnsi="Times New Roman"/>
          <w:color w:val="000000"/>
          <w:sz w:val="28"/>
          <w:szCs w:val="28"/>
        </w:rPr>
        <w:t>сти.</w:t>
      </w:r>
    </w:p>
    <w:p w:rsidR="000B16AE" w:rsidRPr="000B16AE" w:rsidRDefault="000B16AE" w:rsidP="000B16AE">
      <w:pPr>
        <w:autoSpaceDE w:val="0"/>
        <w:autoSpaceDN w:val="0"/>
        <w:adjustRightInd w:val="0"/>
        <w:spacing w:after="0" w:line="360" w:lineRule="auto"/>
        <w:ind w:firstLine="709"/>
        <w:jc w:val="both"/>
        <w:rPr>
          <w:rFonts w:ascii="Times New Roman" w:hAnsi="Times New Roman"/>
          <w:sz w:val="28"/>
          <w:szCs w:val="28"/>
        </w:rPr>
      </w:pPr>
      <w:r w:rsidRPr="000B16AE">
        <w:rPr>
          <w:rFonts w:ascii="Times New Roman" w:hAnsi="Times New Roman"/>
          <w:sz w:val="28"/>
          <w:szCs w:val="28"/>
        </w:rPr>
        <w:t>Нами предложено исп</w:t>
      </w:r>
      <w:r w:rsidR="006E0766">
        <w:rPr>
          <w:rFonts w:ascii="Times New Roman" w:hAnsi="Times New Roman"/>
          <w:sz w:val="28"/>
          <w:szCs w:val="28"/>
        </w:rPr>
        <w:t xml:space="preserve">ользование в ООО </w:t>
      </w:r>
      <w:r w:rsidR="009F60C8">
        <w:rPr>
          <w:rFonts w:ascii="Times New Roman" w:hAnsi="Times New Roman"/>
          <w:sz w:val="28"/>
          <w:szCs w:val="28"/>
        </w:rPr>
        <w:t>«</w:t>
      </w:r>
      <w:r w:rsidR="006E0766">
        <w:rPr>
          <w:rFonts w:ascii="Times New Roman" w:hAnsi="Times New Roman"/>
          <w:sz w:val="28"/>
          <w:szCs w:val="28"/>
        </w:rPr>
        <w:t>Объединенная А</w:t>
      </w:r>
      <w:r w:rsidRPr="000B16AE">
        <w:rPr>
          <w:rFonts w:ascii="Times New Roman" w:hAnsi="Times New Roman"/>
          <w:sz w:val="28"/>
          <w:szCs w:val="28"/>
        </w:rPr>
        <w:t>втомобильная группа</w:t>
      </w:r>
      <w:r w:rsidR="009F60C8">
        <w:rPr>
          <w:rFonts w:ascii="Times New Roman" w:hAnsi="Times New Roman"/>
          <w:sz w:val="28"/>
          <w:szCs w:val="28"/>
        </w:rPr>
        <w:t>»</w:t>
      </w:r>
      <w:r w:rsidRPr="000B16AE">
        <w:rPr>
          <w:rFonts w:ascii="Times New Roman" w:hAnsi="Times New Roman"/>
          <w:sz w:val="28"/>
          <w:szCs w:val="28"/>
        </w:rPr>
        <w:t xml:space="preserve"> уступки требования и операции форфейтинга. Данное мероприятие не только позволит снизить дебиторскую задолженность, но и тем самым увел</w:t>
      </w:r>
      <w:r w:rsidRPr="000B16AE">
        <w:rPr>
          <w:rFonts w:ascii="Times New Roman" w:hAnsi="Times New Roman"/>
          <w:sz w:val="28"/>
          <w:szCs w:val="28"/>
        </w:rPr>
        <w:t>и</w:t>
      </w:r>
      <w:r w:rsidRPr="000B16AE">
        <w:rPr>
          <w:rFonts w:ascii="Times New Roman" w:hAnsi="Times New Roman"/>
          <w:sz w:val="28"/>
          <w:szCs w:val="28"/>
        </w:rPr>
        <w:t xml:space="preserve">чить собственный капитал </w:t>
      </w:r>
      <w:r w:rsidR="006E0766">
        <w:rPr>
          <w:rFonts w:ascii="Times New Roman" w:hAnsi="Times New Roman"/>
          <w:sz w:val="28"/>
          <w:szCs w:val="28"/>
        </w:rPr>
        <w:t xml:space="preserve">ООО </w:t>
      </w:r>
      <w:r w:rsidR="009F60C8">
        <w:rPr>
          <w:rFonts w:ascii="Times New Roman" w:hAnsi="Times New Roman"/>
          <w:sz w:val="28"/>
          <w:szCs w:val="28"/>
        </w:rPr>
        <w:t>«</w:t>
      </w:r>
      <w:r w:rsidR="006E0766">
        <w:rPr>
          <w:rFonts w:ascii="Times New Roman" w:hAnsi="Times New Roman"/>
          <w:sz w:val="28"/>
          <w:szCs w:val="28"/>
        </w:rPr>
        <w:t>Объединенная А</w:t>
      </w:r>
      <w:r w:rsidRPr="000B16AE">
        <w:rPr>
          <w:rFonts w:ascii="Times New Roman" w:hAnsi="Times New Roman"/>
          <w:sz w:val="28"/>
          <w:szCs w:val="28"/>
        </w:rPr>
        <w:t>втомобильная группа</w:t>
      </w:r>
      <w:r w:rsidR="009F60C8">
        <w:rPr>
          <w:rFonts w:ascii="Times New Roman" w:hAnsi="Times New Roman"/>
          <w:sz w:val="28"/>
          <w:szCs w:val="28"/>
        </w:rPr>
        <w:t>»</w:t>
      </w:r>
      <w:r w:rsidRPr="000B16AE">
        <w:rPr>
          <w:rFonts w:ascii="Times New Roman" w:hAnsi="Times New Roman"/>
          <w:sz w:val="28"/>
          <w:szCs w:val="28"/>
        </w:rPr>
        <w:t>. Та</w:t>
      </w:r>
      <w:r w:rsidRPr="000B16AE">
        <w:rPr>
          <w:rFonts w:ascii="Times New Roman" w:hAnsi="Times New Roman"/>
          <w:sz w:val="28"/>
          <w:szCs w:val="28"/>
        </w:rPr>
        <w:t>к</w:t>
      </w:r>
      <w:r w:rsidRPr="000B16AE">
        <w:rPr>
          <w:rFonts w:ascii="Times New Roman" w:hAnsi="Times New Roman"/>
          <w:sz w:val="28"/>
          <w:szCs w:val="28"/>
        </w:rPr>
        <w:t>же нами было предложено отказ от производства нерентабельной продукции, мы выяснили что производство ленты стальной и калибровки нерен</w:t>
      </w:r>
      <w:r w:rsidR="001C77D7">
        <w:rPr>
          <w:rFonts w:ascii="Times New Roman" w:hAnsi="Times New Roman"/>
          <w:sz w:val="28"/>
          <w:szCs w:val="28"/>
        </w:rPr>
        <w:t xml:space="preserve">табельно для ООО </w:t>
      </w:r>
      <w:r w:rsidR="009F60C8">
        <w:rPr>
          <w:rFonts w:ascii="Times New Roman" w:hAnsi="Times New Roman"/>
          <w:sz w:val="28"/>
          <w:szCs w:val="28"/>
        </w:rPr>
        <w:t>«</w:t>
      </w:r>
      <w:r w:rsidR="001C77D7">
        <w:rPr>
          <w:rFonts w:ascii="Times New Roman" w:hAnsi="Times New Roman"/>
          <w:sz w:val="28"/>
          <w:szCs w:val="28"/>
        </w:rPr>
        <w:t>Объединенная А</w:t>
      </w:r>
      <w:r w:rsidRPr="000B16AE">
        <w:rPr>
          <w:rFonts w:ascii="Times New Roman" w:hAnsi="Times New Roman"/>
          <w:sz w:val="28"/>
          <w:szCs w:val="28"/>
        </w:rPr>
        <w:t>втомобильная группа</w:t>
      </w:r>
      <w:r w:rsidR="009F60C8">
        <w:rPr>
          <w:rFonts w:ascii="Times New Roman" w:hAnsi="Times New Roman"/>
          <w:sz w:val="28"/>
          <w:szCs w:val="28"/>
        </w:rPr>
        <w:t>»</w:t>
      </w:r>
      <w:r w:rsidRPr="000B16AE">
        <w:rPr>
          <w:rFonts w:ascii="Times New Roman" w:hAnsi="Times New Roman"/>
          <w:sz w:val="28"/>
          <w:szCs w:val="28"/>
        </w:rPr>
        <w:t>. Тем самым организации нужно отказаться от производства данной продукции, а направить денежные средства на производство рентабельной продукции.</w:t>
      </w:r>
    </w:p>
    <w:p w:rsidR="000B16AE" w:rsidRPr="000B16AE" w:rsidRDefault="000B16AE" w:rsidP="000B16AE">
      <w:pPr>
        <w:autoSpaceDE w:val="0"/>
        <w:autoSpaceDN w:val="0"/>
        <w:adjustRightInd w:val="0"/>
        <w:spacing w:after="0" w:line="360" w:lineRule="auto"/>
        <w:ind w:firstLine="709"/>
        <w:jc w:val="both"/>
        <w:rPr>
          <w:rFonts w:ascii="Times New Roman" w:hAnsi="Times New Roman"/>
          <w:sz w:val="28"/>
          <w:szCs w:val="28"/>
        </w:rPr>
      </w:pPr>
      <w:r w:rsidRPr="000B16AE">
        <w:rPr>
          <w:rFonts w:ascii="Times New Roman" w:hAnsi="Times New Roman"/>
          <w:sz w:val="28"/>
          <w:szCs w:val="28"/>
        </w:rPr>
        <w:t>Таким образом, внедрение мероприятий позволит увеличить собстве</w:t>
      </w:r>
      <w:r w:rsidR="006E0766">
        <w:rPr>
          <w:rFonts w:ascii="Times New Roman" w:hAnsi="Times New Roman"/>
          <w:sz w:val="28"/>
          <w:szCs w:val="28"/>
        </w:rPr>
        <w:t xml:space="preserve">нный капитал ООО </w:t>
      </w:r>
      <w:r w:rsidR="009F60C8">
        <w:rPr>
          <w:rFonts w:ascii="Times New Roman" w:hAnsi="Times New Roman"/>
          <w:sz w:val="28"/>
          <w:szCs w:val="28"/>
        </w:rPr>
        <w:t>«</w:t>
      </w:r>
      <w:r w:rsidR="006E0766">
        <w:rPr>
          <w:rFonts w:ascii="Times New Roman" w:hAnsi="Times New Roman"/>
          <w:sz w:val="28"/>
          <w:szCs w:val="28"/>
        </w:rPr>
        <w:t>Объединенная А</w:t>
      </w:r>
      <w:r w:rsidRPr="000B16AE">
        <w:rPr>
          <w:rFonts w:ascii="Times New Roman" w:hAnsi="Times New Roman"/>
          <w:sz w:val="28"/>
          <w:szCs w:val="28"/>
        </w:rPr>
        <w:t>втомобильная группа</w:t>
      </w:r>
      <w:r w:rsidR="009F60C8">
        <w:rPr>
          <w:rFonts w:ascii="Times New Roman" w:hAnsi="Times New Roman"/>
          <w:sz w:val="28"/>
          <w:szCs w:val="28"/>
        </w:rPr>
        <w:t>»</w:t>
      </w:r>
      <w:r w:rsidRPr="000B16AE">
        <w:rPr>
          <w:rFonts w:ascii="Times New Roman" w:hAnsi="Times New Roman"/>
          <w:sz w:val="28"/>
          <w:szCs w:val="28"/>
        </w:rPr>
        <w:t xml:space="preserve"> на 11,28 %, а период оборачиваемости собственного капитала снизится на 2,8 дня.</w:t>
      </w:r>
    </w:p>
    <w:p w:rsidR="00A64D6F" w:rsidRDefault="00A64D6F" w:rsidP="0083677F">
      <w:pPr>
        <w:spacing w:after="0" w:line="360" w:lineRule="auto"/>
        <w:ind w:firstLine="709"/>
        <w:jc w:val="both"/>
        <w:rPr>
          <w:rFonts w:ascii="Times New Roman" w:hAnsi="Times New Roman"/>
          <w:sz w:val="28"/>
          <w:szCs w:val="28"/>
        </w:rPr>
      </w:pPr>
    </w:p>
    <w:p w:rsidR="0083677F" w:rsidRDefault="0083677F" w:rsidP="0083677F">
      <w:pPr>
        <w:spacing w:after="0" w:line="360" w:lineRule="auto"/>
        <w:ind w:firstLine="709"/>
        <w:jc w:val="both"/>
        <w:rPr>
          <w:rFonts w:ascii="Times New Roman" w:hAnsi="Times New Roman"/>
          <w:sz w:val="28"/>
          <w:szCs w:val="28"/>
        </w:rPr>
      </w:pPr>
    </w:p>
    <w:p w:rsidR="0083677F" w:rsidRDefault="0083677F" w:rsidP="0083677F">
      <w:pPr>
        <w:spacing w:after="0" w:line="360" w:lineRule="auto"/>
        <w:ind w:firstLine="709"/>
        <w:jc w:val="both"/>
        <w:rPr>
          <w:rFonts w:ascii="Times New Roman" w:hAnsi="Times New Roman"/>
          <w:sz w:val="28"/>
          <w:szCs w:val="28"/>
        </w:rPr>
      </w:pPr>
    </w:p>
    <w:p w:rsidR="0083677F" w:rsidRDefault="0083677F" w:rsidP="0083677F">
      <w:pPr>
        <w:spacing w:after="0" w:line="360" w:lineRule="auto"/>
        <w:ind w:firstLine="709"/>
        <w:jc w:val="both"/>
        <w:rPr>
          <w:rFonts w:ascii="Times New Roman" w:hAnsi="Times New Roman"/>
          <w:sz w:val="28"/>
          <w:szCs w:val="28"/>
        </w:rPr>
      </w:pPr>
    </w:p>
    <w:p w:rsidR="0083677F" w:rsidRDefault="0083677F" w:rsidP="0083677F">
      <w:pPr>
        <w:spacing w:after="0" w:line="360" w:lineRule="auto"/>
        <w:ind w:firstLine="709"/>
        <w:jc w:val="both"/>
        <w:rPr>
          <w:rFonts w:ascii="Times New Roman" w:hAnsi="Times New Roman"/>
          <w:sz w:val="28"/>
          <w:szCs w:val="28"/>
        </w:rPr>
      </w:pPr>
    </w:p>
    <w:p w:rsidR="0083677F" w:rsidRDefault="0083677F" w:rsidP="0083677F">
      <w:pPr>
        <w:spacing w:after="0" w:line="360" w:lineRule="auto"/>
        <w:ind w:firstLine="709"/>
        <w:jc w:val="both"/>
        <w:rPr>
          <w:rFonts w:ascii="Times New Roman" w:hAnsi="Times New Roman"/>
          <w:sz w:val="28"/>
          <w:szCs w:val="28"/>
        </w:rPr>
      </w:pPr>
    </w:p>
    <w:p w:rsidR="00D42954" w:rsidRDefault="00D42954" w:rsidP="0083677F">
      <w:pPr>
        <w:spacing w:after="0" w:line="360" w:lineRule="auto"/>
        <w:ind w:firstLine="709"/>
        <w:jc w:val="both"/>
        <w:rPr>
          <w:rFonts w:ascii="Times New Roman" w:hAnsi="Times New Roman"/>
          <w:sz w:val="28"/>
          <w:szCs w:val="28"/>
        </w:rPr>
      </w:pPr>
    </w:p>
    <w:p w:rsidR="00D42954" w:rsidRDefault="00D42954" w:rsidP="0083677F">
      <w:pPr>
        <w:spacing w:after="0" w:line="360" w:lineRule="auto"/>
        <w:ind w:firstLine="709"/>
        <w:jc w:val="both"/>
        <w:rPr>
          <w:rFonts w:ascii="Times New Roman" w:hAnsi="Times New Roman"/>
          <w:sz w:val="28"/>
          <w:szCs w:val="28"/>
        </w:rPr>
      </w:pPr>
    </w:p>
    <w:p w:rsidR="00D42954" w:rsidRDefault="00D42954" w:rsidP="0083677F">
      <w:pPr>
        <w:spacing w:after="0" w:line="360" w:lineRule="auto"/>
        <w:ind w:firstLine="709"/>
        <w:jc w:val="both"/>
        <w:rPr>
          <w:rFonts w:ascii="Times New Roman" w:hAnsi="Times New Roman"/>
          <w:sz w:val="28"/>
          <w:szCs w:val="28"/>
        </w:rPr>
      </w:pPr>
    </w:p>
    <w:p w:rsidR="000B16AE" w:rsidRDefault="000B16AE" w:rsidP="0083677F">
      <w:pPr>
        <w:spacing w:after="0" w:line="360" w:lineRule="auto"/>
        <w:ind w:firstLine="709"/>
        <w:jc w:val="both"/>
        <w:rPr>
          <w:rFonts w:ascii="Times New Roman" w:hAnsi="Times New Roman"/>
          <w:sz w:val="28"/>
          <w:szCs w:val="28"/>
        </w:rPr>
      </w:pPr>
    </w:p>
    <w:p w:rsidR="000B16AE" w:rsidRDefault="000B16AE" w:rsidP="0083677F">
      <w:pPr>
        <w:spacing w:after="0" w:line="360" w:lineRule="auto"/>
        <w:ind w:firstLine="709"/>
        <w:jc w:val="both"/>
        <w:rPr>
          <w:rFonts w:ascii="Times New Roman" w:hAnsi="Times New Roman"/>
          <w:sz w:val="28"/>
          <w:szCs w:val="28"/>
        </w:rPr>
      </w:pPr>
    </w:p>
    <w:p w:rsidR="000B16AE" w:rsidRDefault="000B16AE" w:rsidP="0083677F">
      <w:pPr>
        <w:spacing w:after="0" w:line="360" w:lineRule="auto"/>
        <w:ind w:firstLine="709"/>
        <w:jc w:val="both"/>
        <w:rPr>
          <w:rFonts w:ascii="Times New Roman" w:hAnsi="Times New Roman"/>
          <w:sz w:val="28"/>
          <w:szCs w:val="28"/>
        </w:rPr>
      </w:pPr>
    </w:p>
    <w:p w:rsidR="000B16AE" w:rsidRDefault="000B16AE" w:rsidP="0083677F">
      <w:pPr>
        <w:spacing w:after="0" w:line="360" w:lineRule="auto"/>
        <w:ind w:firstLine="709"/>
        <w:jc w:val="both"/>
        <w:rPr>
          <w:rFonts w:ascii="Times New Roman" w:hAnsi="Times New Roman"/>
          <w:sz w:val="28"/>
          <w:szCs w:val="28"/>
        </w:rPr>
      </w:pPr>
    </w:p>
    <w:p w:rsidR="000B16AE" w:rsidRDefault="000B16AE" w:rsidP="0083677F">
      <w:pPr>
        <w:spacing w:after="0" w:line="360" w:lineRule="auto"/>
        <w:ind w:firstLine="709"/>
        <w:jc w:val="both"/>
        <w:rPr>
          <w:rFonts w:ascii="Times New Roman" w:hAnsi="Times New Roman"/>
          <w:sz w:val="28"/>
          <w:szCs w:val="28"/>
        </w:rPr>
      </w:pPr>
    </w:p>
    <w:p w:rsidR="000B16AE" w:rsidRDefault="000B16AE" w:rsidP="0083677F">
      <w:pPr>
        <w:spacing w:after="0" w:line="360" w:lineRule="auto"/>
        <w:ind w:firstLine="709"/>
        <w:jc w:val="both"/>
        <w:rPr>
          <w:rFonts w:ascii="Times New Roman" w:hAnsi="Times New Roman"/>
          <w:sz w:val="28"/>
          <w:szCs w:val="28"/>
        </w:rPr>
      </w:pPr>
    </w:p>
    <w:p w:rsidR="008054B9" w:rsidRDefault="008054B9" w:rsidP="00901A4B">
      <w:pPr>
        <w:jc w:val="center"/>
        <w:rPr>
          <w:rFonts w:ascii="Times New Roman" w:hAnsi="Times New Roman"/>
          <w:sz w:val="28"/>
          <w:szCs w:val="28"/>
        </w:rPr>
      </w:pPr>
    </w:p>
    <w:p w:rsidR="00901A4B" w:rsidRPr="00623969" w:rsidRDefault="00D5113A" w:rsidP="00901A4B">
      <w:pPr>
        <w:jc w:val="center"/>
        <w:rPr>
          <w:rFonts w:ascii="Times New Roman" w:hAnsi="Times New Roman"/>
          <w:b/>
          <w:sz w:val="28"/>
          <w:szCs w:val="28"/>
        </w:rPr>
      </w:pPr>
      <w:r w:rsidRPr="00623969">
        <w:rPr>
          <w:rFonts w:ascii="Times New Roman" w:hAnsi="Times New Roman"/>
          <w:b/>
          <w:sz w:val="28"/>
          <w:szCs w:val="28"/>
        </w:rPr>
        <w:lastRenderedPageBreak/>
        <w:t>СПИСОК ИСПОЛЬЗОВАННОЙ ЛИТЕРАТУРЫ</w:t>
      </w:r>
    </w:p>
    <w:p w:rsidR="0008422D" w:rsidRPr="0008422D" w:rsidRDefault="0008422D" w:rsidP="0008422D">
      <w:pPr>
        <w:widowControl w:val="0"/>
        <w:numPr>
          <w:ilvl w:val="0"/>
          <w:numId w:val="36"/>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08422D">
        <w:rPr>
          <w:rFonts w:ascii="Times New Roman" w:hAnsi="Times New Roman"/>
          <w:color w:val="000000"/>
          <w:sz w:val="28"/>
          <w:szCs w:val="28"/>
        </w:rPr>
        <w:t>Гражданский кодекс Российской Федерации. Часть первая от 30.11.1994г. № 51-ФЗ, принят ГД ФС РФ 21 октября 1994г. (р</w:t>
      </w:r>
      <w:r w:rsidR="00380FAB">
        <w:rPr>
          <w:rFonts w:ascii="Times New Roman" w:hAnsi="Times New Roman"/>
          <w:color w:val="000000"/>
          <w:sz w:val="28"/>
          <w:szCs w:val="28"/>
        </w:rPr>
        <w:t>ед. от 07.02.2017г.).</w:t>
      </w:r>
    </w:p>
    <w:p w:rsidR="0008422D" w:rsidRPr="0008422D" w:rsidRDefault="0008422D" w:rsidP="0008422D">
      <w:pPr>
        <w:widowControl w:val="0"/>
        <w:numPr>
          <w:ilvl w:val="0"/>
          <w:numId w:val="36"/>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08422D">
        <w:rPr>
          <w:rFonts w:ascii="Times New Roman" w:hAnsi="Times New Roman"/>
          <w:color w:val="000000"/>
          <w:sz w:val="28"/>
          <w:szCs w:val="28"/>
        </w:rPr>
        <w:t xml:space="preserve">Налоговый кодекс Российской Федерации </w:t>
      </w:r>
      <w:r w:rsidR="00380FAB">
        <w:rPr>
          <w:rFonts w:ascii="Times New Roman" w:hAnsi="Times New Roman"/>
          <w:color w:val="000000"/>
          <w:sz w:val="28"/>
          <w:szCs w:val="28"/>
        </w:rPr>
        <w:t xml:space="preserve"> (</w:t>
      </w:r>
      <w:r w:rsidRPr="0008422D">
        <w:rPr>
          <w:rFonts w:ascii="Times New Roman" w:hAnsi="Times New Roman"/>
          <w:color w:val="000000"/>
          <w:sz w:val="28"/>
          <w:szCs w:val="28"/>
        </w:rPr>
        <w:t>часть вторая</w:t>
      </w:r>
      <w:r w:rsidR="00380FAB">
        <w:rPr>
          <w:rFonts w:ascii="Times New Roman" w:hAnsi="Times New Roman"/>
          <w:color w:val="000000"/>
          <w:sz w:val="28"/>
          <w:szCs w:val="28"/>
        </w:rPr>
        <w:t>)</w:t>
      </w:r>
      <w:r w:rsidRPr="0008422D">
        <w:rPr>
          <w:rFonts w:ascii="Times New Roman" w:hAnsi="Times New Roman"/>
          <w:color w:val="000000"/>
          <w:sz w:val="28"/>
          <w:szCs w:val="28"/>
        </w:rPr>
        <w:t xml:space="preserve"> от 5 авг</w:t>
      </w:r>
      <w:r w:rsidRPr="0008422D">
        <w:rPr>
          <w:rFonts w:ascii="Times New Roman" w:hAnsi="Times New Roman"/>
          <w:color w:val="000000"/>
          <w:sz w:val="28"/>
          <w:szCs w:val="28"/>
        </w:rPr>
        <w:t>у</w:t>
      </w:r>
      <w:r w:rsidRPr="0008422D">
        <w:rPr>
          <w:rFonts w:ascii="Times New Roman" w:hAnsi="Times New Roman"/>
          <w:color w:val="000000"/>
          <w:sz w:val="28"/>
          <w:szCs w:val="28"/>
        </w:rPr>
        <w:t>ста 2000г. № 117-ФЗ, принят ГД ФС РФ 19.07.2000г. (ред. от 28.12.2016г.).</w:t>
      </w:r>
    </w:p>
    <w:p w:rsidR="0008422D" w:rsidRPr="0008422D" w:rsidRDefault="0008422D" w:rsidP="0008422D">
      <w:pPr>
        <w:numPr>
          <w:ilvl w:val="0"/>
          <w:numId w:val="36"/>
        </w:numPr>
        <w:spacing w:after="0" w:line="360" w:lineRule="auto"/>
        <w:ind w:left="0" w:firstLine="709"/>
        <w:jc w:val="both"/>
        <w:rPr>
          <w:rFonts w:ascii="Times New Roman" w:hAnsi="Times New Roman"/>
          <w:color w:val="000000"/>
          <w:sz w:val="28"/>
          <w:szCs w:val="28"/>
        </w:rPr>
      </w:pPr>
      <w:r w:rsidRPr="0008422D">
        <w:rPr>
          <w:rFonts w:ascii="Times New Roman" w:hAnsi="Times New Roman"/>
          <w:color w:val="000000"/>
          <w:sz w:val="28"/>
          <w:szCs w:val="28"/>
        </w:rPr>
        <w:t xml:space="preserve">Приказ Минфина России от 06.05.1999г. № 32н </w:t>
      </w:r>
      <w:r w:rsidR="009F60C8">
        <w:rPr>
          <w:rFonts w:ascii="Times New Roman" w:hAnsi="Times New Roman"/>
          <w:color w:val="000000"/>
          <w:sz w:val="28"/>
          <w:szCs w:val="28"/>
        </w:rPr>
        <w:t>«</w:t>
      </w:r>
      <w:r w:rsidRPr="0008422D">
        <w:rPr>
          <w:rFonts w:ascii="Times New Roman" w:hAnsi="Times New Roman"/>
          <w:color w:val="000000"/>
          <w:sz w:val="28"/>
          <w:szCs w:val="28"/>
        </w:rPr>
        <w:t xml:space="preserve">Об утверждении Положения по бухгалтерскому учету </w:t>
      </w:r>
      <w:r w:rsidR="009F60C8">
        <w:rPr>
          <w:rFonts w:ascii="Times New Roman" w:hAnsi="Times New Roman"/>
          <w:color w:val="000000"/>
          <w:sz w:val="28"/>
          <w:szCs w:val="28"/>
        </w:rPr>
        <w:t>«</w:t>
      </w:r>
      <w:r w:rsidRPr="0008422D">
        <w:rPr>
          <w:rFonts w:ascii="Times New Roman" w:hAnsi="Times New Roman"/>
          <w:color w:val="000000"/>
          <w:sz w:val="28"/>
          <w:szCs w:val="28"/>
        </w:rPr>
        <w:t>Доходы организации</w:t>
      </w:r>
      <w:r w:rsidR="009F60C8">
        <w:rPr>
          <w:rFonts w:ascii="Times New Roman" w:hAnsi="Times New Roman"/>
          <w:color w:val="000000"/>
          <w:sz w:val="28"/>
          <w:szCs w:val="28"/>
        </w:rPr>
        <w:t>»</w:t>
      </w:r>
      <w:r w:rsidRPr="0008422D">
        <w:rPr>
          <w:rFonts w:ascii="Times New Roman" w:hAnsi="Times New Roman"/>
          <w:color w:val="000000"/>
          <w:sz w:val="28"/>
          <w:szCs w:val="28"/>
        </w:rPr>
        <w:t xml:space="preserve"> ПБУ 9/99</w:t>
      </w:r>
      <w:r w:rsidR="009F60C8">
        <w:rPr>
          <w:rFonts w:ascii="Times New Roman" w:hAnsi="Times New Roman"/>
          <w:color w:val="000000"/>
          <w:sz w:val="28"/>
          <w:szCs w:val="28"/>
        </w:rPr>
        <w:t>»</w:t>
      </w:r>
      <w:r w:rsidRPr="0008422D">
        <w:rPr>
          <w:rFonts w:ascii="Times New Roman" w:hAnsi="Times New Roman"/>
          <w:color w:val="000000"/>
          <w:sz w:val="28"/>
          <w:szCs w:val="28"/>
        </w:rPr>
        <w:t xml:space="preserve"> (в ред. от 06.04.2015г.).</w:t>
      </w:r>
    </w:p>
    <w:p w:rsidR="0008422D" w:rsidRPr="0008422D" w:rsidRDefault="0008422D" w:rsidP="0008422D">
      <w:pPr>
        <w:widowControl w:val="0"/>
        <w:numPr>
          <w:ilvl w:val="0"/>
          <w:numId w:val="36"/>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08422D">
        <w:rPr>
          <w:rFonts w:ascii="Times New Roman" w:hAnsi="Times New Roman"/>
          <w:color w:val="000000"/>
          <w:sz w:val="28"/>
          <w:szCs w:val="28"/>
        </w:rPr>
        <w:t xml:space="preserve">Приказ Минфина России от 06.05.1999г. № 33н </w:t>
      </w:r>
      <w:r w:rsidR="009F60C8">
        <w:rPr>
          <w:rFonts w:ascii="Times New Roman" w:hAnsi="Times New Roman"/>
          <w:color w:val="000000"/>
          <w:sz w:val="28"/>
          <w:szCs w:val="28"/>
        </w:rPr>
        <w:t>«</w:t>
      </w:r>
      <w:r w:rsidRPr="0008422D">
        <w:rPr>
          <w:rFonts w:ascii="Times New Roman" w:hAnsi="Times New Roman"/>
          <w:color w:val="000000"/>
          <w:sz w:val="28"/>
          <w:szCs w:val="28"/>
        </w:rPr>
        <w:t xml:space="preserve">Об утверждении Положения по бухгалтерскому учету </w:t>
      </w:r>
      <w:r w:rsidR="009F60C8">
        <w:rPr>
          <w:rFonts w:ascii="Times New Roman" w:hAnsi="Times New Roman"/>
          <w:color w:val="000000"/>
          <w:sz w:val="28"/>
          <w:szCs w:val="28"/>
        </w:rPr>
        <w:t>«</w:t>
      </w:r>
      <w:r w:rsidRPr="0008422D">
        <w:rPr>
          <w:rFonts w:ascii="Times New Roman" w:hAnsi="Times New Roman"/>
          <w:color w:val="000000"/>
          <w:sz w:val="28"/>
          <w:szCs w:val="28"/>
        </w:rPr>
        <w:t>Расходы организации</w:t>
      </w:r>
      <w:r w:rsidR="009F60C8">
        <w:rPr>
          <w:rFonts w:ascii="Times New Roman" w:hAnsi="Times New Roman"/>
          <w:color w:val="000000"/>
          <w:sz w:val="28"/>
          <w:szCs w:val="28"/>
        </w:rPr>
        <w:t>»</w:t>
      </w:r>
      <w:r w:rsidRPr="0008422D">
        <w:rPr>
          <w:rFonts w:ascii="Times New Roman" w:hAnsi="Times New Roman"/>
          <w:color w:val="000000"/>
          <w:sz w:val="28"/>
          <w:szCs w:val="28"/>
        </w:rPr>
        <w:t xml:space="preserve"> ПБУ 10/99</w:t>
      </w:r>
      <w:r w:rsidR="009F60C8">
        <w:rPr>
          <w:rFonts w:ascii="Times New Roman" w:hAnsi="Times New Roman"/>
          <w:color w:val="000000"/>
          <w:sz w:val="28"/>
          <w:szCs w:val="28"/>
        </w:rPr>
        <w:t>»</w:t>
      </w:r>
      <w:r w:rsidRPr="0008422D">
        <w:rPr>
          <w:rFonts w:ascii="Times New Roman" w:hAnsi="Times New Roman"/>
          <w:color w:val="000000"/>
          <w:sz w:val="28"/>
          <w:szCs w:val="28"/>
        </w:rPr>
        <w:t xml:space="preserve"> (в ред. от 06.04.2015г.).</w:t>
      </w:r>
    </w:p>
    <w:p w:rsidR="00D5113A" w:rsidRPr="002E7ADB" w:rsidRDefault="00D5113A"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Абдукаримов И.Т., Абдукаримова Л.Г. Изучение состояния и и</w:t>
      </w:r>
      <w:r w:rsidRPr="002E7ADB">
        <w:rPr>
          <w:rFonts w:ascii="Times New Roman" w:hAnsi="Times New Roman"/>
          <w:sz w:val="28"/>
          <w:szCs w:val="28"/>
        </w:rPr>
        <w:t>с</w:t>
      </w:r>
      <w:r w:rsidRPr="002E7ADB">
        <w:rPr>
          <w:rFonts w:ascii="Times New Roman" w:hAnsi="Times New Roman"/>
          <w:sz w:val="28"/>
          <w:szCs w:val="28"/>
        </w:rPr>
        <w:t>пользования собственного капитала предприятия на основе бухгалтерской о</w:t>
      </w:r>
      <w:r w:rsidRPr="002E7ADB">
        <w:rPr>
          <w:rFonts w:ascii="Times New Roman" w:hAnsi="Times New Roman"/>
          <w:sz w:val="28"/>
          <w:szCs w:val="28"/>
        </w:rPr>
        <w:t>т</w:t>
      </w:r>
      <w:r w:rsidRPr="002E7ADB">
        <w:rPr>
          <w:rFonts w:ascii="Times New Roman" w:hAnsi="Times New Roman"/>
          <w:sz w:val="28"/>
          <w:szCs w:val="28"/>
        </w:rPr>
        <w:t xml:space="preserve">четности // Социально-экономические явления и процессы – 2013 - №3 – С. 9- 18; </w:t>
      </w:r>
    </w:p>
    <w:p w:rsidR="00E67D48" w:rsidRPr="002E7ADB" w:rsidRDefault="00E67D48"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rPr>
        <w:t>Абрютина М.С. Анализ финансово-экономической деятельности предприятия: учебно-практическое пособие: 2-е изд., перераб. и доп. / М.С. А</w:t>
      </w:r>
      <w:r w:rsidRPr="002E7ADB">
        <w:rPr>
          <w:color w:val="000000"/>
          <w:sz w:val="28"/>
          <w:szCs w:val="28"/>
        </w:rPr>
        <w:t>б</w:t>
      </w:r>
      <w:r w:rsidRPr="002E7ADB">
        <w:rPr>
          <w:color w:val="000000"/>
          <w:sz w:val="28"/>
          <w:szCs w:val="28"/>
        </w:rPr>
        <w:t xml:space="preserve">рютина, А.В. Грачев. – М.: Издательство </w:t>
      </w:r>
      <w:r w:rsidR="009F60C8">
        <w:rPr>
          <w:color w:val="000000"/>
          <w:sz w:val="28"/>
          <w:szCs w:val="28"/>
        </w:rPr>
        <w:t>«</w:t>
      </w:r>
      <w:r w:rsidRPr="002E7ADB">
        <w:rPr>
          <w:color w:val="000000"/>
          <w:sz w:val="28"/>
          <w:szCs w:val="28"/>
        </w:rPr>
        <w:t>Дело и сервис</w:t>
      </w:r>
      <w:r w:rsidR="009F60C8">
        <w:rPr>
          <w:color w:val="000000"/>
          <w:sz w:val="28"/>
          <w:szCs w:val="28"/>
        </w:rPr>
        <w:t>»</w:t>
      </w:r>
      <w:r w:rsidRPr="002E7ADB">
        <w:rPr>
          <w:color w:val="000000"/>
          <w:sz w:val="28"/>
          <w:szCs w:val="28"/>
        </w:rPr>
        <w:t>, 2011. – 256 с.</w:t>
      </w:r>
    </w:p>
    <w:p w:rsidR="00B750B0" w:rsidRPr="002E7ADB" w:rsidRDefault="00B750B0"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shd w:val="clear" w:color="auto" w:fill="FCFCFC"/>
        </w:rPr>
        <w:t>Балихина Н.В. Финансы и налогообложение организаций [Эле</w:t>
      </w:r>
      <w:r w:rsidRPr="002E7ADB">
        <w:rPr>
          <w:color w:val="000000"/>
          <w:sz w:val="28"/>
          <w:szCs w:val="28"/>
          <w:shd w:val="clear" w:color="auto" w:fill="FCFCFC"/>
        </w:rPr>
        <w:t>к</w:t>
      </w:r>
      <w:r w:rsidRPr="002E7ADB">
        <w:rPr>
          <w:color w:val="000000"/>
          <w:sz w:val="28"/>
          <w:szCs w:val="28"/>
          <w:shd w:val="clear" w:color="auto" w:fill="FCFCFC"/>
        </w:rPr>
        <w:t xml:space="preserve">тронный ресурс]: учебник для магистров, обучающихся по направлениям </w:t>
      </w:r>
      <w:r w:rsidR="009F60C8">
        <w:rPr>
          <w:color w:val="000000"/>
          <w:sz w:val="28"/>
          <w:szCs w:val="28"/>
          <w:shd w:val="clear" w:color="auto" w:fill="FCFCFC"/>
        </w:rPr>
        <w:t>«</w:t>
      </w:r>
      <w:r w:rsidRPr="002E7ADB">
        <w:rPr>
          <w:color w:val="000000"/>
          <w:sz w:val="28"/>
          <w:szCs w:val="28"/>
          <w:shd w:val="clear" w:color="auto" w:fill="FCFCFC"/>
        </w:rPr>
        <w:t>Ф</w:t>
      </w:r>
      <w:r w:rsidRPr="002E7ADB">
        <w:rPr>
          <w:color w:val="000000"/>
          <w:sz w:val="28"/>
          <w:szCs w:val="28"/>
          <w:shd w:val="clear" w:color="auto" w:fill="FCFCFC"/>
        </w:rPr>
        <w:t>и</w:t>
      </w:r>
      <w:r w:rsidRPr="002E7ADB">
        <w:rPr>
          <w:color w:val="000000"/>
          <w:sz w:val="28"/>
          <w:szCs w:val="28"/>
          <w:shd w:val="clear" w:color="auto" w:fill="FCFCFC"/>
        </w:rPr>
        <w:t>нансы и кредит</w:t>
      </w:r>
      <w:r w:rsidR="009F60C8">
        <w:rPr>
          <w:color w:val="000000"/>
          <w:sz w:val="28"/>
          <w:szCs w:val="28"/>
          <w:shd w:val="clear" w:color="auto" w:fill="FCFCFC"/>
        </w:rPr>
        <w:t>»</w:t>
      </w:r>
      <w:r w:rsidRPr="002E7ADB">
        <w:rPr>
          <w:color w:val="000000"/>
          <w:sz w:val="28"/>
          <w:szCs w:val="28"/>
          <w:shd w:val="clear" w:color="auto" w:fill="FCFCFC"/>
        </w:rPr>
        <w:t xml:space="preserve"> и </w:t>
      </w:r>
      <w:r w:rsidR="009F60C8">
        <w:rPr>
          <w:color w:val="000000"/>
          <w:sz w:val="28"/>
          <w:szCs w:val="28"/>
          <w:shd w:val="clear" w:color="auto" w:fill="FCFCFC"/>
        </w:rPr>
        <w:t>«</w:t>
      </w:r>
      <w:r w:rsidRPr="002E7ADB">
        <w:rPr>
          <w:color w:val="000000"/>
          <w:sz w:val="28"/>
          <w:szCs w:val="28"/>
          <w:shd w:val="clear" w:color="auto" w:fill="FCFCFC"/>
        </w:rPr>
        <w:t>Экономика</w:t>
      </w:r>
      <w:r w:rsidR="009F60C8">
        <w:rPr>
          <w:color w:val="000000"/>
          <w:sz w:val="28"/>
          <w:szCs w:val="28"/>
          <w:shd w:val="clear" w:color="auto" w:fill="FCFCFC"/>
        </w:rPr>
        <w:t>»</w:t>
      </w:r>
      <w:r w:rsidRPr="002E7ADB">
        <w:rPr>
          <w:color w:val="000000"/>
          <w:sz w:val="28"/>
          <w:szCs w:val="28"/>
          <w:shd w:val="clear" w:color="auto" w:fill="FCFCFC"/>
        </w:rPr>
        <w:t>/ Балихина Н.В., Косов М.Е., Оканова Т.В.— Электрон. текстовые данные.— М.: ЮНИТИ-ДАНА, 2015.— 623 c.</w:t>
      </w:r>
    </w:p>
    <w:p w:rsidR="00B750B0" w:rsidRPr="002E7ADB" w:rsidRDefault="00B750B0"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shd w:val="clear" w:color="auto" w:fill="FCFCFC"/>
        </w:rPr>
        <w:t>Барбарская М.Н. Организация финансов на микроуровне [Эле</w:t>
      </w:r>
      <w:r w:rsidRPr="002E7ADB">
        <w:rPr>
          <w:color w:val="000000"/>
          <w:sz w:val="28"/>
          <w:szCs w:val="28"/>
          <w:shd w:val="clear" w:color="auto" w:fill="FCFCFC"/>
        </w:rPr>
        <w:t>к</w:t>
      </w:r>
      <w:r w:rsidRPr="002E7ADB">
        <w:rPr>
          <w:color w:val="000000"/>
          <w:sz w:val="28"/>
          <w:szCs w:val="28"/>
          <w:shd w:val="clear" w:color="auto" w:fill="FCFCFC"/>
        </w:rPr>
        <w:t>тронный ресурс]/ Барбарская М.Н.— Электрон. текстовые данные.— Самара: Самарский государственный архитектурно-строительный университет, ЭБС АСВ, 2014.— 188 c.</w:t>
      </w:r>
    </w:p>
    <w:p w:rsidR="00B750B0" w:rsidRPr="002E7ADB" w:rsidRDefault="00B750B0"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shd w:val="clear" w:color="auto" w:fill="FCFCFC"/>
        </w:rPr>
        <w:t>Барышникова Н.С. Финансы организаций (предприятий) [Эле</w:t>
      </w:r>
      <w:r w:rsidRPr="002E7ADB">
        <w:rPr>
          <w:color w:val="000000"/>
          <w:sz w:val="28"/>
          <w:szCs w:val="28"/>
          <w:shd w:val="clear" w:color="auto" w:fill="FCFCFC"/>
        </w:rPr>
        <w:t>к</w:t>
      </w:r>
      <w:r w:rsidRPr="002E7ADB">
        <w:rPr>
          <w:color w:val="000000"/>
          <w:sz w:val="28"/>
          <w:szCs w:val="28"/>
          <w:shd w:val="clear" w:color="auto" w:fill="FCFCFC"/>
        </w:rPr>
        <w:t>тронный ресурс]: учебное пособие/ Барышникова Н.С., Артеменко В.Г.— Эле</w:t>
      </w:r>
      <w:r w:rsidRPr="002E7ADB">
        <w:rPr>
          <w:color w:val="000000"/>
          <w:sz w:val="28"/>
          <w:szCs w:val="28"/>
          <w:shd w:val="clear" w:color="auto" w:fill="FCFCFC"/>
        </w:rPr>
        <w:t>к</w:t>
      </w:r>
      <w:r w:rsidRPr="002E7ADB">
        <w:rPr>
          <w:color w:val="000000"/>
          <w:sz w:val="28"/>
          <w:szCs w:val="28"/>
          <w:shd w:val="clear" w:color="auto" w:fill="FCFCFC"/>
        </w:rPr>
        <w:t>трон. текстовые данные.— СПб.: Проспект Науки, 2012.— 320 c</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lastRenderedPageBreak/>
        <w:t>Беспалов М.В. Основные направления государственной политики по поддержке субъектов предпринимательской деятельности в условиях нест</w:t>
      </w:r>
      <w:r w:rsidRPr="002E7ADB">
        <w:rPr>
          <w:rFonts w:ascii="Times New Roman" w:hAnsi="Times New Roman"/>
          <w:sz w:val="28"/>
          <w:szCs w:val="28"/>
        </w:rPr>
        <w:t>а</w:t>
      </w:r>
      <w:r w:rsidRPr="002E7ADB">
        <w:rPr>
          <w:rFonts w:ascii="Times New Roman" w:hAnsi="Times New Roman"/>
          <w:sz w:val="28"/>
          <w:szCs w:val="28"/>
        </w:rPr>
        <w:t>бильной экономической среды / Национальные интересы: приоритеты и без</w:t>
      </w:r>
      <w:r w:rsidRPr="002E7ADB">
        <w:rPr>
          <w:rFonts w:ascii="Times New Roman" w:hAnsi="Times New Roman"/>
          <w:sz w:val="28"/>
          <w:szCs w:val="28"/>
        </w:rPr>
        <w:t>о</w:t>
      </w:r>
      <w:r w:rsidRPr="002E7ADB">
        <w:rPr>
          <w:rFonts w:ascii="Times New Roman" w:hAnsi="Times New Roman"/>
          <w:sz w:val="28"/>
          <w:szCs w:val="28"/>
        </w:rPr>
        <w:t xml:space="preserve">пасность. 2014. № 4. С. 17-23 </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Бурмистрова Л.М. Финансы организаций (предприятий): учеб. п</w:t>
      </w:r>
      <w:r w:rsidRPr="002E7ADB">
        <w:rPr>
          <w:rFonts w:ascii="Times New Roman" w:hAnsi="Times New Roman"/>
          <w:sz w:val="28"/>
          <w:szCs w:val="28"/>
        </w:rPr>
        <w:t>о</w:t>
      </w:r>
      <w:r w:rsidRPr="002E7ADB">
        <w:rPr>
          <w:rFonts w:ascii="Times New Roman" w:hAnsi="Times New Roman"/>
          <w:sz w:val="28"/>
          <w:szCs w:val="28"/>
        </w:rPr>
        <w:t xml:space="preserve">собие. - М.: ИНФ РА-М, 2012. - 240 с. </w:t>
      </w:r>
    </w:p>
    <w:p w:rsidR="00E67D48" w:rsidRPr="002E7ADB" w:rsidRDefault="00E67D48"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rPr>
        <w:t>Волков В.А. Управление заемным капиталом предприятия: Диссе</w:t>
      </w:r>
      <w:r w:rsidRPr="002E7ADB">
        <w:rPr>
          <w:color w:val="000000"/>
          <w:sz w:val="28"/>
          <w:szCs w:val="28"/>
        </w:rPr>
        <w:t>р</w:t>
      </w:r>
      <w:r w:rsidRPr="002E7ADB">
        <w:rPr>
          <w:color w:val="000000"/>
          <w:sz w:val="28"/>
          <w:szCs w:val="28"/>
        </w:rPr>
        <w:t>тация на соискание ученой степени кандидата экономических наук – Саратов: 2014.</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Гребнева М.Е., Короткова Ю.А.Кредитоспособность и ее оценка // Символ науки. 2015. № 5. С. 98-100.</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Гиляровская Л.Т. Комплексный экономический анализ хозяйстве</w:t>
      </w:r>
      <w:r w:rsidRPr="002E7ADB">
        <w:rPr>
          <w:rFonts w:ascii="Times New Roman" w:hAnsi="Times New Roman"/>
          <w:sz w:val="28"/>
          <w:szCs w:val="28"/>
        </w:rPr>
        <w:t>н</w:t>
      </w:r>
      <w:r w:rsidRPr="002E7ADB">
        <w:rPr>
          <w:rFonts w:ascii="Times New Roman" w:hAnsi="Times New Roman"/>
          <w:sz w:val="28"/>
          <w:szCs w:val="28"/>
        </w:rPr>
        <w:t>ной деятельности. - М.: Проспект, 2013. - 360 с.</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color w:val="000000"/>
          <w:sz w:val="28"/>
          <w:szCs w:val="28"/>
        </w:rPr>
        <w:t>Екимова, К.В. Финансы организаций (предприятий): Учебник / К.В. Екимова, Т.В. Шубина. - М.: НИЦ ИНФРА-М, 2013. - 375 c.</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Ивасенко А.Г. Финансы организаций (предприятий): учеб. пособие / А.Г Ивасенко, Я.И. Никонова. - 2-е изд., стер. - М.: КНОРУС, 2012. - 208 с.</w:t>
      </w:r>
    </w:p>
    <w:p w:rsidR="00D5113A" w:rsidRPr="002E7ADB" w:rsidRDefault="00D5113A"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Илышева Н.Н. Анализ финансовой отчетности[Текст]: учеб. Пос</w:t>
      </w:r>
      <w:r w:rsidRPr="002E7ADB">
        <w:rPr>
          <w:rFonts w:ascii="Times New Roman" w:hAnsi="Times New Roman"/>
          <w:sz w:val="28"/>
          <w:szCs w:val="28"/>
        </w:rPr>
        <w:t>о</w:t>
      </w:r>
      <w:r w:rsidRPr="002E7ADB">
        <w:rPr>
          <w:rFonts w:ascii="Times New Roman" w:hAnsi="Times New Roman"/>
          <w:sz w:val="28"/>
          <w:szCs w:val="28"/>
        </w:rPr>
        <w:t xml:space="preserve">бие для студентов вузов, обучающихся по специальности </w:t>
      </w:r>
      <w:r w:rsidR="009F60C8">
        <w:rPr>
          <w:rFonts w:ascii="Times New Roman" w:hAnsi="Times New Roman"/>
          <w:sz w:val="28"/>
          <w:szCs w:val="28"/>
        </w:rPr>
        <w:t>«</w:t>
      </w:r>
      <w:r w:rsidRPr="002E7ADB">
        <w:rPr>
          <w:rFonts w:ascii="Times New Roman" w:hAnsi="Times New Roman"/>
          <w:sz w:val="28"/>
          <w:szCs w:val="28"/>
        </w:rPr>
        <w:t xml:space="preserve">Бухгалтерский учет, анализ и аудит, </w:t>
      </w:r>
      <w:r w:rsidR="009F60C8">
        <w:rPr>
          <w:rFonts w:ascii="Times New Roman" w:hAnsi="Times New Roman"/>
          <w:sz w:val="28"/>
          <w:szCs w:val="28"/>
        </w:rPr>
        <w:t>«</w:t>
      </w:r>
      <w:r w:rsidRPr="002E7ADB">
        <w:rPr>
          <w:rFonts w:ascii="Times New Roman" w:hAnsi="Times New Roman"/>
          <w:sz w:val="28"/>
          <w:szCs w:val="28"/>
        </w:rPr>
        <w:t>Финансы и кредит</w:t>
      </w:r>
      <w:r w:rsidR="009F60C8">
        <w:rPr>
          <w:rFonts w:ascii="Times New Roman" w:hAnsi="Times New Roman"/>
          <w:sz w:val="28"/>
          <w:szCs w:val="28"/>
        </w:rPr>
        <w:t>»</w:t>
      </w:r>
      <w:r w:rsidRPr="002E7ADB">
        <w:rPr>
          <w:rFonts w:ascii="Times New Roman" w:hAnsi="Times New Roman"/>
          <w:sz w:val="28"/>
          <w:szCs w:val="28"/>
        </w:rPr>
        <w:t xml:space="preserve"> / Н.Н. Илышева, С.И. Крылов. – М.: ЮНИТИ-ДАНА, 2012. – 431 с.; </w:t>
      </w:r>
    </w:p>
    <w:p w:rsidR="002E7ADB" w:rsidRPr="002E7ADB" w:rsidRDefault="002E7ADB"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color w:val="000000"/>
          <w:sz w:val="28"/>
          <w:szCs w:val="28"/>
          <w:shd w:val="clear" w:color="auto" w:fill="FCFCFC"/>
        </w:rPr>
        <w:t>Кандрашина Е.А. Финансовый менеджмент [Электронный ресурс]: учебник/ Кандрашина Е.А.— Электрон. текстовые данные.— М.: Дашков и К, Ай Пи Эр Медиа, 2017.— 220 c.</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Кириченко Т.В. Финансовый менеджмент: учебник. - М.: Дашков и Ко, 2011. - 484 с.</w:t>
      </w:r>
    </w:p>
    <w:p w:rsidR="00E67D48" w:rsidRPr="00C40789" w:rsidRDefault="00E67D48" w:rsidP="0008422D">
      <w:pPr>
        <w:numPr>
          <w:ilvl w:val="0"/>
          <w:numId w:val="36"/>
        </w:numPr>
        <w:spacing w:after="0" w:line="360" w:lineRule="auto"/>
        <w:ind w:left="0" w:firstLine="709"/>
        <w:jc w:val="both"/>
        <w:rPr>
          <w:rStyle w:val="apple-converted-space"/>
          <w:rFonts w:ascii="Times New Roman" w:hAnsi="Times New Roman"/>
          <w:iCs/>
          <w:color w:val="000000"/>
          <w:sz w:val="28"/>
          <w:szCs w:val="28"/>
          <w:shd w:val="clear" w:color="auto" w:fill="FFFFFF"/>
        </w:rPr>
      </w:pPr>
      <w:r w:rsidRPr="00C40789">
        <w:rPr>
          <w:rFonts w:ascii="Times New Roman" w:hAnsi="Times New Roman"/>
          <w:iCs/>
          <w:color w:val="000000"/>
          <w:sz w:val="28"/>
          <w:szCs w:val="28"/>
          <w:shd w:val="clear" w:color="auto" w:fill="FFFFFF"/>
        </w:rPr>
        <w:t xml:space="preserve">Кисова Д. В., Соболева Н. Ю. Управление собственным капиталом предприятия // Научно-методический электронный журнал </w:t>
      </w:r>
      <w:r w:rsidR="009F60C8">
        <w:rPr>
          <w:rFonts w:ascii="Times New Roman" w:hAnsi="Times New Roman"/>
          <w:iCs/>
          <w:color w:val="000000"/>
          <w:sz w:val="28"/>
          <w:szCs w:val="28"/>
          <w:shd w:val="clear" w:color="auto" w:fill="FFFFFF"/>
        </w:rPr>
        <w:t>«</w:t>
      </w:r>
      <w:r w:rsidRPr="00C40789">
        <w:rPr>
          <w:rFonts w:ascii="Times New Roman" w:hAnsi="Times New Roman"/>
          <w:iCs/>
          <w:color w:val="000000"/>
          <w:sz w:val="28"/>
          <w:szCs w:val="28"/>
          <w:shd w:val="clear" w:color="auto" w:fill="FFFFFF"/>
        </w:rPr>
        <w:t>Концепт</w:t>
      </w:r>
      <w:r w:rsidR="009F60C8">
        <w:rPr>
          <w:rFonts w:ascii="Times New Roman" w:hAnsi="Times New Roman"/>
          <w:iCs/>
          <w:color w:val="000000"/>
          <w:sz w:val="28"/>
          <w:szCs w:val="28"/>
          <w:shd w:val="clear" w:color="auto" w:fill="FFFFFF"/>
        </w:rPr>
        <w:t>»</w:t>
      </w:r>
      <w:r w:rsidRPr="00C40789">
        <w:rPr>
          <w:rFonts w:ascii="Times New Roman" w:hAnsi="Times New Roman"/>
          <w:iCs/>
          <w:color w:val="000000"/>
          <w:sz w:val="28"/>
          <w:szCs w:val="28"/>
          <w:shd w:val="clear" w:color="auto" w:fill="FFFFFF"/>
        </w:rPr>
        <w:t>. – 2016. – Т. 6. – С. 56–60.</w:t>
      </w:r>
      <w:r w:rsidRPr="00C40789">
        <w:rPr>
          <w:rStyle w:val="apple-converted-space"/>
          <w:rFonts w:ascii="Times New Roman" w:hAnsi="Times New Roman"/>
          <w:iCs/>
          <w:color w:val="000000"/>
          <w:sz w:val="28"/>
          <w:szCs w:val="28"/>
          <w:shd w:val="clear" w:color="auto" w:fill="FFFFFF"/>
        </w:rPr>
        <w:t> </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lastRenderedPageBreak/>
        <w:t>Клейман А.В. Актуальные вопросы управления основным капит</w:t>
      </w:r>
      <w:r w:rsidRPr="002E7ADB">
        <w:rPr>
          <w:rFonts w:ascii="Times New Roman" w:hAnsi="Times New Roman"/>
          <w:sz w:val="28"/>
          <w:szCs w:val="28"/>
        </w:rPr>
        <w:t>а</w:t>
      </w:r>
      <w:r w:rsidRPr="002E7ADB">
        <w:rPr>
          <w:rFonts w:ascii="Times New Roman" w:hAnsi="Times New Roman"/>
          <w:sz w:val="28"/>
          <w:szCs w:val="28"/>
        </w:rPr>
        <w:t>лом на предприятиях РФ // Фундаментальные исследования . 2014. №5-2. С.308-313.</w:t>
      </w:r>
    </w:p>
    <w:p w:rsidR="00E67D48" w:rsidRPr="00C40789" w:rsidRDefault="00E67D48" w:rsidP="0008422D">
      <w:pPr>
        <w:numPr>
          <w:ilvl w:val="0"/>
          <w:numId w:val="36"/>
        </w:numPr>
        <w:spacing w:after="0" w:line="360" w:lineRule="auto"/>
        <w:ind w:left="0" w:firstLine="709"/>
        <w:jc w:val="both"/>
        <w:rPr>
          <w:rFonts w:ascii="Times New Roman" w:hAnsi="Times New Roman"/>
          <w:color w:val="000000"/>
          <w:sz w:val="28"/>
          <w:szCs w:val="28"/>
        </w:rPr>
      </w:pPr>
      <w:r w:rsidRPr="00C40789">
        <w:rPr>
          <w:rFonts w:ascii="Times New Roman" w:hAnsi="Times New Roman"/>
          <w:color w:val="000000"/>
          <w:sz w:val="28"/>
          <w:szCs w:val="28"/>
          <w:shd w:val="clear" w:color="auto" w:fill="FFFFFF"/>
        </w:rPr>
        <w:t>В. В. Ковалев, Корпоративные финансы и учет: понятия, алгори</w:t>
      </w:r>
      <w:r w:rsidRPr="00C40789">
        <w:rPr>
          <w:rFonts w:ascii="Times New Roman" w:hAnsi="Times New Roman"/>
          <w:color w:val="000000"/>
          <w:sz w:val="28"/>
          <w:szCs w:val="28"/>
          <w:shd w:val="clear" w:color="auto" w:fill="FFFFFF"/>
        </w:rPr>
        <w:t>т</w:t>
      </w:r>
      <w:r w:rsidRPr="00C40789">
        <w:rPr>
          <w:rFonts w:ascii="Times New Roman" w:hAnsi="Times New Roman"/>
          <w:color w:val="000000"/>
          <w:sz w:val="28"/>
          <w:szCs w:val="28"/>
          <w:shd w:val="clear" w:color="auto" w:fill="FFFFFF"/>
        </w:rPr>
        <w:t>мы, показатели: учебное пособие. Ч.1 — М.: Проспект, КНОРУС,2012. — 768 с.</w:t>
      </w:r>
    </w:p>
    <w:p w:rsidR="002E7ADB" w:rsidRPr="00C40789" w:rsidRDefault="00E67D48" w:rsidP="0008422D">
      <w:pPr>
        <w:numPr>
          <w:ilvl w:val="0"/>
          <w:numId w:val="36"/>
        </w:numPr>
        <w:spacing w:after="0" w:line="360" w:lineRule="auto"/>
        <w:ind w:left="0" w:firstLine="709"/>
        <w:jc w:val="both"/>
        <w:rPr>
          <w:rFonts w:ascii="Times New Roman" w:hAnsi="Times New Roman"/>
          <w:color w:val="000000"/>
          <w:sz w:val="28"/>
          <w:szCs w:val="28"/>
        </w:rPr>
      </w:pPr>
      <w:r w:rsidRPr="00C40789">
        <w:rPr>
          <w:rFonts w:ascii="Times New Roman" w:hAnsi="Times New Roman"/>
          <w:color w:val="000000"/>
          <w:sz w:val="28"/>
          <w:szCs w:val="28"/>
          <w:shd w:val="clear" w:color="auto" w:fill="FFFFFF"/>
        </w:rPr>
        <w:t>Колесник Н. Ф., Горбункова А. О., Чекалдаева Ю. А. Оценка сост</w:t>
      </w:r>
      <w:r w:rsidRPr="00C40789">
        <w:rPr>
          <w:rFonts w:ascii="Times New Roman" w:hAnsi="Times New Roman"/>
          <w:color w:val="000000"/>
          <w:sz w:val="28"/>
          <w:szCs w:val="28"/>
          <w:shd w:val="clear" w:color="auto" w:fill="FFFFFF"/>
        </w:rPr>
        <w:t>а</w:t>
      </w:r>
      <w:r w:rsidRPr="00C40789">
        <w:rPr>
          <w:rFonts w:ascii="Times New Roman" w:hAnsi="Times New Roman"/>
          <w:color w:val="000000"/>
          <w:sz w:val="28"/>
          <w:szCs w:val="28"/>
          <w:shd w:val="clear" w:color="auto" w:fill="FFFFFF"/>
        </w:rPr>
        <w:t>ва и структуры собственного капитала промышленного предприятия // Мол</w:t>
      </w:r>
      <w:r w:rsidRPr="00C40789">
        <w:rPr>
          <w:rFonts w:ascii="Times New Roman" w:hAnsi="Times New Roman"/>
          <w:color w:val="000000"/>
          <w:sz w:val="28"/>
          <w:szCs w:val="28"/>
          <w:shd w:val="clear" w:color="auto" w:fill="FFFFFF"/>
        </w:rPr>
        <w:t>о</w:t>
      </w:r>
      <w:r w:rsidRPr="00C40789">
        <w:rPr>
          <w:rFonts w:ascii="Times New Roman" w:hAnsi="Times New Roman"/>
          <w:color w:val="000000"/>
          <w:sz w:val="28"/>
          <w:szCs w:val="28"/>
          <w:shd w:val="clear" w:color="auto" w:fill="FFFFFF"/>
        </w:rPr>
        <w:t>дой ученый. — 2014. — №20. — С. 305-307.</w:t>
      </w:r>
    </w:p>
    <w:p w:rsidR="00D5113A" w:rsidRPr="00C40789" w:rsidRDefault="00E67D48" w:rsidP="0008422D">
      <w:pPr>
        <w:numPr>
          <w:ilvl w:val="0"/>
          <w:numId w:val="36"/>
        </w:numPr>
        <w:spacing w:after="0" w:line="360" w:lineRule="auto"/>
        <w:ind w:left="0" w:firstLine="709"/>
        <w:jc w:val="both"/>
        <w:rPr>
          <w:rFonts w:ascii="Times New Roman" w:hAnsi="Times New Roman"/>
          <w:color w:val="000000"/>
          <w:sz w:val="28"/>
          <w:szCs w:val="28"/>
        </w:rPr>
      </w:pPr>
      <w:r w:rsidRPr="00C40789">
        <w:rPr>
          <w:rFonts w:ascii="Times New Roman" w:hAnsi="Times New Roman"/>
          <w:color w:val="000000"/>
          <w:sz w:val="28"/>
          <w:szCs w:val="28"/>
        </w:rPr>
        <w:t xml:space="preserve"> </w:t>
      </w:r>
      <w:r w:rsidR="00D5113A" w:rsidRPr="00C40789">
        <w:rPr>
          <w:rFonts w:ascii="Times New Roman" w:hAnsi="Times New Roman"/>
          <w:color w:val="000000"/>
          <w:sz w:val="28"/>
          <w:szCs w:val="28"/>
        </w:rPr>
        <w:t>Миславская Н.А. Бухгалтерский учет[Текст]: Учебник / Н.А. М</w:t>
      </w:r>
      <w:r w:rsidR="00D5113A" w:rsidRPr="00C40789">
        <w:rPr>
          <w:rFonts w:ascii="Times New Roman" w:hAnsi="Times New Roman"/>
          <w:color w:val="000000"/>
          <w:sz w:val="28"/>
          <w:szCs w:val="28"/>
        </w:rPr>
        <w:t>и</w:t>
      </w:r>
      <w:r w:rsidR="00D5113A" w:rsidRPr="00C40789">
        <w:rPr>
          <w:rFonts w:ascii="Times New Roman" w:hAnsi="Times New Roman"/>
          <w:color w:val="000000"/>
          <w:sz w:val="28"/>
          <w:szCs w:val="28"/>
        </w:rPr>
        <w:t xml:space="preserve">славская, С.Н. Поленова. – М.: Издательско-торговая корпорация </w:t>
      </w:r>
      <w:r w:rsidR="009F60C8">
        <w:rPr>
          <w:rFonts w:ascii="Times New Roman" w:hAnsi="Times New Roman"/>
          <w:color w:val="000000"/>
          <w:sz w:val="28"/>
          <w:szCs w:val="28"/>
        </w:rPr>
        <w:t>«</w:t>
      </w:r>
      <w:r w:rsidR="00D5113A" w:rsidRPr="00C40789">
        <w:rPr>
          <w:rFonts w:ascii="Times New Roman" w:hAnsi="Times New Roman"/>
          <w:color w:val="000000"/>
          <w:sz w:val="28"/>
          <w:szCs w:val="28"/>
        </w:rPr>
        <w:t xml:space="preserve">Дашков и К о </w:t>
      </w:r>
      <w:r w:rsidR="009F60C8">
        <w:rPr>
          <w:rFonts w:ascii="Times New Roman" w:hAnsi="Times New Roman"/>
          <w:color w:val="000000"/>
          <w:sz w:val="28"/>
          <w:szCs w:val="28"/>
        </w:rPr>
        <w:t>«</w:t>
      </w:r>
      <w:r w:rsidR="00D5113A" w:rsidRPr="00C40789">
        <w:rPr>
          <w:rFonts w:ascii="Times New Roman" w:hAnsi="Times New Roman"/>
          <w:color w:val="000000"/>
          <w:sz w:val="28"/>
          <w:szCs w:val="28"/>
        </w:rPr>
        <w:t xml:space="preserve">, 2014. – 592 с.; </w:t>
      </w:r>
    </w:p>
    <w:p w:rsidR="002E7ADB" w:rsidRPr="00C40789" w:rsidRDefault="002E7ADB" w:rsidP="0008422D">
      <w:pPr>
        <w:numPr>
          <w:ilvl w:val="0"/>
          <w:numId w:val="36"/>
        </w:numPr>
        <w:spacing w:after="0" w:line="360" w:lineRule="auto"/>
        <w:ind w:left="0" w:firstLine="709"/>
        <w:jc w:val="both"/>
        <w:rPr>
          <w:rFonts w:ascii="Times New Roman" w:hAnsi="Times New Roman"/>
          <w:color w:val="000000"/>
          <w:sz w:val="28"/>
          <w:szCs w:val="28"/>
        </w:rPr>
      </w:pPr>
      <w:r w:rsidRPr="002E7ADB">
        <w:rPr>
          <w:rFonts w:ascii="Times New Roman" w:hAnsi="Times New Roman"/>
          <w:color w:val="000000"/>
          <w:sz w:val="28"/>
          <w:szCs w:val="28"/>
          <w:shd w:val="clear" w:color="auto" w:fill="FCFCFC"/>
        </w:rPr>
        <w:t>Нешитой А.С. Финансы [Электронный ресурс]: учебник для бак</w:t>
      </w:r>
      <w:r w:rsidRPr="002E7ADB">
        <w:rPr>
          <w:rFonts w:ascii="Times New Roman" w:hAnsi="Times New Roman"/>
          <w:color w:val="000000"/>
          <w:sz w:val="28"/>
          <w:szCs w:val="28"/>
          <w:shd w:val="clear" w:color="auto" w:fill="FCFCFC"/>
        </w:rPr>
        <w:t>а</w:t>
      </w:r>
      <w:r w:rsidRPr="002E7ADB">
        <w:rPr>
          <w:rFonts w:ascii="Times New Roman" w:hAnsi="Times New Roman"/>
          <w:color w:val="000000"/>
          <w:sz w:val="28"/>
          <w:szCs w:val="28"/>
          <w:shd w:val="clear" w:color="auto" w:fill="FCFCFC"/>
        </w:rPr>
        <w:t>лавров/ Нешитой А.С.— Электрон. текстовые данные.— М.: Дашков и К, 2015.— 352 c</w:t>
      </w:r>
    </w:p>
    <w:p w:rsidR="00E67D48" w:rsidRPr="00C40789" w:rsidRDefault="00E67D48" w:rsidP="0008422D">
      <w:pPr>
        <w:numPr>
          <w:ilvl w:val="0"/>
          <w:numId w:val="36"/>
        </w:numPr>
        <w:spacing w:after="0" w:line="360" w:lineRule="auto"/>
        <w:ind w:left="0" w:firstLine="709"/>
        <w:jc w:val="both"/>
        <w:rPr>
          <w:rFonts w:ascii="Times New Roman" w:hAnsi="Times New Roman"/>
          <w:color w:val="000000"/>
          <w:sz w:val="28"/>
          <w:szCs w:val="28"/>
          <w:shd w:val="clear" w:color="auto" w:fill="FFFFFF"/>
        </w:rPr>
      </w:pPr>
      <w:r w:rsidRPr="00C40789">
        <w:rPr>
          <w:rFonts w:ascii="Times New Roman" w:hAnsi="Times New Roman"/>
          <w:color w:val="000000"/>
          <w:sz w:val="28"/>
          <w:szCs w:val="28"/>
          <w:shd w:val="clear" w:color="auto" w:fill="FFFFFF"/>
        </w:rPr>
        <w:t>Новикова Ю. Д. Процесс формирования собственного капитала в современных условиях // Молодой ученый. — 2016. — №7. — С. 924-927.</w:t>
      </w:r>
    </w:p>
    <w:p w:rsidR="00E67D48" w:rsidRPr="00C40789" w:rsidRDefault="00E67D48" w:rsidP="0008422D">
      <w:pPr>
        <w:numPr>
          <w:ilvl w:val="0"/>
          <w:numId w:val="36"/>
        </w:numPr>
        <w:spacing w:after="0" w:line="360" w:lineRule="auto"/>
        <w:ind w:left="0" w:firstLine="709"/>
        <w:jc w:val="both"/>
        <w:rPr>
          <w:rFonts w:ascii="Times New Roman" w:hAnsi="Times New Roman"/>
          <w:color w:val="000000"/>
          <w:sz w:val="28"/>
          <w:szCs w:val="28"/>
        </w:rPr>
      </w:pPr>
      <w:r w:rsidRPr="00C40789">
        <w:rPr>
          <w:rFonts w:ascii="Times New Roman" w:hAnsi="Times New Roman"/>
          <w:color w:val="000000"/>
          <w:sz w:val="28"/>
          <w:szCs w:val="28"/>
          <w:shd w:val="clear" w:color="auto" w:fill="FFFFFF"/>
        </w:rPr>
        <w:t>Организация деятельности предприятия /Кныш М.И// Экономика. — 2013. — № 5. — 65с..</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Панкова С.В., Туякова З.С. Концептуальные подходы к стоимос</w:t>
      </w:r>
      <w:r w:rsidRPr="002E7ADB">
        <w:rPr>
          <w:rFonts w:ascii="Times New Roman" w:hAnsi="Times New Roman"/>
          <w:sz w:val="28"/>
          <w:szCs w:val="28"/>
        </w:rPr>
        <w:t>т</w:t>
      </w:r>
      <w:r w:rsidRPr="002E7ADB">
        <w:rPr>
          <w:rFonts w:ascii="Times New Roman" w:hAnsi="Times New Roman"/>
          <w:sz w:val="28"/>
          <w:szCs w:val="28"/>
        </w:rPr>
        <w:t xml:space="preserve">ному измерению в учете кругооборота капитала (статья) // Финансы и кредит. - 2007. - № 5. - С. 13-20, с. 19. </w:t>
      </w:r>
    </w:p>
    <w:p w:rsidR="00D5113A" w:rsidRPr="002E7ADB" w:rsidRDefault="00D5113A"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 xml:space="preserve">Пожидаева Т.А. Анализ финансовой отчетности [Текст]: учебное пособие / Т.А. Пожидаева. – 3-е изд., стер. – М.: КНОРУС, 2011. – 320 с.; </w:t>
      </w:r>
    </w:p>
    <w:p w:rsidR="00E67D48" w:rsidRPr="00C40789" w:rsidRDefault="00E67D48" w:rsidP="0008422D">
      <w:pPr>
        <w:numPr>
          <w:ilvl w:val="0"/>
          <w:numId w:val="36"/>
        </w:numPr>
        <w:spacing w:after="0" w:line="360" w:lineRule="auto"/>
        <w:ind w:left="0" w:firstLine="709"/>
        <w:jc w:val="both"/>
        <w:rPr>
          <w:rFonts w:ascii="Times New Roman" w:hAnsi="Times New Roman"/>
          <w:color w:val="000000"/>
          <w:sz w:val="28"/>
          <w:szCs w:val="28"/>
        </w:rPr>
      </w:pPr>
      <w:r w:rsidRPr="00C40789">
        <w:rPr>
          <w:rFonts w:ascii="Times New Roman" w:hAnsi="Times New Roman"/>
          <w:color w:val="000000"/>
          <w:sz w:val="28"/>
          <w:szCs w:val="28"/>
          <w:shd w:val="clear" w:color="auto" w:fill="FFFFFF"/>
        </w:rPr>
        <w:t>Процесс формировании уставного капитала /Гаврилова А.Н.// Ф</w:t>
      </w:r>
      <w:r w:rsidRPr="00C40789">
        <w:rPr>
          <w:rFonts w:ascii="Times New Roman" w:hAnsi="Times New Roman"/>
          <w:color w:val="000000"/>
          <w:sz w:val="28"/>
          <w:szCs w:val="28"/>
          <w:shd w:val="clear" w:color="auto" w:fill="FFFFFF"/>
        </w:rPr>
        <w:t>и</w:t>
      </w:r>
      <w:r w:rsidRPr="00C40789">
        <w:rPr>
          <w:rFonts w:ascii="Times New Roman" w:hAnsi="Times New Roman"/>
          <w:color w:val="000000"/>
          <w:sz w:val="28"/>
          <w:szCs w:val="28"/>
          <w:shd w:val="clear" w:color="auto" w:fill="FFFFFF"/>
        </w:rPr>
        <w:t>нансы. — 2014. — № 1. — 21с.</w:t>
      </w:r>
    </w:p>
    <w:p w:rsidR="00D5113A" w:rsidRPr="002E7ADB" w:rsidRDefault="00D5113A"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Рахимов Т.Р. Финансовый менеджмент [Текст]: учебное пособие / Т.Р. Рахимов; Томский политехнический университет. – Томск: Изд-во Томск</w:t>
      </w:r>
      <w:r w:rsidRPr="002E7ADB">
        <w:rPr>
          <w:rFonts w:ascii="Times New Roman" w:hAnsi="Times New Roman"/>
          <w:sz w:val="28"/>
          <w:szCs w:val="28"/>
        </w:rPr>
        <w:t>о</w:t>
      </w:r>
      <w:r w:rsidRPr="002E7ADB">
        <w:rPr>
          <w:rFonts w:ascii="Times New Roman" w:hAnsi="Times New Roman"/>
          <w:sz w:val="28"/>
          <w:szCs w:val="28"/>
        </w:rPr>
        <w:t xml:space="preserve">го политехнического университета, 2012. – 264 с.; </w:t>
      </w:r>
    </w:p>
    <w:p w:rsidR="00D5113A" w:rsidRPr="002E7ADB" w:rsidRDefault="00D5113A"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Рябыкина Е. Г. Капитал предприятия как объект экономического управления // БИ . 2014. №10. С.23-29.</w:t>
      </w:r>
    </w:p>
    <w:p w:rsidR="00E67D48" w:rsidRPr="00C40789" w:rsidRDefault="00E67D48" w:rsidP="0008422D">
      <w:pPr>
        <w:numPr>
          <w:ilvl w:val="0"/>
          <w:numId w:val="36"/>
        </w:numPr>
        <w:spacing w:after="0" w:line="360" w:lineRule="auto"/>
        <w:ind w:left="0" w:firstLine="709"/>
        <w:jc w:val="both"/>
        <w:rPr>
          <w:rFonts w:ascii="Times New Roman" w:hAnsi="Times New Roman"/>
          <w:color w:val="000000"/>
          <w:sz w:val="28"/>
          <w:szCs w:val="28"/>
        </w:rPr>
      </w:pPr>
      <w:r w:rsidRPr="00C40789">
        <w:rPr>
          <w:rFonts w:ascii="Times New Roman" w:hAnsi="Times New Roman"/>
          <w:color w:val="000000"/>
          <w:sz w:val="28"/>
          <w:szCs w:val="28"/>
          <w:shd w:val="clear" w:color="auto" w:fill="FFFFFF"/>
        </w:rPr>
        <w:lastRenderedPageBreak/>
        <w:t>Собственный капитал / Бурмистрова Л.М. // Финансы. — 2013. — № 4. — 32с.</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Слепов, В.А. Финансы организации (предприятий): Учебник / В.А. Слепов, Т.В. Шубина. - М.: Магистр, ИНФРА-М, 2011. - 352 c.</w:t>
      </w:r>
    </w:p>
    <w:p w:rsidR="00E67D48" w:rsidRPr="002E7ADB" w:rsidRDefault="00E67D48" w:rsidP="0008422D">
      <w:pPr>
        <w:numPr>
          <w:ilvl w:val="0"/>
          <w:numId w:val="36"/>
        </w:numPr>
        <w:spacing w:after="0" w:line="360" w:lineRule="auto"/>
        <w:ind w:left="0" w:firstLine="709"/>
        <w:jc w:val="both"/>
        <w:rPr>
          <w:rFonts w:ascii="Times New Roman" w:hAnsi="Times New Roman"/>
          <w:sz w:val="28"/>
          <w:szCs w:val="28"/>
        </w:rPr>
      </w:pPr>
      <w:r w:rsidRPr="002E7ADB">
        <w:rPr>
          <w:rFonts w:ascii="Times New Roman" w:hAnsi="Times New Roman"/>
          <w:sz w:val="28"/>
          <w:szCs w:val="28"/>
        </w:rPr>
        <w:t>Тютюкина, Е.Б. Финансы организаций (предприятий): Учебник / Е.Б. Тютюкина. - М.: Дашков и К, 201</w:t>
      </w:r>
      <w:r w:rsidR="00B750B0" w:rsidRPr="002E7ADB">
        <w:rPr>
          <w:rFonts w:ascii="Times New Roman" w:hAnsi="Times New Roman"/>
          <w:sz w:val="28"/>
          <w:szCs w:val="28"/>
        </w:rPr>
        <w:t>5</w:t>
      </w:r>
      <w:r w:rsidRPr="002E7ADB">
        <w:rPr>
          <w:rFonts w:ascii="Times New Roman" w:hAnsi="Times New Roman"/>
          <w:sz w:val="28"/>
          <w:szCs w:val="28"/>
        </w:rPr>
        <w:t>. - 544 c.</w:t>
      </w:r>
    </w:p>
    <w:p w:rsidR="00E67D48" w:rsidRPr="00C40789" w:rsidRDefault="00D5113A" w:rsidP="0008422D">
      <w:pPr>
        <w:numPr>
          <w:ilvl w:val="0"/>
          <w:numId w:val="36"/>
        </w:numPr>
        <w:spacing w:after="0" w:line="360" w:lineRule="auto"/>
        <w:ind w:left="0" w:firstLine="709"/>
        <w:jc w:val="both"/>
        <w:rPr>
          <w:rStyle w:val="apple-converted-space"/>
          <w:rFonts w:ascii="Times New Roman" w:hAnsi="Times New Roman"/>
          <w:color w:val="000000"/>
          <w:sz w:val="28"/>
          <w:szCs w:val="28"/>
          <w:shd w:val="clear" w:color="auto" w:fill="FFFFFF"/>
        </w:rPr>
      </w:pPr>
      <w:r w:rsidRPr="00C40789">
        <w:rPr>
          <w:rFonts w:ascii="Times New Roman" w:hAnsi="Times New Roman"/>
          <w:color w:val="000000"/>
          <w:sz w:val="28"/>
          <w:szCs w:val="28"/>
          <w:shd w:val="clear" w:color="auto" w:fill="FFFFFF"/>
        </w:rPr>
        <w:t>Финансовой менеджмент: теория и практика / под ред. Е.С. Стоян</w:t>
      </w:r>
      <w:r w:rsidRPr="00C40789">
        <w:rPr>
          <w:rFonts w:ascii="Times New Roman" w:hAnsi="Times New Roman"/>
          <w:color w:val="000000"/>
          <w:sz w:val="28"/>
          <w:szCs w:val="28"/>
          <w:shd w:val="clear" w:color="auto" w:fill="FFFFFF"/>
        </w:rPr>
        <w:t>о</w:t>
      </w:r>
      <w:r w:rsidRPr="00C40789">
        <w:rPr>
          <w:rFonts w:ascii="Times New Roman" w:hAnsi="Times New Roman"/>
          <w:color w:val="000000"/>
          <w:sz w:val="28"/>
          <w:szCs w:val="28"/>
          <w:shd w:val="clear" w:color="auto" w:fill="FFFFFF"/>
        </w:rPr>
        <w:t xml:space="preserve">вой. – 5-е изд. перераб. и доп. – М.: Изд-во </w:t>
      </w:r>
      <w:r w:rsidR="009F60C8">
        <w:rPr>
          <w:rFonts w:ascii="Times New Roman" w:hAnsi="Times New Roman"/>
          <w:color w:val="000000"/>
          <w:sz w:val="28"/>
          <w:szCs w:val="28"/>
          <w:shd w:val="clear" w:color="auto" w:fill="FFFFFF"/>
        </w:rPr>
        <w:t>«</w:t>
      </w:r>
      <w:r w:rsidRPr="00C40789">
        <w:rPr>
          <w:rFonts w:ascii="Times New Roman" w:hAnsi="Times New Roman"/>
          <w:color w:val="000000"/>
          <w:sz w:val="28"/>
          <w:szCs w:val="28"/>
          <w:shd w:val="clear" w:color="auto" w:fill="FFFFFF"/>
        </w:rPr>
        <w:t>Перспектива</w:t>
      </w:r>
      <w:r w:rsidR="009F60C8">
        <w:rPr>
          <w:rFonts w:ascii="Times New Roman" w:hAnsi="Times New Roman"/>
          <w:color w:val="000000"/>
          <w:sz w:val="28"/>
          <w:szCs w:val="28"/>
          <w:shd w:val="clear" w:color="auto" w:fill="FFFFFF"/>
        </w:rPr>
        <w:t>»</w:t>
      </w:r>
      <w:r w:rsidRPr="00C40789">
        <w:rPr>
          <w:rFonts w:ascii="Times New Roman" w:hAnsi="Times New Roman"/>
          <w:color w:val="000000"/>
          <w:sz w:val="28"/>
          <w:szCs w:val="28"/>
          <w:shd w:val="clear" w:color="auto" w:fill="FFFFFF"/>
        </w:rPr>
        <w:t>, 2011.</w:t>
      </w:r>
      <w:r w:rsidRPr="00C40789">
        <w:rPr>
          <w:rStyle w:val="apple-converted-space"/>
          <w:rFonts w:ascii="Times New Roman" w:hAnsi="Times New Roman"/>
          <w:color w:val="000000"/>
          <w:sz w:val="28"/>
          <w:szCs w:val="28"/>
          <w:shd w:val="clear" w:color="auto" w:fill="FFFFFF"/>
        </w:rPr>
        <w:t> </w:t>
      </w:r>
    </w:p>
    <w:p w:rsidR="00E67D48" w:rsidRPr="00C40789" w:rsidRDefault="00D5113A" w:rsidP="0008422D">
      <w:pPr>
        <w:numPr>
          <w:ilvl w:val="0"/>
          <w:numId w:val="36"/>
        </w:numPr>
        <w:spacing w:after="0" w:line="360" w:lineRule="auto"/>
        <w:ind w:left="0" w:firstLine="709"/>
        <w:jc w:val="both"/>
        <w:rPr>
          <w:rStyle w:val="apple-converted-space"/>
          <w:rFonts w:ascii="Times New Roman" w:hAnsi="Times New Roman"/>
          <w:color w:val="000000"/>
          <w:sz w:val="28"/>
          <w:szCs w:val="28"/>
          <w:shd w:val="clear" w:color="auto" w:fill="FFFFFF"/>
        </w:rPr>
      </w:pPr>
      <w:r w:rsidRPr="00C40789">
        <w:rPr>
          <w:rFonts w:ascii="Times New Roman" w:hAnsi="Times New Roman"/>
          <w:color w:val="000000"/>
          <w:sz w:val="28"/>
          <w:szCs w:val="28"/>
          <w:shd w:val="clear" w:color="auto" w:fill="FFFFFF"/>
        </w:rPr>
        <w:t xml:space="preserve"> Финансовый менеджмент / Под ред. д.э.н., проф. А.М.Ковалевой. – М.: ИНФРА-М, 2014. – 284 с.</w:t>
      </w:r>
      <w:r w:rsidRPr="00C40789">
        <w:rPr>
          <w:rStyle w:val="apple-converted-space"/>
          <w:rFonts w:ascii="Times New Roman" w:hAnsi="Times New Roman"/>
          <w:color w:val="000000"/>
          <w:sz w:val="28"/>
          <w:szCs w:val="28"/>
          <w:shd w:val="clear" w:color="auto" w:fill="FFFFFF"/>
        </w:rPr>
        <w:t> </w:t>
      </w:r>
    </w:p>
    <w:p w:rsidR="00B750B0" w:rsidRPr="00C40789" w:rsidRDefault="00B750B0" w:rsidP="0008422D">
      <w:pPr>
        <w:numPr>
          <w:ilvl w:val="0"/>
          <w:numId w:val="36"/>
        </w:numPr>
        <w:spacing w:after="0" w:line="360" w:lineRule="auto"/>
        <w:ind w:left="0" w:firstLine="709"/>
        <w:jc w:val="both"/>
        <w:rPr>
          <w:rFonts w:ascii="Times New Roman" w:hAnsi="Times New Roman"/>
          <w:color w:val="000000"/>
          <w:sz w:val="28"/>
          <w:szCs w:val="28"/>
          <w:shd w:val="clear" w:color="auto" w:fill="FFFFFF"/>
        </w:rPr>
      </w:pPr>
      <w:r w:rsidRPr="002E7ADB">
        <w:rPr>
          <w:rFonts w:ascii="Times New Roman" w:hAnsi="Times New Roman"/>
          <w:color w:val="000000"/>
          <w:sz w:val="28"/>
          <w:szCs w:val="28"/>
          <w:shd w:val="clear" w:color="auto" w:fill="FCFCFC"/>
        </w:rPr>
        <w:t>Финансы организаций (предприятий) [Электронный ресурс]: уче</w:t>
      </w:r>
      <w:r w:rsidRPr="002E7ADB">
        <w:rPr>
          <w:rFonts w:ascii="Times New Roman" w:hAnsi="Times New Roman"/>
          <w:color w:val="000000"/>
          <w:sz w:val="28"/>
          <w:szCs w:val="28"/>
          <w:shd w:val="clear" w:color="auto" w:fill="FCFCFC"/>
        </w:rPr>
        <w:t>б</w:t>
      </w:r>
      <w:r w:rsidRPr="002E7ADB">
        <w:rPr>
          <w:rFonts w:ascii="Times New Roman" w:hAnsi="Times New Roman"/>
          <w:color w:val="000000"/>
          <w:sz w:val="28"/>
          <w:szCs w:val="28"/>
          <w:shd w:val="clear" w:color="auto" w:fill="FCFCFC"/>
        </w:rPr>
        <w:t xml:space="preserve">ник для студентов вузов, обучающихся по экономическим специальностям, специальности </w:t>
      </w:r>
      <w:r w:rsidR="009F60C8">
        <w:rPr>
          <w:rFonts w:ascii="Times New Roman" w:hAnsi="Times New Roman"/>
          <w:color w:val="000000"/>
          <w:sz w:val="28"/>
          <w:szCs w:val="28"/>
          <w:shd w:val="clear" w:color="auto" w:fill="FCFCFC"/>
        </w:rPr>
        <w:t>«</w:t>
      </w:r>
      <w:r w:rsidRPr="002E7ADB">
        <w:rPr>
          <w:rFonts w:ascii="Times New Roman" w:hAnsi="Times New Roman"/>
          <w:color w:val="000000"/>
          <w:sz w:val="28"/>
          <w:szCs w:val="28"/>
          <w:shd w:val="clear" w:color="auto" w:fill="FCFCFC"/>
        </w:rPr>
        <w:t>Финансы и кредит</w:t>
      </w:r>
      <w:r w:rsidR="009F60C8">
        <w:rPr>
          <w:rFonts w:ascii="Times New Roman" w:hAnsi="Times New Roman"/>
          <w:color w:val="000000"/>
          <w:sz w:val="28"/>
          <w:szCs w:val="28"/>
          <w:shd w:val="clear" w:color="auto" w:fill="FCFCFC"/>
        </w:rPr>
        <w:t>»</w:t>
      </w:r>
      <w:r w:rsidRPr="002E7ADB">
        <w:rPr>
          <w:rFonts w:ascii="Times New Roman" w:hAnsi="Times New Roman"/>
          <w:color w:val="000000"/>
          <w:sz w:val="28"/>
          <w:szCs w:val="28"/>
          <w:shd w:val="clear" w:color="auto" w:fill="FCFCFC"/>
        </w:rPr>
        <w:t>/ Н.В. Колчина [и др.].— Электрон. текст</w:t>
      </w:r>
      <w:r w:rsidRPr="002E7ADB">
        <w:rPr>
          <w:rFonts w:ascii="Times New Roman" w:hAnsi="Times New Roman"/>
          <w:color w:val="000000"/>
          <w:sz w:val="28"/>
          <w:szCs w:val="28"/>
          <w:shd w:val="clear" w:color="auto" w:fill="FCFCFC"/>
        </w:rPr>
        <w:t>о</w:t>
      </w:r>
      <w:r w:rsidRPr="002E7ADB">
        <w:rPr>
          <w:rFonts w:ascii="Times New Roman" w:hAnsi="Times New Roman"/>
          <w:color w:val="000000"/>
          <w:sz w:val="28"/>
          <w:szCs w:val="28"/>
          <w:shd w:val="clear" w:color="auto" w:fill="FCFCFC"/>
        </w:rPr>
        <w:t>вые данные.— М.: ЮНИТИ-ДАНА, 2012.— 407 c.</w:t>
      </w:r>
    </w:p>
    <w:p w:rsidR="002E7ADB" w:rsidRPr="00C40789" w:rsidRDefault="002E7ADB" w:rsidP="0008422D">
      <w:pPr>
        <w:numPr>
          <w:ilvl w:val="0"/>
          <w:numId w:val="36"/>
        </w:numPr>
        <w:spacing w:after="0" w:line="360" w:lineRule="auto"/>
        <w:ind w:left="0" w:firstLine="709"/>
        <w:jc w:val="both"/>
        <w:rPr>
          <w:rStyle w:val="apple-converted-space"/>
          <w:rFonts w:ascii="Times New Roman" w:hAnsi="Times New Roman"/>
          <w:color w:val="000000"/>
          <w:sz w:val="28"/>
          <w:szCs w:val="28"/>
          <w:shd w:val="clear" w:color="auto" w:fill="FFFFFF"/>
        </w:rPr>
      </w:pPr>
      <w:r w:rsidRPr="002E7ADB">
        <w:rPr>
          <w:rFonts w:ascii="Times New Roman" w:hAnsi="Times New Roman"/>
          <w:color w:val="000000"/>
          <w:sz w:val="28"/>
          <w:szCs w:val="28"/>
          <w:shd w:val="clear" w:color="auto" w:fill="FCFCFC"/>
        </w:rPr>
        <w:t xml:space="preserve">Финансы и кредит [Электронный ресурс]: учебник/ С.М. Сюркова [и др.].— Электрон. текстовые данные.— Казань: Университет управления </w:t>
      </w:r>
      <w:r w:rsidR="009F60C8">
        <w:rPr>
          <w:rFonts w:ascii="Times New Roman" w:hAnsi="Times New Roman"/>
          <w:color w:val="000000"/>
          <w:sz w:val="28"/>
          <w:szCs w:val="28"/>
          <w:shd w:val="clear" w:color="auto" w:fill="FCFCFC"/>
        </w:rPr>
        <w:t>«</w:t>
      </w:r>
      <w:r w:rsidRPr="002E7ADB">
        <w:rPr>
          <w:rFonts w:ascii="Times New Roman" w:hAnsi="Times New Roman"/>
          <w:color w:val="000000"/>
          <w:sz w:val="28"/>
          <w:szCs w:val="28"/>
          <w:shd w:val="clear" w:color="auto" w:fill="FCFCFC"/>
        </w:rPr>
        <w:t>ТИСБИ</w:t>
      </w:r>
      <w:r w:rsidR="009F60C8">
        <w:rPr>
          <w:rFonts w:ascii="Times New Roman" w:hAnsi="Times New Roman"/>
          <w:color w:val="000000"/>
          <w:sz w:val="28"/>
          <w:szCs w:val="28"/>
          <w:shd w:val="clear" w:color="auto" w:fill="FCFCFC"/>
        </w:rPr>
        <w:t>»</w:t>
      </w:r>
      <w:r w:rsidRPr="002E7ADB">
        <w:rPr>
          <w:rFonts w:ascii="Times New Roman" w:hAnsi="Times New Roman"/>
          <w:color w:val="000000"/>
          <w:sz w:val="28"/>
          <w:szCs w:val="28"/>
          <w:shd w:val="clear" w:color="auto" w:fill="FCFCFC"/>
        </w:rPr>
        <w:t>, 2015.— 456 c.</w:t>
      </w:r>
    </w:p>
    <w:p w:rsidR="00D5113A" w:rsidRPr="00C40789" w:rsidRDefault="00D5113A" w:rsidP="0008422D">
      <w:pPr>
        <w:numPr>
          <w:ilvl w:val="0"/>
          <w:numId w:val="36"/>
        </w:numPr>
        <w:spacing w:after="0" w:line="360" w:lineRule="auto"/>
        <w:ind w:left="0" w:firstLine="709"/>
        <w:jc w:val="both"/>
        <w:rPr>
          <w:rStyle w:val="apple-converted-space"/>
          <w:rFonts w:ascii="Times New Roman" w:hAnsi="Times New Roman"/>
          <w:color w:val="000000"/>
          <w:sz w:val="28"/>
          <w:szCs w:val="28"/>
          <w:shd w:val="clear" w:color="auto" w:fill="FFFFFF"/>
        </w:rPr>
      </w:pPr>
      <w:r w:rsidRPr="00C40789">
        <w:rPr>
          <w:rFonts w:ascii="Times New Roman" w:hAnsi="Times New Roman"/>
          <w:color w:val="000000"/>
          <w:sz w:val="28"/>
          <w:szCs w:val="28"/>
          <w:shd w:val="clear" w:color="auto" w:fill="FFFFFF"/>
        </w:rPr>
        <w:t xml:space="preserve"> Федеральная служба государственной статистики [Электронный ресурс] – URL: </w:t>
      </w:r>
      <w:hyperlink r:id="rId44" w:history="1">
        <w:r w:rsidR="008054B9" w:rsidRPr="00C11C5D">
          <w:rPr>
            <w:rStyle w:val="a5"/>
            <w:rFonts w:ascii="Times New Roman" w:hAnsi="Times New Roman"/>
            <w:sz w:val="28"/>
            <w:szCs w:val="28"/>
            <w:shd w:val="clear" w:color="auto" w:fill="FFFFFF"/>
          </w:rPr>
          <w:t>http://www.gks.ru</w:t>
        </w:r>
      </w:hyperlink>
      <w:r w:rsidRPr="00C40789">
        <w:rPr>
          <w:rStyle w:val="apple-converted-space"/>
          <w:rFonts w:ascii="Times New Roman" w:hAnsi="Times New Roman"/>
          <w:color w:val="000000"/>
          <w:sz w:val="28"/>
          <w:szCs w:val="28"/>
          <w:shd w:val="clear" w:color="auto" w:fill="FFFFFF"/>
        </w:rPr>
        <w:t> </w:t>
      </w:r>
    </w:p>
    <w:p w:rsidR="00D5113A" w:rsidRPr="002E7ADB" w:rsidRDefault="00D5113A"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rPr>
        <w:t>Финансовый анализ. Система показалелей и методика проведения. Учебное пособие / Бердников В.В., Мельник М.В. - М.: Экономистъ. – 2012. – 159 с.</w:t>
      </w:r>
    </w:p>
    <w:p w:rsidR="002E7ADB" w:rsidRPr="002E7ADB" w:rsidRDefault="002E7ADB"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shd w:val="clear" w:color="auto" w:fill="FCFCFC"/>
        </w:rPr>
        <w:t>Финансы (4-е издание) [Электронный ресурс]: учебник для студе</w:t>
      </w:r>
      <w:r w:rsidRPr="002E7ADB">
        <w:rPr>
          <w:color w:val="000000"/>
          <w:sz w:val="28"/>
          <w:szCs w:val="28"/>
          <w:shd w:val="clear" w:color="auto" w:fill="FCFCFC"/>
        </w:rPr>
        <w:t>н</w:t>
      </w:r>
      <w:r w:rsidRPr="002E7ADB">
        <w:rPr>
          <w:color w:val="000000"/>
          <w:sz w:val="28"/>
          <w:szCs w:val="28"/>
          <w:shd w:val="clear" w:color="auto" w:fill="FCFCFC"/>
        </w:rPr>
        <w:t xml:space="preserve">тов вузов, обучающихся по экономическим специальностям, специальности </w:t>
      </w:r>
      <w:r w:rsidR="009F60C8">
        <w:rPr>
          <w:color w:val="000000"/>
          <w:sz w:val="28"/>
          <w:szCs w:val="28"/>
          <w:shd w:val="clear" w:color="auto" w:fill="FCFCFC"/>
        </w:rPr>
        <w:t>«</w:t>
      </w:r>
      <w:r w:rsidRPr="002E7ADB">
        <w:rPr>
          <w:color w:val="000000"/>
          <w:sz w:val="28"/>
          <w:szCs w:val="28"/>
          <w:shd w:val="clear" w:color="auto" w:fill="FCFCFC"/>
        </w:rPr>
        <w:t>Финансы и кредит</w:t>
      </w:r>
      <w:r w:rsidR="009F60C8">
        <w:rPr>
          <w:color w:val="000000"/>
          <w:sz w:val="28"/>
          <w:szCs w:val="28"/>
          <w:shd w:val="clear" w:color="auto" w:fill="FCFCFC"/>
        </w:rPr>
        <w:t>»</w:t>
      </w:r>
      <w:r w:rsidRPr="002E7ADB">
        <w:rPr>
          <w:color w:val="000000"/>
          <w:sz w:val="28"/>
          <w:szCs w:val="28"/>
          <w:shd w:val="clear" w:color="auto" w:fill="FCFCFC"/>
        </w:rPr>
        <w:t>/ Г.Б. Поляк [и др.].— Электрон. текстовые данные.— М.: ЮНИТИ-ДАНА, 2015.— 735 c.</w:t>
      </w:r>
    </w:p>
    <w:p w:rsidR="00B750B0" w:rsidRPr="002E7ADB" w:rsidRDefault="00B750B0"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shd w:val="clear" w:color="auto" w:fill="FCFCFC"/>
        </w:rPr>
        <w:t>Фридман А.М. Финансы организации (предприятия) [Электронный ресурс]: учебник/ Фридман А.М.— Электрон. текстовые данные.— М.: Дашков и К, 2014.— 488 c.</w:t>
      </w:r>
    </w:p>
    <w:p w:rsidR="002E7ADB" w:rsidRPr="00C40789" w:rsidRDefault="002E7ADB" w:rsidP="0008422D">
      <w:pPr>
        <w:pStyle w:val="a6"/>
        <w:numPr>
          <w:ilvl w:val="0"/>
          <w:numId w:val="36"/>
        </w:numPr>
        <w:spacing w:before="0" w:beforeAutospacing="0" w:after="0" w:afterAutospacing="0" w:line="360" w:lineRule="auto"/>
        <w:ind w:left="0" w:firstLine="709"/>
        <w:jc w:val="both"/>
        <w:rPr>
          <w:color w:val="000000"/>
          <w:sz w:val="28"/>
          <w:szCs w:val="28"/>
        </w:rPr>
      </w:pPr>
      <w:r w:rsidRPr="002E7ADB">
        <w:rPr>
          <w:color w:val="000000"/>
          <w:sz w:val="28"/>
          <w:szCs w:val="28"/>
          <w:shd w:val="clear" w:color="auto" w:fill="FCFCFC"/>
        </w:rPr>
        <w:lastRenderedPageBreak/>
        <w:t>Шевченко О.Ю. Корпоративные финансы [Электронный ресурс]: учебное пособие/ Шевченко О.Ю.— Электрон. текстовые данные.— Омск: О</w:t>
      </w:r>
      <w:r w:rsidRPr="002E7ADB">
        <w:rPr>
          <w:color w:val="000000"/>
          <w:sz w:val="28"/>
          <w:szCs w:val="28"/>
          <w:shd w:val="clear" w:color="auto" w:fill="FCFCFC"/>
        </w:rPr>
        <w:t>м</w:t>
      </w:r>
      <w:r w:rsidRPr="002E7ADB">
        <w:rPr>
          <w:color w:val="000000"/>
          <w:sz w:val="28"/>
          <w:szCs w:val="28"/>
          <w:shd w:val="clear" w:color="auto" w:fill="FCFCFC"/>
        </w:rPr>
        <w:t>ский государственный институт сервиса, 2013.— 120 c.</w:t>
      </w:r>
    </w:p>
    <w:p w:rsidR="00C40789" w:rsidRPr="00C40789" w:rsidRDefault="00C40789" w:rsidP="0008422D">
      <w:pPr>
        <w:pStyle w:val="a6"/>
        <w:numPr>
          <w:ilvl w:val="0"/>
          <w:numId w:val="36"/>
        </w:numPr>
        <w:spacing w:before="0" w:beforeAutospacing="0" w:after="0" w:afterAutospacing="0" w:line="360" w:lineRule="auto"/>
        <w:ind w:left="0" w:firstLine="709"/>
        <w:jc w:val="both"/>
        <w:rPr>
          <w:color w:val="000000"/>
          <w:sz w:val="28"/>
          <w:szCs w:val="28"/>
        </w:rPr>
      </w:pPr>
      <w:r>
        <w:rPr>
          <w:color w:val="000000"/>
          <w:sz w:val="28"/>
          <w:szCs w:val="28"/>
          <w:shd w:val="clear" w:color="auto" w:fill="FCFCFC"/>
        </w:rPr>
        <w:t>Советский энциклопедический словарь</w:t>
      </w:r>
    </w:p>
    <w:p w:rsidR="00C40789" w:rsidRPr="00C40789" w:rsidRDefault="00C40789" w:rsidP="0008422D">
      <w:pPr>
        <w:pStyle w:val="a6"/>
        <w:numPr>
          <w:ilvl w:val="0"/>
          <w:numId w:val="36"/>
        </w:numPr>
        <w:spacing w:before="0" w:beforeAutospacing="0" w:after="0" w:afterAutospacing="0" w:line="360" w:lineRule="auto"/>
        <w:ind w:left="0" w:firstLine="709"/>
        <w:jc w:val="both"/>
        <w:rPr>
          <w:color w:val="000000"/>
          <w:sz w:val="28"/>
          <w:szCs w:val="28"/>
        </w:rPr>
      </w:pPr>
      <w:r w:rsidRPr="00901A4B">
        <w:rPr>
          <w:color w:val="000000"/>
          <w:sz w:val="28"/>
          <w:szCs w:val="28"/>
        </w:rPr>
        <w:t>Справочник по международному бухгалтерскому учету </w:t>
      </w:r>
      <w:r w:rsidRPr="00901A4B">
        <w:rPr>
          <w:i/>
          <w:iCs/>
          <w:color w:val="000000"/>
          <w:sz w:val="28"/>
          <w:szCs w:val="28"/>
        </w:rPr>
        <w:t>GAAP</w:t>
      </w:r>
      <w:r w:rsidRPr="00901A4B">
        <w:rPr>
          <w:color w:val="000000"/>
          <w:sz w:val="28"/>
          <w:szCs w:val="28"/>
        </w:rPr>
        <w:t> и </w:t>
      </w:r>
      <w:r w:rsidRPr="00901A4B">
        <w:rPr>
          <w:i/>
          <w:iCs/>
          <w:color w:val="000000"/>
          <w:sz w:val="28"/>
          <w:szCs w:val="28"/>
        </w:rPr>
        <w:t>IAS</w:t>
      </w:r>
    </w:p>
    <w:sectPr w:rsidR="00C40789" w:rsidRPr="00C40789" w:rsidSect="001214CB">
      <w:headerReference w:type="default" r:id="rId45"/>
      <w:pgSz w:w="11906" w:h="16838"/>
      <w:pgMar w:top="1134"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DCF" w:rsidRDefault="00980DCF" w:rsidP="00C40789">
      <w:pPr>
        <w:spacing w:after="0" w:line="240" w:lineRule="auto"/>
      </w:pPr>
      <w:r>
        <w:separator/>
      </w:r>
    </w:p>
  </w:endnote>
  <w:endnote w:type="continuationSeparator" w:id="1">
    <w:p w:rsidR="00980DCF" w:rsidRDefault="00980DCF" w:rsidP="00C40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CC"/>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DCF" w:rsidRDefault="00980DCF" w:rsidP="00C40789">
      <w:pPr>
        <w:spacing w:after="0" w:line="240" w:lineRule="auto"/>
      </w:pPr>
      <w:r>
        <w:separator/>
      </w:r>
    </w:p>
  </w:footnote>
  <w:footnote w:type="continuationSeparator" w:id="1">
    <w:p w:rsidR="00980DCF" w:rsidRDefault="00980DCF" w:rsidP="00C40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C8" w:rsidRDefault="00A6001A">
    <w:pPr>
      <w:pStyle w:val="a7"/>
      <w:jc w:val="center"/>
    </w:pPr>
    <w:r>
      <w:fldChar w:fldCharType="begin"/>
    </w:r>
    <w:r w:rsidR="009F60C8">
      <w:instrText>PAGE   \* MERGEFORMAT</w:instrText>
    </w:r>
    <w:r>
      <w:fldChar w:fldCharType="separate"/>
    </w:r>
    <w:r w:rsidR="0039082D">
      <w:rPr>
        <w:noProof/>
      </w:rPr>
      <w:t>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579"/>
    <w:multiLevelType w:val="hybridMultilevel"/>
    <w:tmpl w:val="628C1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F415B"/>
    <w:multiLevelType w:val="multilevel"/>
    <w:tmpl w:val="E2C66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24FFC"/>
    <w:multiLevelType w:val="hybridMultilevel"/>
    <w:tmpl w:val="A9F24360"/>
    <w:lvl w:ilvl="0" w:tplc="048602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081076"/>
    <w:multiLevelType w:val="multilevel"/>
    <w:tmpl w:val="515E1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46459"/>
    <w:multiLevelType w:val="hybridMultilevel"/>
    <w:tmpl w:val="5A88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E0D18"/>
    <w:multiLevelType w:val="hybridMultilevel"/>
    <w:tmpl w:val="028873F0"/>
    <w:lvl w:ilvl="0" w:tplc="819CA734">
      <w:start w:val="1"/>
      <w:numFmt w:val="bullet"/>
      <w:lvlText w:val=""/>
      <w:lvlJc w:val="left"/>
      <w:pPr>
        <w:tabs>
          <w:tab w:val="num" w:pos="720"/>
        </w:tabs>
        <w:ind w:left="720" w:hanging="360"/>
      </w:pPr>
      <w:rPr>
        <w:rFonts w:ascii="Wingdings" w:hAnsi="Wingdings"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7B0B0B"/>
    <w:multiLevelType w:val="multilevel"/>
    <w:tmpl w:val="07C683B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E440E4"/>
    <w:multiLevelType w:val="hybridMultilevel"/>
    <w:tmpl w:val="1E9CD030"/>
    <w:lvl w:ilvl="0" w:tplc="581EDC68">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2AB70E6"/>
    <w:multiLevelType w:val="hybridMultilevel"/>
    <w:tmpl w:val="432C5E32"/>
    <w:lvl w:ilvl="0" w:tplc="7F24118A">
      <w:start w:val="3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4D03167"/>
    <w:multiLevelType w:val="multilevel"/>
    <w:tmpl w:val="F47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7C7009"/>
    <w:multiLevelType w:val="hybridMultilevel"/>
    <w:tmpl w:val="ADFAF666"/>
    <w:lvl w:ilvl="0" w:tplc="CA3E309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5D531CA"/>
    <w:multiLevelType w:val="multilevel"/>
    <w:tmpl w:val="9850C2B0"/>
    <w:lvl w:ilvl="0">
      <w:start w:val="2"/>
      <w:numFmt w:val="decimal"/>
      <w:lvlText w:val="%1"/>
      <w:lvlJc w:val="left"/>
      <w:pPr>
        <w:ind w:left="375" w:hanging="375"/>
      </w:pPr>
      <w:rPr>
        <w:rFonts w:eastAsia="Times New Roman" w:hint="default"/>
        <w:b w:val="0"/>
        <w:color w:val="000000"/>
      </w:rPr>
    </w:lvl>
    <w:lvl w:ilvl="1">
      <w:start w:val="2"/>
      <w:numFmt w:val="decimal"/>
      <w:lvlText w:val="%1.%2"/>
      <w:lvlJc w:val="left"/>
      <w:pPr>
        <w:ind w:left="375" w:hanging="375"/>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2160" w:hanging="2160"/>
      </w:pPr>
      <w:rPr>
        <w:rFonts w:eastAsia="Times New Roman" w:hint="default"/>
        <w:b w:val="0"/>
        <w:color w:val="000000"/>
      </w:rPr>
    </w:lvl>
  </w:abstractNum>
  <w:abstractNum w:abstractNumId="12">
    <w:nsid w:val="16DB0547"/>
    <w:multiLevelType w:val="hybridMultilevel"/>
    <w:tmpl w:val="3932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FE76B4"/>
    <w:multiLevelType w:val="multilevel"/>
    <w:tmpl w:val="46C0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2A06D5"/>
    <w:multiLevelType w:val="hybridMultilevel"/>
    <w:tmpl w:val="A7AAC532"/>
    <w:lvl w:ilvl="0" w:tplc="819CA734">
      <w:start w:val="1"/>
      <w:numFmt w:val="bullet"/>
      <w:lvlText w:val=""/>
      <w:lvlJc w:val="left"/>
      <w:pPr>
        <w:tabs>
          <w:tab w:val="num" w:pos="720"/>
        </w:tabs>
        <w:ind w:left="720" w:hanging="360"/>
      </w:pPr>
      <w:rPr>
        <w:rFonts w:ascii="Wingdings" w:hAnsi="Wingdings" w:hint="default"/>
        <w:color w:val="auto"/>
        <w:sz w:val="20"/>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8546E5"/>
    <w:multiLevelType w:val="hybridMultilevel"/>
    <w:tmpl w:val="5C4AE78A"/>
    <w:lvl w:ilvl="0" w:tplc="B6289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DD0DD5"/>
    <w:multiLevelType w:val="hybridMultilevel"/>
    <w:tmpl w:val="F9BE9692"/>
    <w:lvl w:ilvl="0" w:tplc="DB4EF650">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F6540B"/>
    <w:multiLevelType w:val="hybridMultilevel"/>
    <w:tmpl w:val="986C15EE"/>
    <w:lvl w:ilvl="0" w:tplc="987C4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951A6A"/>
    <w:multiLevelType w:val="hybridMultilevel"/>
    <w:tmpl w:val="01709EF4"/>
    <w:lvl w:ilvl="0" w:tplc="819CA734">
      <w:start w:val="1"/>
      <w:numFmt w:val="bullet"/>
      <w:lvlText w:val=""/>
      <w:lvlJc w:val="left"/>
      <w:pPr>
        <w:tabs>
          <w:tab w:val="num" w:pos="1420"/>
        </w:tabs>
        <w:ind w:left="1420" w:hanging="360"/>
      </w:pPr>
      <w:rPr>
        <w:rFonts w:ascii="Wingdings" w:hAnsi="Wingdings" w:hint="default"/>
        <w:color w:val="auto"/>
        <w:sz w:val="20"/>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9">
    <w:nsid w:val="37D4071D"/>
    <w:multiLevelType w:val="hybridMultilevel"/>
    <w:tmpl w:val="14764936"/>
    <w:lvl w:ilvl="0" w:tplc="2C7623FE">
      <w:start w:val="3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363D9C"/>
    <w:multiLevelType w:val="multilevel"/>
    <w:tmpl w:val="8B1A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A92844"/>
    <w:multiLevelType w:val="multilevel"/>
    <w:tmpl w:val="FF66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750B2"/>
    <w:multiLevelType w:val="multilevel"/>
    <w:tmpl w:val="F26EF1FA"/>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nsid w:val="467B176D"/>
    <w:multiLevelType w:val="multilevel"/>
    <w:tmpl w:val="DCC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5509A"/>
    <w:multiLevelType w:val="multilevel"/>
    <w:tmpl w:val="4B4C373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A810840"/>
    <w:multiLevelType w:val="hybridMultilevel"/>
    <w:tmpl w:val="7D1C277E"/>
    <w:lvl w:ilvl="0" w:tplc="9D80E72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68125A"/>
    <w:multiLevelType w:val="hybridMultilevel"/>
    <w:tmpl w:val="0C740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A673B5"/>
    <w:multiLevelType w:val="hybridMultilevel"/>
    <w:tmpl w:val="4D00740A"/>
    <w:lvl w:ilvl="0" w:tplc="819CA734">
      <w:start w:val="1"/>
      <w:numFmt w:val="bullet"/>
      <w:lvlText w:val=""/>
      <w:lvlJc w:val="left"/>
      <w:pPr>
        <w:tabs>
          <w:tab w:val="num" w:pos="720"/>
        </w:tabs>
        <w:ind w:left="720" w:hanging="360"/>
      </w:pPr>
      <w:rPr>
        <w:rFonts w:ascii="Wingdings" w:hAnsi="Wingdings"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03600F"/>
    <w:multiLevelType w:val="hybridMultilevel"/>
    <w:tmpl w:val="83DA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DD03DC"/>
    <w:multiLevelType w:val="multilevel"/>
    <w:tmpl w:val="4EC4339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3B6D5F"/>
    <w:multiLevelType w:val="multilevel"/>
    <w:tmpl w:val="4FDC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5C4002"/>
    <w:multiLevelType w:val="multilevel"/>
    <w:tmpl w:val="0AE6851C"/>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619273ED"/>
    <w:multiLevelType w:val="multilevel"/>
    <w:tmpl w:val="57665910"/>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33">
    <w:nsid w:val="626C02EE"/>
    <w:multiLevelType w:val="hybridMultilevel"/>
    <w:tmpl w:val="ADFAF666"/>
    <w:lvl w:ilvl="0" w:tplc="CA3E309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9C1335"/>
    <w:multiLevelType w:val="multilevel"/>
    <w:tmpl w:val="F510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344DC7"/>
    <w:multiLevelType w:val="hybridMultilevel"/>
    <w:tmpl w:val="27BEEFF4"/>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E7372B7"/>
    <w:multiLevelType w:val="multilevel"/>
    <w:tmpl w:val="53C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3371DB"/>
    <w:multiLevelType w:val="hybridMultilevel"/>
    <w:tmpl w:val="95DA579A"/>
    <w:lvl w:ilvl="0" w:tplc="1390CB02">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791F10"/>
    <w:multiLevelType w:val="hybridMultilevel"/>
    <w:tmpl w:val="ABBE35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807181"/>
    <w:multiLevelType w:val="hybridMultilevel"/>
    <w:tmpl w:val="E12265AA"/>
    <w:lvl w:ilvl="0" w:tplc="86D4D318">
      <w:start w:val="2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BF7116F"/>
    <w:multiLevelType w:val="multilevel"/>
    <w:tmpl w:val="2902A78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E611592"/>
    <w:multiLevelType w:val="hybridMultilevel"/>
    <w:tmpl w:val="7D406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8"/>
  </w:num>
  <w:num w:numId="3">
    <w:abstractNumId w:val="13"/>
  </w:num>
  <w:num w:numId="4">
    <w:abstractNumId w:val="34"/>
  </w:num>
  <w:num w:numId="5">
    <w:abstractNumId w:val="4"/>
  </w:num>
  <w:num w:numId="6">
    <w:abstractNumId w:val="0"/>
  </w:num>
  <w:num w:numId="7">
    <w:abstractNumId w:val="37"/>
  </w:num>
  <w:num w:numId="8">
    <w:abstractNumId w:val="2"/>
  </w:num>
  <w:num w:numId="9">
    <w:abstractNumId w:val="24"/>
  </w:num>
  <w:num w:numId="10">
    <w:abstractNumId w:val="6"/>
  </w:num>
  <w:num w:numId="11">
    <w:abstractNumId w:val="36"/>
  </w:num>
  <w:num w:numId="12">
    <w:abstractNumId w:val="18"/>
  </w:num>
  <w:num w:numId="13">
    <w:abstractNumId w:val="14"/>
  </w:num>
  <w:num w:numId="14">
    <w:abstractNumId w:val="27"/>
  </w:num>
  <w:num w:numId="15">
    <w:abstractNumId w:val="5"/>
  </w:num>
  <w:num w:numId="16">
    <w:abstractNumId w:val="26"/>
  </w:num>
  <w:num w:numId="17">
    <w:abstractNumId w:val="32"/>
  </w:num>
  <w:num w:numId="18">
    <w:abstractNumId w:val="3"/>
  </w:num>
  <w:num w:numId="19">
    <w:abstractNumId w:val="1"/>
  </w:num>
  <w:num w:numId="20">
    <w:abstractNumId w:val="10"/>
  </w:num>
  <w:num w:numId="21">
    <w:abstractNumId w:val="33"/>
  </w:num>
  <w:num w:numId="22">
    <w:abstractNumId w:va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9"/>
  </w:num>
  <w:num w:numId="26">
    <w:abstractNumId w:val="16"/>
  </w:num>
  <w:num w:numId="27">
    <w:abstractNumId w:val="30"/>
  </w:num>
  <w:num w:numId="28">
    <w:abstractNumId w:val="7"/>
  </w:num>
  <w:num w:numId="29">
    <w:abstractNumId w:val="17"/>
  </w:num>
  <w:num w:numId="30">
    <w:abstractNumId w:val="35"/>
  </w:num>
  <w:num w:numId="31">
    <w:abstractNumId w:val="23"/>
  </w:num>
  <w:num w:numId="32">
    <w:abstractNumId w:val="9"/>
  </w:num>
  <w:num w:numId="33">
    <w:abstractNumId w:val="20"/>
  </w:num>
  <w:num w:numId="34">
    <w:abstractNumId w:val="21"/>
  </w:num>
  <w:num w:numId="35">
    <w:abstractNumId w:val="12"/>
  </w:num>
  <w:num w:numId="36">
    <w:abstractNumId w:val="41"/>
  </w:num>
  <w:num w:numId="37">
    <w:abstractNumId w:val="15"/>
  </w:num>
  <w:num w:numId="38">
    <w:abstractNumId w:val="22"/>
  </w:num>
  <w:num w:numId="39">
    <w:abstractNumId w:val="29"/>
  </w:num>
  <w:num w:numId="40">
    <w:abstractNumId w:val="11"/>
  </w:num>
  <w:num w:numId="41">
    <w:abstractNumId w:val="4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autoHyphenation/>
  <w:characterSpacingControl w:val="doNotCompress"/>
  <w:hdrShapeDefaults>
    <o:shapedefaults v:ext="edit" spidmax="10242"/>
  </w:hdrShapeDefaults>
  <w:footnotePr>
    <w:footnote w:id="0"/>
    <w:footnote w:id="1"/>
  </w:footnotePr>
  <w:endnotePr>
    <w:endnote w:id="0"/>
    <w:endnote w:id="1"/>
  </w:endnotePr>
  <w:compat/>
  <w:rsids>
    <w:rsidRoot w:val="00901A4B"/>
    <w:rsid w:val="00035C25"/>
    <w:rsid w:val="00051DE7"/>
    <w:rsid w:val="00054069"/>
    <w:rsid w:val="00062927"/>
    <w:rsid w:val="000726F8"/>
    <w:rsid w:val="000735B7"/>
    <w:rsid w:val="000804DD"/>
    <w:rsid w:val="0008422D"/>
    <w:rsid w:val="000A1AF5"/>
    <w:rsid w:val="000B16AE"/>
    <w:rsid w:val="000B4262"/>
    <w:rsid w:val="000F6F89"/>
    <w:rsid w:val="001214CB"/>
    <w:rsid w:val="00133C73"/>
    <w:rsid w:val="001523A5"/>
    <w:rsid w:val="001638D2"/>
    <w:rsid w:val="00186F1F"/>
    <w:rsid w:val="001C4034"/>
    <w:rsid w:val="001C77D7"/>
    <w:rsid w:val="001E7502"/>
    <w:rsid w:val="00264EEC"/>
    <w:rsid w:val="002710EC"/>
    <w:rsid w:val="002B2487"/>
    <w:rsid w:val="002B7342"/>
    <w:rsid w:val="002E7ADB"/>
    <w:rsid w:val="00324A2A"/>
    <w:rsid w:val="00380FAB"/>
    <w:rsid w:val="0039082D"/>
    <w:rsid w:val="003939B1"/>
    <w:rsid w:val="00394A59"/>
    <w:rsid w:val="003B3FA0"/>
    <w:rsid w:val="00404080"/>
    <w:rsid w:val="0040546B"/>
    <w:rsid w:val="004208FB"/>
    <w:rsid w:val="0042179B"/>
    <w:rsid w:val="00445BC4"/>
    <w:rsid w:val="00460246"/>
    <w:rsid w:val="004826D5"/>
    <w:rsid w:val="004A02EC"/>
    <w:rsid w:val="005169ED"/>
    <w:rsid w:val="00537E85"/>
    <w:rsid w:val="00544150"/>
    <w:rsid w:val="00550756"/>
    <w:rsid w:val="00573DF0"/>
    <w:rsid w:val="0059465A"/>
    <w:rsid w:val="005D54E8"/>
    <w:rsid w:val="00606F4E"/>
    <w:rsid w:val="00623969"/>
    <w:rsid w:val="00642EBE"/>
    <w:rsid w:val="006473AE"/>
    <w:rsid w:val="00647CD8"/>
    <w:rsid w:val="00672326"/>
    <w:rsid w:val="00687E44"/>
    <w:rsid w:val="006E0766"/>
    <w:rsid w:val="00713B63"/>
    <w:rsid w:val="00713E9B"/>
    <w:rsid w:val="007304D0"/>
    <w:rsid w:val="007B05A5"/>
    <w:rsid w:val="007D298B"/>
    <w:rsid w:val="007F6B8B"/>
    <w:rsid w:val="008054B9"/>
    <w:rsid w:val="0083677F"/>
    <w:rsid w:val="00845038"/>
    <w:rsid w:val="00845ADE"/>
    <w:rsid w:val="00882E42"/>
    <w:rsid w:val="008A64D5"/>
    <w:rsid w:val="009002FC"/>
    <w:rsid w:val="00901A4B"/>
    <w:rsid w:val="00907B86"/>
    <w:rsid w:val="0091356C"/>
    <w:rsid w:val="00980DCF"/>
    <w:rsid w:val="009B016A"/>
    <w:rsid w:val="009C4149"/>
    <w:rsid w:val="009E4CE1"/>
    <w:rsid w:val="009F60C8"/>
    <w:rsid w:val="00A15505"/>
    <w:rsid w:val="00A26D64"/>
    <w:rsid w:val="00A42D36"/>
    <w:rsid w:val="00A6001A"/>
    <w:rsid w:val="00A64D6F"/>
    <w:rsid w:val="00A81732"/>
    <w:rsid w:val="00AA16A2"/>
    <w:rsid w:val="00AC621B"/>
    <w:rsid w:val="00AE17D5"/>
    <w:rsid w:val="00AF3ADB"/>
    <w:rsid w:val="00B12D30"/>
    <w:rsid w:val="00B750B0"/>
    <w:rsid w:val="00B800FD"/>
    <w:rsid w:val="00B94862"/>
    <w:rsid w:val="00BB4874"/>
    <w:rsid w:val="00C17400"/>
    <w:rsid w:val="00C32717"/>
    <w:rsid w:val="00C40789"/>
    <w:rsid w:val="00C4624B"/>
    <w:rsid w:val="00C60612"/>
    <w:rsid w:val="00C8216C"/>
    <w:rsid w:val="00C82D8E"/>
    <w:rsid w:val="00C91BB1"/>
    <w:rsid w:val="00D42954"/>
    <w:rsid w:val="00D5113A"/>
    <w:rsid w:val="00D5395B"/>
    <w:rsid w:val="00D703DD"/>
    <w:rsid w:val="00DB67CA"/>
    <w:rsid w:val="00DC38B9"/>
    <w:rsid w:val="00DE2167"/>
    <w:rsid w:val="00DF48C9"/>
    <w:rsid w:val="00E029FB"/>
    <w:rsid w:val="00E2277A"/>
    <w:rsid w:val="00E34F33"/>
    <w:rsid w:val="00E67890"/>
    <w:rsid w:val="00E67D48"/>
    <w:rsid w:val="00E74089"/>
    <w:rsid w:val="00E94785"/>
    <w:rsid w:val="00ED4C41"/>
    <w:rsid w:val="00F01310"/>
    <w:rsid w:val="00F30BAF"/>
    <w:rsid w:val="00FD60B7"/>
    <w:rsid w:val="00FF5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49"/>
    <w:pPr>
      <w:spacing w:after="160" w:line="259" w:lineRule="auto"/>
    </w:pPr>
    <w:rPr>
      <w:sz w:val="22"/>
      <w:szCs w:val="22"/>
      <w:lang w:eastAsia="en-US"/>
    </w:rPr>
  </w:style>
  <w:style w:type="paragraph" w:styleId="1">
    <w:name w:val="heading 1"/>
    <w:basedOn w:val="a"/>
    <w:next w:val="a"/>
    <w:link w:val="10"/>
    <w:uiPriority w:val="9"/>
    <w:qFormat/>
    <w:rsid w:val="00A64D6F"/>
    <w:pPr>
      <w:keepNext/>
      <w:spacing w:before="240" w:after="60"/>
      <w:outlineLvl w:val="0"/>
    </w:pPr>
    <w:rPr>
      <w:rFonts w:ascii="Cambria" w:eastAsia="Times New Roman" w:hAnsi="Cambria"/>
      <w:b/>
      <w:bCs/>
      <w:color w:val="365F91"/>
      <w:sz w:val="28"/>
      <w:szCs w:val="28"/>
      <w:lang w:eastAsia="ru-RU"/>
    </w:rPr>
  </w:style>
  <w:style w:type="paragraph" w:styleId="4">
    <w:name w:val="heading 4"/>
    <w:basedOn w:val="a"/>
    <w:link w:val="40"/>
    <w:uiPriority w:val="9"/>
    <w:qFormat/>
    <w:rsid w:val="00A64D6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38D2"/>
    <w:pPr>
      <w:ind w:left="720"/>
      <w:contextualSpacing/>
    </w:pPr>
  </w:style>
  <w:style w:type="character" w:customStyle="1" w:styleId="apple-converted-space">
    <w:name w:val="apple-converted-space"/>
    <w:rsid w:val="00D5113A"/>
  </w:style>
  <w:style w:type="character" w:styleId="a5">
    <w:name w:val="Hyperlink"/>
    <w:uiPriority w:val="99"/>
    <w:unhideWhenUsed/>
    <w:rsid w:val="00D5113A"/>
    <w:rPr>
      <w:color w:val="0563C1"/>
      <w:u w:val="single"/>
    </w:rPr>
  </w:style>
  <w:style w:type="paragraph" w:styleId="a6">
    <w:name w:val="Normal (Web)"/>
    <w:basedOn w:val="a"/>
    <w:uiPriority w:val="99"/>
    <w:unhideWhenUsed/>
    <w:rsid w:val="00D5113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C40789"/>
    <w:pPr>
      <w:tabs>
        <w:tab w:val="center" w:pos="4677"/>
        <w:tab w:val="right" w:pos="9355"/>
      </w:tabs>
    </w:pPr>
  </w:style>
  <w:style w:type="character" w:customStyle="1" w:styleId="a8">
    <w:name w:val="Верхний колонтитул Знак"/>
    <w:link w:val="a7"/>
    <w:uiPriority w:val="99"/>
    <w:rsid w:val="00C40789"/>
    <w:rPr>
      <w:sz w:val="22"/>
      <w:szCs w:val="22"/>
      <w:lang w:eastAsia="en-US"/>
    </w:rPr>
  </w:style>
  <w:style w:type="paragraph" w:styleId="a9">
    <w:name w:val="footer"/>
    <w:basedOn w:val="a"/>
    <w:link w:val="aa"/>
    <w:uiPriority w:val="99"/>
    <w:unhideWhenUsed/>
    <w:rsid w:val="00C40789"/>
    <w:pPr>
      <w:tabs>
        <w:tab w:val="center" w:pos="4677"/>
        <w:tab w:val="right" w:pos="9355"/>
      </w:tabs>
    </w:pPr>
  </w:style>
  <w:style w:type="character" w:customStyle="1" w:styleId="aa">
    <w:name w:val="Нижний колонтитул Знак"/>
    <w:link w:val="a9"/>
    <w:uiPriority w:val="99"/>
    <w:rsid w:val="00C40789"/>
    <w:rPr>
      <w:sz w:val="22"/>
      <w:szCs w:val="22"/>
      <w:lang w:eastAsia="en-US"/>
    </w:rPr>
  </w:style>
  <w:style w:type="character" w:styleId="ab">
    <w:name w:val="Strong"/>
    <w:uiPriority w:val="22"/>
    <w:qFormat/>
    <w:rsid w:val="008054B9"/>
    <w:rPr>
      <w:b/>
      <w:bCs/>
    </w:rPr>
  </w:style>
  <w:style w:type="table" w:customStyle="1" w:styleId="11">
    <w:name w:val="Сетка таблицы1"/>
    <w:basedOn w:val="a1"/>
    <w:next w:val="a3"/>
    <w:uiPriority w:val="59"/>
    <w:rsid w:val="00F01310"/>
    <w:pPr>
      <w:ind w:firstLine="720"/>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A64D6F"/>
    <w:pPr>
      <w:keepNext/>
      <w:keepLines/>
      <w:spacing w:before="480" w:after="0" w:line="360" w:lineRule="auto"/>
      <w:ind w:firstLine="720"/>
      <w:jc w:val="both"/>
      <w:outlineLvl w:val="0"/>
    </w:pPr>
    <w:rPr>
      <w:rFonts w:ascii="Cambria" w:eastAsia="Times New Roman" w:hAnsi="Cambria"/>
      <w:b/>
      <w:bCs/>
      <w:color w:val="365F91"/>
      <w:sz w:val="28"/>
      <w:szCs w:val="28"/>
    </w:rPr>
  </w:style>
  <w:style w:type="character" w:customStyle="1" w:styleId="40">
    <w:name w:val="Заголовок 4 Знак"/>
    <w:link w:val="4"/>
    <w:uiPriority w:val="9"/>
    <w:rsid w:val="00A64D6F"/>
    <w:rPr>
      <w:rFonts w:ascii="Times New Roman" w:eastAsia="Times New Roman" w:hAnsi="Times New Roman"/>
      <w:b/>
      <w:bCs/>
      <w:sz w:val="24"/>
      <w:szCs w:val="24"/>
    </w:rPr>
  </w:style>
  <w:style w:type="numbering" w:customStyle="1" w:styleId="12">
    <w:name w:val="Нет списка1"/>
    <w:next w:val="a2"/>
    <w:uiPriority w:val="99"/>
    <w:semiHidden/>
    <w:unhideWhenUsed/>
    <w:rsid w:val="00A64D6F"/>
  </w:style>
  <w:style w:type="paragraph" w:customStyle="1" w:styleId="Default">
    <w:name w:val="Default"/>
    <w:rsid w:val="00A64D6F"/>
    <w:pPr>
      <w:autoSpaceDE w:val="0"/>
      <w:autoSpaceDN w:val="0"/>
      <w:adjustRightInd w:val="0"/>
    </w:pPr>
    <w:rPr>
      <w:rFonts w:ascii="Times New Roman" w:hAnsi="Times New Roman"/>
      <w:color w:val="000000"/>
      <w:sz w:val="24"/>
      <w:szCs w:val="24"/>
      <w:lang w:eastAsia="en-US"/>
    </w:rPr>
  </w:style>
  <w:style w:type="paragraph" w:customStyle="1" w:styleId="214">
    <w:name w:val="С2.14 б ОТ"/>
    <w:basedOn w:val="a"/>
    <w:rsid w:val="00A64D6F"/>
    <w:pPr>
      <w:widowControl w:val="0"/>
      <w:spacing w:after="0" w:line="240" w:lineRule="auto"/>
    </w:pPr>
    <w:rPr>
      <w:rFonts w:ascii="Times New Roman" w:eastAsia="Times New Roman" w:hAnsi="Times New Roman"/>
      <w:sz w:val="28"/>
      <w:szCs w:val="20"/>
      <w:lang w:eastAsia="ru-RU"/>
    </w:rPr>
  </w:style>
  <w:style w:type="paragraph" w:styleId="2">
    <w:name w:val="Body Text Indent 2"/>
    <w:basedOn w:val="a"/>
    <w:link w:val="20"/>
    <w:uiPriority w:val="99"/>
    <w:rsid w:val="00A64D6F"/>
    <w:pPr>
      <w:spacing w:after="0" w:line="240" w:lineRule="auto"/>
      <w:ind w:firstLine="708"/>
      <w:jc w:val="both"/>
    </w:pPr>
    <w:rPr>
      <w:rFonts w:ascii="Times New Roman" w:eastAsia="Times New Roman" w:hAnsi="Times New Roman"/>
      <w:sz w:val="28"/>
      <w:szCs w:val="28"/>
      <w:lang w:eastAsia="ru-RU"/>
    </w:rPr>
  </w:style>
  <w:style w:type="character" w:customStyle="1" w:styleId="20">
    <w:name w:val="Основной текст с отступом 2 Знак"/>
    <w:link w:val="2"/>
    <w:uiPriority w:val="99"/>
    <w:rsid w:val="00A64D6F"/>
    <w:rPr>
      <w:rFonts w:ascii="Times New Roman" w:eastAsia="Times New Roman" w:hAnsi="Times New Roman"/>
      <w:sz w:val="28"/>
      <w:szCs w:val="28"/>
    </w:rPr>
  </w:style>
  <w:style w:type="paragraph" w:styleId="ac">
    <w:name w:val="Balloon Text"/>
    <w:basedOn w:val="a"/>
    <w:link w:val="ad"/>
    <w:uiPriority w:val="99"/>
    <w:semiHidden/>
    <w:unhideWhenUsed/>
    <w:rsid w:val="00A64D6F"/>
    <w:pPr>
      <w:spacing w:after="0" w:line="240" w:lineRule="auto"/>
      <w:ind w:firstLine="720"/>
      <w:jc w:val="both"/>
    </w:pPr>
    <w:rPr>
      <w:rFonts w:ascii="Tahoma" w:hAnsi="Tahoma" w:cs="Tahoma"/>
      <w:sz w:val="16"/>
      <w:szCs w:val="16"/>
    </w:rPr>
  </w:style>
  <w:style w:type="character" w:customStyle="1" w:styleId="ad">
    <w:name w:val="Текст выноски Знак"/>
    <w:link w:val="ac"/>
    <w:uiPriority w:val="99"/>
    <w:semiHidden/>
    <w:rsid w:val="00A64D6F"/>
    <w:rPr>
      <w:rFonts w:ascii="Tahoma" w:hAnsi="Tahoma" w:cs="Tahoma"/>
      <w:sz w:val="16"/>
      <w:szCs w:val="16"/>
      <w:lang w:eastAsia="en-US"/>
    </w:rPr>
  </w:style>
  <w:style w:type="paragraph" w:styleId="21">
    <w:name w:val="Body Text 2"/>
    <w:basedOn w:val="a"/>
    <w:link w:val="22"/>
    <w:uiPriority w:val="99"/>
    <w:semiHidden/>
    <w:unhideWhenUsed/>
    <w:rsid w:val="00A64D6F"/>
    <w:pPr>
      <w:spacing w:after="120" w:line="480" w:lineRule="auto"/>
      <w:ind w:firstLine="720"/>
      <w:jc w:val="both"/>
    </w:pPr>
  </w:style>
  <w:style w:type="character" w:customStyle="1" w:styleId="22">
    <w:name w:val="Основной текст 2 Знак"/>
    <w:link w:val="21"/>
    <w:uiPriority w:val="99"/>
    <w:semiHidden/>
    <w:rsid w:val="00A64D6F"/>
    <w:rPr>
      <w:sz w:val="22"/>
      <w:szCs w:val="22"/>
      <w:lang w:eastAsia="en-US"/>
    </w:rPr>
  </w:style>
  <w:style w:type="character" w:customStyle="1" w:styleId="review-h5">
    <w:name w:val="review-h5"/>
    <w:rsid w:val="00A64D6F"/>
  </w:style>
  <w:style w:type="character" w:customStyle="1" w:styleId="10">
    <w:name w:val="Заголовок 1 Знак"/>
    <w:link w:val="1"/>
    <w:uiPriority w:val="9"/>
    <w:rsid w:val="00A64D6F"/>
    <w:rPr>
      <w:rFonts w:ascii="Cambria" w:eastAsia="Times New Roman" w:hAnsi="Cambria" w:cs="Times New Roman"/>
      <w:b/>
      <w:bCs/>
      <w:color w:val="365F91"/>
      <w:sz w:val="28"/>
      <w:szCs w:val="28"/>
    </w:rPr>
  </w:style>
  <w:style w:type="table" w:customStyle="1" w:styleId="23">
    <w:name w:val="Сетка таблицы2"/>
    <w:basedOn w:val="a1"/>
    <w:next w:val="a3"/>
    <w:uiPriority w:val="59"/>
    <w:rsid w:val="00A64D6F"/>
    <w:pPr>
      <w:ind w:firstLine="720"/>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laceholder Text"/>
    <w:uiPriority w:val="99"/>
    <w:semiHidden/>
    <w:rsid w:val="00A64D6F"/>
    <w:rPr>
      <w:color w:val="808080"/>
    </w:rPr>
  </w:style>
  <w:style w:type="character" w:customStyle="1" w:styleId="111">
    <w:name w:val="Заголовок 1 Знак1"/>
    <w:uiPriority w:val="9"/>
    <w:rsid w:val="00A64D6F"/>
    <w:rPr>
      <w:rFonts w:ascii="Calibri Light" w:eastAsia="Times New Roman" w:hAnsi="Calibri Light" w:cs="Times New Roman"/>
      <w:b/>
      <w:bCs/>
      <w:kern w:val="32"/>
      <w:sz w:val="32"/>
      <w:szCs w:val="32"/>
      <w:lang w:eastAsia="en-US"/>
    </w:rPr>
  </w:style>
  <w:style w:type="table" w:customStyle="1" w:styleId="3">
    <w:name w:val="Сетка таблицы3"/>
    <w:basedOn w:val="a1"/>
    <w:next w:val="a3"/>
    <w:uiPriority w:val="59"/>
    <w:rsid w:val="00B800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A64D6F"/>
    <w:pPr>
      <w:keepNext/>
      <w:spacing w:before="240" w:after="60"/>
      <w:outlineLvl w:val="0"/>
    </w:pPr>
    <w:rPr>
      <w:rFonts w:ascii="Cambria" w:eastAsia="Times New Roman" w:hAnsi="Cambria"/>
      <w:b/>
      <w:bCs/>
      <w:color w:val="365F91"/>
      <w:sz w:val="28"/>
      <w:szCs w:val="28"/>
      <w:lang w:eastAsia="ru-RU"/>
    </w:rPr>
  </w:style>
  <w:style w:type="paragraph" w:styleId="4">
    <w:name w:val="heading 4"/>
    <w:basedOn w:val="a"/>
    <w:link w:val="40"/>
    <w:uiPriority w:val="9"/>
    <w:qFormat/>
    <w:rsid w:val="00A64D6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38D2"/>
    <w:pPr>
      <w:ind w:left="720"/>
      <w:contextualSpacing/>
    </w:pPr>
  </w:style>
  <w:style w:type="character" w:customStyle="1" w:styleId="apple-converted-space">
    <w:name w:val="apple-converted-space"/>
    <w:rsid w:val="00D5113A"/>
  </w:style>
  <w:style w:type="character" w:styleId="a5">
    <w:name w:val="Hyperlink"/>
    <w:uiPriority w:val="99"/>
    <w:unhideWhenUsed/>
    <w:rsid w:val="00D5113A"/>
    <w:rPr>
      <w:color w:val="0563C1"/>
      <w:u w:val="single"/>
    </w:rPr>
  </w:style>
  <w:style w:type="paragraph" w:styleId="a6">
    <w:name w:val="Normal (Web)"/>
    <w:basedOn w:val="a"/>
    <w:uiPriority w:val="99"/>
    <w:unhideWhenUsed/>
    <w:rsid w:val="00D5113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C40789"/>
    <w:pPr>
      <w:tabs>
        <w:tab w:val="center" w:pos="4677"/>
        <w:tab w:val="right" w:pos="9355"/>
      </w:tabs>
    </w:pPr>
  </w:style>
  <w:style w:type="character" w:customStyle="1" w:styleId="a8">
    <w:name w:val="Верхний колонтитул Знак"/>
    <w:link w:val="a7"/>
    <w:uiPriority w:val="99"/>
    <w:rsid w:val="00C40789"/>
    <w:rPr>
      <w:sz w:val="22"/>
      <w:szCs w:val="22"/>
      <w:lang w:eastAsia="en-US"/>
    </w:rPr>
  </w:style>
  <w:style w:type="paragraph" w:styleId="a9">
    <w:name w:val="footer"/>
    <w:basedOn w:val="a"/>
    <w:link w:val="aa"/>
    <w:uiPriority w:val="99"/>
    <w:unhideWhenUsed/>
    <w:rsid w:val="00C40789"/>
    <w:pPr>
      <w:tabs>
        <w:tab w:val="center" w:pos="4677"/>
        <w:tab w:val="right" w:pos="9355"/>
      </w:tabs>
    </w:pPr>
  </w:style>
  <w:style w:type="character" w:customStyle="1" w:styleId="aa">
    <w:name w:val="Нижний колонтитул Знак"/>
    <w:link w:val="a9"/>
    <w:uiPriority w:val="99"/>
    <w:rsid w:val="00C40789"/>
    <w:rPr>
      <w:sz w:val="22"/>
      <w:szCs w:val="22"/>
      <w:lang w:eastAsia="en-US"/>
    </w:rPr>
  </w:style>
  <w:style w:type="character" w:styleId="ab">
    <w:name w:val="Strong"/>
    <w:uiPriority w:val="22"/>
    <w:qFormat/>
    <w:rsid w:val="008054B9"/>
    <w:rPr>
      <w:b/>
      <w:bCs/>
    </w:rPr>
  </w:style>
  <w:style w:type="table" w:customStyle="1" w:styleId="11">
    <w:name w:val="Сетка таблицы1"/>
    <w:basedOn w:val="a1"/>
    <w:next w:val="a3"/>
    <w:uiPriority w:val="59"/>
    <w:rsid w:val="00F01310"/>
    <w:pPr>
      <w:ind w:firstLine="720"/>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A64D6F"/>
    <w:pPr>
      <w:keepNext/>
      <w:keepLines/>
      <w:spacing w:before="480" w:after="0" w:line="360" w:lineRule="auto"/>
      <w:ind w:firstLine="720"/>
      <w:jc w:val="both"/>
      <w:outlineLvl w:val="0"/>
    </w:pPr>
    <w:rPr>
      <w:rFonts w:ascii="Cambria" w:eastAsia="Times New Roman" w:hAnsi="Cambria"/>
      <w:b/>
      <w:bCs/>
      <w:color w:val="365F91"/>
      <w:sz w:val="28"/>
      <w:szCs w:val="28"/>
    </w:rPr>
  </w:style>
  <w:style w:type="character" w:customStyle="1" w:styleId="40">
    <w:name w:val="Заголовок 4 Знак"/>
    <w:link w:val="4"/>
    <w:uiPriority w:val="9"/>
    <w:rsid w:val="00A64D6F"/>
    <w:rPr>
      <w:rFonts w:ascii="Times New Roman" w:eastAsia="Times New Roman" w:hAnsi="Times New Roman"/>
      <w:b/>
      <w:bCs/>
      <w:sz w:val="24"/>
      <w:szCs w:val="24"/>
    </w:rPr>
  </w:style>
  <w:style w:type="numbering" w:customStyle="1" w:styleId="12">
    <w:name w:val="Нет списка1"/>
    <w:next w:val="a2"/>
    <w:uiPriority w:val="99"/>
    <w:semiHidden/>
    <w:unhideWhenUsed/>
    <w:rsid w:val="00A64D6F"/>
  </w:style>
  <w:style w:type="paragraph" w:customStyle="1" w:styleId="Default">
    <w:name w:val="Default"/>
    <w:rsid w:val="00A64D6F"/>
    <w:pPr>
      <w:autoSpaceDE w:val="0"/>
      <w:autoSpaceDN w:val="0"/>
      <w:adjustRightInd w:val="0"/>
    </w:pPr>
    <w:rPr>
      <w:rFonts w:ascii="Times New Roman" w:hAnsi="Times New Roman"/>
      <w:color w:val="000000"/>
      <w:sz w:val="24"/>
      <w:szCs w:val="24"/>
      <w:lang w:eastAsia="en-US"/>
    </w:rPr>
  </w:style>
  <w:style w:type="paragraph" w:customStyle="1" w:styleId="214">
    <w:name w:val="С2.14 б ОТ"/>
    <w:basedOn w:val="a"/>
    <w:rsid w:val="00A64D6F"/>
    <w:pPr>
      <w:widowControl w:val="0"/>
      <w:spacing w:after="0" w:line="240" w:lineRule="auto"/>
    </w:pPr>
    <w:rPr>
      <w:rFonts w:ascii="Times New Roman" w:eastAsia="Times New Roman" w:hAnsi="Times New Roman"/>
      <w:sz w:val="28"/>
      <w:szCs w:val="20"/>
      <w:lang w:eastAsia="ru-RU"/>
    </w:rPr>
  </w:style>
  <w:style w:type="paragraph" w:styleId="2">
    <w:name w:val="Body Text Indent 2"/>
    <w:basedOn w:val="a"/>
    <w:link w:val="20"/>
    <w:uiPriority w:val="99"/>
    <w:rsid w:val="00A64D6F"/>
    <w:pPr>
      <w:spacing w:after="0" w:line="240" w:lineRule="auto"/>
      <w:ind w:firstLine="708"/>
      <w:jc w:val="both"/>
    </w:pPr>
    <w:rPr>
      <w:rFonts w:ascii="Times New Roman" w:eastAsia="Times New Roman" w:hAnsi="Times New Roman"/>
      <w:sz w:val="28"/>
      <w:szCs w:val="28"/>
      <w:lang w:eastAsia="ru-RU"/>
    </w:rPr>
  </w:style>
  <w:style w:type="character" w:customStyle="1" w:styleId="20">
    <w:name w:val="Основной текст с отступом 2 Знак"/>
    <w:link w:val="2"/>
    <w:uiPriority w:val="99"/>
    <w:rsid w:val="00A64D6F"/>
    <w:rPr>
      <w:rFonts w:ascii="Times New Roman" w:eastAsia="Times New Roman" w:hAnsi="Times New Roman"/>
      <w:sz w:val="28"/>
      <w:szCs w:val="28"/>
    </w:rPr>
  </w:style>
  <w:style w:type="paragraph" w:styleId="ac">
    <w:name w:val="Balloon Text"/>
    <w:basedOn w:val="a"/>
    <w:link w:val="ad"/>
    <w:uiPriority w:val="99"/>
    <w:semiHidden/>
    <w:unhideWhenUsed/>
    <w:rsid w:val="00A64D6F"/>
    <w:pPr>
      <w:spacing w:after="0" w:line="240" w:lineRule="auto"/>
      <w:ind w:firstLine="720"/>
      <w:jc w:val="both"/>
    </w:pPr>
    <w:rPr>
      <w:rFonts w:ascii="Tahoma" w:hAnsi="Tahoma" w:cs="Tahoma"/>
      <w:sz w:val="16"/>
      <w:szCs w:val="16"/>
    </w:rPr>
  </w:style>
  <w:style w:type="character" w:customStyle="1" w:styleId="ad">
    <w:name w:val="Текст выноски Знак"/>
    <w:link w:val="ac"/>
    <w:uiPriority w:val="99"/>
    <w:semiHidden/>
    <w:rsid w:val="00A64D6F"/>
    <w:rPr>
      <w:rFonts w:ascii="Tahoma" w:hAnsi="Tahoma" w:cs="Tahoma"/>
      <w:sz w:val="16"/>
      <w:szCs w:val="16"/>
      <w:lang w:eastAsia="en-US"/>
    </w:rPr>
  </w:style>
  <w:style w:type="paragraph" w:styleId="21">
    <w:name w:val="Body Text 2"/>
    <w:basedOn w:val="a"/>
    <w:link w:val="22"/>
    <w:uiPriority w:val="99"/>
    <w:semiHidden/>
    <w:unhideWhenUsed/>
    <w:rsid w:val="00A64D6F"/>
    <w:pPr>
      <w:spacing w:after="120" w:line="480" w:lineRule="auto"/>
      <w:ind w:firstLine="720"/>
      <w:jc w:val="both"/>
    </w:pPr>
  </w:style>
  <w:style w:type="character" w:customStyle="1" w:styleId="22">
    <w:name w:val="Основной текст 2 Знак"/>
    <w:link w:val="21"/>
    <w:uiPriority w:val="99"/>
    <w:semiHidden/>
    <w:rsid w:val="00A64D6F"/>
    <w:rPr>
      <w:sz w:val="22"/>
      <w:szCs w:val="22"/>
      <w:lang w:eastAsia="en-US"/>
    </w:rPr>
  </w:style>
  <w:style w:type="character" w:customStyle="1" w:styleId="review-h5">
    <w:name w:val="review-h5"/>
    <w:rsid w:val="00A64D6F"/>
  </w:style>
  <w:style w:type="character" w:customStyle="1" w:styleId="10">
    <w:name w:val="Заголовок 1 Знак"/>
    <w:link w:val="1"/>
    <w:uiPriority w:val="9"/>
    <w:rsid w:val="00A64D6F"/>
    <w:rPr>
      <w:rFonts w:ascii="Cambria" w:eastAsia="Times New Roman" w:hAnsi="Cambria" w:cs="Times New Roman"/>
      <w:b/>
      <w:bCs/>
      <w:color w:val="365F91"/>
      <w:sz w:val="28"/>
      <w:szCs w:val="28"/>
    </w:rPr>
  </w:style>
  <w:style w:type="table" w:customStyle="1" w:styleId="23">
    <w:name w:val="Сетка таблицы2"/>
    <w:basedOn w:val="a1"/>
    <w:next w:val="a3"/>
    <w:uiPriority w:val="59"/>
    <w:rsid w:val="00A64D6F"/>
    <w:pPr>
      <w:ind w:firstLine="720"/>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laceholder Text"/>
    <w:uiPriority w:val="99"/>
    <w:semiHidden/>
    <w:rsid w:val="00A64D6F"/>
    <w:rPr>
      <w:color w:val="808080"/>
    </w:rPr>
  </w:style>
  <w:style w:type="character" w:customStyle="1" w:styleId="111">
    <w:name w:val="Заголовок 1 Знак1"/>
    <w:uiPriority w:val="9"/>
    <w:rsid w:val="00A64D6F"/>
    <w:rPr>
      <w:rFonts w:ascii="Calibri Light" w:eastAsia="Times New Roman" w:hAnsi="Calibri Light" w:cs="Times New Roman"/>
      <w:b/>
      <w:bCs/>
      <w:kern w:val="32"/>
      <w:sz w:val="32"/>
      <w:szCs w:val="32"/>
      <w:lang w:eastAsia="en-US"/>
    </w:rPr>
  </w:style>
  <w:style w:type="table" w:customStyle="1" w:styleId="3">
    <w:name w:val="Сетка таблицы3"/>
    <w:basedOn w:val="a1"/>
    <w:next w:val="a3"/>
    <w:uiPriority w:val="59"/>
    <w:rsid w:val="00B800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366993">
      <w:bodyDiv w:val="1"/>
      <w:marLeft w:val="0"/>
      <w:marRight w:val="0"/>
      <w:marTop w:val="0"/>
      <w:marBottom w:val="0"/>
      <w:divBdr>
        <w:top w:val="none" w:sz="0" w:space="0" w:color="auto"/>
        <w:left w:val="none" w:sz="0" w:space="0" w:color="auto"/>
        <w:bottom w:val="none" w:sz="0" w:space="0" w:color="auto"/>
        <w:right w:val="none" w:sz="0" w:space="0" w:color="auto"/>
      </w:divBdr>
    </w:div>
    <w:div w:id="324632435">
      <w:bodyDiv w:val="1"/>
      <w:marLeft w:val="0"/>
      <w:marRight w:val="0"/>
      <w:marTop w:val="0"/>
      <w:marBottom w:val="0"/>
      <w:divBdr>
        <w:top w:val="none" w:sz="0" w:space="0" w:color="auto"/>
        <w:left w:val="none" w:sz="0" w:space="0" w:color="auto"/>
        <w:bottom w:val="none" w:sz="0" w:space="0" w:color="auto"/>
        <w:right w:val="none" w:sz="0" w:space="0" w:color="auto"/>
      </w:divBdr>
    </w:div>
    <w:div w:id="353457209">
      <w:bodyDiv w:val="1"/>
      <w:marLeft w:val="0"/>
      <w:marRight w:val="0"/>
      <w:marTop w:val="0"/>
      <w:marBottom w:val="0"/>
      <w:divBdr>
        <w:top w:val="none" w:sz="0" w:space="0" w:color="auto"/>
        <w:left w:val="none" w:sz="0" w:space="0" w:color="auto"/>
        <w:bottom w:val="none" w:sz="0" w:space="0" w:color="auto"/>
        <w:right w:val="none" w:sz="0" w:space="0" w:color="auto"/>
      </w:divBdr>
      <w:divsChild>
        <w:div w:id="329139464">
          <w:marLeft w:val="0"/>
          <w:marRight w:val="0"/>
          <w:marTop w:val="0"/>
          <w:marBottom w:val="0"/>
          <w:divBdr>
            <w:top w:val="none" w:sz="0" w:space="0" w:color="auto"/>
            <w:left w:val="none" w:sz="0" w:space="0" w:color="auto"/>
            <w:bottom w:val="none" w:sz="0" w:space="0" w:color="auto"/>
            <w:right w:val="none" w:sz="0" w:space="0" w:color="auto"/>
          </w:divBdr>
        </w:div>
        <w:div w:id="496455359">
          <w:marLeft w:val="0"/>
          <w:marRight w:val="0"/>
          <w:marTop w:val="0"/>
          <w:marBottom w:val="0"/>
          <w:divBdr>
            <w:top w:val="none" w:sz="0" w:space="0" w:color="auto"/>
            <w:left w:val="none" w:sz="0" w:space="0" w:color="auto"/>
            <w:bottom w:val="none" w:sz="0" w:space="0" w:color="auto"/>
            <w:right w:val="none" w:sz="0" w:space="0" w:color="auto"/>
          </w:divBdr>
        </w:div>
        <w:div w:id="510027982">
          <w:marLeft w:val="0"/>
          <w:marRight w:val="0"/>
          <w:marTop w:val="0"/>
          <w:marBottom w:val="0"/>
          <w:divBdr>
            <w:top w:val="none" w:sz="0" w:space="0" w:color="auto"/>
            <w:left w:val="none" w:sz="0" w:space="0" w:color="auto"/>
            <w:bottom w:val="none" w:sz="0" w:space="0" w:color="auto"/>
            <w:right w:val="none" w:sz="0" w:space="0" w:color="auto"/>
          </w:divBdr>
        </w:div>
        <w:div w:id="648361858">
          <w:marLeft w:val="0"/>
          <w:marRight w:val="0"/>
          <w:marTop w:val="0"/>
          <w:marBottom w:val="0"/>
          <w:divBdr>
            <w:top w:val="none" w:sz="0" w:space="0" w:color="auto"/>
            <w:left w:val="none" w:sz="0" w:space="0" w:color="auto"/>
            <w:bottom w:val="none" w:sz="0" w:space="0" w:color="auto"/>
            <w:right w:val="none" w:sz="0" w:space="0" w:color="auto"/>
          </w:divBdr>
        </w:div>
        <w:div w:id="659886440">
          <w:marLeft w:val="0"/>
          <w:marRight w:val="0"/>
          <w:marTop w:val="0"/>
          <w:marBottom w:val="0"/>
          <w:divBdr>
            <w:top w:val="none" w:sz="0" w:space="0" w:color="auto"/>
            <w:left w:val="none" w:sz="0" w:space="0" w:color="auto"/>
            <w:bottom w:val="none" w:sz="0" w:space="0" w:color="auto"/>
            <w:right w:val="none" w:sz="0" w:space="0" w:color="auto"/>
          </w:divBdr>
        </w:div>
        <w:div w:id="687828972">
          <w:marLeft w:val="0"/>
          <w:marRight w:val="0"/>
          <w:marTop w:val="0"/>
          <w:marBottom w:val="0"/>
          <w:divBdr>
            <w:top w:val="none" w:sz="0" w:space="0" w:color="auto"/>
            <w:left w:val="none" w:sz="0" w:space="0" w:color="auto"/>
            <w:bottom w:val="none" w:sz="0" w:space="0" w:color="auto"/>
            <w:right w:val="none" w:sz="0" w:space="0" w:color="auto"/>
          </w:divBdr>
        </w:div>
        <w:div w:id="690226709">
          <w:marLeft w:val="0"/>
          <w:marRight w:val="0"/>
          <w:marTop w:val="0"/>
          <w:marBottom w:val="0"/>
          <w:divBdr>
            <w:top w:val="none" w:sz="0" w:space="0" w:color="auto"/>
            <w:left w:val="none" w:sz="0" w:space="0" w:color="auto"/>
            <w:bottom w:val="none" w:sz="0" w:space="0" w:color="auto"/>
            <w:right w:val="none" w:sz="0" w:space="0" w:color="auto"/>
          </w:divBdr>
        </w:div>
        <w:div w:id="821044566">
          <w:marLeft w:val="0"/>
          <w:marRight w:val="0"/>
          <w:marTop w:val="0"/>
          <w:marBottom w:val="0"/>
          <w:divBdr>
            <w:top w:val="none" w:sz="0" w:space="0" w:color="auto"/>
            <w:left w:val="none" w:sz="0" w:space="0" w:color="auto"/>
            <w:bottom w:val="none" w:sz="0" w:space="0" w:color="auto"/>
            <w:right w:val="none" w:sz="0" w:space="0" w:color="auto"/>
          </w:divBdr>
        </w:div>
        <w:div w:id="828405382">
          <w:marLeft w:val="0"/>
          <w:marRight w:val="0"/>
          <w:marTop w:val="0"/>
          <w:marBottom w:val="0"/>
          <w:divBdr>
            <w:top w:val="none" w:sz="0" w:space="0" w:color="auto"/>
            <w:left w:val="none" w:sz="0" w:space="0" w:color="auto"/>
            <w:bottom w:val="none" w:sz="0" w:space="0" w:color="auto"/>
            <w:right w:val="none" w:sz="0" w:space="0" w:color="auto"/>
          </w:divBdr>
        </w:div>
        <w:div w:id="984165567">
          <w:marLeft w:val="0"/>
          <w:marRight w:val="0"/>
          <w:marTop w:val="0"/>
          <w:marBottom w:val="0"/>
          <w:divBdr>
            <w:top w:val="none" w:sz="0" w:space="0" w:color="auto"/>
            <w:left w:val="none" w:sz="0" w:space="0" w:color="auto"/>
            <w:bottom w:val="none" w:sz="0" w:space="0" w:color="auto"/>
            <w:right w:val="none" w:sz="0" w:space="0" w:color="auto"/>
          </w:divBdr>
        </w:div>
        <w:div w:id="1035736937">
          <w:marLeft w:val="0"/>
          <w:marRight w:val="0"/>
          <w:marTop w:val="0"/>
          <w:marBottom w:val="0"/>
          <w:divBdr>
            <w:top w:val="none" w:sz="0" w:space="0" w:color="auto"/>
            <w:left w:val="none" w:sz="0" w:space="0" w:color="auto"/>
            <w:bottom w:val="none" w:sz="0" w:space="0" w:color="auto"/>
            <w:right w:val="none" w:sz="0" w:space="0" w:color="auto"/>
          </w:divBdr>
        </w:div>
        <w:div w:id="1153915912">
          <w:marLeft w:val="0"/>
          <w:marRight w:val="0"/>
          <w:marTop w:val="0"/>
          <w:marBottom w:val="0"/>
          <w:divBdr>
            <w:top w:val="none" w:sz="0" w:space="0" w:color="auto"/>
            <w:left w:val="none" w:sz="0" w:space="0" w:color="auto"/>
            <w:bottom w:val="none" w:sz="0" w:space="0" w:color="auto"/>
            <w:right w:val="none" w:sz="0" w:space="0" w:color="auto"/>
          </w:divBdr>
        </w:div>
        <w:div w:id="1388256736">
          <w:marLeft w:val="0"/>
          <w:marRight w:val="0"/>
          <w:marTop w:val="0"/>
          <w:marBottom w:val="0"/>
          <w:divBdr>
            <w:top w:val="none" w:sz="0" w:space="0" w:color="auto"/>
            <w:left w:val="none" w:sz="0" w:space="0" w:color="auto"/>
            <w:bottom w:val="none" w:sz="0" w:space="0" w:color="auto"/>
            <w:right w:val="none" w:sz="0" w:space="0" w:color="auto"/>
          </w:divBdr>
        </w:div>
        <w:div w:id="1395545660">
          <w:marLeft w:val="0"/>
          <w:marRight w:val="0"/>
          <w:marTop w:val="0"/>
          <w:marBottom w:val="0"/>
          <w:divBdr>
            <w:top w:val="none" w:sz="0" w:space="0" w:color="auto"/>
            <w:left w:val="none" w:sz="0" w:space="0" w:color="auto"/>
            <w:bottom w:val="none" w:sz="0" w:space="0" w:color="auto"/>
            <w:right w:val="none" w:sz="0" w:space="0" w:color="auto"/>
          </w:divBdr>
        </w:div>
        <w:div w:id="1534729690">
          <w:marLeft w:val="0"/>
          <w:marRight w:val="0"/>
          <w:marTop w:val="0"/>
          <w:marBottom w:val="0"/>
          <w:divBdr>
            <w:top w:val="none" w:sz="0" w:space="0" w:color="auto"/>
            <w:left w:val="none" w:sz="0" w:space="0" w:color="auto"/>
            <w:bottom w:val="none" w:sz="0" w:space="0" w:color="auto"/>
            <w:right w:val="none" w:sz="0" w:space="0" w:color="auto"/>
          </w:divBdr>
        </w:div>
        <w:div w:id="1762025972">
          <w:marLeft w:val="0"/>
          <w:marRight w:val="0"/>
          <w:marTop w:val="0"/>
          <w:marBottom w:val="0"/>
          <w:divBdr>
            <w:top w:val="none" w:sz="0" w:space="0" w:color="auto"/>
            <w:left w:val="none" w:sz="0" w:space="0" w:color="auto"/>
            <w:bottom w:val="none" w:sz="0" w:space="0" w:color="auto"/>
            <w:right w:val="none" w:sz="0" w:space="0" w:color="auto"/>
          </w:divBdr>
        </w:div>
        <w:div w:id="2016415847">
          <w:marLeft w:val="0"/>
          <w:marRight w:val="0"/>
          <w:marTop w:val="0"/>
          <w:marBottom w:val="0"/>
          <w:divBdr>
            <w:top w:val="none" w:sz="0" w:space="0" w:color="auto"/>
            <w:left w:val="none" w:sz="0" w:space="0" w:color="auto"/>
            <w:bottom w:val="none" w:sz="0" w:space="0" w:color="auto"/>
            <w:right w:val="none" w:sz="0" w:space="0" w:color="auto"/>
          </w:divBdr>
        </w:div>
        <w:div w:id="2143300952">
          <w:marLeft w:val="0"/>
          <w:marRight w:val="0"/>
          <w:marTop w:val="0"/>
          <w:marBottom w:val="0"/>
          <w:divBdr>
            <w:top w:val="none" w:sz="0" w:space="0" w:color="auto"/>
            <w:left w:val="none" w:sz="0" w:space="0" w:color="auto"/>
            <w:bottom w:val="none" w:sz="0" w:space="0" w:color="auto"/>
            <w:right w:val="none" w:sz="0" w:space="0" w:color="auto"/>
          </w:divBdr>
        </w:div>
      </w:divsChild>
    </w:div>
    <w:div w:id="361243704">
      <w:bodyDiv w:val="1"/>
      <w:marLeft w:val="0"/>
      <w:marRight w:val="0"/>
      <w:marTop w:val="0"/>
      <w:marBottom w:val="0"/>
      <w:divBdr>
        <w:top w:val="none" w:sz="0" w:space="0" w:color="auto"/>
        <w:left w:val="none" w:sz="0" w:space="0" w:color="auto"/>
        <w:bottom w:val="none" w:sz="0" w:space="0" w:color="auto"/>
        <w:right w:val="none" w:sz="0" w:space="0" w:color="auto"/>
      </w:divBdr>
    </w:div>
    <w:div w:id="769813879">
      <w:bodyDiv w:val="1"/>
      <w:marLeft w:val="0"/>
      <w:marRight w:val="0"/>
      <w:marTop w:val="0"/>
      <w:marBottom w:val="0"/>
      <w:divBdr>
        <w:top w:val="none" w:sz="0" w:space="0" w:color="auto"/>
        <w:left w:val="none" w:sz="0" w:space="0" w:color="auto"/>
        <w:bottom w:val="none" w:sz="0" w:space="0" w:color="auto"/>
        <w:right w:val="none" w:sz="0" w:space="0" w:color="auto"/>
      </w:divBdr>
    </w:div>
    <w:div w:id="817964876">
      <w:bodyDiv w:val="1"/>
      <w:marLeft w:val="0"/>
      <w:marRight w:val="0"/>
      <w:marTop w:val="0"/>
      <w:marBottom w:val="0"/>
      <w:divBdr>
        <w:top w:val="none" w:sz="0" w:space="0" w:color="auto"/>
        <w:left w:val="none" w:sz="0" w:space="0" w:color="auto"/>
        <w:bottom w:val="none" w:sz="0" w:space="0" w:color="auto"/>
        <w:right w:val="none" w:sz="0" w:space="0" w:color="auto"/>
      </w:divBdr>
    </w:div>
    <w:div w:id="910851686">
      <w:bodyDiv w:val="1"/>
      <w:marLeft w:val="0"/>
      <w:marRight w:val="0"/>
      <w:marTop w:val="0"/>
      <w:marBottom w:val="0"/>
      <w:divBdr>
        <w:top w:val="none" w:sz="0" w:space="0" w:color="auto"/>
        <w:left w:val="none" w:sz="0" w:space="0" w:color="auto"/>
        <w:bottom w:val="none" w:sz="0" w:space="0" w:color="auto"/>
        <w:right w:val="none" w:sz="0" w:space="0" w:color="auto"/>
      </w:divBdr>
    </w:div>
    <w:div w:id="1140001435">
      <w:bodyDiv w:val="1"/>
      <w:marLeft w:val="0"/>
      <w:marRight w:val="0"/>
      <w:marTop w:val="0"/>
      <w:marBottom w:val="0"/>
      <w:divBdr>
        <w:top w:val="none" w:sz="0" w:space="0" w:color="auto"/>
        <w:left w:val="none" w:sz="0" w:space="0" w:color="auto"/>
        <w:bottom w:val="none" w:sz="0" w:space="0" w:color="auto"/>
        <w:right w:val="none" w:sz="0" w:space="0" w:color="auto"/>
      </w:divBdr>
    </w:div>
    <w:div w:id="1326591272">
      <w:bodyDiv w:val="1"/>
      <w:marLeft w:val="0"/>
      <w:marRight w:val="0"/>
      <w:marTop w:val="0"/>
      <w:marBottom w:val="0"/>
      <w:divBdr>
        <w:top w:val="none" w:sz="0" w:space="0" w:color="auto"/>
        <w:left w:val="none" w:sz="0" w:space="0" w:color="auto"/>
        <w:bottom w:val="none" w:sz="0" w:space="0" w:color="auto"/>
        <w:right w:val="none" w:sz="0" w:space="0" w:color="auto"/>
      </w:divBdr>
    </w:div>
    <w:div w:id="1678844005">
      <w:bodyDiv w:val="1"/>
      <w:marLeft w:val="0"/>
      <w:marRight w:val="0"/>
      <w:marTop w:val="0"/>
      <w:marBottom w:val="0"/>
      <w:divBdr>
        <w:top w:val="none" w:sz="0" w:space="0" w:color="auto"/>
        <w:left w:val="none" w:sz="0" w:space="0" w:color="auto"/>
        <w:bottom w:val="none" w:sz="0" w:space="0" w:color="auto"/>
        <w:right w:val="none" w:sz="0" w:space="0" w:color="auto"/>
      </w:divBdr>
    </w:div>
    <w:div w:id="2074039993">
      <w:bodyDiv w:val="1"/>
      <w:marLeft w:val="0"/>
      <w:marRight w:val="0"/>
      <w:marTop w:val="0"/>
      <w:marBottom w:val="0"/>
      <w:divBdr>
        <w:top w:val="none" w:sz="0" w:space="0" w:color="auto"/>
        <w:left w:val="none" w:sz="0" w:space="0" w:color="auto"/>
        <w:bottom w:val="none" w:sz="0" w:space="0" w:color="auto"/>
        <w:right w:val="none" w:sz="0" w:space="0" w:color="auto"/>
      </w:divBdr>
      <w:divsChild>
        <w:div w:id="33359664">
          <w:marLeft w:val="0"/>
          <w:marRight w:val="0"/>
          <w:marTop w:val="0"/>
          <w:marBottom w:val="0"/>
          <w:divBdr>
            <w:top w:val="none" w:sz="0" w:space="0" w:color="auto"/>
            <w:left w:val="none" w:sz="0" w:space="0" w:color="auto"/>
            <w:bottom w:val="none" w:sz="0" w:space="0" w:color="auto"/>
            <w:right w:val="none" w:sz="0" w:space="0" w:color="auto"/>
          </w:divBdr>
        </w:div>
        <w:div w:id="65761413">
          <w:marLeft w:val="0"/>
          <w:marRight w:val="0"/>
          <w:marTop w:val="0"/>
          <w:marBottom w:val="0"/>
          <w:divBdr>
            <w:top w:val="none" w:sz="0" w:space="0" w:color="auto"/>
            <w:left w:val="none" w:sz="0" w:space="0" w:color="auto"/>
            <w:bottom w:val="none" w:sz="0" w:space="0" w:color="auto"/>
            <w:right w:val="none" w:sz="0" w:space="0" w:color="auto"/>
          </w:divBdr>
        </w:div>
        <w:div w:id="130027286">
          <w:marLeft w:val="0"/>
          <w:marRight w:val="0"/>
          <w:marTop w:val="0"/>
          <w:marBottom w:val="0"/>
          <w:divBdr>
            <w:top w:val="none" w:sz="0" w:space="0" w:color="auto"/>
            <w:left w:val="none" w:sz="0" w:space="0" w:color="auto"/>
            <w:bottom w:val="none" w:sz="0" w:space="0" w:color="auto"/>
            <w:right w:val="none" w:sz="0" w:space="0" w:color="auto"/>
          </w:divBdr>
        </w:div>
        <w:div w:id="149835727">
          <w:marLeft w:val="0"/>
          <w:marRight w:val="0"/>
          <w:marTop w:val="0"/>
          <w:marBottom w:val="0"/>
          <w:divBdr>
            <w:top w:val="none" w:sz="0" w:space="0" w:color="auto"/>
            <w:left w:val="none" w:sz="0" w:space="0" w:color="auto"/>
            <w:bottom w:val="none" w:sz="0" w:space="0" w:color="auto"/>
            <w:right w:val="none" w:sz="0" w:space="0" w:color="auto"/>
          </w:divBdr>
        </w:div>
        <w:div w:id="157843218">
          <w:marLeft w:val="0"/>
          <w:marRight w:val="0"/>
          <w:marTop w:val="0"/>
          <w:marBottom w:val="0"/>
          <w:divBdr>
            <w:top w:val="none" w:sz="0" w:space="0" w:color="auto"/>
            <w:left w:val="none" w:sz="0" w:space="0" w:color="auto"/>
            <w:bottom w:val="none" w:sz="0" w:space="0" w:color="auto"/>
            <w:right w:val="none" w:sz="0" w:space="0" w:color="auto"/>
          </w:divBdr>
        </w:div>
        <w:div w:id="164637416">
          <w:marLeft w:val="0"/>
          <w:marRight w:val="0"/>
          <w:marTop w:val="0"/>
          <w:marBottom w:val="0"/>
          <w:divBdr>
            <w:top w:val="none" w:sz="0" w:space="0" w:color="auto"/>
            <w:left w:val="none" w:sz="0" w:space="0" w:color="auto"/>
            <w:bottom w:val="none" w:sz="0" w:space="0" w:color="auto"/>
            <w:right w:val="none" w:sz="0" w:space="0" w:color="auto"/>
          </w:divBdr>
        </w:div>
        <w:div w:id="509368253">
          <w:marLeft w:val="0"/>
          <w:marRight w:val="0"/>
          <w:marTop w:val="0"/>
          <w:marBottom w:val="0"/>
          <w:divBdr>
            <w:top w:val="none" w:sz="0" w:space="0" w:color="auto"/>
            <w:left w:val="none" w:sz="0" w:space="0" w:color="auto"/>
            <w:bottom w:val="none" w:sz="0" w:space="0" w:color="auto"/>
            <w:right w:val="none" w:sz="0" w:space="0" w:color="auto"/>
          </w:divBdr>
        </w:div>
        <w:div w:id="577980289">
          <w:marLeft w:val="0"/>
          <w:marRight w:val="0"/>
          <w:marTop w:val="0"/>
          <w:marBottom w:val="0"/>
          <w:divBdr>
            <w:top w:val="none" w:sz="0" w:space="0" w:color="auto"/>
            <w:left w:val="none" w:sz="0" w:space="0" w:color="auto"/>
            <w:bottom w:val="none" w:sz="0" w:space="0" w:color="auto"/>
            <w:right w:val="none" w:sz="0" w:space="0" w:color="auto"/>
          </w:divBdr>
        </w:div>
        <w:div w:id="846941818">
          <w:marLeft w:val="0"/>
          <w:marRight w:val="0"/>
          <w:marTop w:val="0"/>
          <w:marBottom w:val="0"/>
          <w:divBdr>
            <w:top w:val="none" w:sz="0" w:space="0" w:color="auto"/>
            <w:left w:val="none" w:sz="0" w:space="0" w:color="auto"/>
            <w:bottom w:val="none" w:sz="0" w:space="0" w:color="auto"/>
            <w:right w:val="none" w:sz="0" w:space="0" w:color="auto"/>
          </w:divBdr>
        </w:div>
        <w:div w:id="864632137">
          <w:marLeft w:val="0"/>
          <w:marRight w:val="0"/>
          <w:marTop w:val="0"/>
          <w:marBottom w:val="0"/>
          <w:divBdr>
            <w:top w:val="none" w:sz="0" w:space="0" w:color="auto"/>
            <w:left w:val="none" w:sz="0" w:space="0" w:color="auto"/>
            <w:bottom w:val="none" w:sz="0" w:space="0" w:color="auto"/>
            <w:right w:val="none" w:sz="0" w:space="0" w:color="auto"/>
          </w:divBdr>
        </w:div>
        <w:div w:id="929655842">
          <w:marLeft w:val="0"/>
          <w:marRight w:val="0"/>
          <w:marTop w:val="0"/>
          <w:marBottom w:val="0"/>
          <w:divBdr>
            <w:top w:val="none" w:sz="0" w:space="0" w:color="auto"/>
            <w:left w:val="none" w:sz="0" w:space="0" w:color="auto"/>
            <w:bottom w:val="none" w:sz="0" w:space="0" w:color="auto"/>
            <w:right w:val="none" w:sz="0" w:space="0" w:color="auto"/>
          </w:divBdr>
        </w:div>
        <w:div w:id="990908387">
          <w:marLeft w:val="0"/>
          <w:marRight w:val="0"/>
          <w:marTop w:val="0"/>
          <w:marBottom w:val="0"/>
          <w:divBdr>
            <w:top w:val="none" w:sz="0" w:space="0" w:color="auto"/>
            <w:left w:val="none" w:sz="0" w:space="0" w:color="auto"/>
            <w:bottom w:val="none" w:sz="0" w:space="0" w:color="auto"/>
            <w:right w:val="none" w:sz="0" w:space="0" w:color="auto"/>
          </w:divBdr>
        </w:div>
        <w:div w:id="1010762890">
          <w:marLeft w:val="0"/>
          <w:marRight w:val="0"/>
          <w:marTop w:val="0"/>
          <w:marBottom w:val="0"/>
          <w:divBdr>
            <w:top w:val="none" w:sz="0" w:space="0" w:color="auto"/>
            <w:left w:val="none" w:sz="0" w:space="0" w:color="auto"/>
            <w:bottom w:val="none" w:sz="0" w:space="0" w:color="auto"/>
            <w:right w:val="none" w:sz="0" w:space="0" w:color="auto"/>
          </w:divBdr>
        </w:div>
        <w:div w:id="1019116293">
          <w:marLeft w:val="0"/>
          <w:marRight w:val="0"/>
          <w:marTop w:val="0"/>
          <w:marBottom w:val="0"/>
          <w:divBdr>
            <w:top w:val="none" w:sz="0" w:space="0" w:color="auto"/>
            <w:left w:val="none" w:sz="0" w:space="0" w:color="auto"/>
            <w:bottom w:val="none" w:sz="0" w:space="0" w:color="auto"/>
            <w:right w:val="none" w:sz="0" w:space="0" w:color="auto"/>
          </w:divBdr>
        </w:div>
        <w:div w:id="1034892248">
          <w:marLeft w:val="0"/>
          <w:marRight w:val="0"/>
          <w:marTop w:val="0"/>
          <w:marBottom w:val="0"/>
          <w:divBdr>
            <w:top w:val="none" w:sz="0" w:space="0" w:color="auto"/>
            <w:left w:val="none" w:sz="0" w:space="0" w:color="auto"/>
            <w:bottom w:val="none" w:sz="0" w:space="0" w:color="auto"/>
            <w:right w:val="none" w:sz="0" w:space="0" w:color="auto"/>
          </w:divBdr>
        </w:div>
        <w:div w:id="1177306611">
          <w:marLeft w:val="0"/>
          <w:marRight w:val="0"/>
          <w:marTop w:val="0"/>
          <w:marBottom w:val="0"/>
          <w:divBdr>
            <w:top w:val="none" w:sz="0" w:space="0" w:color="auto"/>
            <w:left w:val="none" w:sz="0" w:space="0" w:color="auto"/>
            <w:bottom w:val="none" w:sz="0" w:space="0" w:color="auto"/>
            <w:right w:val="none" w:sz="0" w:space="0" w:color="auto"/>
          </w:divBdr>
        </w:div>
        <w:div w:id="1299609652">
          <w:marLeft w:val="0"/>
          <w:marRight w:val="0"/>
          <w:marTop w:val="0"/>
          <w:marBottom w:val="0"/>
          <w:divBdr>
            <w:top w:val="none" w:sz="0" w:space="0" w:color="auto"/>
            <w:left w:val="none" w:sz="0" w:space="0" w:color="auto"/>
            <w:bottom w:val="none" w:sz="0" w:space="0" w:color="auto"/>
            <w:right w:val="none" w:sz="0" w:space="0" w:color="auto"/>
          </w:divBdr>
        </w:div>
        <w:div w:id="1303776447">
          <w:marLeft w:val="0"/>
          <w:marRight w:val="0"/>
          <w:marTop w:val="0"/>
          <w:marBottom w:val="0"/>
          <w:divBdr>
            <w:top w:val="none" w:sz="0" w:space="0" w:color="auto"/>
            <w:left w:val="none" w:sz="0" w:space="0" w:color="auto"/>
            <w:bottom w:val="none" w:sz="0" w:space="0" w:color="auto"/>
            <w:right w:val="none" w:sz="0" w:space="0" w:color="auto"/>
          </w:divBdr>
        </w:div>
        <w:div w:id="1327512089">
          <w:marLeft w:val="0"/>
          <w:marRight w:val="0"/>
          <w:marTop w:val="0"/>
          <w:marBottom w:val="0"/>
          <w:divBdr>
            <w:top w:val="none" w:sz="0" w:space="0" w:color="auto"/>
            <w:left w:val="none" w:sz="0" w:space="0" w:color="auto"/>
            <w:bottom w:val="none" w:sz="0" w:space="0" w:color="auto"/>
            <w:right w:val="none" w:sz="0" w:space="0" w:color="auto"/>
          </w:divBdr>
        </w:div>
        <w:div w:id="1328092621">
          <w:blockQuote w:val="1"/>
          <w:marLeft w:val="0"/>
          <w:marRight w:val="0"/>
          <w:marTop w:val="0"/>
          <w:marBottom w:val="0"/>
          <w:divBdr>
            <w:top w:val="single" w:sz="6" w:space="4" w:color="EEEEEE"/>
            <w:left w:val="single" w:sz="6" w:space="11" w:color="EEEEEE"/>
            <w:bottom w:val="single" w:sz="6" w:space="4" w:color="EEEEEE"/>
            <w:right w:val="single" w:sz="6" w:space="11" w:color="EEEEEE"/>
          </w:divBdr>
        </w:div>
        <w:div w:id="1329284100">
          <w:marLeft w:val="0"/>
          <w:marRight w:val="0"/>
          <w:marTop w:val="0"/>
          <w:marBottom w:val="0"/>
          <w:divBdr>
            <w:top w:val="none" w:sz="0" w:space="0" w:color="auto"/>
            <w:left w:val="none" w:sz="0" w:space="0" w:color="auto"/>
            <w:bottom w:val="none" w:sz="0" w:space="0" w:color="auto"/>
            <w:right w:val="none" w:sz="0" w:space="0" w:color="auto"/>
          </w:divBdr>
        </w:div>
        <w:div w:id="1547840484">
          <w:marLeft w:val="0"/>
          <w:marRight w:val="0"/>
          <w:marTop w:val="0"/>
          <w:marBottom w:val="0"/>
          <w:divBdr>
            <w:top w:val="none" w:sz="0" w:space="0" w:color="auto"/>
            <w:left w:val="none" w:sz="0" w:space="0" w:color="auto"/>
            <w:bottom w:val="none" w:sz="0" w:space="0" w:color="auto"/>
            <w:right w:val="none" w:sz="0" w:space="0" w:color="auto"/>
          </w:divBdr>
        </w:div>
        <w:div w:id="1683127548">
          <w:blockQuote w:val="1"/>
          <w:marLeft w:val="0"/>
          <w:marRight w:val="0"/>
          <w:marTop w:val="0"/>
          <w:marBottom w:val="0"/>
          <w:divBdr>
            <w:top w:val="single" w:sz="6" w:space="4" w:color="EEEEEE"/>
            <w:left w:val="single" w:sz="6" w:space="11" w:color="EEEEEE"/>
            <w:bottom w:val="single" w:sz="6" w:space="4" w:color="EEEEEE"/>
            <w:right w:val="single" w:sz="6" w:space="11" w:color="EEEEEE"/>
          </w:divBdr>
        </w:div>
        <w:div w:id="1955599765">
          <w:marLeft w:val="0"/>
          <w:marRight w:val="0"/>
          <w:marTop w:val="0"/>
          <w:marBottom w:val="0"/>
          <w:divBdr>
            <w:top w:val="none" w:sz="0" w:space="0" w:color="auto"/>
            <w:left w:val="none" w:sz="0" w:space="0" w:color="auto"/>
            <w:bottom w:val="none" w:sz="0" w:space="0" w:color="auto"/>
            <w:right w:val="none" w:sz="0" w:space="0" w:color="auto"/>
          </w:divBdr>
        </w:div>
        <w:div w:id="2034528124">
          <w:blockQuote w:val="1"/>
          <w:marLeft w:val="0"/>
          <w:marRight w:val="0"/>
          <w:marTop w:val="0"/>
          <w:marBottom w:val="0"/>
          <w:divBdr>
            <w:top w:val="single" w:sz="6" w:space="4" w:color="EEEEEE"/>
            <w:left w:val="single" w:sz="6" w:space="11" w:color="EEEEEE"/>
            <w:bottom w:val="single" w:sz="6" w:space="4" w:color="EEEEEE"/>
            <w:right w:val="single" w:sz="6" w:space="11" w:color="EEEEEE"/>
          </w:divBdr>
        </w:div>
        <w:div w:id="2050914360">
          <w:marLeft w:val="0"/>
          <w:marRight w:val="0"/>
          <w:marTop w:val="0"/>
          <w:marBottom w:val="0"/>
          <w:divBdr>
            <w:top w:val="none" w:sz="0" w:space="0" w:color="auto"/>
            <w:left w:val="none" w:sz="0" w:space="0" w:color="auto"/>
            <w:bottom w:val="none" w:sz="0" w:space="0" w:color="auto"/>
            <w:right w:val="none" w:sz="0" w:space="0" w:color="auto"/>
          </w:divBdr>
        </w:div>
        <w:div w:id="2125415210">
          <w:marLeft w:val="0"/>
          <w:marRight w:val="0"/>
          <w:marTop w:val="0"/>
          <w:marBottom w:val="0"/>
          <w:divBdr>
            <w:top w:val="none" w:sz="0" w:space="0" w:color="auto"/>
            <w:left w:val="none" w:sz="0" w:space="0" w:color="auto"/>
            <w:bottom w:val="none" w:sz="0" w:space="0" w:color="auto"/>
            <w:right w:val="none" w:sz="0" w:space="0" w:color="auto"/>
          </w:divBdr>
        </w:div>
        <w:div w:id="2129271613">
          <w:marLeft w:val="0"/>
          <w:marRight w:val="0"/>
          <w:marTop w:val="0"/>
          <w:marBottom w:val="0"/>
          <w:divBdr>
            <w:top w:val="none" w:sz="0" w:space="0" w:color="auto"/>
            <w:left w:val="none" w:sz="0" w:space="0" w:color="auto"/>
            <w:bottom w:val="none" w:sz="0" w:space="0" w:color="auto"/>
            <w:right w:val="none" w:sz="0" w:space="0" w:color="auto"/>
          </w:divBdr>
        </w:div>
      </w:divsChild>
    </w:div>
    <w:div w:id="21468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afbd.ru/en/node/1116" TargetMode="External"/><Relationship Id="rId13" Type="http://schemas.openxmlformats.org/officeDocument/2006/relationships/oleObject" Target="embeddings/_____Microsoft_Office_Excel_97-20032.xls"/><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www.izh-auto.ru/index.php?r=staticContent&amp;uri=vesta"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hyperlink" Target="http://www.izh-auto.ru/index.php?r=staticContent&amp;uri=nissanTiida"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hyperlink" Target="http://www.izh-auto.ru/index.php?r=staticContent&amp;uri=sent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1.xls"/><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hyperlink" Target="http://www.izh-auto.ru/index.php?r=staticContent&amp;uri=liftbac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5.wmf"/><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hyperlink" Target="http://journal.safbd.ru/en/node/1116"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hyperlink" Target="http://www.izh-auto.ru/index.php?r=staticContent&amp;uri=nissanTiida"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FD85-AA88-45BD-85C3-A800615B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15351</Words>
  <Characters>87503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102649</CharactersWithSpaces>
  <SharedDoc>false</SharedDoc>
  <HLinks>
    <vt:vector size="48" baseType="variant">
      <vt:variant>
        <vt:i4>6422624</vt:i4>
      </vt:variant>
      <vt:variant>
        <vt:i4>93</vt:i4>
      </vt:variant>
      <vt:variant>
        <vt:i4>0</vt:i4>
      </vt:variant>
      <vt:variant>
        <vt:i4>5</vt:i4>
      </vt:variant>
      <vt:variant>
        <vt:lpwstr>http://www.gks.ru/</vt:lpwstr>
      </vt:variant>
      <vt:variant>
        <vt:lpwstr/>
      </vt:variant>
      <vt:variant>
        <vt:i4>1572873</vt:i4>
      </vt:variant>
      <vt:variant>
        <vt:i4>90</vt:i4>
      </vt:variant>
      <vt:variant>
        <vt:i4>0</vt:i4>
      </vt:variant>
      <vt:variant>
        <vt:i4>5</vt:i4>
      </vt:variant>
      <vt:variant>
        <vt:lpwstr>http://www.izh-auto.ru/index.php?r=staticContent&amp;uri=nissanTiida</vt:lpwstr>
      </vt:variant>
      <vt:variant>
        <vt:lpwstr/>
      </vt:variant>
      <vt:variant>
        <vt:i4>1572873</vt:i4>
      </vt:variant>
      <vt:variant>
        <vt:i4>87</vt:i4>
      </vt:variant>
      <vt:variant>
        <vt:i4>0</vt:i4>
      </vt:variant>
      <vt:variant>
        <vt:i4>5</vt:i4>
      </vt:variant>
      <vt:variant>
        <vt:lpwstr>http://www.izh-auto.ru/index.php?r=staticContent&amp;uri=nissanTiida</vt:lpwstr>
      </vt:variant>
      <vt:variant>
        <vt:lpwstr/>
      </vt:variant>
      <vt:variant>
        <vt:i4>7798881</vt:i4>
      </vt:variant>
      <vt:variant>
        <vt:i4>84</vt:i4>
      </vt:variant>
      <vt:variant>
        <vt:i4>0</vt:i4>
      </vt:variant>
      <vt:variant>
        <vt:i4>5</vt:i4>
      </vt:variant>
      <vt:variant>
        <vt:lpwstr>http://www.izh-auto.ru/index.php?r=staticContent&amp;uri=sentra</vt:lpwstr>
      </vt:variant>
      <vt:variant>
        <vt:lpwstr/>
      </vt:variant>
      <vt:variant>
        <vt:i4>1245196</vt:i4>
      </vt:variant>
      <vt:variant>
        <vt:i4>81</vt:i4>
      </vt:variant>
      <vt:variant>
        <vt:i4>0</vt:i4>
      </vt:variant>
      <vt:variant>
        <vt:i4>5</vt:i4>
      </vt:variant>
      <vt:variant>
        <vt:lpwstr>http://www.izh-auto.ru/index.php?r=staticContent&amp;uri=liftback</vt:lpwstr>
      </vt:variant>
      <vt:variant>
        <vt:lpwstr/>
      </vt:variant>
      <vt:variant>
        <vt:i4>8126561</vt:i4>
      </vt:variant>
      <vt:variant>
        <vt:i4>78</vt:i4>
      </vt:variant>
      <vt:variant>
        <vt:i4>0</vt:i4>
      </vt:variant>
      <vt:variant>
        <vt:i4>5</vt:i4>
      </vt:variant>
      <vt:variant>
        <vt:lpwstr>http://www.izh-auto.ru/index.php?r=staticContent&amp;uri=vesta</vt:lpwstr>
      </vt:variant>
      <vt:variant>
        <vt:lpwstr/>
      </vt:variant>
      <vt:variant>
        <vt:i4>6160455</vt:i4>
      </vt:variant>
      <vt:variant>
        <vt:i4>3</vt:i4>
      </vt:variant>
      <vt:variant>
        <vt:i4>0</vt:i4>
      </vt:variant>
      <vt:variant>
        <vt:i4>5</vt:i4>
      </vt:variant>
      <vt:variant>
        <vt:lpwstr>http://journal.safbd.ru/en/node/1116</vt:lpwstr>
      </vt:variant>
      <vt:variant>
        <vt:lpwstr>73332129</vt:lpwstr>
      </vt:variant>
      <vt:variant>
        <vt:i4>6029384</vt:i4>
      </vt:variant>
      <vt:variant>
        <vt:i4>0</vt:i4>
      </vt:variant>
      <vt:variant>
        <vt:i4>0</vt:i4>
      </vt:variant>
      <vt:variant>
        <vt:i4>5</vt:i4>
      </vt:variant>
      <vt:variant>
        <vt:lpwstr>http://journal.safbd.ru/en/node/1116</vt:lpwstr>
      </vt:variant>
      <vt:variant>
        <vt:lpwstr>87106548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ФНПО</cp:lastModifiedBy>
  <cp:revision>4</cp:revision>
  <dcterms:created xsi:type="dcterms:W3CDTF">2017-02-17T04:46:00Z</dcterms:created>
  <dcterms:modified xsi:type="dcterms:W3CDTF">2018-03-30T06:57:00Z</dcterms:modified>
</cp:coreProperties>
</file>