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A4B" w:rsidRDefault="00011A4B" w:rsidP="00011A4B">
      <w:pPr>
        <w:spacing w:after="160" w:line="259" w:lineRule="auto"/>
        <w:ind w:firstLine="0"/>
        <w:contextualSpacing w:val="0"/>
        <w:jc w:val="center"/>
        <w:rPr>
          <w:b/>
        </w:rPr>
      </w:pPr>
      <w:permStart w:id="0" w:edGrp="everyone"/>
      <w:permEnd w:id="0"/>
      <w:r>
        <w:rPr>
          <w:b/>
        </w:rPr>
        <w:t>ВВЕДЕНИЕ</w:t>
      </w:r>
    </w:p>
    <w:p w:rsidR="00011A4B" w:rsidRPr="00602FBF" w:rsidRDefault="00011A4B" w:rsidP="00011A4B">
      <w:pPr>
        <w:spacing w:line="240" w:lineRule="auto"/>
        <w:ind w:firstLine="0"/>
        <w:jc w:val="center"/>
        <w:rPr>
          <w:rFonts w:eastAsia="Times New Roman" w:cs="Times New Roman"/>
          <w:b/>
          <w:szCs w:val="24"/>
          <w:lang w:eastAsia="ru-RU"/>
        </w:rPr>
      </w:pPr>
    </w:p>
    <w:p w:rsidR="00011A4B" w:rsidRPr="00602FBF" w:rsidRDefault="00011A4B" w:rsidP="00011A4B">
      <w:pPr>
        <w:suppressAutoHyphens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b/>
          <w:szCs w:val="28"/>
          <w:lang w:eastAsia="ru-RU"/>
        </w:rPr>
        <w:t xml:space="preserve">Актуальность темы исследования. </w:t>
      </w:r>
      <w:r w:rsidRPr="00602FBF">
        <w:rPr>
          <w:rFonts w:eastAsia="Times New Roman" w:cs="Times New Roman"/>
          <w:szCs w:val="28"/>
          <w:lang w:eastAsia="ru-RU"/>
        </w:rPr>
        <w:t xml:space="preserve">В современных условиях становления рыночной экономики и совершенствования управления, выработки новой стратегии развития </w:t>
      </w:r>
      <w:r>
        <w:rPr>
          <w:rFonts w:eastAsia="Times New Roman" w:cs="Times New Roman"/>
          <w:szCs w:val="28"/>
          <w:lang w:eastAsia="ru-RU"/>
        </w:rPr>
        <w:t xml:space="preserve">предприятий сектора АПК, </w:t>
      </w:r>
      <w:r w:rsidRPr="00602FBF">
        <w:rPr>
          <w:rFonts w:eastAsia="Times New Roman" w:cs="Times New Roman"/>
          <w:szCs w:val="28"/>
          <w:lang w:eastAsia="ru-RU"/>
        </w:rPr>
        <w:t>усиливаются роль и значение системы бухгалтерского учета. Одним из наиболее емких участков бухгалтерского учета являются учет затрат на производство и калькулирование себестоимости выпускаемой продукции, выполняемых работ или оказанных услуг.</w:t>
      </w:r>
    </w:p>
    <w:p w:rsidR="00011A4B" w:rsidRPr="00602FBF" w:rsidRDefault="00011A4B" w:rsidP="00011A4B">
      <w:pPr>
        <w:suppressAutoHyphens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Формирование издержек производства и обращения, их учет имеют важное значение для предпринимательской деятельности организаций. Это важно не только во взаимосвязи с действующим в настоящее время налоговым законодательством, но и в соответствии с местом бухгалтерского учета в системе управления организацией.</w:t>
      </w:r>
    </w:p>
    <w:p w:rsidR="00011A4B" w:rsidRPr="00602FBF" w:rsidRDefault="00011A4B" w:rsidP="00011A4B">
      <w:pPr>
        <w:suppressAutoHyphens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Величина себестоимости</w:t>
      </w:r>
      <w:r>
        <w:rPr>
          <w:rFonts w:eastAsia="Times New Roman" w:cs="Times New Roman"/>
          <w:szCs w:val="28"/>
          <w:lang w:eastAsia="ru-RU"/>
        </w:rPr>
        <w:t xml:space="preserve"> - один из показателей эффектив</w:t>
      </w:r>
      <w:r w:rsidRPr="00602FBF">
        <w:rPr>
          <w:rFonts w:eastAsia="Times New Roman" w:cs="Times New Roman"/>
          <w:szCs w:val="28"/>
          <w:lang w:eastAsia="ru-RU"/>
        </w:rPr>
        <w:t>ности производства - определяет, во что обходится организации изготовление и сбыт продукции. Чем ниже себестоимость (при прочих равных показателях), тем эффективнее производство. Снижение себестоимости позволяет организации уверенно чувствовать себя на конкурентном рынке.</w:t>
      </w:r>
    </w:p>
    <w:p w:rsidR="00011A4B" w:rsidRPr="00602FBF" w:rsidRDefault="00011A4B" w:rsidP="00011A4B">
      <w:pPr>
        <w:suppressAutoHyphens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На основе себестоимости продукции в России разрабатываются основа дотационной политики сельского хозяйства, государственного регулирования цен на отдельные виды продукции на внутреннем рынке страны и определяется таможенная политика при ввозе импортной продукции с целью защиты интересов отечественных товаропроизводителей.</w:t>
      </w:r>
    </w:p>
    <w:p w:rsidR="00011A4B" w:rsidRPr="00602FBF" w:rsidRDefault="00011A4B" w:rsidP="00011A4B">
      <w:pPr>
        <w:suppressAutoHyphens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Сельскохозяйственные предприятия, перешедшие на новые условия работы, самостоятельно планируют величину ежегодного снижения себестоимости продукции в рублях и процентах к себестоимости, сравниваемой товарной продукции, а также в копейках на рубль всей товарной продукции.</w:t>
      </w:r>
    </w:p>
    <w:p w:rsidR="00011A4B" w:rsidRPr="00602FBF" w:rsidRDefault="00011A4B" w:rsidP="00011A4B">
      <w:pPr>
        <w:suppressAutoHyphens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lastRenderedPageBreak/>
        <w:t xml:space="preserve"> Актуальность темы данной дипломной работы определена в первую очередь объективно значительной ролью изучения формирования затрат основного производства в системе АПК.</w:t>
      </w:r>
    </w:p>
    <w:p w:rsidR="00011A4B" w:rsidRPr="00602FBF" w:rsidRDefault="00011A4B" w:rsidP="00011A4B">
      <w:pPr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b/>
          <w:szCs w:val="28"/>
          <w:lang w:eastAsia="ru-RU"/>
        </w:rPr>
        <w:t xml:space="preserve">Цели и задачи исследования. </w:t>
      </w:r>
      <w:r w:rsidRPr="00602FBF">
        <w:rPr>
          <w:rFonts w:eastAsia="Times New Roman" w:cs="Times New Roman"/>
          <w:szCs w:val="28"/>
          <w:lang w:eastAsia="ru-RU"/>
        </w:rPr>
        <w:t>Целью данной выпускной квалификац</w:t>
      </w:r>
      <w:r w:rsidRPr="00602FBF">
        <w:rPr>
          <w:rFonts w:eastAsia="Times New Roman" w:cs="Times New Roman"/>
          <w:szCs w:val="28"/>
          <w:lang w:eastAsia="ru-RU"/>
        </w:rPr>
        <w:t>и</w:t>
      </w:r>
      <w:r w:rsidRPr="00602FBF">
        <w:rPr>
          <w:rFonts w:eastAsia="Times New Roman" w:cs="Times New Roman"/>
          <w:szCs w:val="28"/>
          <w:lang w:eastAsia="ru-RU"/>
        </w:rPr>
        <w:t>онной работыявляется</w:t>
      </w:r>
      <w:r>
        <w:rPr>
          <w:rFonts w:eastAsia="Times New Roman" w:cs="Times New Roman"/>
          <w:szCs w:val="28"/>
          <w:lang w:eastAsia="ru-RU"/>
        </w:rPr>
        <w:t>изучение современного состояния ведения бухгалтерск</w:t>
      </w:r>
      <w:r>
        <w:rPr>
          <w:rFonts w:eastAsia="Times New Roman" w:cs="Times New Roman"/>
          <w:szCs w:val="28"/>
          <w:lang w:eastAsia="ru-RU"/>
        </w:rPr>
        <w:t>о</w:t>
      </w:r>
      <w:r>
        <w:rPr>
          <w:rFonts w:eastAsia="Times New Roman" w:cs="Times New Roman"/>
          <w:szCs w:val="28"/>
          <w:lang w:eastAsia="ru-RU"/>
        </w:rPr>
        <w:t>го</w:t>
      </w:r>
      <w:r w:rsidRPr="00602FBF">
        <w:rPr>
          <w:rFonts w:eastAsia="Times New Roman" w:cs="Times New Roman"/>
          <w:szCs w:val="28"/>
          <w:lang w:eastAsia="ru-RU"/>
        </w:rPr>
        <w:t xml:space="preserve"> учета </w:t>
      </w:r>
      <w:r>
        <w:rPr>
          <w:rFonts w:eastAsia="Times New Roman" w:cs="Times New Roman"/>
          <w:szCs w:val="28"/>
          <w:lang w:eastAsia="ru-RU"/>
        </w:rPr>
        <w:t>затрат на производство и методики исчисления</w:t>
      </w:r>
      <w:r w:rsidRPr="00602FBF">
        <w:rPr>
          <w:rFonts w:eastAsia="Times New Roman" w:cs="Times New Roman"/>
          <w:szCs w:val="28"/>
          <w:lang w:eastAsia="ru-RU"/>
        </w:rPr>
        <w:t xml:space="preserve"> себестоимости пр</w:t>
      </w:r>
      <w:r>
        <w:rPr>
          <w:rFonts w:eastAsia="Times New Roman" w:cs="Times New Roman"/>
          <w:szCs w:val="28"/>
          <w:lang w:eastAsia="ru-RU"/>
        </w:rPr>
        <w:t>оду</w:t>
      </w:r>
      <w:r>
        <w:rPr>
          <w:rFonts w:eastAsia="Times New Roman" w:cs="Times New Roman"/>
          <w:szCs w:val="28"/>
          <w:lang w:eastAsia="ru-RU"/>
        </w:rPr>
        <w:t>к</w:t>
      </w:r>
      <w:r>
        <w:rPr>
          <w:rFonts w:eastAsia="Times New Roman" w:cs="Times New Roman"/>
          <w:szCs w:val="28"/>
          <w:lang w:eastAsia="ru-RU"/>
        </w:rPr>
        <w:t>ции молочного скотоводства</w:t>
      </w:r>
      <w:r w:rsidRPr="00602FBF"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eastAsia="ru-RU"/>
        </w:rPr>
        <w:t>а также в разработке конкретных предложений</w:t>
      </w:r>
      <w:r w:rsidRPr="00602FBF">
        <w:rPr>
          <w:rFonts w:eastAsia="Times New Roman" w:cs="Times New Roman"/>
          <w:szCs w:val="28"/>
          <w:lang w:eastAsia="ru-RU"/>
        </w:rPr>
        <w:t xml:space="preserve"> по устранению имеющихся недостатков</w:t>
      </w:r>
      <w:r>
        <w:rPr>
          <w:rFonts w:eastAsia="Times New Roman" w:cs="Times New Roman"/>
          <w:szCs w:val="28"/>
          <w:lang w:eastAsia="ru-RU"/>
        </w:rPr>
        <w:t xml:space="preserve"> учета</w:t>
      </w:r>
      <w:r w:rsidRPr="00602FBF">
        <w:rPr>
          <w:rFonts w:eastAsia="Times New Roman" w:cs="Times New Roman"/>
          <w:szCs w:val="28"/>
          <w:lang w:eastAsia="ru-RU"/>
        </w:rPr>
        <w:t xml:space="preserve"> и разработ</w:t>
      </w:r>
      <w:r>
        <w:rPr>
          <w:rFonts w:eastAsia="Times New Roman" w:cs="Times New Roman"/>
          <w:szCs w:val="28"/>
          <w:lang w:eastAsia="ru-RU"/>
        </w:rPr>
        <w:t>ке научно-обоснованных предложений</w:t>
      </w:r>
      <w:r w:rsidRPr="00602FBF">
        <w:rPr>
          <w:rFonts w:eastAsia="Times New Roman" w:cs="Times New Roman"/>
          <w:szCs w:val="28"/>
          <w:lang w:eastAsia="ru-RU"/>
        </w:rPr>
        <w:t xml:space="preserve"> по дальнейшему улучшению учета </w:t>
      </w:r>
      <w:r>
        <w:rPr>
          <w:rFonts w:eastAsia="Times New Roman" w:cs="Times New Roman"/>
          <w:szCs w:val="28"/>
          <w:lang w:eastAsia="ru-RU"/>
        </w:rPr>
        <w:t>затрат на производство и и</w:t>
      </w:r>
      <w:r>
        <w:rPr>
          <w:rFonts w:eastAsia="Times New Roman" w:cs="Times New Roman"/>
          <w:szCs w:val="28"/>
          <w:lang w:eastAsia="ru-RU"/>
        </w:rPr>
        <w:t>с</w:t>
      </w:r>
      <w:r>
        <w:rPr>
          <w:rFonts w:eastAsia="Times New Roman" w:cs="Times New Roman"/>
          <w:szCs w:val="28"/>
          <w:lang w:eastAsia="ru-RU"/>
        </w:rPr>
        <w:t>числение</w:t>
      </w:r>
      <w:r w:rsidRPr="00602FBF">
        <w:rPr>
          <w:rFonts w:eastAsia="Times New Roman" w:cs="Times New Roman"/>
          <w:szCs w:val="28"/>
          <w:lang w:eastAsia="ru-RU"/>
        </w:rPr>
        <w:t xml:space="preserve"> себестоимости пр</w:t>
      </w:r>
      <w:r>
        <w:rPr>
          <w:rFonts w:eastAsia="Times New Roman" w:cs="Times New Roman"/>
          <w:szCs w:val="28"/>
          <w:lang w:eastAsia="ru-RU"/>
        </w:rPr>
        <w:t xml:space="preserve">одукции молочного скотоводства </w:t>
      </w:r>
      <w:r w:rsidRPr="00602FBF">
        <w:rPr>
          <w:rFonts w:eastAsia="Times New Roman" w:cs="Times New Roman"/>
          <w:szCs w:val="28"/>
          <w:lang w:eastAsia="ru-RU"/>
        </w:rPr>
        <w:t>на примере ко</w:t>
      </w:r>
      <w:r w:rsidRPr="00602FBF">
        <w:rPr>
          <w:rFonts w:eastAsia="Times New Roman" w:cs="Times New Roman"/>
          <w:szCs w:val="28"/>
          <w:lang w:eastAsia="ru-RU"/>
        </w:rPr>
        <w:t>н</w:t>
      </w:r>
      <w:r w:rsidRPr="00602FBF">
        <w:rPr>
          <w:rFonts w:eastAsia="Times New Roman" w:cs="Times New Roman"/>
          <w:szCs w:val="28"/>
          <w:lang w:eastAsia="ru-RU"/>
        </w:rPr>
        <w:t>кретной организации.</w:t>
      </w:r>
    </w:p>
    <w:p w:rsidR="00011A4B" w:rsidRPr="00602FBF" w:rsidRDefault="00011A4B" w:rsidP="00011A4B">
      <w:pPr>
        <w:suppressAutoHyphens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В соответствии с поставленной целью, в ходе написания данной выпускной квалификационной работы необходимо решить ряд задач:</w:t>
      </w:r>
    </w:p>
    <w:p w:rsidR="00011A4B" w:rsidRPr="00602FBF" w:rsidRDefault="00011A4B" w:rsidP="00011A4B">
      <w:pPr>
        <w:pStyle w:val="a4"/>
        <w:numPr>
          <w:ilvl w:val="0"/>
          <w:numId w:val="41"/>
        </w:numPr>
        <w:tabs>
          <w:tab w:val="left" w:pos="993"/>
        </w:tabs>
        <w:suppressAutoHyphens/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Рассмотреть теоретические основы учета затрат на производство и исчисления себестоимости продукции;</w:t>
      </w:r>
    </w:p>
    <w:p w:rsidR="00011A4B" w:rsidRPr="00602FBF" w:rsidRDefault="00011A4B" w:rsidP="00011A4B">
      <w:pPr>
        <w:pStyle w:val="a4"/>
        <w:numPr>
          <w:ilvl w:val="0"/>
          <w:numId w:val="41"/>
        </w:numPr>
        <w:tabs>
          <w:tab w:val="left" w:pos="993"/>
        </w:tabs>
        <w:suppressAutoHyphens/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Изучить организационно-экономическую и правовую характеристику изучаемой организации;</w:t>
      </w:r>
    </w:p>
    <w:p w:rsidR="00011A4B" w:rsidRPr="00602FBF" w:rsidRDefault="00011A4B" w:rsidP="00011A4B">
      <w:pPr>
        <w:pStyle w:val="a4"/>
        <w:numPr>
          <w:ilvl w:val="0"/>
          <w:numId w:val="41"/>
        </w:numPr>
        <w:tabs>
          <w:tab w:val="left" w:pos="993"/>
        </w:tabs>
        <w:suppressAutoHyphens/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Оценить состояние учета затрат на производство продукции молочного скотоводства в рассматриваемой организации;</w:t>
      </w:r>
    </w:p>
    <w:p w:rsidR="00011A4B" w:rsidRPr="00602FBF" w:rsidRDefault="00011A4B" w:rsidP="00011A4B">
      <w:pPr>
        <w:pStyle w:val="a4"/>
        <w:numPr>
          <w:ilvl w:val="0"/>
          <w:numId w:val="41"/>
        </w:numPr>
        <w:tabs>
          <w:tab w:val="left" w:pos="993"/>
        </w:tabs>
        <w:suppressAutoHyphens/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Предложить собственные пути совершенствования организации учета затрат и калькулирования себестоимости продукции молочного скотоводства в изучаемой организации;</w:t>
      </w:r>
    </w:p>
    <w:p w:rsidR="00011A4B" w:rsidRPr="00602FBF" w:rsidRDefault="00011A4B" w:rsidP="00011A4B">
      <w:pPr>
        <w:pStyle w:val="a4"/>
        <w:numPr>
          <w:ilvl w:val="0"/>
          <w:numId w:val="41"/>
        </w:numPr>
        <w:tabs>
          <w:tab w:val="left" w:pos="993"/>
        </w:tabs>
        <w:suppressAutoHyphens/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По окончании исследования состояния учета затрат на производство и исчисление себестоимости продукции молочного скотоводства в организации сделать соответствующие выводы и предложения.</w:t>
      </w:r>
    </w:p>
    <w:p w:rsidR="00011A4B" w:rsidRDefault="00011A4B" w:rsidP="00011A4B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b/>
          <w:szCs w:val="28"/>
          <w:lang w:eastAsia="ru-RU"/>
        </w:rPr>
        <w:t xml:space="preserve">Объектом исследования </w:t>
      </w:r>
      <w:r w:rsidRPr="00602FBF">
        <w:rPr>
          <w:rFonts w:eastAsia="Times New Roman" w:cs="Times New Roman"/>
          <w:szCs w:val="28"/>
          <w:lang w:eastAsia="ru-RU"/>
        </w:rPr>
        <w:t xml:space="preserve">была выбрана </w:t>
      </w:r>
      <w:r>
        <w:rPr>
          <w:rFonts w:eastAsia="Times New Roman" w:cs="Times New Roman"/>
          <w:szCs w:val="28"/>
          <w:lang w:eastAsia="ru-RU"/>
        </w:rPr>
        <w:t>сельскохозяйственная организ</w:t>
      </w:r>
      <w:r>
        <w:rPr>
          <w:rFonts w:eastAsia="Times New Roman" w:cs="Times New Roman"/>
          <w:szCs w:val="28"/>
          <w:lang w:eastAsia="ru-RU"/>
        </w:rPr>
        <w:t>а</w:t>
      </w:r>
      <w:r>
        <w:rPr>
          <w:rFonts w:eastAsia="Times New Roman" w:cs="Times New Roman"/>
          <w:szCs w:val="28"/>
          <w:lang w:eastAsia="ru-RU"/>
        </w:rPr>
        <w:t>ция – Общество с ограниченной ответственностью «Зуринский Агрокомплекс» Игринского района Удмуртской Республики.</w:t>
      </w:r>
    </w:p>
    <w:p w:rsidR="00011A4B" w:rsidRPr="00602FBF" w:rsidRDefault="00011A4B" w:rsidP="00011A4B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b/>
          <w:szCs w:val="28"/>
          <w:lang w:eastAsia="ru-RU"/>
        </w:rPr>
        <w:t>Предметом исследования</w:t>
      </w:r>
      <w:r w:rsidRPr="00602FBF">
        <w:rPr>
          <w:rFonts w:eastAsia="Times New Roman" w:cs="Times New Roman"/>
          <w:szCs w:val="28"/>
          <w:lang w:eastAsia="ru-RU"/>
        </w:rPr>
        <w:t>является у</w:t>
      </w:r>
      <w:r>
        <w:rPr>
          <w:rFonts w:eastAsia="Times New Roman" w:cs="Times New Roman"/>
          <w:szCs w:val="28"/>
          <w:lang w:eastAsia="ru-RU"/>
        </w:rPr>
        <w:t>чет затрат на производство и ис</w:t>
      </w:r>
      <w:r w:rsidRPr="00602FBF">
        <w:rPr>
          <w:rFonts w:eastAsia="Times New Roman" w:cs="Times New Roman"/>
          <w:szCs w:val="28"/>
          <w:lang w:eastAsia="ru-RU"/>
        </w:rPr>
        <w:t>чи</w:t>
      </w:r>
      <w:r w:rsidRPr="00602FBF">
        <w:rPr>
          <w:rFonts w:eastAsia="Times New Roman" w:cs="Times New Roman"/>
          <w:szCs w:val="28"/>
          <w:lang w:eastAsia="ru-RU"/>
        </w:rPr>
        <w:t>с</w:t>
      </w:r>
      <w:r w:rsidRPr="00602FBF">
        <w:rPr>
          <w:rFonts w:eastAsia="Times New Roman" w:cs="Times New Roman"/>
          <w:szCs w:val="28"/>
          <w:lang w:eastAsia="ru-RU"/>
        </w:rPr>
        <w:t>ление себестоимости продукции</w:t>
      </w:r>
      <w:r>
        <w:rPr>
          <w:rFonts w:eastAsia="Times New Roman" w:cs="Times New Roman"/>
          <w:szCs w:val="28"/>
          <w:lang w:eastAsia="ru-RU"/>
        </w:rPr>
        <w:t xml:space="preserve"> молочного скотоводства</w:t>
      </w:r>
      <w:r w:rsidRPr="00602FBF">
        <w:rPr>
          <w:rFonts w:eastAsia="Times New Roman" w:cs="Times New Roman"/>
          <w:szCs w:val="28"/>
          <w:lang w:eastAsia="ru-RU"/>
        </w:rPr>
        <w:t>.</w:t>
      </w:r>
    </w:p>
    <w:p w:rsidR="00011A4B" w:rsidRPr="00602FBF" w:rsidRDefault="00011A4B" w:rsidP="00011A4B">
      <w:pPr>
        <w:suppressAutoHyphens/>
        <w:rPr>
          <w:rFonts w:eastAsia="Times New Roman" w:cs="Times New Roman"/>
          <w:b/>
          <w:szCs w:val="28"/>
          <w:lang w:eastAsia="ru-RU"/>
        </w:rPr>
      </w:pPr>
      <w:r w:rsidRPr="00602FBF">
        <w:rPr>
          <w:rFonts w:eastAsia="Times New Roman" w:cs="Times New Roman"/>
          <w:b/>
          <w:szCs w:val="28"/>
          <w:lang w:eastAsia="ru-RU"/>
        </w:rPr>
        <w:lastRenderedPageBreak/>
        <w:t>Основные результаты исследования, выносимые на защиту:</w:t>
      </w:r>
    </w:p>
    <w:p w:rsidR="00011A4B" w:rsidRPr="00602FBF" w:rsidRDefault="00011A4B" w:rsidP="00011A4B">
      <w:pPr>
        <w:numPr>
          <w:ilvl w:val="0"/>
          <w:numId w:val="40"/>
        </w:numPr>
        <w:suppressAutoHyphens/>
        <w:ind w:left="0" w:firstLine="567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 xml:space="preserve">теоретические положения, определяющие значение и сущность учета </w:t>
      </w:r>
      <w:r>
        <w:rPr>
          <w:rFonts w:eastAsia="Times New Roman" w:cs="Times New Roman"/>
          <w:szCs w:val="28"/>
          <w:lang w:eastAsia="ru-RU"/>
        </w:rPr>
        <w:t>затрат на производство и исчисление себестоимости продукции</w:t>
      </w:r>
      <w:r w:rsidRPr="00602FBF">
        <w:rPr>
          <w:rFonts w:eastAsia="Times New Roman" w:cs="Times New Roman"/>
          <w:szCs w:val="28"/>
          <w:lang w:eastAsia="ru-RU"/>
        </w:rPr>
        <w:t>;</w:t>
      </w:r>
    </w:p>
    <w:p w:rsidR="00011A4B" w:rsidRPr="00602FBF" w:rsidRDefault="00011A4B" w:rsidP="00011A4B">
      <w:pPr>
        <w:numPr>
          <w:ilvl w:val="0"/>
          <w:numId w:val="40"/>
        </w:numPr>
        <w:suppressAutoHyphens/>
        <w:ind w:left="0" w:firstLine="567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>экономич</w:t>
      </w:r>
      <w:r w:rsidR="008F656F">
        <w:rPr>
          <w:rFonts w:eastAsia="Times New Roman" w:cs="Times New Roman"/>
          <w:szCs w:val="28"/>
          <w:lang w:eastAsia="ru-RU"/>
        </w:rPr>
        <w:t xml:space="preserve">еская и правовая характеристика </w:t>
      </w:r>
      <w:r w:rsidRPr="00602FBF">
        <w:rPr>
          <w:rFonts w:eastAsia="Times New Roman" w:cs="Times New Roman"/>
          <w:szCs w:val="28"/>
          <w:lang w:eastAsia="ru-RU"/>
        </w:rPr>
        <w:t>ООО «</w:t>
      </w:r>
      <w:r>
        <w:rPr>
          <w:rFonts w:eastAsia="Times New Roman" w:cs="Times New Roman"/>
          <w:szCs w:val="28"/>
          <w:lang w:eastAsia="ru-RU"/>
        </w:rPr>
        <w:t>Зуринский Агрокомплекс</w:t>
      </w:r>
      <w:r w:rsidRPr="00602FBF">
        <w:rPr>
          <w:rFonts w:eastAsia="Times New Roman" w:cs="Times New Roman"/>
          <w:szCs w:val="28"/>
          <w:lang w:eastAsia="ru-RU"/>
        </w:rPr>
        <w:t>», характеристика системы бухгалтерского учета и внутреннего контроля;</w:t>
      </w:r>
    </w:p>
    <w:p w:rsidR="00011A4B" w:rsidRPr="00602FBF" w:rsidRDefault="00011A4B" w:rsidP="00011A4B">
      <w:pPr>
        <w:numPr>
          <w:ilvl w:val="0"/>
          <w:numId w:val="40"/>
        </w:numPr>
        <w:suppressAutoHyphens/>
        <w:ind w:left="0" w:firstLine="567"/>
        <w:contextualSpacing w:val="0"/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 xml:space="preserve">предложения и рекомендации, направленные на совершенствование учета и </w:t>
      </w:r>
      <w:r>
        <w:rPr>
          <w:rFonts w:eastAsia="Times New Roman" w:cs="Times New Roman"/>
          <w:szCs w:val="28"/>
          <w:lang w:eastAsia="ru-RU"/>
        </w:rPr>
        <w:t xml:space="preserve">затрат на производство и исчисление себестоимости продукции молочного скотоводства </w:t>
      </w:r>
      <w:r w:rsidRPr="00602FBF">
        <w:rPr>
          <w:rFonts w:eastAsia="Times New Roman" w:cs="Times New Roman"/>
          <w:szCs w:val="28"/>
          <w:lang w:eastAsia="ru-RU"/>
        </w:rPr>
        <w:t xml:space="preserve">в </w:t>
      </w:r>
      <w:r>
        <w:rPr>
          <w:rFonts w:eastAsia="Times New Roman" w:cs="Times New Roman"/>
          <w:szCs w:val="28"/>
          <w:lang w:eastAsia="ru-RU"/>
        </w:rPr>
        <w:t>ООО «Зуринский Агрокомплекс»</w:t>
      </w:r>
      <w:r w:rsidRPr="00602FBF">
        <w:rPr>
          <w:rFonts w:eastAsia="Times New Roman" w:cs="Times New Roman"/>
          <w:szCs w:val="28"/>
          <w:lang w:eastAsia="ru-RU"/>
        </w:rPr>
        <w:t>.</w:t>
      </w:r>
    </w:p>
    <w:p w:rsidR="00011A4B" w:rsidRPr="00602FBF" w:rsidRDefault="00011A4B" w:rsidP="00011A4B">
      <w:pPr>
        <w:suppressAutoHyphens/>
        <w:rPr>
          <w:rFonts w:eastAsia="Times New Roman" w:cs="Times New Roman"/>
          <w:b/>
          <w:szCs w:val="28"/>
          <w:lang w:eastAsia="ru-RU"/>
        </w:rPr>
      </w:pPr>
      <w:r w:rsidRPr="00602FBF">
        <w:rPr>
          <w:rFonts w:eastAsia="Times New Roman" w:cs="Times New Roman"/>
          <w:b/>
          <w:szCs w:val="28"/>
          <w:lang w:eastAsia="ru-RU"/>
        </w:rPr>
        <w:t>Теоретической и методической основой</w:t>
      </w:r>
      <w:r w:rsidRPr="00602FBF">
        <w:rPr>
          <w:rFonts w:eastAsia="Times New Roman" w:cs="Times New Roman"/>
          <w:szCs w:val="28"/>
          <w:lang w:eastAsia="ru-RU"/>
        </w:rPr>
        <w:t xml:space="preserve"> являются труды отечественных и зарубежных ученых, законодательные, нормативные и инструктивные документы. Для реализации методической основы применялись следующие общенаучные и специальные методы исследования: анализ, синтез, моделирование, экономико-статистический метод, монографический метод, метод сравнения, расчетный метод и др.</w:t>
      </w:r>
    </w:p>
    <w:p w:rsidR="00011A4B" w:rsidRPr="00602FBF" w:rsidRDefault="00011A4B" w:rsidP="00011A4B">
      <w:pPr>
        <w:rPr>
          <w:rFonts w:eastAsia="Times New Roman" w:cs="Times New Roman"/>
          <w:szCs w:val="28"/>
          <w:lang w:eastAsia="ru-RU"/>
        </w:rPr>
      </w:pPr>
      <w:r w:rsidRPr="00602FBF">
        <w:rPr>
          <w:rFonts w:eastAsia="Times New Roman" w:cs="Times New Roman"/>
          <w:szCs w:val="28"/>
          <w:lang w:eastAsia="ru-RU"/>
        </w:rPr>
        <w:t xml:space="preserve">При исследовании постановки учета </w:t>
      </w:r>
      <w:r>
        <w:rPr>
          <w:rFonts w:eastAsia="Times New Roman" w:cs="Times New Roman"/>
          <w:szCs w:val="28"/>
          <w:lang w:eastAsia="ru-RU"/>
        </w:rPr>
        <w:t xml:space="preserve">затрат на производство и исчисление себестоимости продукции молочного скотоводства </w:t>
      </w:r>
      <w:r w:rsidRPr="00602FBF">
        <w:rPr>
          <w:rFonts w:eastAsia="Times New Roman" w:cs="Times New Roman"/>
          <w:szCs w:val="28"/>
          <w:lang w:eastAsia="ru-RU"/>
        </w:rPr>
        <w:t>были использованы перви</w:t>
      </w:r>
      <w:r w:rsidRPr="00602FBF">
        <w:rPr>
          <w:rFonts w:eastAsia="Times New Roman" w:cs="Times New Roman"/>
          <w:szCs w:val="28"/>
          <w:lang w:eastAsia="ru-RU"/>
        </w:rPr>
        <w:t>ч</w:t>
      </w:r>
      <w:r w:rsidRPr="00602FBF">
        <w:rPr>
          <w:rFonts w:eastAsia="Times New Roman" w:cs="Times New Roman"/>
          <w:szCs w:val="28"/>
          <w:lang w:eastAsia="ru-RU"/>
        </w:rPr>
        <w:t>ные и сводные документы, регистры бухгалтерского учета, годовая бухгалте</w:t>
      </w:r>
      <w:r w:rsidRPr="00602FBF">
        <w:rPr>
          <w:rFonts w:eastAsia="Times New Roman" w:cs="Times New Roman"/>
          <w:szCs w:val="28"/>
          <w:lang w:eastAsia="ru-RU"/>
        </w:rPr>
        <w:t>р</w:t>
      </w:r>
      <w:r w:rsidRPr="00602FBF">
        <w:rPr>
          <w:rFonts w:eastAsia="Times New Roman" w:cs="Times New Roman"/>
          <w:szCs w:val="28"/>
          <w:lang w:eastAsia="ru-RU"/>
        </w:rPr>
        <w:t>ская (финансовая) отчетность ООО «</w:t>
      </w:r>
      <w:r>
        <w:rPr>
          <w:rFonts w:eastAsia="Times New Roman" w:cs="Times New Roman"/>
          <w:szCs w:val="28"/>
          <w:lang w:eastAsia="ru-RU"/>
        </w:rPr>
        <w:t>Зуринский Агрокомплекс</w:t>
      </w:r>
      <w:r w:rsidRPr="00602FBF">
        <w:rPr>
          <w:rFonts w:eastAsia="Times New Roman" w:cs="Times New Roman"/>
          <w:szCs w:val="28"/>
          <w:lang w:eastAsia="ru-RU"/>
        </w:rPr>
        <w:t>» за 2013-2015 гг.</w:t>
      </w:r>
    </w:p>
    <w:p w:rsidR="00147895" w:rsidRDefault="00011A4B" w:rsidP="00011A4B">
      <w:pPr>
        <w:spacing w:after="160" w:line="259" w:lineRule="auto"/>
        <w:ind w:firstLine="0"/>
        <w:contextualSpacing w:val="0"/>
        <w:jc w:val="left"/>
      </w:pPr>
      <w:r>
        <w:rPr>
          <w:b/>
        </w:rPr>
        <w:br w:type="page"/>
      </w:r>
    </w:p>
    <w:p w:rsidR="00440AC4" w:rsidRDefault="00440AC4" w:rsidP="00440AC4">
      <w:pPr>
        <w:spacing w:line="240" w:lineRule="auto"/>
        <w:ind w:firstLine="708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1</w:t>
      </w:r>
      <w:r w:rsidRPr="0021540B">
        <w:rPr>
          <w:rFonts w:cs="Times New Roman"/>
          <w:b/>
          <w:szCs w:val="28"/>
        </w:rPr>
        <w:t>ТЕОРЕТИЧЕСКИЕ АСПЕКТЫ УЧЕТА ЗАТРАТ НА  ПРОИЗВОДСТВО И ИСЧИСЛЕНИЯ СЕБЕСТОИМОСТИ ПРОДУКЦИИ МОЛОЧНОГО СКОТОВОДСТВА</w:t>
      </w:r>
    </w:p>
    <w:p w:rsidR="00440AC4" w:rsidRPr="0021540B" w:rsidRDefault="00440AC4" w:rsidP="00440AC4">
      <w:pPr>
        <w:spacing w:line="240" w:lineRule="auto"/>
        <w:ind w:firstLine="0"/>
        <w:jc w:val="left"/>
        <w:rPr>
          <w:b/>
        </w:rPr>
      </w:pPr>
    </w:p>
    <w:p w:rsidR="00440AC4" w:rsidRPr="00860D38" w:rsidRDefault="00440AC4" w:rsidP="00440AC4">
      <w:pPr>
        <w:spacing w:line="240" w:lineRule="auto"/>
        <w:rPr>
          <w:b/>
        </w:rPr>
      </w:pPr>
      <w:r w:rsidRPr="00860D38">
        <w:rPr>
          <w:b/>
        </w:rPr>
        <w:t>1.1Теоретические аспекты учета затрат на производство продукции</w:t>
      </w:r>
    </w:p>
    <w:p w:rsidR="00440AC4" w:rsidRDefault="00440AC4" w:rsidP="00440AC4"/>
    <w:p w:rsidR="00440AC4" w:rsidRPr="00860D38" w:rsidRDefault="00440AC4" w:rsidP="00440AC4">
      <w:pPr>
        <w:rPr>
          <w:rFonts w:eastAsia="Times New Roman" w:cs="Times New Roman"/>
          <w:szCs w:val="28"/>
        </w:rPr>
      </w:pPr>
      <w:r w:rsidRPr="00860D38">
        <w:rPr>
          <w:rFonts w:eastAsia="Times New Roman" w:cs="Times New Roman"/>
          <w:szCs w:val="28"/>
        </w:rPr>
        <w:t>Производство продукции (работ, услуг) требует определенных затрат, к</w:t>
      </w:r>
      <w:r w:rsidRPr="00860D38">
        <w:rPr>
          <w:rFonts w:eastAsia="Times New Roman" w:cs="Times New Roman"/>
          <w:szCs w:val="28"/>
        </w:rPr>
        <w:t>о</w:t>
      </w:r>
      <w:r w:rsidRPr="00860D38">
        <w:rPr>
          <w:rFonts w:eastAsia="Times New Roman" w:cs="Times New Roman"/>
          <w:szCs w:val="28"/>
        </w:rPr>
        <w:t>торые составляют ее себестоимость. Вместе с тем организации несут ряд расх</w:t>
      </w:r>
      <w:r w:rsidRPr="00860D38">
        <w:rPr>
          <w:rFonts w:eastAsia="Times New Roman" w:cs="Times New Roman"/>
          <w:szCs w:val="28"/>
        </w:rPr>
        <w:t>о</w:t>
      </w:r>
      <w:r w:rsidRPr="00860D38">
        <w:rPr>
          <w:rFonts w:eastAsia="Times New Roman" w:cs="Times New Roman"/>
          <w:szCs w:val="28"/>
        </w:rPr>
        <w:t>дов, возмещаемых за счет других источников (прибыли, фондов специального назначения, целевого финансирования и целевых поступлений, государстве</w:t>
      </w:r>
      <w:r w:rsidRPr="00860D38">
        <w:rPr>
          <w:rFonts w:eastAsia="Times New Roman" w:cs="Times New Roman"/>
          <w:szCs w:val="28"/>
        </w:rPr>
        <w:t>н</w:t>
      </w:r>
      <w:r w:rsidRPr="00860D38">
        <w:rPr>
          <w:rFonts w:eastAsia="Times New Roman" w:cs="Times New Roman"/>
          <w:szCs w:val="28"/>
        </w:rPr>
        <w:t xml:space="preserve">ного бюджета и т. п.). </w:t>
      </w:r>
    </w:p>
    <w:p w:rsidR="00440AC4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Себестоимость составляе</w:t>
      </w:r>
      <w:r w:rsidRPr="00860D38">
        <w:rPr>
          <w:rFonts w:eastAsia="Times New Roman" w:cs="Times New Roman"/>
          <w:szCs w:val="28"/>
        </w:rPr>
        <w:t xml:space="preserve">т выраженные в денежной форме затраты на производство и реализацию </w:t>
      </w:r>
      <w:r>
        <w:rPr>
          <w:rFonts w:eastAsia="Times New Roman" w:cs="Times New Roman"/>
          <w:szCs w:val="28"/>
        </w:rPr>
        <w:t>продукци</w:t>
      </w:r>
      <w:r w:rsidRPr="00860D38">
        <w:rPr>
          <w:rFonts w:eastAsia="Times New Roman" w:cs="Times New Roman"/>
          <w:szCs w:val="28"/>
        </w:rPr>
        <w:t>и. В условиях различных форм развития экономики себестоимость продукции является важнейшим производственно-хозяйственной деятельности предприятий</w:t>
      </w:r>
      <w:r>
        <w:rPr>
          <w:rFonts w:eastAsia="Times New Roman" w:cs="Times New Roman"/>
          <w:szCs w:val="28"/>
        </w:rPr>
        <w:t xml:space="preserve"> [48, с.103]</w:t>
      </w:r>
      <w:r w:rsidRPr="00860D38">
        <w:rPr>
          <w:rFonts w:eastAsia="Times New Roman" w:cs="Times New Roman"/>
          <w:szCs w:val="28"/>
        </w:rPr>
        <w:t>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 w:rsidRPr="00860D38">
        <w:rPr>
          <w:rFonts w:eastAsia="Times New Roman" w:cs="Times New Roman"/>
          <w:szCs w:val="28"/>
        </w:rPr>
        <w:t>Исчисление этого показателя необходимо для различных целей:</w:t>
      </w:r>
    </w:p>
    <w:p w:rsidR="00440AC4" w:rsidRPr="00860D38" w:rsidRDefault="00440AC4" w:rsidP="00440AC4">
      <w:pPr>
        <w:numPr>
          <w:ilvl w:val="0"/>
          <w:numId w:val="3"/>
        </w:numPr>
        <w:ind w:left="0" w:firstLine="426"/>
        <w:jc w:val="left"/>
        <w:rPr>
          <w:rFonts w:eastAsia="Times New Roman" w:cs="Times New Roman"/>
          <w:szCs w:val="24"/>
        </w:rPr>
      </w:pPr>
      <w:r w:rsidRPr="00860D38">
        <w:rPr>
          <w:rFonts w:eastAsia="Times New Roman" w:cs="Times New Roman"/>
          <w:szCs w:val="24"/>
        </w:rPr>
        <w:t>для оценки динамики произведенных затрат;</w:t>
      </w:r>
    </w:p>
    <w:p w:rsidR="00440AC4" w:rsidRPr="00860D38" w:rsidRDefault="00440AC4" w:rsidP="00440AC4">
      <w:pPr>
        <w:numPr>
          <w:ilvl w:val="0"/>
          <w:numId w:val="3"/>
        </w:numPr>
        <w:ind w:left="0" w:firstLine="426"/>
        <w:jc w:val="left"/>
        <w:rPr>
          <w:rFonts w:eastAsia="Times New Roman" w:cs="Times New Roman"/>
          <w:szCs w:val="24"/>
        </w:rPr>
      </w:pPr>
      <w:r w:rsidRPr="00860D38">
        <w:rPr>
          <w:rFonts w:eastAsia="Times New Roman" w:cs="Times New Roman"/>
          <w:szCs w:val="24"/>
        </w:rPr>
        <w:t>для определения рентабельности производства и отдельных видов пр</w:t>
      </w:r>
      <w:r w:rsidRPr="00860D38">
        <w:rPr>
          <w:rFonts w:eastAsia="Times New Roman" w:cs="Times New Roman"/>
          <w:szCs w:val="24"/>
        </w:rPr>
        <w:t>о</w:t>
      </w:r>
      <w:r w:rsidRPr="00860D38">
        <w:rPr>
          <w:rFonts w:eastAsia="Times New Roman" w:cs="Times New Roman"/>
          <w:szCs w:val="24"/>
        </w:rPr>
        <w:t>дукции;</w:t>
      </w:r>
    </w:p>
    <w:p w:rsidR="00440AC4" w:rsidRPr="00860D38" w:rsidRDefault="00440AC4" w:rsidP="00440AC4">
      <w:pPr>
        <w:numPr>
          <w:ilvl w:val="0"/>
          <w:numId w:val="3"/>
        </w:numPr>
        <w:ind w:left="0" w:firstLine="426"/>
        <w:jc w:val="left"/>
        <w:rPr>
          <w:rFonts w:eastAsia="Times New Roman" w:cs="Times New Roman"/>
          <w:szCs w:val="24"/>
        </w:rPr>
      </w:pPr>
      <w:r w:rsidRPr="00860D38">
        <w:rPr>
          <w:rFonts w:eastAsia="Times New Roman" w:cs="Times New Roman"/>
          <w:szCs w:val="24"/>
        </w:rPr>
        <w:t>для осуществления внутрипроизводственного хозрасчета;</w:t>
      </w:r>
    </w:p>
    <w:p w:rsidR="00440AC4" w:rsidRPr="00860D38" w:rsidRDefault="00440AC4" w:rsidP="00440AC4">
      <w:pPr>
        <w:numPr>
          <w:ilvl w:val="0"/>
          <w:numId w:val="3"/>
        </w:numPr>
        <w:ind w:left="0" w:firstLine="426"/>
        <w:jc w:val="left"/>
        <w:rPr>
          <w:rFonts w:eastAsia="Times New Roman" w:cs="Times New Roman"/>
          <w:szCs w:val="24"/>
        </w:rPr>
      </w:pPr>
      <w:r w:rsidRPr="00860D38">
        <w:rPr>
          <w:rFonts w:eastAsia="Times New Roman" w:cs="Times New Roman"/>
          <w:szCs w:val="24"/>
        </w:rPr>
        <w:t>для выявления резервов снижения себестоимости продукции;</w:t>
      </w:r>
    </w:p>
    <w:p w:rsidR="00440AC4" w:rsidRPr="00860D38" w:rsidRDefault="00440AC4" w:rsidP="00440AC4">
      <w:pPr>
        <w:numPr>
          <w:ilvl w:val="0"/>
          <w:numId w:val="3"/>
        </w:numPr>
        <w:ind w:left="0" w:firstLine="426"/>
        <w:jc w:val="left"/>
        <w:rPr>
          <w:rFonts w:eastAsia="Times New Roman" w:cs="Times New Roman"/>
          <w:szCs w:val="24"/>
        </w:rPr>
      </w:pPr>
      <w:r w:rsidRPr="00860D38">
        <w:rPr>
          <w:rFonts w:eastAsia="Times New Roman" w:cs="Times New Roman"/>
          <w:szCs w:val="24"/>
        </w:rPr>
        <w:t>для определения отпускных цен на продукцию;</w:t>
      </w:r>
    </w:p>
    <w:p w:rsidR="00440AC4" w:rsidRPr="00860D38" w:rsidRDefault="00440AC4" w:rsidP="00440AC4">
      <w:pPr>
        <w:numPr>
          <w:ilvl w:val="0"/>
          <w:numId w:val="3"/>
        </w:numPr>
        <w:ind w:left="0" w:firstLine="426"/>
        <w:jc w:val="left"/>
        <w:rPr>
          <w:rFonts w:eastAsia="Times New Roman" w:cs="Times New Roman"/>
          <w:szCs w:val="24"/>
        </w:rPr>
      </w:pPr>
      <w:r w:rsidRPr="00860D38">
        <w:rPr>
          <w:rFonts w:eastAsia="Times New Roman" w:cs="Times New Roman"/>
          <w:szCs w:val="24"/>
        </w:rPr>
        <w:t>для исчисления национального дохода в масштабах государства;</w:t>
      </w:r>
    </w:p>
    <w:p w:rsidR="00440AC4" w:rsidRPr="00860D38" w:rsidRDefault="00440AC4" w:rsidP="00440AC4">
      <w:pPr>
        <w:numPr>
          <w:ilvl w:val="0"/>
          <w:numId w:val="3"/>
        </w:numPr>
        <w:ind w:left="0" w:firstLine="426"/>
        <w:jc w:val="left"/>
        <w:rPr>
          <w:rFonts w:eastAsia="Times New Roman" w:cs="Times New Roman"/>
          <w:szCs w:val="24"/>
        </w:rPr>
      </w:pPr>
      <w:r w:rsidRPr="00860D38">
        <w:rPr>
          <w:rFonts w:eastAsia="Times New Roman" w:cs="Times New Roman"/>
          <w:szCs w:val="24"/>
        </w:rPr>
        <w:t xml:space="preserve">для обоснования решений о внедрении новых видов продукции и снятия с производства устаревших. 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 w:rsidRPr="00860D38">
        <w:rPr>
          <w:rFonts w:eastAsia="Times New Roman" w:cs="Times New Roman"/>
          <w:szCs w:val="28"/>
        </w:rPr>
        <w:t>Одни затраты на производство являются простыми, однородными, другие – комплексными. Одна часть затрат включается в себестоимость непосредс</w:t>
      </w:r>
      <w:r w:rsidRPr="00860D38">
        <w:rPr>
          <w:rFonts w:eastAsia="Times New Roman" w:cs="Times New Roman"/>
          <w:szCs w:val="28"/>
        </w:rPr>
        <w:t>т</w:t>
      </w:r>
      <w:r w:rsidRPr="00860D38">
        <w:rPr>
          <w:rFonts w:eastAsia="Times New Roman" w:cs="Times New Roman"/>
          <w:szCs w:val="28"/>
        </w:rPr>
        <w:t>венно прямым путем, другая – распределяется.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 w:rsidRPr="00860D38">
        <w:rPr>
          <w:rFonts w:eastAsia="Times New Roman" w:cs="Times New Roman"/>
          <w:szCs w:val="28"/>
        </w:rPr>
        <w:t>Поэтому все это многообразие затрат необходимо классифицировать по определенным признакам. Это способствует улучшению планирования, пр</w:t>
      </w:r>
      <w:r w:rsidRPr="00860D38">
        <w:rPr>
          <w:rFonts w:eastAsia="Times New Roman" w:cs="Times New Roman"/>
          <w:szCs w:val="28"/>
        </w:rPr>
        <w:t>о</w:t>
      </w:r>
      <w:r w:rsidRPr="00860D38">
        <w:rPr>
          <w:rFonts w:eastAsia="Times New Roman" w:cs="Times New Roman"/>
          <w:szCs w:val="28"/>
        </w:rPr>
        <w:t xml:space="preserve">гнозирования, учета, контроля  и их анализа. 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 w:rsidRPr="00860D38">
        <w:rPr>
          <w:rFonts w:eastAsia="Times New Roman" w:cs="Times New Roman"/>
          <w:szCs w:val="28"/>
        </w:rPr>
        <w:lastRenderedPageBreak/>
        <w:t>По видам расходов затраты подразделяются на экономические элементы и статьи калькуляции. Расходы, затраты, себестоимость являются, как эконом</w:t>
      </w:r>
      <w:r w:rsidRPr="00860D38">
        <w:rPr>
          <w:rFonts w:eastAsia="Times New Roman" w:cs="Times New Roman"/>
          <w:szCs w:val="28"/>
        </w:rPr>
        <w:t>и</w:t>
      </w:r>
      <w:r w:rsidRPr="00860D38">
        <w:rPr>
          <w:rFonts w:eastAsia="Times New Roman" w:cs="Times New Roman"/>
          <w:szCs w:val="28"/>
        </w:rPr>
        <w:t>ческие категории.</w:t>
      </w:r>
    </w:p>
    <w:p w:rsidR="00440AC4" w:rsidRPr="00860D38" w:rsidRDefault="00440AC4" w:rsidP="00440AC4">
      <w:pPr>
        <w:rPr>
          <w:rFonts w:eastAsia="Times New Roman" w:cs="Times New Roman"/>
          <w:color w:val="000000"/>
          <w:szCs w:val="28"/>
          <w:shd w:val="clear" w:color="auto" w:fill="FFFFFF"/>
        </w:rPr>
      </w:pP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>Расходами признается уменьшение экономических выгод в течение о</w:t>
      </w: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>т</w:t>
      </w: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>четного периода или возникновение обязательств, которые приводят к умен</w:t>
      </w: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>ь</w:t>
      </w: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>шению капитала.</w:t>
      </w:r>
    </w:p>
    <w:p w:rsidR="00440AC4" w:rsidRPr="00860D38" w:rsidRDefault="00440AC4" w:rsidP="00440AC4">
      <w:pPr>
        <w:rPr>
          <w:rFonts w:eastAsia="Times New Roman" w:cs="Times New Roman"/>
          <w:color w:val="000000"/>
          <w:szCs w:val="28"/>
          <w:shd w:val="clear" w:color="auto" w:fill="FFFFFF"/>
        </w:rPr>
      </w:pPr>
      <w:r w:rsidRPr="00860D38">
        <w:rPr>
          <w:rFonts w:eastAsia="Times New Roman" w:cs="Times New Roman"/>
          <w:bCs/>
          <w:color w:val="000000"/>
          <w:szCs w:val="28"/>
          <w:shd w:val="clear" w:color="auto" w:fill="FFFFFF"/>
        </w:rPr>
        <w:t>Затраты</w:t>
      </w: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 xml:space="preserve"> -это размер </w:t>
      </w:r>
      <w:r w:rsidRPr="00860D38">
        <w:rPr>
          <w:rFonts w:eastAsia="Times New Roman" w:cs="Times New Roman"/>
          <w:szCs w:val="28"/>
          <w:shd w:val="clear" w:color="auto" w:fill="FFFFFF"/>
        </w:rPr>
        <w:t>ресурсов</w:t>
      </w: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>, использованных в процессе хозяйственной деятельности за определённый временной этап.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>Себестоимость-это стоимостная оценка используемых в процессе прои</w:t>
      </w: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>з</w:t>
      </w:r>
      <w:r w:rsidRPr="00860D38">
        <w:rPr>
          <w:rFonts w:eastAsia="Times New Roman" w:cs="Times New Roman"/>
          <w:color w:val="000000"/>
          <w:szCs w:val="28"/>
          <w:shd w:val="clear" w:color="auto" w:fill="FFFFFF"/>
        </w:rPr>
        <w:t>водства продукции (работ, услуг): трудовых ресурсов, природных ресурсов, сырья, материалов, топлива, энергии, основных фондов, и других затрат на ее производство и реализацию.</w:t>
      </w:r>
    </w:p>
    <w:p w:rsidR="00440AC4" w:rsidRDefault="00440AC4" w:rsidP="00440AC4">
      <w:pPr>
        <w:rPr>
          <w:rFonts w:eastAsia="Times New Roman" w:cs="Times New Roman"/>
          <w:szCs w:val="28"/>
        </w:rPr>
      </w:pPr>
      <w:r w:rsidRPr="00805F6B">
        <w:rPr>
          <w:rFonts w:eastAsia="Times New Roman" w:cs="Times New Roman"/>
          <w:szCs w:val="28"/>
        </w:rPr>
        <w:t>ШиркинЕ.И</w:t>
      </w:r>
      <w:r>
        <w:rPr>
          <w:rFonts w:eastAsia="Times New Roman" w:cs="Times New Roman"/>
          <w:szCs w:val="28"/>
        </w:rPr>
        <w:t>.</w:t>
      </w:r>
      <w:r w:rsidRPr="00805F6B">
        <w:rPr>
          <w:rFonts w:eastAsia="Times New Roman" w:cs="Times New Roman"/>
          <w:szCs w:val="28"/>
        </w:rPr>
        <w:t>пишет, что</w:t>
      </w:r>
      <w:r>
        <w:rPr>
          <w:rFonts w:eastAsia="Times New Roman" w:cs="Times New Roman"/>
          <w:szCs w:val="28"/>
        </w:rPr>
        <w:t xml:space="preserve">экономические элементы показывают,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что изра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ходовано и на какую сумму в целом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Times New Roman" w:cs="Times New Roman"/>
          <w:szCs w:val="28"/>
        </w:rPr>
        <w:t xml:space="preserve"> по организации, независимо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цене</w:t>
      </w:r>
      <w:r>
        <w:rPr>
          <w:rFonts w:eastAsia="Times New Roman" w:cs="Times New Roman"/>
          <w:szCs w:val="28"/>
        </w:rPr>
        <w:t xml:space="preserve"> от того, о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носятся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индексацией</w:t>
      </w:r>
      <w:r>
        <w:rPr>
          <w:rFonts w:eastAsia="Times New Roman" w:cs="Times New Roman"/>
          <w:szCs w:val="28"/>
        </w:rPr>
        <w:t xml:space="preserve"> ли эти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общей</w:t>
      </w:r>
      <w:r>
        <w:rPr>
          <w:rFonts w:eastAsia="Times New Roman" w:cs="Times New Roman"/>
          <w:szCs w:val="28"/>
        </w:rPr>
        <w:t xml:space="preserve"> к произведенной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или к работам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всего</w:t>
      </w:r>
      <w:r>
        <w:rPr>
          <w:rFonts w:eastAsia="Times New Roman" w:cs="Times New Roman"/>
          <w:szCs w:val="28"/>
        </w:rPr>
        <w:t xml:space="preserve"> и услугам непромышленного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используемым</w:t>
      </w:r>
      <w:r>
        <w:rPr>
          <w:rFonts w:eastAsia="Times New Roman" w:cs="Times New Roman"/>
          <w:szCs w:val="28"/>
        </w:rPr>
        <w:t xml:space="preserve"> характера. Экономические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средств</w:t>
      </w:r>
      <w:r>
        <w:rPr>
          <w:rFonts w:eastAsia="Times New Roman" w:cs="Times New Roman"/>
          <w:szCs w:val="28"/>
        </w:rPr>
        <w:t xml:space="preserve"> элементы используются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при с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ставлении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szCs w:val="28"/>
        </w:rPr>
        <w:t xml:space="preserve"> сметы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труда</w:t>
      </w:r>
      <w:r>
        <w:rPr>
          <w:rFonts w:eastAsia="Times New Roman" w:cs="Times New Roman"/>
          <w:szCs w:val="28"/>
        </w:rPr>
        <w:t xml:space="preserve"> на производство в денежном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либо</w:t>
      </w:r>
      <w:r>
        <w:rPr>
          <w:rFonts w:eastAsia="Times New Roman" w:cs="Times New Roman"/>
          <w:szCs w:val="28"/>
        </w:rPr>
        <w:t xml:space="preserve"> выражении и проверке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реальную</w:t>
      </w:r>
      <w:r>
        <w:rPr>
          <w:rFonts w:eastAsia="Times New Roman" w:cs="Times New Roman"/>
          <w:szCs w:val="28"/>
        </w:rPr>
        <w:t xml:space="preserve"> ее исполнения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реализацию</w:t>
      </w:r>
      <w:r>
        <w:rPr>
          <w:rFonts w:eastAsia="Times New Roman" w:cs="Times New Roman"/>
          <w:szCs w:val="28"/>
        </w:rPr>
        <w:t xml:space="preserve"> нормировании и анализе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тайны</w:t>
      </w:r>
      <w:r>
        <w:rPr>
          <w:rFonts w:eastAsia="Times New Roman" w:cs="Times New Roman"/>
          <w:szCs w:val="28"/>
        </w:rPr>
        <w:t xml:space="preserve"> оборотных средств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компенсация</w:t>
      </w:r>
      <w:r>
        <w:rPr>
          <w:rFonts w:eastAsia="Times New Roman" w:cs="Times New Roman"/>
          <w:szCs w:val="28"/>
        </w:rPr>
        <w:t xml:space="preserve"> организации [48,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Times New Roman" w:cs="Times New Roman"/>
          <w:szCs w:val="28"/>
        </w:rPr>
        <w:t xml:space="preserve"> с.9].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 экономическим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должны</w:t>
      </w:r>
      <w:r>
        <w:rPr>
          <w:rFonts w:eastAsia="Times New Roman" w:cs="Times New Roman"/>
          <w:szCs w:val="28"/>
        </w:rPr>
        <w:t xml:space="preserve"> элементам, по мнению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понесенные</w:t>
      </w:r>
      <w:r>
        <w:rPr>
          <w:rFonts w:eastAsia="Times New Roman" w:cs="Times New Roman"/>
          <w:szCs w:val="28"/>
        </w:rPr>
        <w:t xml:space="preserve"> Балабанова И.Т. относятся [13,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организациях</w:t>
      </w:r>
      <w:r>
        <w:rPr>
          <w:rFonts w:eastAsia="Times New Roman" w:cs="Times New Roman"/>
          <w:szCs w:val="28"/>
        </w:rPr>
        <w:t xml:space="preserve"> с.283]:</w:t>
      </w:r>
    </w:p>
    <w:p w:rsidR="00440AC4" w:rsidRPr="00860D38" w:rsidRDefault="00440AC4" w:rsidP="00440AC4">
      <w:pPr>
        <w:numPr>
          <w:ilvl w:val="0"/>
          <w:numId w:val="4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Материальные затраты.</w:t>
      </w:r>
    </w:p>
    <w:p w:rsidR="00440AC4" w:rsidRPr="00860D38" w:rsidRDefault="00440AC4" w:rsidP="00440AC4">
      <w:pPr>
        <w:numPr>
          <w:ilvl w:val="0"/>
          <w:numId w:val="4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продукцию</w:t>
      </w:r>
      <w:r>
        <w:rPr>
          <w:rFonts w:eastAsia="Times New Roman" w:cs="Times New Roman"/>
          <w:szCs w:val="24"/>
        </w:rPr>
        <w:t xml:space="preserve"> на оплату труда.</w:t>
      </w:r>
    </w:p>
    <w:p w:rsidR="00440AC4" w:rsidRPr="00860D38" w:rsidRDefault="00440AC4" w:rsidP="00440AC4">
      <w:pPr>
        <w:numPr>
          <w:ilvl w:val="0"/>
          <w:numId w:val="4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Отчисления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продукции</w:t>
      </w:r>
      <w:r>
        <w:rPr>
          <w:rFonts w:eastAsia="Times New Roman" w:cs="Times New Roman"/>
          <w:szCs w:val="24"/>
        </w:rPr>
        <w:t xml:space="preserve"> на социальные нужды.</w:t>
      </w:r>
    </w:p>
    <w:p w:rsidR="00440AC4" w:rsidRPr="00860D38" w:rsidRDefault="00440AC4" w:rsidP="00440AC4">
      <w:pPr>
        <w:numPr>
          <w:ilvl w:val="0"/>
          <w:numId w:val="4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Амортизация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решению</w:t>
      </w:r>
      <w:r>
        <w:rPr>
          <w:rFonts w:eastAsia="Times New Roman" w:cs="Times New Roman"/>
          <w:szCs w:val="24"/>
        </w:rPr>
        <w:t xml:space="preserve"> основных средств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коммерческие</w:t>
      </w:r>
      <w:r>
        <w:rPr>
          <w:rFonts w:eastAsia="Times New Roman" w:cs="Times New Roman"/>
          <w:szCs w:val="24"/>
        </w:rPr>
        <w:t xml:space="preserve"> и нематериальных активов.</w:t>
      </w:r>
    </w:p>
    <w:p w:rsidR="00440AC4" w:rsidRPr="00860D38" w:rsidRDefault="00440AC4" w:rsidP="00440AC4">
      <w:pPr>
        <w:numPr>
          <w:ilvl w:val="0"/>
          <w:numId w:val="4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Прочие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предполагает</w:t>
      </w:r>
      <w:r>
        <w:rPr>
          <w:rFonts w:eastAsia="Times New Roman" w:cs="Times New Roman"/>
          <w:szCs w:val="24"/>
        </w:rPr>
        <w:t xml:space="preserve"> затраты.</w:t>
      </w:r>
    </w:p>
    <w:p w:rsidR="00440AC4" w:rsidRPr="00860D38" w:rsidRDefault="00440AC4" w:rsidP="00440AC4">
      <w:pPr>
        <w:tabs>
          <w:tab w:val="left" w:pos="993"/>
        </w:tabs>
        <w:ind w:firstLine="0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Эта группировка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целям</w:t>
      </w:r>
      <w:r>
        <w:rPr>
          <w:rFonts w:eastAsia="Times New Roman" w:cs="Times New Roman"/>
          <w:szCs w:val="24"/>
        </w:rPr>
        <w:t xml:space="preserve"> является единой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Times New Roman" w:cs="Times New Roman"/>
          <w:szCs w:val="24"/>
        </w:rPr>
        <w:t xml:space="preserve"> для всех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4"/>
        </w:rPr>
        <w:t xml:space="preserve"> организаций.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элемент «Материальные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исключения</w:t>
      </w:r>
      <w:r>
        <w:rPr>
          <w:rFonts w:eastAsia="Times New Roman" w:cs="Times New Roman"/>
          <w:szCs w:val="28"/>
        </w:rPr>
        <w:t xml:space="preserve"> затраты» включается 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материал</w:t>
      </w:r>
      <w:r>
        <w:rPr>
          <w:rFonts w:eastAsia="Times New Roman" w:cs="Times New Roman"/>
          <w:szCs w:val="28"/>
        </w:rPr>
        <w:t>ь</w:t>
      </w:r>
      <w:r>
        <w:rPr>
          <w:rFonts w:eastAsia="Times New Roman" w:cs="Times New Roman"/>
          <w:szCs w:val="28"/>
        </w:rPr>
        <w:t xml:space="preserve">ных ресурсов,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стоимость</w:t>
      </w:r>
      <w:r>
        <w:rPr>
          <w:rFonts w:eastAsia="Times New Roman" w:cs="Times New Roman"/>
          <w:szCs w:val="28"/>
        </w:rPr>
        <w:t xml:space="preserve"> включаемых в элемент «Материальные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проведение</w:t>
      </w:r>
      <w:r>
        <w:rPr>
          <w:rFonts w:eastAsia="Times New Roman" w:cs="Times New Roman"/>
          <w:szCs w:val="28"/>
        </w:rPr>
        <w:t xml:space="preserve"> затраты» в оценке,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цене</w:t>
      </w:r>
      <w:r>
        <w:rPr>
          <w:rFonts w:eastAsia="Times New Roman" w:cs="Times New Roman"/>
          <w:szCs w:val="28"/>
        </w:rPr>
        <w:t xml:space="preserve"> у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тановленной законодательством,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выхода</w:t>
      </w:r>
      <w:r>
        <w:rPr>
          <w:rFonts w:eastAsia="Times New Roman" w:cs="Times New Roman"/>
          <w:szCs w:val="28"/>
        </w:rPr>
        <w:t xml:space="preserve"> формируется, исходя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управлением</w:t>
      </w:r>
      <w:r>
        <w:rPr>
          <w:rFonts w:eastAsia="Times New Roman" w:cs="Times New Roman"/>
          <w:szCs w:val="28"/>
        </w:rPr>
        <w:t xml:space="preserve"> из фактически произв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lastRenderedPageBreak/>
        <w:t xml:space="preserve">денных расходов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сорта</w:t>
      </w:r>
      <w:r>
        <w:rPr>
          <w:rFonts w:eastAsia="Times New Roman" w:cs="Times New Roman"/>
          <w:szCs w:val="28"/>
        </w:rPr>
        <w:t xml:space="preserve"> на их покупку (без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сырье</w:t>
      </w:r>
      <w:r>
        <w:rPr>
          <w:rFonts w:eastAsia="Times New Roman" w:cs="Times New Roman"/>
          <w:szCs w:val="28"/>
        </w:rPr>
        <w:t xml:space="preserve"> учета налога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также</w:t>
      </w:r>
      <w:r>
        <w:rPr>
          <w:rFonts w:eastAsia="Times New Roman" w:cs="Times New Roman"/>
          <w:szCs w:val="28"/>
        </w:rPr>
        <w:t xml:space="preserve"> на добавленную 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предприятие</w:t>
      </w:r>
      <w:r>
        <w:rPr>
          <w:rFonts w:eastAsia="Times New Roman" w:cs="Times New Roman"/>
          <w:szCs w:val="28"/>
        </w:rPr>
        <w:t xml:space="preserve"> в соответствии с законодательством),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минеральных</w:t>
      </w:r>
      <w:r>
        <w:rPr>
          <w:rFonts w:eastAsia="Times New Roman" w:cs="Times New Roman"/>
          <w:szCs w:val="28"/>
        </w:rPr>
        <w:t xml:space="preserve"> акцизов, таможенных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нормы</w:t>
      </w:r>
      <w:r>
        <w:rPr>
          <w:rFonts w:eastAsia="Times New Roman" w:cs="Times New Roman"/>
          <w:szCs w:val="28"/>
        </w:rPr>
        <w:t xml:space="preserve"> пошлин, иных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платежей,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отраслям</w:t>
      </w:r>
      <w:r>
        <w:rPr>
          <w:rFonts w:eastAsia="Times New Roman" w:cs="Times New Roman"/>
          <w:szCs w:val="28"/>
        </w:rPr>
        <w:t xml:space="preserve"> на их заготовку и доставку.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элементе «Расходы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единицей</w:t>
      </w:r>
      <w:r>
        <w:rPr>
          <w:rFonts w:eastAsia="Times New Roman" w:cs="Times New Roman"/>
          <w:szCs w:val="28"/>
        </w:rPr>
        <w:t xml:space="preserve"> на оплату труда» отражаются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решению</w:t>
      </w:r>
      <w:r>
        <w:rPr>
          <w:rFonts w:eastAsia="Times New Roman" w:cs="Times New Roman"/>
          <w:szCs w:val="28"/>
        </w:rPr>
        <w:t xml:space="preserve"> выплаты по зар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ботной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первые</w:t>
      </w:r>
      <w:r>
        <w:rPr>
          <w:rFonts w:eastAsia="Times New Roman" w:cs="Times New Roman"/>
          <w:szCs w:val="28"/>
        </w:rPr>
        <w:t xml:space="preserve"> плате, исчисленные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единицей</w:t>
      </w:r>
      <w:r>
        <w:rPr>
          <w:rFonts w:eastAsia="Times New Roman" w:cs="Times New Roman"/>
          <w:szCs w:val="28"/>
        </w:rPr>
        <w:t xml:space="preserve"> исходя из сдельных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работы</w:t>
      </w:r>
      <w:r>
        <w:rPr>
          <w:rFonts w:eastAsia="Times New Roman" w:cs="Times New Roman"/>
          <w:szCs w:val="28"/>
        </w:rPr>
        <w:t xml:space="preserve"> расценок, тарифных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нередко</w:t>
      </w:r>
      <w:r>
        <w:rPr>
          <w:rFonts w:eastAsia="Times New Roman" w:cs="Times New Roman"/>
          <w:szCs w:val="28"/>
        </w:rPr>
        <w:t xml:space="preserve"> ставок и должностных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Times New Roman" w:cs="Times New Roman"/>
          <w:szCs w:val="28"/>
        </w:rPr>
        <w:t xml:space="preserve"> окладов, устанавливаемых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связи</w:t>
      </w:r>
      <w:r>
        <w:rPr>
          <w:rFonts w:eastAsia="Times New Roman" w:cs="Times New Roman"/>
          <w:szCs w:val="28"/>
        </w:rPr>
        <w:t xml:space="preserve"> в зависимости от результатов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труда, 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оплата</w:t>
      </w:r>
      <w:r>
        <w:rPr>
          <w:rFonts w:eastAsia="Times New Roman" w:cs="Times New Roman"/>
          <w:szCs w:val="28"/>
        </w:rPr>
        <w:t xml:space="preserve"> количества и качества,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Times New Roman" w:cs="Times New Roman"/>
          <w:szCs w:val="28"/>
        </w:rPr>
        <w:t xml:space="preserve"> стимулирующих и компенсационных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отнесены</w:t>
      </w:r>
      <w:r>
        <w:rPr>
          <w:rFonts w:eastAsia="Times New Roman" w:cs="Times New Roman"/>
          <w:szCs w:val="28"/>
        </w:rPr>
        <w:t xml:space="preserve"> выплат, включая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которая</w:t>
      </w:r>
      <w:r>
        <w:rPr>
          <w:rFonts w:eastAsia="Times New Roman" w:cs="Times New Roman"/>
          <w:szCs w:val="28"/>
        </w:rPr>
        <w:t xml:space="preserve"> компенсации по оплате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удобрений</w:t>
      </w:r>
      <w:r>
        <w:rPr>
          <w:rFonts w:eastAsia="Times New Roman" w:cs="Times New Roman"/>
          <w:szCs w:val="28"/>
        </w:rPr>
        <w:t xml:space="preserve"> труда в связи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которые</w:t>
      </w:r>
      <w:r>
        <w:rPr>
          <w:rFonts w:eastAsia="Times New Roman" w:cs="Times New Roman"/>
          <w:szCs w:val="28"/>
        </w:rPr>
        <w:t xml:space="preserve"> с повышением цен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стихийных</w:t>
      </w:r>
      <w:r>
        <w:rPr>
          <w:rFonts w:eastAsia="Times New Roman" w:cs="Times New Roman"/>
          <w:szCs w:val="28"/>
        </w:rPr>
        <w:t xml:space="preserve"> и индекс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цией заработной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отнесены</w:t>
      </w:r>
      <w:r>
        <w:rPr>
          <w:rFonts w:eastAsia="Times New Roman" w:cs="Times New Roman"/>
          <w:szCs w:val="28"/>
        </w:rPr>
        <w:t xml:space="preserve"> платы в соответствии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предыдущие</w:t>
      </w:r>
      <w:r>
        <w:rPr>
          <w:rFonts w:eastAsia="Times New Roman" w:cs="Times New Roman"/>
          <w:szCs w:val="28"/>
        </w:rPr>
        <w:t xml:space="preserve"> с действующим законодательством;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подстилки</w:t>
      </w:r>
      <w:r>
        <w:rPr>
          <w:rFonts w:eastAsia="Times New Roman" w:cs="Times New Roman"/>
          <w:szCs w:val="28"/>
        </w:rPr>
        <w:t xml:space="preserve"> систем премирования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себестоимость</w:t>
      </w:r>
      <w:r>
        <w:rPr>
          <w:rFonts w:eastAsia="Times New Roman" w:cs="Times New Roman"/>
          <w:szCs w:val="28"/>
        </w:rPr>
        <w:t xml:space="preserve"> рабочих, специалистов,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языком</w:t>
      </w:r>
      <w:r>
        <w:rPr>
          <w:rFonts w:eastAsia="Times New Roman" w:cs="Times New Roman"/>
          <w:szCs w:val="28"/>
        </w:rPr>
        <w:t xml:space="preserve"> руководителей и других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плановой</w:t>
      </w:r>
      <w:r>
        <w:rPr>
          <w:rFonts w:eastAsia="Times New Roman" w:cs="Times New Roman"/>
          <w:szCs w:val="28"/>
        </w:rPr>
        <w:t xml:space="preserve"> сл</w:t>
      </w:r>
      <w:r>
        <w:rPr>
          <w:rFonts w:eastAsia="Times New Roman" w:cs="Times New Roman"/>
          <w:szCs w:val="28"/>
        </w:rPr>
        <w:t>у</w:t>
      </w:r>
      <w:r>
        <w:rPr>
          <w:rFonts w:eastAsia="Times New Roman" w:cs="Times New Roman"/>
          <w:szCs w:val="28"/>
        </w:rPr>
        <w:t xml:space="preserve">жащих за производственные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себестоимость</w:t>
      </w:r>
      <w:r>
        <w:rPr>
          <w:rFonts w:eastAsia="Times New Roman" w:cs="Times New Roman"/>
          <w:szCs w:val="28"/>
        </w:rPr>
        <w:t xml:space="preserve"> результаты, иных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элементу</w:t>
      </w:r>
      <w:r>
        <w:rPr>
          <w:rFonts w:eastAsia="Times New Roman" w:cs="Times New Roman"/>
          <w:szCs w:val="28"/>
        </w:rPr>
        <w:t xml:space="preserve"> условий оплаты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освоением</w:t>
      </w:r>
      <w:r>
        <w:rPr>
          <w:rFonts w:eastAsia="Times New Roman" w:cs="Times New Roman"/>
          <w:szCs w:val="28"/>
        </w:rPr>
        <w:t xml:space="preserve"> труда в соо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ветствии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с применяемыми в организации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калькуляции</w:t>
      </w:r>
      <w:r>
        <w:rPr>
          <w:rFonts w:eastAsia="Times New Roman" w:cs="Times New Roman"/>
          <w:szCs w:val="28"/>
        </w:rPr>
        <w:t xml:space="preserve"> формами и системами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процессах</w:t>
      </w:r>
      <w:r>
        <w:rPr>
          <w:rFonts w:eastAsia="Times New Roman" w:cs="Times New Roman"/>
          <w:szCs w:val="28"/>
        </w:rPr>
        <w:t xml:space="preserve"> оплаты труда.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основную</w:t>
      </w:r>
      <w:r>
        <w:rPr>
          <w:rFonts w:eastAsia="Times New Roman" w:cs="Times New Roman"/>
          <w:szCs w:val="28"/>
        </w:rPr>
        <w:t xml:space="preserve"> элементе «Амортизация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основных средств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среднюю</w:t>
      </w:r>
      <w:r>
        <w:rPr>
          <w:rFonts w:eastAsia="Times New Roman" w:cs="Times New Roman"/>
          <w:szCs w:val="28"/>
        </w:rPr>
        <w:t xml:space="preserve"> и нематериальных акт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вов» отражается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возникновение</w:t>
      </w:r>
      <w:r>
        <w:rPr>
          <w:rFonts w:eastAsia="Times New Roman" w:cs="Times New Roman"/>
          <w:szCs w:val="28"/>
        </w:rPr>
        <w:t xml:space="preserve"> сумма амортизационных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процентов</w:t>
      </w:r>
      <w:r>
        <w:rPr>
          <w:rFonts w:eastAsia="Times New Roman" w:cs="Times New Roman"/>
          <w:szCs w:val="28"/>
        </w:rPr>
        <w:t xml:space="preserve"> отчислений по основным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предприятие</w:t>
      </w:r>
      <w:r>
        <w:rPr>
          <w:rFonts w:eastAsia="Times New Roman" w:cs="Times New Roman"/>
          <w:szCs w:val="28"/>
        </w:rPr>
        <w:t xml:space="preserve"> средствам и нематериальным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8"/>
        </w:rPr>
        <w:t xml:space="preserve"> активам, используемым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результатов</w:t>
      </w:r>
      <w:r>
        <w:rPr>
          <w:rFonts w:eastAsia="Times New Roman" w:cs="Times New Roman"/>
          <w:szCs w:val="28"/>
        </w:rPr>
        <w:t xml:space="preserve"> в предпринимательской деятельн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сти,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исчисленные исходя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последующей</w:t>
      </w:r>
      <w:r>
        <w:rPr>
          <w:rFonts w:eastAsia="Times New Roman" w:cs="Times New Roman"/>
          <w:szCs w:val="28"/>
        </w:rPr>
        <w:t xml:space="preserve"> из амортизированной 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реализации</w:t>
      </w:r>
      <w:r>
        <w:rPr>
          <w:rFonts w:eastAsia="Times New Roman" w:cs="Times New Roman"/>
          <w:szCs w:val="28"/>
        </w:rPr>
        <w:t xml:space="preserve"> основных средств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набору</w:t>
      </w:r>
      <w:r>
        <w:rPr>
          <w:rFonts w:eastAsia="Times New Roman" w:cs="Times New Roman"/>
          <w:szCs w:val="28"/>
        </w:rPr>
        <w:t xml:space="preserve"> и нематериальных активов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Times New Roman" w:cs="Times New Roman"/>
          <w:szCs w:val="28"/>
        </w:rPr>
        <w:t xml:space="preserve"> в порядке, установленном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проблемами</w:t>
      </w:r>
      <w:r>
        <w:rPr>
          <w:rFonts w:eastAsia="Times New Roman" w:cs="Times New Roman"/>
          <w:szCs w:val="28"/>
        </w:rPr>
        <w:t xml:space="preserve"> Инструкцией о порядке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Times New Roman" w:cs="Times New Roman"/>
          <w:szCs w:val="28"/>
        </w:rPr>
        <w:t xml:space="preserve"> начисления амортизации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центнера</w:t>
      </w:r>
      <w:r>
        <w:rPr>
          <w:rFonts w:eastAsia="Times New Roman" w:cs="Times New Roman"/>
          <w:szCs w:val="28"/>
        </w:rPr>
        <w:t xml:space="preserve"> основных средств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контроль</w:t>
      </w:r>
      <w:r>
        <w:rPr>
          <w:rFonts w:eastAsia="Times New Roman" w:cs="Times New Roman"/>
          <w:szCs w:val="28"/>
        </w:rPr>
        <w:t xml:space="preserve"> и нематериальных активов.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плановой</w:t>
      </w:r>
      <w:r>
        <w:rPr>
          <w:rFonts w:eastAsia="Times New Roman" w:cs="Times New Roman"/>
          <w:szCs w:val="28"/>
        </w:rPr>
        <w:t xml:space="preserve"> элементу «Отчисления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косвенным</w:t>
      </w:r>
      <w:r>
        <w:rPr>
          <w:rFonts w:eastAsia="Times New Roman" w:cs="Times New Roman"/>
          <w:szCs w:val="28"/>
        </w:rPr>
        <w:t xml:space="preserve"> на социальные нужды» относятся:</w:t>
      </w:r>
    </w:p>
    <w:p w:rsidR="00440AC4" w:rsidRPr="00860D38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налоги,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</w:t>
      </w:r>
      <w:r>
        <w:rPr>
          <w:rFonts w:eastAsia="Times New Roman" w:cs="Times New Roman"/>
          <w:szCs w:val="24"/>
        </w:rPr>
        <w:t xml:space="preserve"> сборы (пошлины),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4"/>
        </w:rPr>
        <w:t xml:space="preserve"> отчисления в государственные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освоением</w:t>
      </w:r>
      <w:r>
        <w:rPr>
          <w:rFonts w:eastAsia="Times New Roman" w:cs="Times New Roman"/>
          <w:szCs w:val="24"/>
        </w:rPr>
        <w:t xml:space="preserve"> целевые бюджетные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пескачевская</w:t>
      </w:r>
      <w:r>
        <w:rPr>
          <w:rFonts w:eastAsia="Times New Roman" w:cs="Times New Roman"/>
          <w:szCs w:val="24"/>
        </w:rPr>
        <w:t xml:space="preserve"> и внебюджетные фонды,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Times New Roman" w:cs="Times New Roman"/>
          <w:szCs w:val="24"/>
        </w:rPr>
        <w:t xml:space="preserve"> включаемые в соответствии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подстилки</w:t>
      </w:r>
      <w:r>
        <w:rPr>
          <w:rFonts w:eastAsia="Times New Roman" w:cs="Times New Roman"/>
          <w:szCs w:val="24"/>
        </w:rPr>
        <w:t xml:space="preserve"> с налоговым законодательством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отдельных</w:t>
      </w:r>
      <w:r>
        <w:rPr>
          <w:rFonts w:eastAsia="Times New Roman" w:cs="Times New Roman"/>
          <w:szCs w:val="24"/>
        </w:rPr>
        <w:t xml:space="preserve"> в себестоимость продукции;</w:t>
      </w:r>
    </w:p>
    <w:p w:rsidR="00440AC4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страховые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связана</w:t>
      </w:r>
      <w:r>
        <w:rPr>
          <w:rFonts w:eastAsia="Times New Roman" w:cs="Times New Roman"/>
          <w:szCs w:val="24"/>
        </w:rPr>
        <w:t xml:space="preserve"> взносы по видам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Times New Roman" w:cs="Times New Roman"/>
          <w:szCs w:val="24"/>
        </w:rPr>
        <w:t xml:space="preserve"> обязательного страхования,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4"/>
        </w:rPr>
        <w:t xml:space="preserve"> по добровол</w:t>
      </w:r>
      <w:r>
        <w:rPr>
          <w:rFonts w:eastAsia="Times New Roman" w:cs="Times New Roman"/>
          <w:szCs w:val="24"/>
        </w:rPr>
        <w:t>ь</w:t>
      </w:r>
      <w:r>
        <w:rPr>
          <w:rFonts w:eastAsia="Times New Roman" w:cs="Times New Roman"/>
          <w:szCs w:val="24"/>
        </w:rPr>
        <w:t xml:space="preserve">ному страхованию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подстилки</w:t>
      </w:r>
      <w:r>
        <w:rPr>
          <w:rFonts w:eastAsia="Times New Roman" w:cs="Times New Roman"/>
          <w:szCs w:val="24"/>
        </w:rPr>
        <w:t xml:space="preserve"> жизни и дополнительных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себестоимость</w:t>
      </w:r>
      <w:r>
        <w:rPr>
          <w:rFonts w:eastAsia="Times New Roman" w:cs="Times New Roman"/>
          <w:szCs w:val="24"/>
        </w:rPr>
        <w:t xml:space="preserve"> пенсий, платежи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этим</w:t>
      </w:r>
      <w:r>
        <w:rPr>
          <w:rFonts w:eastAsia="Times New Roman" w:cs="Times New Roman"/>
          <w:szCs w:val="24"/>
        </w:rPr>
        <w:t xml:space="preserve"> по страхованию имущества,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плановой</w:t>
      </w:r>
      <w:r>
        <w:rPr>
          <w:rFonts w:eastAsia="Times New Roman" w:cs="Times New Roman"/>
          <w:szCs w:val="24"/>
        </w:rPr>
        <w:t xml:space="preserve"> грузов, гражданской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можно</w:t>
      </w:r>
      <w:r>
        <w:rPr>
          <w:rFonts w:eastAsia="Times New Roman" w:cs="Times New Roman"/>
          <w:szCs w:val="24"/>
        </w:rPr>
        <w:t xml:space="preserve"> ответственности и риска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лисович</w:t>
      </w:r>
      <w:r>
        <w:rPr>
          <w:rFonts w:eastAsia="Times New Roman" w:cs="Times New Roman"/>
          <w:szCs w:val="24"/>
        </w:rPr>
        <w:t xml:space="preserve"> непогашения кр</w:t>
      </w:r>
      <w:r>
        <w:rPr>
          <w:rFonts w:eastAsia="Times New Roman" w:cs="Times New Roman"/>
          <w:szCs w:val="24"/>
        </w:rPr>
        <w:t>е</w:t>
      </w:r>
      <w:r>
        <w:rPr>
          <w:rFonts w:eastAsia="Times New Roman" w:cs="Times New Roman"/>
          <w:szCs w:val="24"/>
        </w:rPr>
        <w:t xml:space="preserve">дитов,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последующей</w:t>
      </w:r>
      <w:r>
        <w:rPr>
          <w:rFonts w:eastAsia="Times New Roman" w:cs="Times New Roman"/>
          <w:szCs w:val="24"/>
        </w:rPr>
        <w:t xml:space="preserve"> суммы страховых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отражается</w:t>
      </w:r>
      <w:r>
        <w:rPr>
          <w:rFonts w:eastAsia="Times New Roman" w:cs="Times New Roman"/>
          <w:szCs w:val="24"/>
        </w:rPr>
        <w:t xml:space="preserve"> взносов, перечисленные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отраслях</w:t>
      </w:r>
      <w:r>
        <w:rPr>
          <w:rFonts w:eastAsia="Times New Roman" w:cs="Times New Roman"/>
          <w:szCs w:val="24"/>
        </w:rPr>
        <w:t xml:space="preserve"> иностранным перестрах</w:t>
      </w:r>
      <w:r>
        <w:rPr>
          <w:rFonts w:eastAsia="Times New Roman" w:cs="Times New Roman"/>
          <w:szCs w:val="24"/>
        </w:rPr>
        <w:t>о</w:t>
      </w:r>
      <w:r>
        <w:rPr>
          <w:rFonts w:eastAsia="Times New Roman" w:cs="Times New Roman"/>
          <w:szCs w:val="24"/>
        </w:rPr>
        <w:t xml:space="preserve">вочным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результата</w:t>
      </w:r>
      <w:r>
        <w:rPr>
          <w:rFonts w:eastAsia="Times New Roman" w:cs="Times New Roman"/>
          <w:szCs w:val="24"/>
        </w:rPr>
        <w:t xml:space="preserve"> организациям,</w:t>
      </w:r>
    </w:p>
    <w:p w:rsidR="00440AC4" w:rsidRPr="00746BC7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 элементу «Прочие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текущий</w:t>
      </w:r>
      <w:r>
        <w:rPr>
          <w:rFonts w:eastAsia="Times New Roman" w:cs="Times New Roman"/>
          <w:szCs w:val="28"/>
        </w:rPr>
        <w:t xml:space="preserve"> затраты» относятся [13,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распределяемые</w:t>
      </w:r>
      <w:r>
        <w:rPr>
          <w:rFonts w:eastAsia="Times New Roman" w:cs="Times New Roman"/>
          <w:szCs w:val="28"/>
        </w:rPr>
        <w:t xml:space="preserve"> с.284]:</w:t>
      </w:r>
    </w:p>
    <w:p w:rsidR="00440AC4" w:rsidRPr="00860D38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плату</w:t>
      </w:r>
      <w:r>
        <w:rPr>
          <w:rFonts w:eastAsia="Times New Roman" w:cs="Times New Roman"/>
          <w:szCs w:val="24"/>
        </w:rPr>
        <w:t xml:space="preserve"> на оплату услуг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тайны</w:t>
      </w:r>
      <w:r>
        <w:rPr>
          <w:rFonts w:eastAsia="Times New Roman" w:cs="Times New Roman"/>
          <w:szCs w:val="24"/>
        </w:rPr>
        <w:t xml:space="preserve"> связи;</w:t>
      </w:r>
    </w:p>
    <w:p w:rsidR="00440AC4" w:rsidRPr="00860D38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плата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продукции</w:t>
      </w:r>
      <w:r>
        <w:rPr>
          <w:rFonts w:eastAsia="Times New Roman" w:cs="Times New Roman"/>
          <w:szCs w:val="24"/>
        </w:rPr>
        <w:t xml:space="preserve"> сторонним организациям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климцов</w:t>
      </w:r>
      <w:r>
        <w:rPr>
          <w:rFonts w:eastAsia="Times New Roman" w:cs="Times New Roman"/>
          <w:szCs w:val="24"/>
        </w:rPr>
        <w:t xml:space="preserve"> за пожарную и сторожевую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проведение</w:t>
      </w:r>
      <w:r>
        <w:rPr>
          <w:rFonts w:eastAsia="Times New Roman" w:cs="Times New Roman"/>
          <w:szCs w:val="24"/>
        </w:rPr>
        <w:t xml:space="preserve"> охрану;</w:t>
      </w:r>
    </w:p>
    <w:p w:rsidR="00440AC4" w:rsidRPr="00860D38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 xml:space="preserve">- плата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включая</w:t>
      </w:r>
      <w:r>
        <w:rPr>
          <w:rFonts w:eastAsia="Times New Roman" w:cs="Times New Roman"/>
          <w:szCs w:val="24"/>
        </w:rPr>
        <w:t xml:space="preserve"> за подготовку и переподготовку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издержки</w:t>
      </w:r>
      <w:r>
        <w:rPr>
          <w:rFonts w:eastAsia="Times New Roman" w:cs="Times New Roman"/>
          <w:szCs w:val="24"/>
        </w:rPr>
        <w:t xml:space="preserve"> кадров;</w:t>
      </w:r>
    </w:p>
    <w:p w:rsidR="00440AC4" w:rsidRPr="00860D38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оплата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соответствии</w:t>
      </w:r>
      <w:r>
        <w:rPr>
          <w:rFonts w:eastAsia="Times New Roman" w:cs="Times New Roman"/>
          <w:szCs w:val="24"/>
        </w:rPr>
        <w:t xml:space="preserve"> консультационных, информационных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средств</w:t>
      </w:r>
      <w:r>
        <w:rPr>
          <w:rFonts w:eastAsia="Times New Roman" w:cs="Times New Roman"/>
          <w:szCs w:val="24"/>
        </w:rPr>
        <w:t xml:space="preserve"> и аудиторских услуг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оплате</w:t>
      </w:r>
      <w:r>
        <w:rPr>
          <w:rFonts w:eastAsia="Times New Roman" w:cs="Times New Roman"/>
          <w:szCs w:val="24"/>
        </w:rPr>
        <w:t xml:space="preserve"> за проведение обязательных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прямыми</w:t>
      </w:r>
      <w:r>
        <w:rPr>
          <w:rFonts w:eastAsia="Times New Roman" w:cs="Times New Roman"/>
          <w:szCs w:val="24"/>
        </w:rPr>
        <w:t xml:space="preserve"> аудиторских проверок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4"/>
        </w:rPr>
        <w:t xml:space="preserve"> в соответствии с законод</w:t>
      </w:r>
      <w:r>
        <w:rPr>
          <w:rFonts w:eastAsia="Times New Roman" w:cs="Times New Roman"/>
          <w:szCs w:val="24"/>
        </w:rPr>
        <w:t>а</w:t>
      </w:r>
      <w:r>
        <w:rPr>
          <w:rFonts w:eastAsia="Times New Roman" w:cs="Times New Roman"/>
          <w:szCs w:val="24"/>
        </w:rPr>
        <w:t>тельством;</w:t>
      </w:r>
    </w:p>
    <w:p w:rsidR="00440AC4" w:rsidRPr="00860D38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компенсация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назначению</w:t>
      </w:r>
      <w:r>
        <w:rPr>
          <w:rFonts w:eastAsia="Times New Roman" w:cs="Times New Roman"/>
          <w:szCs w:val="24"/>
        </w:rPr>
        <w:t xml:space="preserve"> за амортизацию использованных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изменяемости</w:t>
      </w:r>
      <w:r>
        <w:rPr>
          <w:rFonts w:eastAsia="Times New Roman" w:cs="Times New Roman"/>
          <w:szCs w:val="24"/>
        </w:rPr>
        <w:t xml:space="preserve"> для нужд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климцов</w:t>
      </w:r>
      <w:r>
        <w:rPr>
          <w:rFonts w:eastAsia="Times New Roman" w:cs="Times New Roman"/>
          <w:szCs w:val="24"/>
        </w:rPr>
        <w:t xml:space="preserve"> организации личных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управлением</w:t>
      </w:r>
      <w:r>
        <w:rPr>
          <w:rFonts w:eastAsia="Times New Roman" w:cs="Times New Roman"/>
          <w:szCs w:val="24"/>
        </w:rPr>
        <w:t xml:space="preserve"> транспортных средств,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результата</w:t>
      </w:r>
      <w:r>
        <w:rPr>
          <w:rFonts w:eastAsia="Times New Roman" w:cs="Times New Roman"/>
          <w:szCs w:val="24"/>
        </w:rPr>
        <w:t xml:space="preserve"> оборудования, инструментов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предполагает</w:t>
      </w:r>
      <w:r>
        <w:rPr>
          <w:rFonts w:eastAsia="Times New Roman" w:cs="Times New Roman"/>
          <w:szCs w:val="24"/>
        </w:rPr>
        <w:t xml:space="preserve"> и приспособл</w:t>
      </w:r>
      <w:r>
        <w:rPr>
          <w:rFonts w:eastAsia="Times New Roman" w:cs="Times New Roman"/>
          <w:szCs w:val="24"/>
        </w:rPr>
        <w:t>е</w:t>
      </w:r>
      <w:r>
        <w:rPr>
          <w:rFonts w:eastAsia="Times New Roman" w:cs="Times New Roman"/>
          <w:szCs w:val="24"/>
        </w:rPr>
        <w:t>ний;</w:t>
      </w:r>
    </w:p>
    <w:p w:rsidR="00440AC4" w:rsidRPr="00860D38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условный</w:t>
      </w:r>
      <w:r>
        <w:rPr>
          <w:rFonts w:eastAsia="Times New Roman" w:cs="Times New Roman"/>
          <w:szCs w:val="24"/>
        </w:rPr>
        <w:t xml:space="preserve"> израсходованных проб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проведение</w:t>
      </w:r>
      <w:r>
        <w:rPr>
          <w:rFonts w:eastAsia="Times New Roman" w:cs="Times New Roman"/>
          <w:szCs w:val="24"/>
        </w:rPr>
        <w:t xml:space="preserve"> и образцов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4"/>
        </w:rPr>
        <w:t xml:space="preserve"> для устано</w:t>
      </w:r>
      <w:r>
        <w:rPr>
          <w:rFonts w:eastAsia="Times New Roman" w:cs="Times New Roman"/>
          <w:szCs w:val="24"/>
        </w:rPr>
        <w:t>в</w:t>
      </w:r>
      <w:r>
        <w:rPr>
          <w:rFonts w:eastAsia="Times New Roman" w:cs="Times New Roman"/>
          <w:szCs w:val="24"/>
        </w:rPr>
        <w:t xml:space="preserve">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связи</w:t>
      </w:r>
      <w:r>
        <w:rPr>
          <w:rFonts w:eastAsia="Times New Roman" w:cs="Times New Roman"/>
          <w:szCs w:val="24"/>
        </w:rPr>
        <w:t xml:space="preserve"> ее соответствия требованиям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косвенным</w:t>
      </w:r>
      <w:r>
        <w:rPr>
          <w:rFonts w:eastAsia="Times New Roman" w:cs="Times New Roman"/>
          <w:szCs w:val="24"/>
        </w:rPr>
        <w:t xml:space="preserve"> стандартов, строительных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контроль</w:t>
      </w:r>
      <w:r>
        <w:rPr>
          <w:rFonts w:eastAsia="Times New Roman" w:cs="Times New Roman"/>
          <w:szCs w:val="24"/>
        </w:rPr>
        <w:t xml:space="preserve"> норм в соотве</w:t>
      </w:r>
      <w:r>
        <w:rPr>
          <w:rFonts w:eastAsia="Times New Roman" w:cs="Times New Roman"/>
          <w:szCs w:val="24"/>
        </w:rPr>
        <w:t>т</w:t>
      </w:r>
      <w:r>
        <w:rPr>
          <w:rFonts w:eastAsia="Times New Roman" w:cs="Times New Roman"/>
          <w:szCs w:val="24"/>
        </w:rPr>
        <w:t xml:space="preserve">ствии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анализ</w:t>
      </w:r>
      <w:r>
        <w:rPr>
          <w:rFonts w:eastAsia="Times New Roman" w:cs="Times New Roman"/>
          <w:szCs w:val="24"/>
        </w:rPr>
        <w:t xml:space="preserve"> с действующими нормативными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основным</w:t>
      </w:r>
      <w:r>
        <w:rPr>
          <w:rFonts w:eastAsia="Times New Roman" w:cs="Times New Roman"/>
          <w:szCs w:val="24"/>
        </w:rPr>
        <w:t xml:space="preserve"> документами по стандартизации;</w:t>
      </w:r>
    </w:p>
    <w:p w:rsidR="00440AC4" w:rsidRPr="00860D38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оплата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основных</w:t>
      </w:r>
      <w:r>
        <w:rPr>
          <w:rFonts w:eastAsia="Times New Roman" w:cs="Times New Roman"/>
          <w:szCs w:val="24"/>
        </w:rPr>
        <w:t xml:space="preserve"> работ по сертификации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еобходимость</w:t>
      </w:r>
      <w:r>
        <w:rPr>
          <w:rFonts w:eastAsia="Times New Roman" w:cs="Times New Roman"/>
          <w:szCs w:val="24"/>
        </w:rPr>
        <w:t xml:space="preserve"> продукции, товаров,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Times New Roman" w:cs="Times New Roman"/>
          <w:szCs w:val="24"/>
        </w:rPr>
        <w:t xml:space="preserve"> работ, услуг;</w:t>
      </w:r>
    </w:p>
    <w:p w:rsidR="00440AC4" w:rsidRPr="00860D38" w:rsidRDefault="00440AC4" w:rsidP="00440AC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минеральных</w:t>
      </w:r>
      <w:r>
        <w:rPr>
          <w:rFonts w:eastAsia="Times New Roman" w:cs="Times New Roman"/>
          <w:szCs w:val="24"/>
        </w:rPr>
        <w:t xml:space="preserve"> по организованному набору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первые</w:t>
      </w:r>
      <w:r>
        <w:rPr>
          <w:rFonts w:eastAsia="Times New Roman" w:cs="Times New Roman"/>
          <w:szCs w:val="24"/>
        </w:rPr>
        <w:t xml:space="preserve"> работников;</w:t>
      </w:r>
    </w:p>
    <w:p w:rsidR="00440AC4" w:rsidRPr="00860D38" w:rsidRDefault="00440AC4" w:rsidP="00440AC4">
      <w:pPr>
        <w:tabs>
          <w:tab w:val="left" w:pos="142"/>
        </w:tabs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- арендная плата;</w:t>
      </w:r>
    </w:p>
    <w:p w:rsidR="00440AC4" w:rsidRPr="00860D38" w:rsidRDefault="00440AC4" w:rsidP="00440AC4">
      <w:pPr>
        <w:tabs>
          <w:tab w:val="left" w:pos="142"/>
        </w:tabs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командировочные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возникновение</w:t>
      </w:r>
      <w:r>
        <w:rPr>
          <w:rFonts w:eastAsia="Times New Roman" w:cs="Times New Roman"/>
          <w:szCs w:val="24"/>
        </w:rPr>
        <w:t xml:space="preserve"> и представительские расходы;</w:t>
      </w:r>
    </w:p>
    <w:p w:rsidR="00440AC4" w:rsidRPr="00860D38" w:rsidRDefault="00440AC4" w:rsidP="00440AC4">
      <w:pPr>
        <w:tabs>
          <w:tab w:val="left" w:pos="142"/>
        </w:tabs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отчисления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4"/>
        </w:rPr>
        <w:t xml:space="preserve"> в ремонтный фонд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плату</w:t>
      </w:r>
      <w:r>
        <w:rPr>
          <w:rFonts w:eastAsia="Times New Roman" w:cs="Times New Roman"/>
          <w:szCs w:val="24"/>
        </w:rPr>
        <w:t xml:space="preserve"> и резерв предстоящих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статьям</w:t>
      </w:r>
      <w:r>
        <w:rPr>
          <w:rFonts w:eastAsia="Times New Roman" w:cs="Times New Roman"/>
          <w:szCs w:val="24"/>
        </w:rPr>
        <w:t xml:space="preserve"> расходов по р</w:t>
      </w:r>
      <w:r>
        <w:rPr>
          <w:rFonts w:eastAsia="Times New Roman" w:cs="Times New Roman"/>
          <w:szCs w:val="24"/>
        </w:rPr>
        <w:t>е</w:t>
      </w:r>
      <w:r>
        <w:rPr>
          <w:rFonts w:eastAsia="Times New Roman" w:cs="Times New Roman"/>
          <w:szCs w:val="24"/>
        </w:rPr>
        <w:t xml:space="preserve">монту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включая</w:t>
      </w:r>
      <w:r>
        <w:rPr>
          <w:rFonts w:eastAsia="Times New Roman" w:cs="Times New Roman"/>
          <w:szCs w:val="24"/>
        </w:rPr>
        <w:t xml:space="preserve"> основных средств;</w:t>
      </w:r>
    </w:p>
    <w:p w:rsidR="00440AC4" w:rsidRDefault="00440AC4" w:rsidP="00440AC4">
      <w:pPr>
        <w:tabs>
          <w:tab w:val="left" w:pos="142"/>
        </w:tabs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издержки</w:t>
      </w:r>
      <w:r>
        <w:rPr>
          <w:rFonts w:eastAsia="Times New Roman" w:cs="Times New Roman"/>
          <w:szCs w:val="24"/>
        </w:rPr>
        <w:t xml:space="preserve"> на оплату услуг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4"/>
        </w:rPr>
        <w:t xml:space="preserve"> по управлению организацией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Times New Roman" w:cs="Times New Roman"/>
          <w:szCs w:val="24"/>
        </w:rPr>
        <w:t xml:space="preserve"> или отдельн</w:t>
      </w:r>
      <w:r>
        <w:rPr>
          <w:rFonts w:eastAsia="Times New Roman" w:cs="Times New Roman"/>
          <w:szCs w:val="24"/>
        </w:rPr>
        <w:t>ы</w:t>
      </w:r>
      <w:r>
        <w:rPr>
          <w:rFonts w:eastAsia="Times New Roman" w:cs="Times New Roman"/>
          <w:szCs w:val="24"/>
        </w:rPr>
        <w:t xml:space="preserve">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средства</w:t>
      </w:r>
      <w:r>
        <w:rPr>
          <w:rFonts w:eastAsia="Times New Roman" w:cs="Times New Roman"/>
          <w:szCs w:val="24"/>
        </w:rPr>
        <w:t xml:space="preserve"> подразделениями;</w:t>
      </w:r>
    </w:p>
    <w:p w:rsidR="00440AC4" w:rsidRPr="00860D38" w:rsidRDefault="00440AC4" w:rsidP="00440AC4">
      <w:pPr>
        <w:tabs>
          <w:tab w:val="left" w:pos="142"/>
        </w:tabs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другие затраты,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коммерческой</w:t>
      </w:r>
      <w:r>
        <w:rPr>
          <w:rFonts w:eastAsia="Times New Roman" w:cs="Times New Roman"/>
          <w:szCs w:val="24"/>
        </w:rPr>
        <w:t xml:space="preserve"> входящие в состав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оценить</w:t>
      </w:r>
      <w:r>
        <w:rPr>
          <w:rFonts w:eastAsia="Times New Roman" w:cs="Times New Roman"/>
          <w:szCs w:val="24"/>
        </w:rPr>
        <w:t xml:space="preserve"> себестоимости продукции,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идет</w:t>
      </w:r>
      <w:r>
        <w:rPr>
          <w:rFonts w:eastAsia="Times New Roman" w:cs="Times New Roman"/>
          <w:szCs w:val="24"/>
        </w:rPr>
        <w:t xml:space="preserve"> но не относящиеся к ранее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основных</w:t>
      </w:r>
      <w:r>
        <w:rPr>
          <w:rFonts w:eastAsia="Times New Roman" w:cs="Times New Roman"/>
          <w:szCs w:val="24"/>
        </w:rPr>
        <w:t xml:space="preserve"> перечисленным элементам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составление</w:t>
      </w:r>
      <w:r>
        <w:rPr>
          <w:rFonts w:eastAsia="Times New Roman" w:cs="Times New Roman"/>
          <w:szCs w:val="24"/>
        </w:rPr>
        <w:t xml:space="preserve"> затрат [13</w:t>
      </w:r>
      <w:r>
        <w:rPr>
          <w:rFonts w:eastAsia="Times New Roman" w:cs="Times New Roman"/>
          <w:szCs w:val="24"/>
          <w:shd w:val="clear" w:color="auto" w:fill="FFFFFF" w:themeFill="background1"/>
        </w:rPr>
        <w:t>, с. 290]</w:t>
      </w:r>
      <w:r>
        <w:rPr>
          <w:rFonts w:eastAsia="Times New Roman" w:cs="Times New Roman"/>
          <w:szCs w:val="24"/>
        </w:rPr>
        <w:t>.</w:t>
      </w:r>
    </w:p>
    <w:p w:rsidR="00440AC4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на производство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условную</w:t>
      </w:r>
      <w:r>
        <w:rPr>
          <w:rFonts w:eastAsia="Times New Roman" w:cs="Times New Roman"/>
          <w:szCs w:val="28"/>
        </w:rPr>
        <w:t xml:space="preserve"> включаются в себестоимость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термин</w:t>
      </w:r>
      <w:r>
        <w:rPr>
          <w:rFonts w:eastAsia="Times New Roman" w:cs="Times New Roman"/>
          <w:szCs w:val="28"/>
        </w:rPr>
        <w:t xml:space="preserve">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дукции того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контроль</w:t>
      </w:r>
      <w:r>
        <w:rPr>
          <w:rFonts w:eastAsia="Times New Roman" w:cs="Times New Roman"/>
          <w:szCs w:val="28"/>
        </w:rPr>
        <w:t xml:space="preserve"> отчетного периода,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к которому они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сновными</w:t>
      </w:r>
      <w:r>
        <w:rPr>
          <w:rFonts w:eastAsia="Times New Roman" w:cs="Times New Roman"/>
          <w:szCs w:val="28"/>
        </w:rPr>
        <w:t xml:space="preserve"> относятся, независимо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оплату</w:t>
      </w:r>
      <w:r>
        <w:rPr>
          <w:rFonts w:eastAsia="Times New Roman" w:cs="Times New Roman"/>
          <w:szCs w:val="28"/>
        </w:rPr>
        <w:t xml:space="preserve"> от времени оплаты – предварительной (арендная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</w:t>
      </w:r>
      <w:r>
        <w:rPr>
          <w:rFonts w:eastAsia="Times New Roman" w:cs="Times New Roman"/>
          <w:szCs w:val="28"/>
        </w:rPr>
        <w:t xml:space="preserve"> плата)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конкретную</w:t>
      </w:r>
      <w:r>
        <w:rPr>
          <w:rFonts w:eastAsia="Times New Roman" w:cs="Times New Roman"/>
          <w:szCs w:val="28"/>
        </w:rPr>
        <w:t xml:space="preserve"> последующей (опл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косвенным</w:t>
      </w:r>
      <w:r>
        <w:rPr>
          <w:rFonts w:eastAsia="Times New Roman" w:cs="Times New Roman"/>
          <w:szCs w:val="28"/>
        </w:rPr>
        <w:t xml:space="preserve"> отпусков работников)[18, с.148].</w:t>
      </w:r>
    </w:p>
    <w:p w:rsidR="00440AC4" w:rsidRPr="00860D38" w:rsidRDefault="00440AC4" w:rsidP="00440AC4">
      <w:pPr>
        <w:ind w:firstLine="30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Необходимость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учета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молока</w:t>
      </w:r>
      <w:r>
        <w:rPr>
          <w:rFonts w:eastAsia="Times New Roman" w:cs="Times New Roman"/>
          <w:szCs w:val="28"/>
        </w:rPr>
        <w:t xml:space="preserve"> на производство в разрезе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издержки</w:t>
      </w:r>
      <w:r>
        <w:rPr>
          <w:rFonts w:eastAsia="Times New Roman" w:cs="Times New Roman"/>
          <w:szCs w:val="28"/>
        </w:rPr>
        <w:t xml:space="preserve"> экономических эл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ментов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служит целям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Times New Roman" w:cs="Times New Roman"/>
          <w:szCs w:val="28"/>
        </w:rPr>
        <w:t xml:space="preserve"> управленческого учета. Счета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первые</w:t>
      </w:r>
      <w:r>
        <w:rPr>
          <w:rFonts w:eastAsia="Times New Roman" w:cs="Times New Roman"/>
          <w:szCs w:val="28"/>
        </w:rPr>
        <w:t xml:space="preserve"> управленческого учета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удобрений</w:t>
      </w:r>
      <w:r>
        <w:rPr>
          <w:rFonts w:eastAsia="Times New Roman" w:cs="Times New Roman"/>
          <w:szCs w:val="28"/>
        </w:rPr>
        <w:t xml:space="preserve"> предназначены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операций</w:t>
      </w:r>
      <w:r>
        <w:rPr>
          <w:rFonts w:eastAsia="Times New Roman" w:cs="Times New Roman"/>
          <w:szCs w:val="28"/>
        </w:rPr>
        <w:t xml:space="preserve"> обобщения информации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прямые</w:t>
      </w:r>
      <w:r>
        <w:rPr>
          <w:rFonts w:eastAsia="Times New Roman" w:cs="Times New Roman"/>
          <w:szCs w:val="28"/>
        </w:rPr>
        <w:t xml:space="preserve"> о процессах формирования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стандарту</w:t>
      </w:r>
      <w:r>
        <w:rPr>
          <w:rFonts w:eastAsia="Times New Roman" w:cs="Times New Roman"/>
          <w:szCs w:val="28"/>
        </w:rPr>
        <w:t xml:space="preserve"> и</w:t>
      </w:r>
      <w:r>
        <w:rPr>
          <w:rFonts w:eastAsia="Times New Roman" w:cs="Times New Roman"/>
          <w:szCs w:val="28"/>
        </w:rPr>
        <w:t>з</w:t>
      </w:r>
      <w:r>
        <w:rPr>
          <w:rFonts w:eastAsia="Times New Roman" w:cs="Times New Roman"/>
          <w:szCs w:val="28"/>
        </w:rPr>
        <w:t xml:space="preserve">держек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пизенгольц</w:t>
      </w:r>
      <w:r>
        <w:rPr>
          <w:rFonts w:eastAsia="Times New Roman" w:cs="Times New Roman"/>
          <w:szCs w:val="28"/>
        </w:rPr>
        <w:t xml:space="preserve"> и обращения, 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8"/>
        </w:rPr>
        <w:t xml:space="preserve"> готовой продукции,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процентов</w:t>
      </w:r>
      <w:r>
        <w:rPr>
          <w:rFonts w:eastAsia="Times New Roman" w:cs="Times New Roman"/>
          <w:szCs w:val="28"/>
        </w:rPr>
        <w:t xml:space="preserve"> а также процессах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дополнительных</w:t>
      </w:r>
      <w:r>
        <w:rPr>
          <w:rFonts w:eastAsia="Times New Roman" w:cs="Times New Roman"/>
          <w:szCs w:val="28"/>
        </w:rPr>
        <w:t xml:space="preserve"> ее реализации. Выделение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делят</w:t>
      </w:r>
      <w:r>
        <w:rPr>
          <w:rFonts w:eastAsia="Times New Roman" w:cs="Times New Roman"/>
          <w:szCs w:val="28"/>
        </w:rPr>
        <w:t xml:space="preserve"> управленческого учета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есть</w:t>
      </w:r>
      <w:r>
        <w:rPr>
          <w:rFonts w:eastAsia="Times New Roman" w:cs="Times New Roman"/>
          <w:szCs w:val="28"/>
        </w:rPr>
        <w:t xml:space="preserve"> способствует с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lastRenderedPageBreak/>
        <w:t xml:space="preserve">хранению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центнера</w:t>
      </w:r>
      <w:r>
        <w:rPr>
          <w:rFonts w:eastAsia="Times New Roman" w:cs="Times New Roman"/>
          <w:szCs w:val="28"/>
        </w:rPr>
        <w:t xml:space="preserve"> коммерческой тайны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заработную</w:t>
      </w:r>
      <w:r>
        <w:rPr>
          <w:rFonts w:eastAsia="Times New Roman" w:cs="Times New Roman"/>
          <w:szCs w:val="28"/>
        </w:rPr>
        <w:t xml:space="preserve"> об уровне издержек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оценить</w:t>
      </w:r>
      <w:r>
        <w:rPr>
          <w:rFonts w:eastAsia="Times New Roman" w:cs="Times New Roman"/>
          <w:szCs w:val="28"/>
        </w:rPr>
        <w:t xml:space="preserve"> производства, рентабел</w:t>
      </w:r>
      <w:r>
        <w:rPr>
          <w:rFonts w:eastAsia="Times New Roman" w:cs="Times New Roman"/>
          <w:szCs w:val="28"/>
        </w:rPr>
        <w:t>ь</w:t>
      </w:r>
      <w:r>
        <w:rPr>
          <w:rFonts w:eastAsia="Times New Roman" w:cs="Times New Roman"/>
          <w:szCs w:val="28"/>
        </w:rPr>
        <w:t xml:space="preserve">ности отдельных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случайно</w:t>
      </w:r>
      <w:r>
        <w:rPr>
          <w:rFonts w:eastAsia="Times New Roman" w:cs="Times New Roman"/>
          <w:szCs w:val="28"/>
        </w:rPr>
        <w:t xml:space="preserve"> видов продукции,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машин</w:t>
      </w:r>
      <w:r>
        <w:rPr>
          <w:rFonts w:eastAsia="Times New Roman" w:cs="Times New Roman"/>
          <w:szCs w:val="28"/>
        </w:rPr>
        <w:t xml:space="preserve"> ее конкурентоспособности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пункта</w:t>
      </w:r>
      <w:r>
        <w:rPr>
          <w:rFonts w:eastAsia="Times New Roman" w:cs="Times New Roman"/>
          <w:szCs w:val="28"/>
        </w:rPr>
        <w:t xml:space="preserve"> [27, с.63].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алборова</w:t>
      </w:r>
      <w:r>
        <w:rPr>
          <w:rFonts w:eastAsia="Times New Roman" w:cs="Times New Roman"/>
          <w:szCs w:val="28"/>
        </w:rPr>
        <w:t xml:space="preserve"> назначению все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заработную</w:t>
      </w:r>
      <w:r>
        <w:rPr>
          <w:rFonts w:eastAsia="Times New Roman" w:cs="Times New Roman"/>
          <w:szCs w:val="28"/>
        </w:rPr>
        <w:t xml:space="preserve"> затраты подразделяются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возникновения</w:t>
      </w:r>
      <w:r>
        <w:rPr>
          <w:rFonts w:eastAsia="Times New Roman" w:cs="Times New Roman"/>
          <w:szCs w:val="28"/>
        </w:rPr>
        <w:t xml:space="preserve"> на технологические (о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новные) 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активов</w:t>
      </w:r>
      <w:r>
        <w:rPr>
          <w:rFonts w:eastAsia="Times New Roman" w:cs="Times New Roman"/>
          <w:szCs w:val="28"/>
        </w:rPr>
        <w:t xml:space="preserve"> хозяйственно-управленческие (накладные).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включающего</w:t>
      </w:r>
      <w:r>
        <w:rPr>
          <w:rFonts w:eastAsia="Times New Roman" w:cs="Times New Roman"/>
          <w:szCs w:val="28"/>
        </w:rPr>
        <w:t xml:space="preserve"> основным относятся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себестоимость</w:t>
      </w:r>
      <w:r>
        <w:rPr>
          <w:rFonts w:eastAsia="Times New Roman" w:cs="Times New Roman"/>
          <w:szCs w:val="28"/>
        </w:rPr>
        <w:t xml:space="preserve"> затраты, непосредственно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освоением</w:t>
      </w:r>
      <w:r>
        <w:rPr>
          <w:rFonts w:eastAsia="Times New Roman" w:cs="Times New Roman"/>
          <w:szCs w:val="28"/>
        </w:rPr>
        <w:t xml:space="preserve"> связанные процессом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прямыми</w:t>
      </w:r>
      <w:r>
        <w:rPr>
          <w:rFonts w:eastAsia="Times New Roman" w:cs="Times New Roman"/>
          <w:szCs w:val="28"/>
        </w:rPr>
        <w:t xml:space="preserve"> производства. В их число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контроль</w:t>
      </w:r>
      <w:r>
        <w:rPr>
          <w:rFonts w:eastAsia="Times New Roman" w:cs="Times New Roman"/>
          <w:szCs w:val="28"/>
        </w:rPr>
        <w:t xml:space="preserve"> входят: сырье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первые</w:t>
      </w:r>
      <w:r>
        <w:rPr>
          <w:rFonts w:eastAsia="Times New Roman" w:cs="Times New Roman"/>
          <w:szCs w:val="28"/>
        </w:rPr>
        <w:t xml:space="preserve"> и материалы, топливо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списываться</w:t>
      </w:r>
      <w:r>
        <w:rPr>
          <w:rFonts w:eastAsia="Times New Roman" w:cs="Times New Roman"/>
          <w:szCs w:val="28"/>
        </w:rPr>
        <w:t xml:space="preserve"> и энергия на технологические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начисления</w:t>
      </w:r>
      <w:r>
        <w:rPr>
          <w:rFonts w:eastAsia="Times New Roman" w:cs="Times New Roman"/>
          <w:szCs w:val="28"/>
        </w:rPr>
        <w:t xml:space="preserve"> цели, заработная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плата производственных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объема</w:t>
      </w:r>
      <w:r>
        <w:rPr>
          <w:rFonts w:eastAsia="Times New Roman" w:cs="Times New Roman"/>
          <w:szCs w:val="28"/>
        </w:rPr>
        <w:t xml:space="preserve"> рабочих, отчисл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добавленную</w:t>
      </w:r>
      <w:r>
        <w:rPr>
          <w:rFonts w:eastAsia="Times New Roman" w:cs="Times New Roman"/>
          <w:szCs w:val="28"/>
        </w:rPr>
        <w:t xml:space="preserve"> на социальные нужды,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Times New Roman" w:cs="Times New Roman"/>
          <w:szCs w:val="28"/>
        </w:rPr>
        <w:t xml:space="preserve"> расходы, связанные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управлением</w:t>
      </w:r>
      <w:r>
        <w:rPr>
          <w:rFonts w:eastAsia="Times New Roman" w:cs="Times New Roman"/>
          <w:szCs w:val="28"/>
        </w:rPr>
        <w:t xml:space="preserve"> с освоением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нормы</w:t>
      </w:r>
      <w:r>
        <w:rPr>
          <w:rFonts w:eastAsia="Times New Roman" w:cs="Times New Roman"/>
          <w:szCs w:val="28"/>
        </w:rPr>
        <w:t xml:space="preserve"> н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вых видов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процентов</w:t>
      </w:r>
      <w:r>
        <w:rPr>
          <w:rFonts w:eastAsia="Times New Roman" w:cs="Times New Roman"/>
          <w:szCs w:val="28"/>
        </w:rPr>
        <w:t xml:space="preserve"> продукции и содержанием 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связанные</w:t>
      </w:r>
      <w:r>
        <w:rPr>
          <w:rFonts w:eastAsia="Times New Roman" w:cs="Times New Roman"/>
          <w:szCs w:val="28"/>
        </w:rPr>
        <w:t xml:space="preserve"> эксплуатацией машин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возникновение</w:t>
      </w:r>
      <w:r>
        <w:rPr>
          <w:rFonts w:eastAsia="Times New Roman" w:cs="Times New Roman"/>
          <w:szCs w:val="28"/>
        </w:rPr>
        <w:t xml:space="preserve"> и оборудов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>ния.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 накладным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продукцию</w:t>
      </w:r>
      <w:r>
        <w:rPr>
          <w:rFonts w:eastAsia="Times New Roman" w:cs="Times New Roman"/>
          <w:szCs w:val="28"/>
        </w:rPr>
        <w:t xml:space="preserve"> относятся расходы,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связанные с управлением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отчисления</w:t>
      </w:r>
      <w:r>
        <w:rPr>
          <w:rFonts w:eastAsia="Times New Roman" w:cs="Times New Roman"/>
          <w:szCs w:val="28"/>
        </w:rPr>
        <w:t xml:space="preserve"> и обслуж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ванием производства,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проведение</w:t>
      </w:r>
      <w:r>
        <w:rPr>
          <w:rFonts w:eastAsia="Times New Roman" w:cs="Times New Roman"/>
          <w:szCs w:val="28"/>
        </w:rPr>
        <w:t xml:space="preserve"> т.е. общепроизводственные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Times New Roman" w:cs="Times New Roman"/>
          <w:szCs w:val="28"/>
        </w:rPr>
        <w:t xml:space="preserve"> и общехозяйственные ра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>ходы.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выхода</w:t>
      </w:r>
      <w:r>
        <w:rPr>
          <w:rFonts w:eastAsia="Times New Roman" w:cs="Times New Roman"/>
          <w:szCs w:val="28"/>
        </w:rPr>
        <w:t xml:space="preserve"> способу включения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термин</w:t>
      </w:r>
      <w:r>
        <w:rPr>
          <w:rFonts w:eastAsia="Times New Roman" w:cs="Times New Roman"/>
          <w:szCs w:val="28"/>
        </w:rPr>
        <w:t xml:space="preserve"> в себестоимость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цене</w:t>
      </w:r>
      <w:r>
        <w:rPr>
          <w:rFonts w:eastAsia="Times New Roman" w:cs="Times New Roman"/>
          <w:szCs w:val="28"/>
        </w:rPr>
        <w:t xml:space="preserve"> затраты подразд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ляются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инструментов</w:t>
      </w:r>
      <w:r>
        <w:rPr>
          <w:rFonts w:eastAsia="Times New Roman" w:cs="Times New Roman"/>
          <w:szCs w:val="28"/>
        </w:rPr>
        <w:t xml:space="preserve"> на прямые, распределяемые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и косвенные.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Прямые 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возникновения</w:t>
      </w:r>
      <w:r>
        <w:rPr>
          <w:rFonts w:eastAsia="Times New Roman" w:cs="Times New Roman"/>
          <w:szCs w:val="28"/>
        </w:rPr>
        <w:t xml:space="preserve"> осуществляются на производство  конкретного вида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понятие</w:t>
      </w:r>
      <w:r>
        <w:rPr>
          <w:rFonts w:eastAsia="Times New Roman" w:cs="Times New Roman"/>
          <w:szCs w:val="28"/>
        </w:rPr>
        <w:t xml:space="preserve"> продукции: их относят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обеспечиватьс</w:t>
      </w:r>
      <w:r>
        <w:rPr>
          <w:rFonts w:eastAsia="Times New Roman" w:cs="Times New Roman"/>
          <w:szCs w:val="28"/>
        </w:rPr>
        <w:t xml:space="preserve"> на соответствующие её виды (стоимость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условную</w:t>
      </w:r>
      <w:r>
        <w:rPr>
          <w:rFonts w:eastAsia="Times New Roman" w:cs="Times New Roman"/>
          <w:szCs w:val="28"/>
        </w:rPr>
        <w:t xml:space="preserve"> кормов, по</w:t>
      </w:r>
      <w:r>
        <w:rPr>
          <w:rFonts w:eastAsia="Times New Roman" w:cs="Times New Roman"/>
          <w:szCs w:val="28"/>
        </w:rPr>
        <w:t>д</w:t>
      </w:r>
      <w:r>
        <w:rPr>
          <w:rFonts w:eastAsia="Times New Roman" w:cs="Times New Roman"/>
          <w:szCs w:val="28"/>
        </w:rPr>
        <w:t xml:space="preserve">стилки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представляют</w:t>
      </w:r>
      <w:r>
        <w:rPr>
          <w:rFonts w:eastAsia="Times New Roman" w:cs="Times New Roman"/>
          <w:szCs w:val="28"/>
        </w:rPr>
        <w:t xml:space="preserve"> и т.д.). К косвенным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возникновение</w:t>
      </w:r>
      <w:r>
        <w:rPr>
          <w:rFonts w:eastAsia="Times New Roman" w:cs="Times New Roman"/>
          <w:szCs w:val="28"/>
        </w:rPr>
        <w:t xml:space="preserve"> относят затраты,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реализации</w:t>
      </w:r>
      <w:r>
        <w:rPr>
          <w:rFonts w:eastAsia="Times New Roman" w:cs="Times New Roman"/>
          <w:szCs w:val="28"/>
        </w:rPr>
        <w:t xml:space="preserve"> связанные с производством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также</w:t>
      </w:r>
      <w:r>
        <w:rPr>
          <w:rFonts w:eastAsia="Times New Roman" w:cs="Times New Roman"/>
          <w:szCs w:val="28"/>
        </w:rPr>
        <w:t xml:space="preserve"> н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скольких видов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состоящие</w:t>
      </w:r>
      <w:r>
        <w:rPr>
          <w:rFonts w:eastAsia="Times New Roman" w:cs="Times New Roman"/>
          <w:szCs w:val="28"/>
        </w:rPr>
        <w:t xml:space="preserve"> продукции (вспомогательных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должны</w:t>
      </w:r>
      <w:r>
        <w:rPr>
          <w:rFonts w:eastAsia="Times New Roman" w:cs="Times New Roman"/>
          <w:szCs w:val="28"/>
        </w:rPr>
        <w:t xml:space="preserve"> производств, общепроизводс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венные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и общехозяйственные расходы). 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распределяют пропорционально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удобрений</w:t>
      </w:r>
      <w:r>
        <w:rPr>
          <w:rFonts w:eastAsia="Times New Roman" w:cs="Times New Roman"/>
          <w:szCs w:val="28"/>
        </w:rPr>
        <w:t xml:space="preserve"> какой-либо условной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тайны</w:t>
      </w:r>
      <w:r>
        <w:rPr>
          <w:rFonts w:eastAsia="Times New Roman" w:cs="Times New Roman"/>
          <w:szCs w:val="28"/>
        </w:rPr>
        <w:t xml:space="preserve"> базе [27,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работающим</w:t>
      </w:r>
      <w:r>
        <w:rPr>
          <w:rFonts w:eastAsia="Times New Roman" w:cs="Times New Roman"/>
          <w:szCs w:val="28"/>
        </w:rPr>
        <w:t xml:space="preserve"> с.64].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При организации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промежуточных</w:t>
      </w:r>
      <w:r>
        <w:rPr>
          <w:rFonts w:eastAsia="Times New Roman" w:cs="Times New Roman"/>
          <w:szCs w:val="28"/>
        </w:rPr>
        <w:t xml:space="preserve"> производства и управлении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другие</w:t>
      </w:r>
      <w:r>
        <w:rPr>
          <w:rFonts w:eastAsia="Times New Roman" w:cs="Times New Roman"/>
          <w:szCs w:val="28"/>
        </w:rPr>
        <w:t xml:space="preserve"> сельскохозяйственным предприятием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есть</w:t>
      </w:r>
      <w:r>
        <w:rPr>
          <w:rFonts w:eastAsia="Times New Roman" w:cs="Times New Roman"/>
          <w:szCs w:val="28"/>
        </w:rPr>
        <w:t xml:space="preserve"> важно знать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закономерности изменения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основных</w:t>
      </w:r>
      <w:r>
        <w:rPr>
          <w:rFonts w:eastAsia="Times New Roman" w:cs="Times New Roman"/>
          <w:szCs w:val="28"/>
        </w:rPr>
        <w:t xml:space="preserve"> издержек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отчисления</w:t>
      </w:r>
      <w:r>
        <w:rPr>
          <w:rFonts w:eastAsia="Times New Roman" w:cs="Times New Roman"/>
          <w:szCs w:val="28"/>
        </w:rPr>
        <w:t xml:space="preserve"> измен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нии выпуска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исчислении</w:t>
      </w:r>
      <w:r>
        <w:rPr>
          <w:rFonts w:eastAsia="Times New Roman" w:cs="Times New Roman"/>
          <w:szCs w:val="28"/>
        </w:rPr>
        <w:t xml:space="preserve"> продукции.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списываться</w:t>
      </w:r>
      <w:r>
        <w:rPr>
          <w:rFonts w:eastAsia="Times New Roman" w:cs="Times New Roman"/>
          <w:szCs w:val="28"/>
        </w:rPr>
        <w:t xml:space="preserve"> позволит правильно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Times New Roman" w:cs="Times New Roman"/>
          <w:szCs w:val="28"/>
        </w:rPr>
        <w:t xml:space="preserve"> выбрать специализацию,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назначению</w:t>
      </w:r>
      <w:r>
        <w:rPr>
          <w:rFonts w:eastAsia="Times New Roman" w:cs="Times New Roman"/>
          <w:szCs w:val="28"/>
        </w:rPr>
        <w:t xml:space="preserve"> комбинацию факторов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8"/>
        </w:rPr>
        <w:t xml:space="preserve"> производства и, в конечном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характеристики</w:t>
      </w:r>
      <w:r>
        <w:rPr>
          <w:rFonts w:eastAsia="Times New Roman" w:cs="Times New Roman"/>
          <w:szCs w:val="28"/>
        </w:rPr>
        <w:t xml:space="preserve"> счете, выдержать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представляют</w:t>
      </w:r>
      <w:r>
        <w:rPr>
          <w:rFonts w:eastAsia="Times New Roman" w:cs="Times New Roman"/>
          <w:szCs w:val="28"/>
        </w:rPr>
        <w:t xml:space="preserve"> конк</w:t>
      </w:r>
      <w:r>
        <w:rPr>
          <w:rFonts w:eastAsia="Times New Roman" w:cs="Times New Roman"/>
          <w:szCs w:val="28"/>
        </w:rPr>
        <w:t>у</w:t>
      </w:r>
      <w:r>
        <w:rPr>
          <w:rFonts w:eastAsia="Times New Roman" w:cs="Times New Roman"/>
          <w:szCs w:val="28"/>
        </w:rPr>
        <w:t xml:space="preserve">ренцию в аграрном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ребуют</w:t>
      </w:r>
      <w:r>
        <w:rPr>
          <w:rFonts w:eastAsia="Times New Roman" w:cs="Times New Roman"/>
          <w:szCs w:val="28"/>
        </w:rPr>
        <w:t xml:space="preserve"> секторе экономики. 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установленной</w:t>
      </w:r>
      <w:r>
        <w:rPr>
          <w:rFonts w:eastAsia="Times New Roman" w:cs="Times New Roman"/>
          <w:szCs w:val="28"/>
        </w:rPr>
        <w:t xml:space="preserve"> связи с этим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иным</w:t>
      </w:r>
      <w:r>
        <w:rPr>
          <w:rFonts w:eastAsia="Times New Roman" w:cs="Times New Roman"/>
          <w:szCs w:val="28"/>
        </w:rPr>
        <w:t xml:space="preserve"> большое значение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Times New Roman" w:cs="Times New Roman"/>
          <w:szCs w:val="28"/>
        </w:rPr>
        <w:t xml:space="preserve"> имеет подразделение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либо</w:t>
      </w:r>
      <w:r>
        <w:rPr>
          <w:rFonts w:eastAsia="Times New Roman" w:cs="Times New Roman"/>
          <w:szCs w:val="28"/>
        </w:rPr>
        <w:t xml:space="preserve"> затрат на постоянные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решению</w:t>
      </w:r>
      <w:r>
        <w:rPr>
          <w:rFonts w:eastAsia="Times New Roman" w:cs="Times New Roman"/>
          <w:szCs w:val="28"/>
        </w:rPr>
        <w:t xml:space="preserve"> и переменные.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тайны</w:t>
      </w:r>
      <w:r>
        <w:rPr>
          <w:rFonts w:eastAsia="Times New Roman" w:cs="Times New Roman"/>
          <w:szCs w:val="28"/>
        </w:rPr>
        <w:t xml:space="preserve"> изменении объемов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проблемами</w:t>
      </w:r>
      <w:r>
        <w:rPr>
          <w:rFonts w:eastAsia="Times New Roman" w:cs="Times New Roman"/>
          <w:szCs w:val="28"/>
        </w:rPr>
        <w:t xml:space="preserve"> производства поведение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таких издержек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точно</w:t>
      </w:r>
      <w:r>
        <w:rPr>
          <w:rFonts w:eastAsia="Times New Roman" w:cs="Times New Roman"/>
          <w:szCs w:val="28"/>
        </w:rPr>
        <w:t xml:space="preserve"> существенно различается. Величина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постоянных издержек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не зависит от объемов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ином</w:t>
      </w:r>
      <w:r>
        <w:rPr>
          <w:rFonts w:eastAsia="Times New Roman" w:cs="Times New Roman"/>
          <w:szCs w:val="28"/>
        </w:rPr>
        <w:t xml:space="preserve"> производства, а вел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чина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реальную</w:t>
      </w:r>
      <w:r>
        <w:rPr>
          <w:rFonts w:eastAsia="Times New Roman" w:cs="Times New Roman"/>
          <w:szCs w:val="28"/>
        </w:rPr>
        <w:t xml:space="preserve"> переменных с ростом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возникновение</w:t>
      </w:r>
      <w:r>
        <w:rPr>
          <w:rFonts w:eastAsia="Times New Roman" w:cs="Times New Roman"/>
          <w:szCs w:val="28"/>
        </w:rPr>
        <w:t xml:space="preserve"> объемов производства,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первое</w:t>
      </w:r>
      <w:r>
        <w:rPr>
          <w:rFonts w:eastAsia="Times New Roman" w:cs="Times New Roman"/>
          <w:szCs w:val="28"/>
        </w:rPr>
        <w:t xml:space="preserve"> как правило,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ребуют</w:t>
      </w:r>
      <w:r>
        <w:rPr>
          <w:rFonts w:eastAsia="Times New Roman" w:cs="Times New Roman"/>
          <w:szCs w:val="28"/>
        </w:rPr>
        <w:t xml:space="preserve"> изменяется.</w:t>
      </w:r>
    </w:p>
    <w:p w:rsidR="00440AC4" w:rsidRPr="00860D38" w:rsidRDefault="00440AC4" w:rsidP="00440AC4">
      <w:pPr>
        <w:ind w:firstLine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      Прямыми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когда</w:t>
      </w:r>
      <w:r>
        <w:rPr>
          <w:rFonts w:eastAsia="Times New Roman" w:cs="Times New Roman"/>
          <w:szCs w:val="28"/>
        </w:rPr>
        <w:t xml:space="preserve"> называются затраты,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какой</w:t>
      </w:r>
      <w:r>
        <w:rPr>
          <w:rFonts w:eastAsia="Times New Roman" w:cs="Times New Roman"/>
          <w:szCs w:val="28"/>
        </w:rPr>
        <w:t xml:space="preserve"> которые на основании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первое</w:t>
      </w:r>
      <w:r>
        <w:rPr>
          <w:rFonts w:eastAsia="Times New Roman" w:cs="Times New Roman"/>
          <w:szCs w:val="28"/>
        </w:rPr>
        <w:t xml:space="preserve"> первичных док</w:t>
      </w:r>
      <w:r>
        <w:rPr>
          <w:rFonts w:eastAsia="Times New Roman" w:cs="Times New Roman"/>
          <w:szCs w:val="28"/>
        </w:rPr>
        <w:t>у</w:t>
      </w:r>
      <w:r>
        <w:rPr>
          <w:rFonts w:eastAsia="Times New Roman" w:cs="Times New Roman"/>
          <w:szCs w:val="28"/>
        </w:rPr>
        <w:t xml:space="preserve">ментов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содержание</w:t>
      </w:r>
      <w:r>
        <w:rPr>
          <w:rFonts w:eastAsia="Times New Roman" w:cs="Times New Roman"/>
          <w:szCs w:val="28"/>
        </w:rPr>
        <w:t xml:space="preserve"> могут быть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8"/>
        </w:rPr>
        <w:t xml:space="preserve"> отнесены непосредственно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нескольких</w:t>
      </w:r>
      <w:r>
        <w:rPr>
          <w:rFonts w:eastAsia="Times New Roman" w:cs="Times New Roman"/>
          <w:szCs w:val="28"/>
        </w:rPr>
        <w:t xml:space="preserve"> на определенные виды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учете</w:t>
      </w:r>
      <w:r>
        <w:rPr>
          <w:rFonts w:eastAsia="Times New Roman" w:cs="Times New Roman"/>
          <w:szCs w:val="28"/>
        </w:rPr>
        <w:t xml:space="preserve">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дукции, с изготовлением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удобрений</w:t>
      </w:r>
      <w:r>
        <w:rPr>
          <w:rFonts w:eastAsia="Times New Roman" w:cs="Times New Roman"/>
          <w:szCs w:val="28"/>
        </w:rPr>
        <w:t xml:space="preserve"> которых они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связаны.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Распределяемые 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новых</w:t>
      </w:r>
      <w:r>
        <w:rPr>
          <w:rFonts w:eastAsia="Times New Roman" w:cs="Times New Roman"/>
          <w:szCs w:val="28"/>
        </w:rPr>
        <w:t xml:space="preserve"> находятся в непосредственной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ином</w:t>
      </w:r>
      <w:r>
        <w:rPr>
          <w:rFonts w:eastAsia="Times New Roman" w:cs="Times New Roman"/>
          <w:szCs w:val="28"/>
        </w:rPr>
        <w:t xml:space="preserve"> зависимости от изготовления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включая</w:t>
      </w:r>
      <w:r>
        <w:rPr>
          <w:rFonts w:eastAsia="Times New Roman" w:cs="Times New Roman"/>
          <w:szCs w:val="28"/>
        </w:rPr>
        <w:t xml:space="preserve"> изделий, времени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плановой</w:t>
      </w:r>
      <w:r>
        <w:rPr>
          <w:rFonts w:eastAsia="Times New Roman" w:cs="Times New Roman"/>
          <w:szCs w:val="28"/>
        </w:rPr>
        <w:t xml:space="preserve"> работы оборудования,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пизенгольц</w:t>
      </w:r>
      <w:r>
        <w:rPr>
          <w:rFonts w:eastAsia="Times New Roman" w:cs="Times New Roman"/>
          <w:szCs w:val="28"/>
        </w:rPr>
        <w:t xml:space="preserve"> веса перевозимых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производства</w:t>
      </w:r>
      <w:r>
        <w:rPr>
          <w:rFonts w:eastAsia="Times New Roman" w:cs="Times New Roman"/>
          <w:szCs w:val="28"/>
        </w:rPr>
        <w:t xml:space="preserve"> ценностей и т. п. 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их распределяют между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видами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</w:t>
      </w:r>
      <w:r>
        <w:rPr>
          <w:rFonts w:eastAsia="Times New Roman" w:cs="Times New Roman"/>
          <w:szCs w:val="28"/>
        </w:rPr>
        <w:t xml:space="preserve">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порционально конкретным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оплате</w:t>
      </w:r>
      <w:r>
        <w:rPr>
          <w:rFonts w:eastAsia="Times New Roman" w:cs="Times New Roman"/>
          <w:szCs w:val="28"/>
        </w:rPr>
        <w:t xml:space="preserve"> базам.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хозяйственных</w:t>
      </w:r>
      <w:r>
        <w:rPr>
          <w:rFonts w:eastAsia="Times New Roman" w:cs="Times New Roman"/>
          <w:szCs w:val="28"/>
        </w:rPr>
        <w:t xml:space="preserve"> этом должна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проблемами</w:t>
      </w:r>
      <w:r>
        <w:rPr>
          <w:rFonts w:eastAsia="Times New Roman" w:cs="Times New Roman"/>
          <w:szCs w:val="28"/>
        </w:rPr>
        <w:t xml:space="preserve"> обеспечиваться точность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их распределения[13, с. 286].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отличие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сути</w:t>
      </w:r>
      <w:r>
        <w:rPr>
          <w:rFonts w:eastAsia="Times New Roman" w:cs="Times New Roman"/>
          <w:szCs w:val="28"/>
        </w:rPr>
        <w:t xml:space="preserve"> от распределяемых косвенные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добавленную</w:t>
      </w:r>
      <w:r>
        <w:rPr>
          <w:rFonts w:eastAsia="Times New Roman" w:cs="Times New Roman"/>
          <w:szCs w:val="28"/>
        </w:rPr>
        <w:t xml:space="preserve"> могут быть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прямые</w:t>
      </w:r>
      <w:r>
        <w:rPr>
          <w:rFonts w:eastAsia="Times New Roman" w:cs="Times New Roman"/>
          <w:szCs w:val="28"/>
        </w:rPr>
        <w:t xml:space="preserve"> отнесены на об</w:t>
      </w:r>
      <w:r>
        <w:rPr>
          <w:rFonts w:eastAsia="Times New Roman" w:cs="Times New Roman"/>
          <w:szCs w:val="28"/>
        </w:rPr>
        <w:t>ъ</w:t>
      </w:r>
      <w:r>
        <w:rPr>
          <w:rFonts w:eastAsia="Times New Roman" w:cs="Times New Roman"/>
          <w:szCs w:val="28"/>
        </w:rPr>
        <w:t xml:space="preserve">екты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увеличением</w:t>
      </w:r>
      <w:r>
        <w:rPr>
          <w:rFonts w:eastAsia="Times New Roman" w:cs="Times New Roman"/>
          <w:szCs w:val="28"/>
        </w:rPr>
        <w:t xml:space="preserve"> калькулирования лишь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аграрном</w:t>
      </w:r>
      <w:r>
        <w:rPr>
          <w:rFonts w:eastAsia="Times New Roman" w:cs="Times New Roman"/>
          <w:szCs w:val="28"/>
        </w:rPr>
        <w:t xml:space="preserve"> условно. К ним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конкретную</w:t>
      </w:r>
      <w:r>
        <w:rPr>
          <w:rFonts w:eastAsia="Times New Roman" w:cs="Times New Roman"/>
          <w:szCs w:val="28"/>
        </w:rPr>
        <w:t xml:space="preserve"> можно отнести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учета</w:t>
      </w:r>
      <w:r>
        <w:rPr>
          <w:rFonts w:eastAsia="Times New Roman" w:cs="Times New Roman"/>
          <w:szCs w:val="28"/>
        </w:rPr>
        <w:t xml:space="preserve"> накладные ра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ходы. Наличие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аспекты</w:t>
      </w:r>
      <w:r>
        <w:rPr>
          <w:rFonts w:eastAsia="Times New Roman" w:cs="Times New Roman"/>
          <w:szCs w:val="28"/>
        </w:rPr>
        <w:t xml:space="preserve"> косвенных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всемерно</w:t>
      </w:r>
      <w:r>
        <w:rPr>
          <w:rFonts w:eastAsia="Times New Roman" w:cs="Times New Roman"/>
          <w:szCs w:val="28"/>
        </w:rPr>
        <w:t xml:space="preserve"> приводит к неточному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термин</w:t>
      </w:r>
      <w:r>
        <w:rPr>
          <w:rFonts w:eastAsia="Times New Roman" w:cs="Times New Roman"/>
          <w:szCs w:val="28"/>
        </w:rPr>
        <w:t xml:space="preserve"> исчислению себ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аспекты</w:t>
      </w:r>
      <w:r>
        <w:rPr>
          <w:rFonts w:eastAsia="Times New Roman" w:cs="Times New Roman"/>
          <w:szCs w:val="28"/>
        </w:rPr>
        <w:t xml:space="preserve"> продукции. 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учета</w:t>
      </w:r>
      <w:r>
        <w:rPr>
          <w:rFonts w:eastAsia="Times New Roman" w:cs="Times New Roman"/>
          <w:szCs w:val="28"/>
        </w:rPr>
        <w:t xml:space="preserve"> их необходимо всемерно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предстоящим</w:t>
      </w:r>
      <w:r>
        <w:rPr>
          <w:rFonts w:eastAsia="Times New Roman" w:cs="Times New Roman"/>
          <w:szCs w:val="28"/>
        </w:rPr>
        <w:t xml:space="preserve"> снижать.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 отношению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соответствии</w:t>
      </w:r>
      <w:r>
        <w:rPr>
          <w:rFonts w:eastAsia="Times New Roman" w:cs="Times New Roman"/>
          <w:szCs w:val="28"/>
        </w:rPr>
        <w:t xml:space="preserve"> к объему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накладные</w:t>
      </w:r>
      <w:r>
        <w:rPr>
          <w:rFonts w:eastAsia="Times New Roman" w:cs="Times New Roman"/>
          <w:szCs w:val="28"/>
        </w:rPr>
        <w:t xml:space="preserve"> затраты можно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какой</w:t>
      </w:r>
      <w:r>
        <w:rPr>
          <w:rFonts w:eastAsia="Times New Roman" w:cs="Times New Roman"/>
          <w:szCs w:val="28"/>
        </w:rPr>
        <w:t xml:space="preserve"> разделить на у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ловно-переменные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и условно-постоянные.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Переменными являются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8"/>
        </w:rPr>
        <w:t xml:space="preserve"> затраты, изменяющиеся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поведение</w:t>
      </w:r>
      <w:r>
        <w:rPr>
          <w:rFonts w:eastAsia="Times New Roman" w:cs="Times New Roman"/>
          <w:szCs w:val="28"/>
        </w:rPr>
        <w:t xml:space="preserve"> в зависимости от изм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нения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Times New Roman" w:cs="Times New Roman"/>
          <w:szCs w:val="28"/>
        </w:rPr>
        <w:t xml:space="preserve"> объема производства. 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себестоимость</w:t>
      </w:r>
      <w:r>
        <w:rPr>
          <w:rFonts w:eastAsia="Times New Roman" w:cs="Times New Roman"/>
          <w:szCs w:val="28"/>
        </w:rPr>
        <w:t xml:space="preserve"> отличие от переменных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цене</w:t>
      </w:r>
      <w:r>
        <w:rPr>
          <w:rFonts w:eastAsia="Times New Roman" w:cs="Times New Roman"/>
          <w:szCs w:val="28"/>
        </w:rPr>
        <w:t xml:space="preserve"> постоянные 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другие</w:t>
      </w:r>
      <w:r>
        <w:rPr>
          <w:rFonts w:eastAsia="Times New Roman" w:cs="Times New Roman"/>
          <w:szCs w:val="28"/>
        </w:rPr>
        <w:t xml:space="preserve"> не зависят от изменения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Times New Roman" w:cs="Times New Roman"/>
          <w:szCs w:val="28"/>
        </w:rPr>
        <w:t xml:space="preserve"> объема производства. 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лишь</w:t>
      </w:r>
      <w:r>
        <w:rPr>
          <w:rFonts w:eastAsia="Times New Roman" w:cs="Times New Roman"/>
          <w:szCs w:val="28"/>
        </w:rPr>
        <w:t xml:space="preserve"> с увеличением объема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изводства доля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еобходимость</w:t>
      </w:r>
      <w:r>
        <w:rPr>
          <w:rFonts w:eastAsia="Times New Roman" w:cs="Times New Roman"/>
          <w:szCs w:val="28"/>
        </w:rPr>
        <w:t xml:space="preserve"> переменных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Times New Roman" w:cs="Times New Roman"/>
          <w:szCs w:val="28"/>
        </w:rPr>
        <w:t xml:space="preserve"> в себестоимости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прямые</w:t>
      </w:r>
      <w:r>
        <w:rPr>
          <w:rFonts w:eastAsia="Times New Roman" w:cs="Times New Roman"/>
          <w:szCs w:val="28"/>
        </w:rPr>
        <w:t xml:space="preserve"> не изменяется, а доля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степени</w:t>
      </w:r>
      <w:r>
        <w:rPr>
          <w:rFonts w:eastAsia="Times New Roman" w:cs="Times New Roman"/>
          <w:szCs w:val="28"/>
        </w:rPr>
        <w:t xml:space="preserve"> постоянных – снижается. 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отражается</w:t>
      </w:r>
      <w:r>
        <w:rPr>
          <w:rFonts w:eastAsia="Times New Roman" w:cs="Times New Roman"/>
          <w:szCs w:val="28"/>
        </w:rPr>
        <w:t xml:space="preserve"> эти 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требует</w:t>
      </w:r>
      <w:r>
        <w:rPr>
          <w:rFonts w:eastAsia="Times New Roman" w:cs="Times New Roman"/>
          <w:szCs w:val="28"/>
        </w:rPr>
        <w:t xml:space="preserve"> соответственно наз</w:t>
      </w:r>
      <w:r>
        <w:rPr>
          <w:rFonts w:eastAsia="Times New Roman" w:cs="Times New Roman"/>
          <w:szCs w:val="28"/>
        </w:rPr>
        <w:t>ы</w:t>
      </w:r>
      <w:r>
        <w:rPr>
          <w:rFonts w:eastAsia="Times New Roman" w:cs="Times New Roman"/>
          <w:szCs w:val="28"/>
        </w:rPr>
        <w:t xml:space="preserve">вают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анализ</w:t>
      </w:r>
      <w:r>
        <w:rPr>
          <w:rFonts w:eastAsia="Times New Roman" w:cs="Times New Roman"/>
          <w:szCs w:val="28"/>
        </w:rPr>
        <w:t xml:space="preserve"> условно-переменными и условно-постоянными.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szCs w:val="28"/>
        </w:rPr>
        <w:t xml:space="preserve"> степени однородности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лисович</w:t>
      </w:r>
      <w:r>
        <w:rPr>
          <w:rFonts w:eastAsia="Times New Roman" w:cs="Times New Roman"/>
          <w:szCs w:val="28"/>
        </w:rPr>
        <w:t xml:space="preserve"> различают простые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первое</w:t>
      </w:r>
      <w:r>
        <w:rPr>
          <w:rFonts w:eastAsia="Times New Roman" w:cs="Times New Roman"/>
          <w:szCs w:val="28"/>
        </w:rPr>
        <w:t xml:space="preserve"> и комплексные затраты.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Простые –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отличие</w:t>
      </w:r>
      <w:r>
        <w:rPr>
          <w:rFonts w:eastAsia="Times New Roman" w:cs="Times New Roman"/>
          <w:szCs w:val="28"/>
        </w:rPr>
        <w:t xml:space="preserve"> затраты, состоящие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из экономически однородных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всего</w:t>
      </w:r>
      <w:r>
        <w:rPr>
          <w:rFonts w:eastAsia="Times New Roman" w:cs="Times New Roman"/>
          <w:szCs w:val="28"/>
        </w:rPr>
        <w:t xml:space="preserve"> эл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ментов (материалы,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разделив</w:t>
      </w:r>
      <w:r>
        <w:rPr>
          <w:rFonts w:eastAsia="Times New Roman" w:cs="Times New Roman"/>
          <w:szCs w:val="28"/>
        </w:rPr>
        <w:t xml:space="preserve"> заработная плата).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Комплексные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риска</w:t>
      </w:r>
      <w:r>
        <w:rPr>
          <w:rFonts w:eastAsia="Times New Roman" w:cs="Times New Roman"/>
          <w:szCs w:val="28"/>
        </w:rPr>
        <w:t xml:space="preserve"> представляют собой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точно</w:t>
      </w:r>
      <w:r>
        <w:rPr>
          <w:rFonts w:eastAsia="Times New Roman" w:cs="Times New Roman"/>
          <w:szCs w:val="28"/>
        </w:rPr>
        <w:t xml:space="preserve"> совокупность разнородных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решению</w:t>
      </w:r>
      <w:r>
        <w:rPr>
          <w:rFonts w:eastAsia="Times New Roman" w:cs="Times New Roman"/>
          <w:szCs w:val="28"/>
        </w:rPr>
        <w:t xml:space="preserve"> эконом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ческих элементов. 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Times New Roman" w:cs="Times New Roman"/>
          <w:szCs w:val="28"/>
        </w:rPr>
        <w:t xml:space="preserve"> ним можно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которая</w:t>
      </w:r>
      <w:r>
        <w:rPr>
          <w:rFonts w:eastAsia="Times New Roman" w:cs="Times New Roman"/>
          <w:szCs w:val="28"/>
        </w:rPr>
        <w:t xml:space="preserve"> отнести общепроизводственные,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степени</w:t>
      </w:r>
      <w:r>
        <w:rPr>
          <w:rFonts w:eastAsia="Times New Roman" w:cs="Times New Roman"/>
          <w:szCs w:val="28"/>
        </w:rPr>
        <w:t xml:space="preserve"> общехозя</w:t>
      </w:r>
      <w:r>
        <w:rPr>
          <w:rFonts w:eastAsia="Times New Roman" w:cs="Times New Roman"/>
          <w:szCs w:val="28"/>
        </w:rPr>
        <w:t>й</w:t>
      </w:r>
      <w:r>
        <w:rPr>
          <w:rFonts w:eastAsia="Times New Roman" w:cs="Times New Roman"/>
          <w:szCs w:val="28"/>
        </w:rPr>
        <w:t xml:space="preserve">ственные, коммерческие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Times New Roman" w:cs="Times New Roman"/>
          <w:szCs w:val="28"/>
        </w:rPr>
        <w:t xml:space="preserve"> расходы и др. Каждая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первое</w:t>
      </w:r>
      <w:r>
        <w:rPr>
          <w:rFonts w:eastAsia="Times New Roman" w:cs="Times New Roman"/>
          <w:szCs w:val="28"/>
        </w:rPr>
        <w:t xml:space="preserve"> из таких статей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центнера</w:t>
      </w:r>
      <w:r>
        <w:rPr>
          <w:rFonts w:eastAsia="Times New Roman" w:cs="Times New Roman"/>
          <w:szCs w:val="28"/>
        </w:rPr>
        <w:t xml:space="preserve"> включает з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понесенные</w:t>
      </w:r>
      <w:r>
        <w:rPr>
          <w:rFonts w:eastAsia="Times New Roman" w:cs="Times New Roman"/>
          <w:szCs w:val="28"/>
        </w:rPr>
        <w:t xml:space="preserve"> на материалы, топливо,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реализации</w:t>
      </w:r>
      <w:r>
        <w:rPr>
          <w:rFonts w:eastAsia="Times New Roman" w:cs="Times New Roman"/>
          <w:szCs w:val="28"/>
        </w:rPr>
        <w:t xml:space="preserve"> заработную плату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средства</w:t>
      </w:r>
      <w:r>
        <w:rPr>
          <w:rFonts w:eastAsia="Times New Roman" w:cs="Times New Roman"/>
          <w:szCs w:val="28"/>
        </w:rPr>
        <w:t xml:space="preserve"> и т.п.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 целесообразности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затраты делятся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намечаемом</w:t>
      </w:r>
      <w:r>
        <w:rPr>
          <w:rFonts w:eastAsia="Times New Roman" w:cs="Times New Roman"/>
          <w:szCs w:val="28"/>
        </w:rPr>
        <w:t xml:space="preserve"> на производительные и непрои</w:t>
      </w:r>
      <w:r>
        <w:rPr>
          <w:rFonts w:eastAsia="Times New Roman" w:cs="Times New Roman"/>
          <w:szCs w:val="28"/>
        </w:rPr>
        <w:t>з</w:t>
      </w:r>
      <w:r>
        <w:rPr>
          <w:rFonts w:eastAsia="Times New Roman" w:cs="Times New Roman"/>
          <w:szCs w:val="28"/>
        </w:rPr>
        <w:t>водительные.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зависимости от связи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указанной</w:t>
      </w:r>
      <w:r>
        <w:rPr>
          <w:rFonts w:eastAsia="Times New Roman" w:cs="Times New Roman"/>
          <w:szCs w:val="28"/>
        </w:rPr>
        <w:t xml:space="preserve"> с производством они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связана</w:t>
      </w:r>
      <w:r>
        <w:rPr>
          <w:rFonts w:eastAsia="Times New Roman" w:cs="Times New Roman"/>
          <w:szCs w:val="28"/>
        </w:rPr>
        <w:t xml:space="preserve"> бывают производственные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и расходы на реализацию [13,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с.295].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зависимости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результата</w:t>
      </w:r>
      <w:r>
        <w:rPr>
          <w:rFonts w:eastAsia="Times New Roman" w:cs="Times New Roman"/>
          <w:szCs w:val="28"/>
        </w:rPr>
        <w:t xml:space="preserve"> от времени возникновения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молока</w:t>
      </w:r>
      <w:r>
        <w:rPr>
          <w:rFonts w:eastAsia="Times New Roman" w:cs="Times New Roman"/>
          <w:szCs w:val="28"/>
        </w:rPr>
        <w:t xml:space="preserve"> и включения в издержки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изводства 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szCs w:val="28"/>
        </w:rPr>
        <w:t xml:space="preserve"> можно разделить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прочие</w:t>
      </w:r>
      <w:r>
        <w:rPr>
          <w:rFonts w:eastAsia="Times New Roman" w:cs="Times New Roman"/>
          <w:szCs w:val="28"/>
        </w:rPr>
        <w:t xml:space="preserve"> на текущие, предстоящие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относящиеся</w:t>
      </w:r>
      <w:r>
        <w:rPr>
          <w:rFonts w:eastAsia="Times New Roman" w:cs="Times New Roman"/>
          <w:szCs w:val="28"/>
        </w:rPr>
        <w:t xml:space="preserve"> и будущих п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>риодов.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Текущие –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оказанных</w:t>
      </w:r>
      <w:r>
        <w:rPr>
          <w:rFonts w:eastAsia="Times New Roman" w:cs="Times New Roman"/>
          <w:szCs w:val="28"/>
        </w:rPr>
        <w:t xml:space="preserve"> расходы, производимые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Times New Roman" w:cs="Times New Roman"/>
          <w:szCs w:val="28"/>
        </w:rPr>
        <w:t xml:space="preserve"> в процессе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подстилки</w:t>
      </w:r>
      <w:r>
        <w:rPr>
          <w:rFonts w:eastAsia="Times New Roman" w:cs="Times New Roman"/>
          <w:szCs w:val="28"/>
        </w:rPr>
        <w:t xml:space="preserve"> и неп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средственно относимые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Times New Roman" w:cs="Times New Roman"/>
          <w:szCs w:val="28"/>
        </w:rPr>
        <w:t xml:space="preserve"> на издержки производства.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которыми</w:t>
      </w:r>
      <w:r>
        <w:rPr>
          <w:rFonts w:eastAsia="Times New Roman" w:cs="Times New Roman"/>
          <w:szCs w:val="28"/>
        </w:rPr>
        <w:t xml:space="preserve"> предстоящим относится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идет</w:t>
      </w:r>
      <w:r>
        <w:rPr>
          <w:rFonts w:eastAsia="Times New Roman" w:cs="Times New Roman"/>
          <w:szCs w:val="28"/>
        </w:rPr>
        <w:t xml:space="preserve"> создание резервов, предстоящих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намечаемом</w:t>
      </w:r>
      <w:r>
        <w:rPr>
          <w:rFonts w:eastAsia="Times New Roman" w:cs="Times New Roman"/>
          <w:szCs w:val="28"/>
        </w:rPr>
        <w:t xml:space="preserve"> расходов и платежей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операций</w:t>
      </w:r>
      <w:r>
        <w:rPr>
          <w:rFonts w:eastAsia="Times New Roman" w:cs="Times New Roman"/>
          <w:szCs w:val="28"/>
        </w:rPr>
        <w:t xml:space="preserve"> за счет издержек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редметом</w:t>
      </w:r>
      <w:r>
        <w:rPr>
          <w:rFonts w:eastAsia="Times New Roman" w:cs="Times New Roman"/>
          <w:szCs w:val="28"/>
        </w:rPr>
        <w:t xml:space="preserve"> производства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</w:t>
      </w:r>
      <w:r>
        <w:rPr>
          <w:rFonts w:eastAsia="Times New Roman" w:cs="Times New Roman"/>
          <w:szCs w:val="28"/>
        </w:rPr>
        <w:t xml:space="preserve"> предстоящих расходов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которому</w:t>
      </w:r>
      <w:r>
        <w:rPr>
          <w:rFonts w:eastAsia="Times New Roman" w:cs="Times New Roman"/>
          <w:szCs w:val="28"/>
        </w:rPr>
        <w:t xml:space="preserve"> в буд</w:t>
      </w:r>
      <w:r>
        <w:rPr>
          <w:rFonts w:eastAsia="Times New Roman" w:cs="Times New Roman"/>
          <w:szCs w:val="28"/>
        </w:rPr>
        <w:t>у</w:t>
      </w:r>
      <w:r>
        <w:rPr>
          <w:rFonts w:eastAsia="Times New Roman" w:cs="Times New Roman"/>
          <w:szCs w:val="28"/>
        </w:rPr>
        <w:t>щих периодах.</w:t>
      </w:r>
    </w:p>
    <w:p w:rsidR="00440AC4" w:rsidRPr="00860D38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которая</w:t>
      </w:r>
      <w:r>
        <w:rPr>
          <w:rFonts w:eastAsia="Times New Roman" w:cs="Times New Roman"/>
          <w:szCs w:val="28"/>
        </w:rPr>
        <w:t xml:space="preserve"> будущих периодов – затраты,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подготовку</w:t>
      </w:r>
      <w:r>
        <w:rPr>
          <w:rFonts w:eastAsia="Times New Roman" w:cs="Times New Roman"/>
          <w:szCs w:val="28"/>
        </w:rPr>
        <w:t xml:space="preserve"> понесенные в данном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инструментов</w:t>
      </w:r>
      <w:r>
        <w:rPr>
          <w:rFonts w:eastAsia="Times New Roman" w:cs="Times New Roman"/>
          <w:szCs w:val="28"/>
        </w:rPr>
        <w:t xml:space="preserve"> отчетном периоде,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заработная</w:t>
      </w:r>
      <w:r>
        <w:rPr>
          <w:rFonts w:eastAsia="Times New Roman" w:cs="Times New Roman"/>
          <w:szCs w:val="28"/>
        </w:rPr>
        <w:t xml:space="preserve"> но относящиеся к будущим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этих</w:t>
      </w:r>
      <w:r>
        <w:rPr>
          <w:rFonts w:eastAsia="Times New Roman" w:cs="Times New Roman"/>
          <w:szCs w:val="28"/>
        </w:rPr>
        <w:t xml:space="preserve"> периодам.</w:t>
      </w:r>
    </w:p>
    <w:p w:rsidR="00440AC4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Таким образом,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производство продукции (работ,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услуг) требует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есть</w:t>
      </w:r>
      <w:r>
        <w:rPr>
          <w:rFonts w:eastAsia="Times New Roman" w:cs="Times New Roman"/>
          <w:szCs w:val="28"/>
        </w:rPr>
        <w:t xml:space="preserve"> опред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ленных затрат,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реализации</w:t>
      </w:r>
      <w:r>
        <w:rPr>
          <w:rFonts w:eastAsia="Times New Roman" w:cs="Times New Roman"/>
          <w:szCs w:val="28"/>
        </w:rPr>
        <w:t xml:space="preserve"> которые составляют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вида</w:t>
      </w:r>
      <w:r>
        <w:rPr>
          <w:rFonts w:eastAsia="Times New Roman" w:cs="Times New Roman"/>
          <w:szCs w:val="28"/>
        </w:rPr>
        <w:t xml:space="preserve"> себестоимость произведенной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иным</w:t>
      </w:r>
      <w:r>
        <w:rPr>
          <w:rFonts w:eastAsia="Times New Roman" w:cs="Times New Roman"/>
          <w:szCs w:val="28"/>
        </w:rPr>
        <w:t xml:space="preserve"> продукции, выполненных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Times New Roman" w:cs="Times New Roman"/>
          <w:szCs w:val="28"/>
        </w:rPr>
        <w:t xml:space="preserve"> работ и оказанных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бухгалтерском</w:t>
      </w:r>
      <w:r>
        <w:rPr>
          <w:rFonts w:eastAsia="Times New Roman" w:cs="Times New Roman"/>
          <w:szCs w:val="28"/>
        </w:rPr>
        <w:t xml:space="preserve"> услуг.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исключения</w:t>
      </w:r>
      <w:r>
        <w:rPr>
          <w:rFonts w:eastAsia="Times New Roman" w:cs="Times New Roman"/>
          <w:szCs w:val="28"/>
        </w:rPr>
        <w:t xml:space="preserve"> этом одни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увеличением</w:t>
      </w:r>
      <w:r>
        <w:rPr>
          <w:rFonts w:eastAsia="Times New Roman" w:cs="Times New Roman"/>
          <w:szCs w:val="28"/>
        </w:rPr>
        <w:t xml:space="preserve"> затраты являются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</w:t>
      </w:r>
      <w:r>
        <w:rPr>
          <w:rFonts w:eastAsia="Times New Roman" w:cs="Times New Roman"/>
          <w:szCs w:val="28"/>
        </w:rPr>
        <w:t xml:space="preserve"> простыми, другие – комплексными;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удобрений</w:t>
      </w:r>
      <w:r>
        <w:rPr>
          <w:rFonts w:eastAsia="Times New Roman" w:cs="Times New Roman"/>
          <w:szCs w:val="28"/>
        </w:rPr>
        <w:t xml:space="preserve"> одни зависят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ином</w:t>
      </w:r>
      <w:r>
        <w:rPr>
          <w:rFonts w:eastAsia="Times New Roman" w:cs="Times New Roman"/>
          <w:szCs w:val="28"/>
        </w:rPr>
        <w:t xml:space="preserve"> от объема производства,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стоимость</w:t>
      </w:r>
      <w:r>
        <w:rPr>
          <w:rFonts w:eastAsia="Times New Roman" w:cs="Times New Roman"/>
          <w:szCs w:val="28"/>
        </w:rPr>
        <w:t xml:space="preserve"> другие – не зависят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редметом</w:t>
      </w:r>
      <w:r>
        <w:rPr>
          <w:rFonts w:eastAsia="Times New Roman" w:cs="Times New Roman"/>
          <w:szCs w:val="28"/>
        </w:rPr>
        <w:t xml:space="preserve"> и т.п.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оплату</w:t>
      </w:r>
      <w:r>
        <w:rPr>
          <w:rFonts w:eastAsia="Times New Roman" w:cs="Times New Roman"/>
          <w:szCs w:val="28"/>
        </w:rPr>
        <w:t xml:space="preserve"> способствует улучшению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статьям</w:t>
      </w:r>
      <w:r>
        <w:rPr>
          <w:rFonts w:eastAsia="Times New Roman" w:cs="Times New Roman"/>
          <w:szCs w:val="28"/>
        </w:rPr>
        <w:t xml:space="preserve"> планирования,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гнозирования,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нормы</w:t>
      </w:r>
      <w:r>
        <w:rPr>
          <w:rFonts w:eastAsia="Times New Roman" w:cs="Times New Roman"/>
          <w:szCs w:val="28"/>
        </w:rPr>
        <w:t xml:space="preserve"> учета, контроля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и анализа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коммерческой</w:t>
      </w:r>
      <w:r>
        <w:rPr>
          <w:rFonts w:eastAsia="Times New Roman" w:cs="Times New Roman"/>
          <w:szCs w:val="28"/>
        </w:rPr>
        <w:t xml:space="preserve"> на производство [13,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Times New Roman" w:cs="Times New Roman"/>
          <w:szCs w:val="28"/>
        </w:rPr>
        <w:t xml:space="preserve"> с.296]. </w:t>
      </w:r>
    </w:p>
    <w:p w:rsidR="00440AC4" w:rsidRPr="00135CC9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Затраты  живого 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реализации</w:t>
      </w:r>
      <w:r>
        <w:rPr>
          <w:rFonts w:eastAsia="Calibri" w:cs="Times New Roman"/>
          <w:szCs w:val="28"/>
          <w:lang w:eastAsia="ru-RU"/>
        </w:rPr>
        <w:t xml:space="preserve"> овеществленного труда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составление</w:t>
      </w:r>
      <w:r>
        <w:rPr>
          <w:rFonts w:eastAsia="Calibri" w:cs="Times New Roman"/>
          <w:szCs w:val="28"/>
          <w:lang w:eastAsia="ru-RU"/>
        </w:rPr>
        <w:t xml:space="preserve"> на производство и реализ</w:t>
      </w:r>
      <w:r>
        <w:rPr>
          <w:rFonts w:eastAsia="Calibri" w:cs="Times New Roman"/>
          <w:szCs w:val="28"/>
          <w:lang w:eastAsia="ru-RU"/>
        </w:rPr>
        <w:t>а</w:t>
      </w:r>
      <w:r>
        <w:rPr>
          <w:rFonts w:eastAsia="Calibri" w:cs="Times New Roman"/>
          <w:szCs w:val="28"/>
          <w:lang w:eastAsia="ru-RU"/>
        </w:rPr>
        <w:t xml:space="preserve">цию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схеме</w:t>
      </w:r>
      <w:r>
        <w:rPr>
          <w:rFonts w:eastAsia="Calibri" w:cs="Times New Roman"/>
          <w:szCs w:val="28"/>
          <w:lang w:eastAsia="ru-RU"/>
        </w:rPr>
        <w:t xml:space="preserve"> продукции (работ,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является</w:t>
      </w:r>
      <w:r>
        <w:rPr>
          <w:rFonts w:eastAsia="Calibri" w:cs="Times New Roman"/>
          <w:szCs w:val="28"/>
          <w:lang w:eastAsia="ru-RU"/>
        </w:rPr>
        <w:t xml:space="preserve"> услуг) называют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Calibri" w:cs="Times New Roman"/>
          <w:szCs w:val="28"/>
          <w:lang w:eastAsia="ru-RU"/>
        </w:rPr>
        <w:t xml:space="preserve"> издержками производства. 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Calibri" w:cs="Times New Roman"/>
          <w:szCs w:val="28"/>
          <w:lang w:eastAsia="ru-RU"/>
        </w:rPr>
        <w:t xml:space="preserve"> отеч</w:t>
      </w:r>
      <w:r>
        <w:rPr>
          <w:rFonts w:eastAsia="Calibri" w:cs="Times New Roman"/>
          <w:szCs w:val="28"/>
          <w:lang w:eastAsia="ru-RU"/>
        </w:rPr>
        <w:t>е</w:t>
      </w:r>
      <w:r>
        <w:rPr>
          <w:rFonts w:eastAsia="Calibri" w:cs="Times New Roman"/>
          <w:szCs w:val="28"/>
          <w:lang w:eastAsia="ru-RU"/>
        </w:rPr>
        <w:t xml:space="preserve">ственной практике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активов</w:t>
      </w:r>
      <w:r>
        <w:rPr>
          <w:rFonts w:eastAsia="Calibri" w:cs="Times New Roman"/>
          <w:szCs w:val="28"/>
          <w:lang w:eastAsia="ru-RU"/>
        </w:rPr>
        <w:t xml:space="preserve"> для характеристики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центнера</w:t>
      </w:r>
      <w:r>
        <w:rPr>
          <w:rFonts w:eastAsia="Calibri" w:cs="Times New Roman"/>
          <w:szCs w:val="28"/>
          <w:lang w:eastAsia="ru-RU"/>
        </w:rPr>
        <w:t xml:space="preserve"> всех издержек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лишь</w:t>
      </w:r>
      <w:r>
        <w:rPr>
          <w:rFonts w:eastAsia="Calibri" w:cs="Times New Roman"/>
          <w:szCs w:val="28"/>
          <w:lang w:eastAsia="ru-RU"/>
        </w:rPr>
        <w:t xml:space="preserve"> производства за опр</w:t>
      </w:r>
      <w:r>
        <w:rPr>
          <w:rFonts w:eastAsia="Calibri" w:cs="Times New Roman"/>
          <w:szCs w:val="28"/>
          <w:lang w:eastAsia="ru-RU"/>
        </w:rPr>
        <w:t>е</w:t>
      </w:r>
      <w:r>
        <w:rPr>
          <w:rFonts w:eastAsia="Calibri" w:cs="Times New Roman"/>
          <w:szCs w:val="28"/>
          <w:lang w:eastAsia="ru-RU"/>
        </w:rPr>
        <w:t xml:space="preserve">деленный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средств</w:t>
      </w:r>
      <w:r>
        <w:rPr>
          <w:rFonts w:eastAsia="Calibri" w:cs="Times New Roman"/>
          <w:szCs w:val="28"/>
          <w:lang w:eastAsia="ru-RU"/>
        </w:rPr>
        <w:t xml:space="preserve"> период применяют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новых</w:t>
      </w:r>
      <w:r>
        <w:rPr>
          <w:rFonts w:eastAsia="Calibri" w:cs="Times New Roman"/>
          <w:szCs w:val="28"/>
          <w:lang w:eastAsia="ru-RU"/>
        </w:rPr>
        <w:t xml:space="preserve"> термин "затраты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этом</w:t>
      </w:r>
      <w:r>
        <w:rPr>
          <w:rFonts w:eastAsia="Calibri" w:cs="Times New Roman"/>
          <w:szCs w:val="28"/>
          <w:lang w:eastAsia="ru-RU"/>
        </w:rPr>
        <w:t xml:space="preserve"> на производство".</w:t>
      </w:r>
    </w:p>
    <w:p w:rsidR="00440AC4" w:rsidRPr="00135CC9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Часто в экономической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плата</w:t>
      </w:r>
      <w:r>
        <w:rPr>
          <w:rFonts w:eastAsia="Calibri" w:cs="Times New Roman"/>
          <w:szCs w:val="28"/>
          <w:lang w:eastAsia="ru-RU"/>
        </w:rPr>
        <w:t xml:space="preserve"> литературе термин "затраты" отождествляется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пескачевская</w:t>
      </w:r>
      <w:r>
        <w:rPr>
          <w:rFonts w:eastAsia="Calibri" w:cs="Times New Roman"/>
          <w:szCs w:val="28"/>
          <w:lang w:eastAsia="ru-RU"/>
        </w:rPr>
        <w:t xml:space="preserve"> с понятием "расходы". Однако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косвенным</w:t>
      </w:r>
      <w:r>
        <w:rPr>
          <w:rFonts w:eastAsia="Calibri" w:cs="Times New Roman"/>
          <w:szCs w:val="28"/>
          <w:lang w:eastAsia="ru-RU"/>
        </w:rPr>
        <w:t xml:space="preserve"> более внимательное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общее</w:t>
      </w:r>
      <w:r>
        <w:rPr>
          <w:rFonts w:eastAsia="Calibri" w:cs="Times New Roman"/>
          <w:szCs w:val="28"/>
          <w:lang w:eastAsia="ru-RU"/>
        </w:rPr>
        <w:t xml:space="preserve"> изучение этих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подготовку</w:t>
      </w:r>
      <w:r>
        <w:rPr>
          <w:rFonts w:eastAsia="Calibri" w:cs="Times New Roman"/>
          <w:szCs w:val="28"/>
          <w:lang w:eastAsia="ru-RU"/>
        </w:rPr>
        <w:t xml:space="preserve"> категорий свидетельствует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последующей</w:t>
      </w:r>
      <w:r>
        <w:rPr>
          <w:rFonts w:eastAsia="Calibri" w:cs="Times New Roman"/>
          <w:szCs w:val="28"/>
          <w:lang w:eastAsia="ru-RU"/>
        </w:rPr>
        <w:t xml:space="preserve"> об их серьезном различии. </w:t>
      </w:r>
    </w:p>
    <w:p w:rsidR="00440AC4" w:rsidRPr="00135CC9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сути</w:t>
      </w:r>
      <w:r>
        <w:rPr>
          <w:rFonts w:eastAsia="Calibri" w:cs="Times New Roman"/>
          <w:szCs w:val="28"/>
          <w:lang w:eastAsia="ru-RU"/>
        </w:rPr>
        <w:t xml:space="preserve"> ПБУ 10/99 "Расходы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незаконченными</w:t>
      </w:r>
      <w:r>
        <w:rPr>
          <w:rFonts w:eastAsia="Calibri" w:cs="Times New Roman"/>
          <w:szCs w:val="28"/>
          <w:lang w:eastAsia="ru-RU"/>
        </w:rPr>
        <w:t xml:space="preserve"> организации" и ПБУ 9/99 "Доходы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Calibri" w:cs="Times New Roman"/>
          <w:szCs w:val="28"/>
          <w:lang w:eastAsia="ru-RU"/>
        </w:rPr>
        <w:t xml:space="preserve"> организации", впервые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себестоимость</w:t>
      </w:r>
      <w:r>
        <w:rPr>
          <w:rFonts w:eastAsia="Calibri" w:cs="Times New Roman"/>
          <w:szCs w:val="28"/>
          <w:lang w:eastAsia="ru-RU"/>
        </w:rPr>
        <w:t xml:space="preserve"> определены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оплата</w:t>
      </w:r>
      <w:r>
        <w:rPr>
          <w:rFonts w:eastAsia="Calibri" w:cs="Times New Roman"/>
          <w:szCs w:val="28"/>
          <w:lang w:eastAsia="ru-RU"/>
        </w:rPr>
        <w:t xml:space="preserve"> целей бухгалтерского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компенсация</w:t>
      </w:r>
      <w:r>
        <w:rPr>
          <w:rFonts w:eastAsia="Calibri" w:cs="Times New Roman"/>
          <w:szCs w:val="28"/>
          <w:lang w:eastAsia="ru-RU"/>
        </w:rPr>
        <w:t xml:space="preserve"> учета понятия "доходы" и "расходы".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тайны</w:t>
      </w:r>
      <w:r>
        <w:rPr>
          <w:rFonts w:eastAsia="Calibri" w:cs="Times New Roman"/>
          <w:szCs w:val="28"/>
          <w:lang w:eastAsia="ru-RU"/>
        </w:rPr>
        <w:t xml:space="preserve"> этом под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инструментов</w:t>
      </w:r>
      <w:r>
        <w:rPr>
          <w:rFonts w:eastAsia="Calibri" w:cs="Times New Roman"/>
          <w:szCs w:val="28"/>
          <w:lang w:eastAsia="ru-RU"/>
        </w:rPr>
        <w:t xml:space="preserve"> расходами понимается "уменьшение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должны</w:t>
      </w:r>
      <w:r>
        <w:rPr>
          <w:rFonts w:eastAsia="Calibri" w:cs="Times New Roman"/>
          <w:szCs w:val="28"/>
          <w:lang w:eastAsia="ru-RU"/>
        </w:rPr>
        <w:t xml:space="preserve"> экономических выгод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управлением</w:t>
      </w:r>
      <w:r>
        <w:rPr>
          <w:rFonts w:eastAsia="Calibri" w:cs="Times New Roman"/>
          <w:szCs w:val="28"/>
          <w:lang w:eastAsia="ru-RU"/>
        </w:rPr>
        <w:t xml:space="preserve"> в результате выбытия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речисленным</w:t>
      </w:r>
      <w:r>
        <w:rPr>
          <w:rFonts w:eastAsia="Calibri" w:cs="Times New Roman"/>
          <w:szCs w:val="28"/>
          <w:lang w:eastAsia="ru-RU"/>
        </w:rPr>
        <w:t xml:space="preserve"> активов (денежных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Calibri" w:cs="Times New Roman"/>
          <w:szCs w:val="28"/>
          <w:lang w:eastAsia="ru-RU"/>
        </w:rPr>
        <w:t xml:space="preserve"> средств, иного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точно</w:t>
      </w:r>
      <w:r>
        <w:rPr>
          <w:rFonts w:eastAsia="Calibri" w:cs="Times New Roman"/>
          <w:szCs w:val="28"/>
          <w:lang w:eastAsia="ru-RU"/>
        </w:rPr>
        <w:t xml:space="preserve"> имущества) и (или) возникновения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провизорная</w:t>
      </w:r>
      <w:r>
        <w:rPr>
          <w:rFonts w:eastAsia="Calibri" w:cs="Times New Roman"/>
          <w:szCs w:val="28"/>
          <w:lang w:eastAsia="ru-RU"/>
        </w:rPr>
        <w:t xml:space="preserve"> обязательств, приводящее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предыдущие</w:t>
      </w:r>
      <w:r>
        <w:rPr>
          <w:rFonts w:eastAsia="Calibri" w:cs="Times New Roman"/>
          <w:szCs w:val="28"/>
          <w:lang w:eastAsia="ru-RU"/>
        </w:rPr>
        <w:t xml:space="preserve"> к уменьшению капитала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процентов</w:t>
      </w:r>
      <w:r>
        <w:rPr>
          <w:rFonts w:eastAsia="Calibri" w:cs="Times New Roman"/>
          <w:szCs w:val="28"/>
          <w:lang w:eastAsia="ru-RU"/>
        </w:rPr>
        <w:t xml:space="preserve"> этой </w:t>
      </w:r>
      <w:r>
        <w:rPr>
          <w:rFonts w:eastAsia="Calibri" w:cs="Times New Roman"/>
          <w:szCs w:val="28"/>
          <w:lang w:eastAsia="ru-RU"/>
        </w:rPr>
        <w:lastRenderedPageBreak/>
        <w:t xml:space="preserve">организации,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контроль</w:t>
      </w:r>
      <w:r>
        <w:rPr>
          <w:rFonts w:eastAsia="Calibri" w:cs="Times New Roman"/>
          <w:szCs w:val="28"/>
          <w:lang w:eastAsia="ru-RU"/>
        </w:rPr>
        <w:t xml:space="preserve"> за исключением уменьшения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нормативную</w:t>
      </w:r>
      <w:r>
        <w:rPr>
          <w:rFonts w:eastAsia="Calibri" w:cs="Times New Roman"/>
          <w:szCs w:val="28"/>
          <w:lang w:eastAsia="ru-RU"/>
        </w:rPr>
        <w:t xml:space="preserve"> вкладов по решению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условную</w:t>
      </w:r>
      <w:r>
        <w:rPr>
          <w:rFonts w:eastAsia="Calibri" w:cs="Times New Roman"/>
          <w:szCs w:val="28"/>
          <w:lang w:eastAsia="ru-RU"/>
        </w:rPr>
        <w:t xml:space="preserve"> участников (собственников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конкретную</w:t>
      </w:r>
      <w:r>
        <w:rPr>
          <w:rFonts w:eastAsia="Calibri" w:cs="Times New Roman"/>
          <w:szCs w:val="28"/>
          <w:lang w:eastAsia="ru-RU"/>
        </w:rPr>
        <w:t xml:space="preserve"> имущества)"[6].</w:t>
      </w:r>
    </w:p>
    <w:p w:rsidR="00440AC4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Расходы включают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полной</w:t>
      </w:r>
      <w:r>
        <w:rPr>
          <w:rFonts w:eastAsia="Calibri" w:cs="Times New Roman"/>
          <w:szCs w:val="28"/>
          <w:lang w:eastAsia="ru-RU"/>
        </w:rPr>
        <w:t xml:space="preserve"> такие статьи,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потом</w:t>
      </w:r>
      <w:r>
        <w:rPr>
          <w:rFonts w:eastAsia="Calibri" w:cs="Times New Roman"/>
          <w:szCs w:val="28"/>
          <w:lang w:eastAsia="ru-RU"/>
        </w:rPr>
        <w:t xml:space="preserve"> как 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установленной</w:t>
      </w:r>
      <w:r>
        <w:rPr>
          <w:rFonts w:eastAsia="Calibri" w:cs="Times New Roman"/>
          <w:szCs w:val="28"/>
          <w:lang w:eastAsia="ru-RU"/>
        </w:rPr>
        <w:t xml:space="preserve"> на производство реализ</w:t>
      </w:r>
      <w:r>
        <w:rPr>
          <w:rFonts w:eastAsia="Calibri" w:cs="Times New Roman"/>
          <w:szCs w:val="28"/>
          <w:lang w:eastAsia="ru-RU"/>
        </w:rPr>
        <w:t>о</w:t>
      </w:r>
      <w:r>
        <w:rPr>
          <w:rFonts w:eastAsia="Calibri" w:cs="Times New Roman"/>
          <w:szCs w:val="28"/>
          <w:lang w:eastAsia="ru-RU"/>
        </w:rPr>
        <w:t xml:space="preserve">ванной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отраслях</w:t>
      </w:r>
      <w:r>
        <w:rPr>
          <w:rFonts w:eastAsia="Calibri" w:cs="Times New Roman"/>
          <w:szCs w:val="28"/>
          <w:lang w:eastAsia="ru-RU"/>
        </w:rPr>
        <w:t xml:space="preserve"> продукции (работ,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стандарту</w:t>
      </w:r>
      <w:r>
        <w:rPr>
          <w:rFonts w:eastAsia="Calibri" w:cs="Times New Roman"/>
          <w:szCs w:val="28"/>
          <w:lang w:eastAsia="ru-RU"/>
        </w:rPr>
        <w:t xml:space="preserve"> услуг), на оплату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должны</w:t>
      </w:r>
      <w:r>
        <w:rPr>
          <w:rFonts w:eastAsia="Calibri" w:cs="Times New Roman"/>
          <w:szCs w:val="28"/>
          <w:lang w:eastAsia="ru-RU"/>
        </w:rPr>
        <w:t xml:space="preserve"> труда управленческого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начисления</w:t>
      </w:r>
      <w:r>
        <w:rPr>
          <w:rFonts w:eastAsia="Calibri" w:cs="Times New Roman"/>
          <w:szCs w:val="28"/>
          <w:lang w:eastAsia="ru-RU"/>
        </w:rPr>
        <w:t xml:space="preserve"> персон</w:t>
      </w:r>
      <w:r>
        <w:rPr>
          <w:rFonts w:eastAsia="Calibri" w:cs="Times New Roman"/>
          <w:szCs w:val="28"/>
          <w:lang w:eastAsia="ru-RU"/>
        </w:rPr>
        <w:t>а</w:t>
      </w:r>
      <w:r>
        <w:rPr>
          <w:rFonts w:eastAsia="Calibri" w:cs="Times New Roman"/>
          <w:szCs w:val="28"/>
          <w:lang w:eastAsia="ru-RU"/>
        </w:rPr>
        <w:t xml:space="preserve">ла, амортизационные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которая</w:t>
      </w:r>
      <w:r>
        <w:rPr>
          <w:rFonts w:eastAsia="Calibri" w:cs="Times New Roman"/>
          <w:szCs w:val="28"/>
          <w:lang w:eastAsia="ru-RU"/>
        </w:rPr>
        <w:t xml:space="preserve"> отчисления, а также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производством</w:t>
      </w:r>
      <w:r>
        <w:rPr>
          <w:rFonts w:eastAsia="Calibri" w:cs="Times New Roman"/>
          <w:szCs w:val="28"/>
          <w:lang w:eastAsia="ru-RU"/>
        </w:rPr>
        <w:t xml:space="preserve"> потери (убытки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производством</w:t>
      </w:r>
      <w:r>
        <w:rPr>
          <w:rFonts w:eastAsia="Calibri" w:cs="Times New Roman"/>
          <w:szCs w:val="28"/>
          <w:lang w:eastAsia="ru-RU"/>
        </w:rPr>
        <w:t xml:space="preserve"> от стихийных бе</w:t>
      </w:r>
      <w:r>
        <w:rPr>
          <w:rFonts w:eastAsia="Calibri" w:cs="Times New Roman"/>
          <w:szCs w:val="28"/>
          <w:lang w:eastAsia="ru-RU"/>
        </w:rPr>
        <w:t>д</w:t>
      </w:r>
      <w:r>
        <w:rPr>
          <w:rFonts w:eastAsia="Calibri" w:cs="Times New Roman"/>
          <w:szCs w:val="28"/>
          <w:lang w:eastAsia="ru-RU"/>
        </w:rPr>
        <w:t xml:space="preserve">ствий,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соответствии</w:t>
      </w:r>
      <w:r>
        <w:rPr>
          <w:rFonts w:eastAsia="Calibri" w:cs="Times New Roman"/>
          <w:szCs w:val="28"/>
          <w:lang w:eastAsia="ru-RU"/>
        </w:rPr>
        <w:t xml:space="preserve"> продажи основных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Calibri" w:cs="Times New Roman"/>
          <w:szCs w:val="28"/>
          <w:lang w:eastAsia="ru-RU"/>
        </w:rPr>
        <w:t xml:space="preserve"> средств, изменений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текущий</w:t>
      </w:r>
      <w:r>
        <w:rPr>
          <w:rFonts w:eastAsia="Calibri" w:cs="Times New Roman"/>
          <w:szCs w:val="28"/>
          <w:lang w:eastAsia="ru-RU"/>
        </w:rPr>
        <w:t xml:space="preserve"> валютных курсов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схеме</w:t>
      </w:r>
      <w:r>
        <w:rPr>
          <w:rFonts w:eastAsia="Calibri" w:cs="Times New Roman"/>
          <w:szCs w:val="28"/>
          <w:lang w:eastAsia="ru-RU"/>
        </w:rPr>
        <w:t xml:space="preserve"> и др.). С</w:t>
      </w:r>
      <w:r>
        <w:rPr>
          <w:rFonts w:eastAsia="Calibri" w:cs="Times New Roman"/>
          <w:szCs w:val="28"/>
          <w:lang w:eastAsia="ru-RU"/>
        </w:rPr>
        <w:t>о</w:t>
      </w:r>
      <w:r>
        <w:rPr>
          <w:rFonts w:eastAsia="Calibri" w:cs="Times New Roman"/>
          <w:szCs w:val="28"/>
          <w:lang w:eastAsia="ru-RU"/>
        </w:rPr>
        <w:t xml:space="preserve">ставление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Calibri" w:cs="Times New Roman"/>
          <w:szCs w:val="28"/>
          <w:lang w:eastAsia="ru-RU"/>
        </w:rPr>
        <w:t xml:space="preserve"> Отчета о финансовых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крупных</w:t>
      </w:r>
      <w:r>
        <w:rPr>
          <w:rFonts w:eastAsia="Calibri" w:cs="Times New Roman"/>
          <w:szCs w:val="28"/>
          <w:lang w:eastAsia="ru-RU"/>
        </w:rPr>
        <w:t xml:space="preserve"> результатах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поведение</w:t>
      </w:r>
      <w:r>
        <w:rPr>
          <w:rFonts w:eastAsia="Calibri" w:cs="Times New Roman"/>
          <w:szCs w:val="28"/>
          <w:lang w:eastAsia="ru-RU"/>
        </w:rPr>
        <w:t xml:space="preserve"> внешних пользователей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Calibri" w:cs="Times New Roman"/>
          <w:szCs w:val="28"/>
          <w:lang w:eastAsia="ru-RU"/>
        </w:rPr>
        <w:t xml:space="preserve"> бу</w:t>
      </w:r>
      <w:r>
        <w:rPr>
          <w:rFonts w:eastAsia="Calibri" w:cs="Times New Roman"/>
          <w:szCs w:val="28"/>
          <w:lang w:eastAsia="ru-RU"/>
        </w:rPr>
        <w:t>х</w:t>
      </w:r>
      <w:r>
        <w:rPr>
          <w:rFonts w:eastAsia="Calibri" w:cs="Times New Roman"/>
          <w:szCs w:val="28"/>
          <w:lang w:eastAsia="ru-RU"/>
        </w:rPr>
        <w:t xml:space="preserve">галтерской отчетности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отчисления</w:t>
      </w:r>
      <w:r>
        <w:rPr>
          <w:rFonts w:eastAsia="Calibri" w:cs="Times New Roman"/>
          <w:szCs w:val="28"/>
          <w:lang w:eastAsia="ru-RU"/>
        </w:rPr>
        <w:t xml:space="preserve"> предполагает развернутое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выхода</w:t>
      </w:r>
      <w:r>
        <w:rPr>
          <w:rFonts w:eastAsia="Calibri" w:cs="Times New Roman"/>
          <w:szCs w:val="28"/>
          <w:lang w:eastAsia="ru-RU"/>
        </w:rPr>
        <w:t xml:space="preserve"> и симметричное отражение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контроль</w:t>
      </w:r>
      <w:r>
        <w:rPr>
          <w:rFonts w:eastAsia="Calibri" w:cs="Times New Roman"/>
          <w:szCs w:val="28"/>
          <w:lang w:eastAsia="ru-RU"/>
        </w:rPr>
        <w:t xml:space="preserve"> информации о доходах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Calibri" w:cs="Times New Roman"/>
          <w:szCs w:val="28"/>
          <w:lang w:eastAsia="ru-RU"/>
        </w:rPr>
        <w:t xml:space="preserve"> и расходах организации. 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выпускаемой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статьям расходов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затраты группируются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работающим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в зависимости от места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входящие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цели (назначения) 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систематизации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возникновения и относятся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незаконченными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на каждый вид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подстилки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изделия 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>пр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>я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мым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производством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 косвенным методом. Эта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основную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 классификация специфична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калькулировани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 для каждой 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>отра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>с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 промышленности, 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зрения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 состав расходов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обеспечиватьс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 в каждой отрасли 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различен. Как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вопросы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правило, по статьям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когда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расходов выделяются [29,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работающим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с.19]: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pacing w:val="-10"/>
          <w:szCs w:val="28"/>
          <w:lang w:eastAsia="ru-RU"/>
        </w:rPr>
        <w:t xml:space="preserve">а) сырье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текущий</w:t>
      </w:r>
      <w:r>
        <w:rPr>
          <w:rFonts w:eastAsia="Times New Roman" w:cs="Times New Roman"/>
          <w:color w:val="000000"/>
          <w:spacing w:val="-10"/>
          <w:szCs w:val="28"/>
          <w:lang w:eastAsia="ru-RU"/>
        </w:rPr>
        <w:t xml:space="preserve"> и материалы;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5"/>
          <w:szCs w:val="28"/>
          <w:lang w:eastAsia="ru-RU"/>
        </w:rPr>
      </w:pP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б) топливо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возникновение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 и энергия;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в) основная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средств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 и дополнительная заработная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единицей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 плата 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>производственных рабочих;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г) отчисления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пизенгольц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на социальное страхование;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д)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проведение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на подготовку и освоение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производства;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е)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на содержание и эксплуатацию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основным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оборудования;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6"/>
          <w:szCs w:val="28"/>
          <w:lang w:eastAsia="ru-RU"/>
        </w:rPr>
      </w:pP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ж) цеховые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сновными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 расходы;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6"/>
          <w:szCs w:val="28"/>
          <w:lang w:eastAsia="ru-RU"/>
        </w:rPr>
      </w:pP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з) общезаводские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подразделение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 расходы; 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13"/>
          <w:szCs w:val="28"/>
          <w:lang w:eastAsia="ru-RU"/>
        </w:rPr>
      </w:pP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и) прочие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сновными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 производственные </w:t>
      </w:r>
      <w:r>
        <w:rPr>
          <w:rFonts w:eastAsia="Times New Roman" w:cs="Times New Roman"/>
          <w:color w:val="000000"/>
          <w:spacing w:val="-13"/>
          <w:szCs w:val="28"/>
          <w:lang w:eastAsia="ru-RU"/>
        </w:rPr>
        <w:t xml:space="preserve">расходы; 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9"/>
          <w:szCs w:val="28"/>
          <w:lang w:eastAsia="ru-RU"/>
        </w:rPr>
      </w:pP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к) внепроизводственные (коммерческие)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и т.д.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 xml:space="preserve">2. По характеру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тогда</w:t>
      </w:r>
      <w:r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 xml:space="preserve"> участия в создании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пескачевская</w:t>
      </w:r>
      <w:r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 xml:space="preserve"> продукции (работ,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риска</w:t>
      </w:r>
      <w:r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 xml:space="preserve"> услуг) в</w:t>
      </w:r>
      <w:r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ыделяют 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основные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впервые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расходы, непосредственно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приказом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связанные с процессом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изготовления </w:t>
      </w:r>
      <w:r>
        <w:rPr>
          <w:rFonts w:eastAsia="Times New Roman" w:cs="Times New Roman"/>
          <w:color w:val="000000"/>
          <w:spacing w:val="-4"/>
          <w:szCs w:val="28"/>
          <w:lang w:eastAsia="ru-RU"/>
        </w:rPr>
        <w:t>пр</w:t>
      </w:r>
      <w:r>
        <w:rPr>
          <w:rFonts w:eastAsia="Times New Roman" w:cs="Times New Roman"/>
          <w:color w:val="000000"/>
          <w:spacing w:val="-4"/>
          <w:szCs w:val="28"/>
          <w:lang w:eastAsia="ru-RU"/>
        </w:rPr>
        <w:t>о</w:t>
      </w:r>
      <w:r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дукции, в частности,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потребленных</w:t>
      </w:r>
      <w:r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 затраты сырья,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алборова</w:t>
      </w:r>
      <w:r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 основных материалов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результата</w:t>
      </w:r>
      <w:r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 и 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комплектующих, топлива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и энергии, заработную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называют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плату производственных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рабочих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потребленных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т.д., а также накладные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добавленную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расходы, т.е.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связана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по управлению и 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обслуживанию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единицей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 производс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>т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вом - цеховые,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активов</w:t>
      </w: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 общезаводские, 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(коммерческие), потери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либо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от брака.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3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lastRenderedPageBreak/>
        <w:t xml:space="preserve">3. По изменяемости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этим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в зависимости от объемов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которому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производства.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Затраты, </w:t>
      </w:r>
      <w:r>
        <w:rPr>
          <w:rFonts w:eastAsia="Times New Roman" w:cs="Times New Roman"/>
          <w:color w:val="000000"/>
          <w:spacing w:val="-8"/>
          <w:szCs w:val="28"/>
          <w:lang w:eastAsia="ru-RU"/>
        </w:rPr>
        <w:t xml:space="preserve">которые изменяются (увеличиваются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сдельных</w:t>
      </w:r>
      <w:r>
        <w:rPr>
          <w:rFonts w:eastAsia="Times New Roman" w:cs="Times New Roman"/>
          <w:color w:val="000000"/>
          <w:spacing w:val="-8"/>
          <w:szCs w:val="28"/>
          <w:lang w:eastAsia="ru-RU"/>
        </w:rPr>
        <w:t xml:space="preserve"> или сокращаются) пропорционально </w:t>
      </w:r>
      <w:r>
        <w:rPr>
          <w:rFonts w:eastAsia="Times New Roman" w:cs="Times New Roman"/>
          <w:color w:val="000000"/>
          <w:spacing w:val="-7"/>
          <w:szCs w:val="28"/>
          <w:lang w:eastAsia="ru-RU"/>
        </w:rPr>
        <w:t>измен</w:t>
      </w:r>
      <w:r>
        <w:rPr>
          <w:rFonts w:eastAsia="Times New Roman" w:cs="Times New Roman"/>
          <w:color w:val="000000"/>
          <w:spacing w:val="-7"/>
          <w:szCs w:val="28"/>
          <w:lang w:eastAsia="ru-RU"/>
        </w:rPr>
        <w:t>е</w:t>
      </w:r>
      <w:r>
        <w:rPr>
          <w:rFonts w:eastAsia="Times New Roman" w:cs="Times New Roman"/>
          <w:color w:val="000000"/>
          <w:spacing w:val="-7"/>
          <w:szCs w:val="28"/>
          <w:lang w:eastAsia="ru-RU"/>
        </w:rPr>
        <w:t xml:space="preserve">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предприятие</w:t>
      </w:r>
      <w:r>
        <w:rPr>
          <w:rFonts w:eastAsia="Times New Roman" w:cs="Times New Roman"/>
          <w:color w:val="000000"/>
          <w:spacing w:val="-7"/>
          <w:szCs w:val="28"/>
          <w:lang w:eastAsia="ru-RU"/>
        </w:rPr>
        <w:t xml:space="preserve"> объема продукции,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которому</w:t>
      </w:r>
      <w:r>
        <w:rPr>
          <w:rFonts w:eastAsia="Times New Roman" w:cs="Times New Roman"/>
          <w:color w:val="000000"/>
          <w:spacing w:val="-7"/>
          <w:szCs w:val="28"/>
          <w:lang w:eastAsia="ru-RU"/>
        </w:rPr>
        <w:t xml:space="preserve"> называют условно-переменными. Затраты, 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которые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жидкого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 ост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>а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ются неизменными,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 и величина их не связана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color w:val="000000"/>
          <w:spacing w:val="-5"/>
          <w:szCs w:val="28"/>
          <w:lang w:eastAsia="ru-RU"/>
        </w:rPr>
        <w:t xml:space="preserve"> с ростом 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сокращения выработки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дебету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продукции, называют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зрения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условно-постоянными. </w:t>
      </w:r>
    </w:p>
    <w:p w:rsidR="00440AC4" w:rsidRPr="009E7741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9"/>
          <w:szCs w:val="28"/>
          <w:lang w:eastAsia="ru-RU"/>
        </w:rPr>
      </w:pPr>
      <w:r>
        <w:rPr>
          <w:rFonts w:eastAsia="Times New Roman" w:cs="Times New Roman"/>
          <w:bCs/>
          <w:color w:val="000000"/>
          <w:spacing w:val="-7"/>
          <w:szCs w:val="28"/>
          <w:lang w:eastAsia="ru-RU"/>
        </w:rPr>
        <w:t xml:space="preserve">4. По способу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речисленным</w:t>
      </w:r>
      <w:r>
        <w:rPr>
          <w:rFonts w:eastAsia="Times New Roman" w:cs="Times New Roman"/>
          <w:bCs/>
          <w:color w:val="000000"/>
          <w:spacing w:val="-7"/>
          <w:szCs w:val="28"/>
          <w:lang w:eastAsia="ru-RU"/>
        </w:rPr>
        <w:t xml:space="preserve"> отнесения на производство. </w:t>
      </w:r>
      <w:r>
        <w:rPr>
          <w:rFonts w:eastAsia="Times New Roman" w:cs="Times New Roman"/>
          <w:color w:val="000000"/>
          <w:spacing w:val="-7"/>
          <w:szCs w:val="28"/>
          <w:lang w:eastAsia="ru-RU"/>
        </w:rPr>
        <w:t xml:space="preserve">Очень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машин</w:t>
      </w:r>
      <w:r>
        <w:rPr>
          <w:rFonts w:eastAsia="Times New Roman" w:cs="Times New Roman"/>
          <w:color w:val="000000"/>
          <w:spacing w:val="-7"/>
          <w:szCs w:val="28"/>
          <w:lang w:eastAsia="ru-RU"/>
        </w:rPr>
        <w:t xml:space="preserve"> часто при калькулировании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стоимость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себестоимости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отчисления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продукции невозможно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которая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точно определить,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относящиеся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в какой степени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продукцию</w:t>
      </w:r>
      <w:r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те 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или иные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затраты могут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схеме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быть отнесены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какой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на тот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другой вид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списываться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продукции. В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связи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 этим все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предстоящим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затраты организации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оставшейся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подразделяются на прямые, которыем</w:t>
      </w:r>
      <w:r>
        <w:rPr>
          <w:rFonts w:eastAsia="Times New Roman" w:cs="Times New Roman"/>
          <w:color w:val="000000"/>
          <w:szCs w:val="28"/>
          <w:lang w:eastAsia="ru-RU"/>
        </w:rPr>
        <w:t>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гут быть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непосредственно отнесены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есть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на данный вид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незаконченными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продукции (работ, 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услуг),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компенсация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и косвенные, которые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сократить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связаны с производством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отраслях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многих изделий,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плату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как 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правило,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ином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все остальные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затраты организации [29,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нормы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 с.22].</w:t>
      </w:r>
    </w:p>
    <w:p w:rsidR="00440AC4" w:rsidRPr="00135CC9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Как отмечает Лисович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переподготовку</w:t>
      </w:r>
      <w:r>
        <w:rPr>
          <w:rFonts w:eastAsia="Calibri" w:cs="Times New Roman"/>
          <w:szCs w:val="28"/>
          <w:lang w:eastAsia="ru-RU"/>
        </w:rPr>
        <w:t xml:space="preserve"> Г.М. предметом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отдельных</w:t>
      </w:r>
      <w:r>
        <w:rPr>
          <w:rFonts w:eastAsia="Calibri" w:cs="Times New Roman"/>
          <w:szCs w:val="28"/>
          <w:lang w:eastAsia="ru-RU"/>
        </w:rPr>
        <w:t xml:space="preserve"> управленческого учета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инструментов</w:t>
      </w:r>
      <w:r>
        <w:rPr>
          <w:rFonts w:eastAsia="Calibri" w:cs="Times New Roman"/>
          <w:szCs w:val="28"/>
          <w:lang w:eastAsia="ru-RU"/>
        </w:rPr>
        <w:t xml:space="preserve"> среди прочего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основных</w:t>
      </w:r>
      <w:r>
        <w:rPr>
          <w:rFonts w:eastAsia="Calibri" w:cs="Times New Roman"/>
          <w:szCs w:val="28"/>
          <w:lang w:eastAsia="ru-RU"/>
        </w:rPr>
        <w:t xml:space="preserve"> являются текущие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учета</w:t>
      </w:r>
      <w:r>
        <w:rPr>
          <w:rFonts w:eastAsia="Calibri" w:cs="Times New Roman"/>
          <w:szCs w:val="28"/>
          <w:lang w:eastAsia="ru-RU"/>
        </w:rPr>
        <w:t xml:space="preserve"> издержки организации. Говоря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стихийных</w:t>
      </w:r>
      <w:r>
        <w:rPr>
          <w:rFonts w:eastAsia="Calibri" w:cs="Times New Roman"/>
          <w:szCs w:val="28"/>
          <w:lang w:eastAsia="ru-RU"/>
        </w:rPr>
        <w:t xml:space="preserve"> языком финансов</w:t>
      </w:r>
      <w:r>
        <w:rPr>
          <w:rFonts w:eastAsia="Calibri" w:cs="Times New Roman"/>
          <w:szCs w:val="28"/>
          <w:lang w:eastAsia="ru-RU"/>
        </w:rPr>
        <w:t>о</w:t>
      </w:r>
      <w:r>
        <w:rPr>
          <w:rFonts w:eastAsia="Calibri" w:cs="Times New Roman"/>
          <w:szCs w:val="28"/>
          <w:lang w:eastAsia="ru-RU"/>
        </w:rPr>
        <w:t xml:space="preserve">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которые</w:t>
      </w:r>
      <w:r>
        <w:rPr>
          <w:rFonts w:eastAsia="Calibri" w:cs="Times New Roman"/>
          <w:szCs w:val="28"/>
          <w:lang w:eastAsia="ru-RU"/>
        </w:rPr>
        <w:t xml:space="preserve"> учета,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коммерческие</w:t>
      </w:r>
      <w:r>
        <w:rPr>
          <w:rFonts w:eastAsia="Calibri" w:cs="Times New Roman"/>
          <w:szCs w:val="28"/>
          <w:lang w:eastAsia="ru-RU"/>
        </w:rPr>
        <w:t xml:space="preserve"> расходы по обычным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продукцию</w:t>
      </w:r>
      <w:r>
        <w:rPr>
          <w:rFonts w:eastAsia="Calibri" w:cs="Times New Roman"/>
          <w:szCs w:val="28"/>
          <w:lang w:eastAsia="ru-RU"/>
        </w:rPr>
        <w:t xml:space="preserve"> видам деятельности [30,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понятие</w:t>
      </w:r>
      <w:r>
        <w:rPr>
          <w:rFonts w:eastAsia="Calibri" w:cs="Times New Roman"/>
          <w:szCs w:val="28"/>
          <w:lang w:eastAsia="ru-RU"/>
        </w:rPr>
        <w:t xml:space="preserve"> с.132].</w:t>
      </w:r>
    </w:p>
    <w:p w:rsidR="00440AC4" w:rsidRPr="00135CC9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В п.9 ПБУ 10/99 по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Calibri" w:cs="Times New Roman"/>
          <w:szCs w:val="28"/>
          <w:lang w:eastAsia="ru-RU"/>
        </w:rPr>
        <w:t xml:space="preserve"> сути изложен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предприятие</w:t>
      </w:r>
      <w:r>
        <w:rPr>
          <w:rFonts w:eastAsia="Calibri" w:cs="Times New Roman"/>
          <w:szCs w:val="28"/>
          <w:lang w:eastAsia="ru-RU"/>
        </w:rPr>
        <w:t xml:space="preserve"> механизм перехода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центнера</w:t>
      </w:r>
      <w:r>
        <w:rPr>
          <w:rFonts w:eastAsia="Calibri" w:cs="Times New Roman"/>
          <w:szCs w:val="28"/>
          <w:lang w:eastAsia="ru-RU"/>
        </w:rPr>
        <w:t xml:space="preserve"> от расходов орг</w:t>
      </w:r>
      <w:r>
        <w:rPr>
          <w:rFonts w:eastAsia="Calibri" w:cs="Times New Roman"/>
          <w:szCs w:val="28"/>
          <w:lang w:eastAsia="ru-RU"/>
        </w:rPr>
        <w:t>а</w:t>
      </w:r>
      <w:r>
        <w:rPr>
          <w:rFonts w:eastAsia="Calibri" w:cs="Times New Roman"/>
          <w:szCs w:val="28"/>
          <w:lang w:eastAsia="ru-RU"/>
        </w:rPr>
        <w:t xml:space="preserve">низации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Calibri" w:cs="Times New Roman"/>
          <w:szCs w:val="28"/>
          <w:lang w:eastAsia="ru-RU"/>
        </w:rPr>
        <w:t xml:space="preserve"> к себестоимости единицы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приводящее</w:t>
      </w:r>
      <w:r>
        <w:rPr>
          <w:rFonts w:eastAsia="Calibri" w:cs="Times New Roman"/>
          <w:szCs w:val="28"/>
          <w:lang w:eastAsia="ru-RU"/>
        </w:rPr>
        <w:t xml:space="preserve"> продукции (работ,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Calibri" w:cs="Times New Roman"/>
          <w:szCs w:val="28"/>
          <w:lang w:eastAsia="ru-RU"/>
        </w:rPr>
        <w:t xml:space="preserve"> услуг). Определено,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первые</w:t>
      </w:r>
      <w:r>
        <w:rPr>
          <w:rFonts w:eastAsia="Calibri" w:cs="Times New Roman"/>
          <w:szCs w:val="28"/>
          <w:lang w:eastAsia="ru-RU"/>
        </w:rPr>
        <w:t xml:space="preserve"> что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иным</w:t>
      </w:r>
      <w:r>
        <w:rPr>
          <w:rFonts w:eastAsia="Calibri" w:cs="Times New Roman"/>
          <w:szCs w:val="28"/>
          <w:lang w:eastAsia="ru-RU"/>
        </w:rPr>
        <w:t xml:space="preserve"> целей формирования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Calibri" w:cs="Times New Roman"/>
          <w:szCs w:val="28"/>
          <w:lang w:eastAsia="ru-RU"/>
        </w:rPr>
        <w:t xml:space="preserve"> организацией финансового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сырье</w:t>
      </w:r>
      <w:r>
        <w:rPr>
          <w:rFonts w:eastAsia="Calibri" w:cs="Times New Roman"/>
          <w:szCs w:val="28"/>
          <w:lang w:eastAsia="ru-RU"/>
        </w:rPr>
        <w:t xml:space="preserve"> результата от обы</w:t>
      </w:r>
      <w:r>
        <w:rPr>
          <w:rFonts w:eastAsia="Calibri" w:cs="Times New Roman"/>
          <w:szCs w:val="28"/>
          <w:lang w:eastAsia="ru-RU"/>
        </w:rPr>
        <w:t>ч</w:t>
      </w:r>
      <w:r>
        <w:rPr>
          <w:rFonts w:eastAsia="Calibri" w:cs="Times New Roman"/>
          <w:szCs w:val="28"/>
          <w:lang w:eastAsia="ru-RU"/>
        </w:rPr>
        <w:t xml:space="preserve">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Calibri" w:cs="Times New Roman"/>
          <w:szCs w:val="28"/>
          <w:lang w:eastAsia="ru-RU"/>
        </w:rPr>
        <w:t xml:space="preserve"> видов деятельности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Calibri" w:cs="Times New Roman"/>
          <w:szCs w:val="28"/>
          <w:lang w:eastAsia="ru-RU"/>
        </w:rPr>
        <w:t xml:space="preserve"> определяется себестоимость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Calibri" w:cs="Times New Roman"/>
          <w:szCs w:val="28"/>
          <w:lang w:eastAsia="ru-RU"/>
        </w:rPr>
        <w:t xml:space="preserve"> произведенной проду</w:t>
      </w:r>
      <w:r>
        <w:rPr>
          <w:rFonts w:eastAsia="Calibri" w:cs="Times New Roman"/>
          <w:szCs w:val="28"/>
          <w:lang w:eastAsia="ru-RU"/>
        </w:rPr>
        <w:t>к</w:t>
      </w:r>
      <w:r>
        <w:rPr>
          <w:rFonts w:eastAsia="Calibri" w:cs="Times New Roman"/>
          <w:szCs w:val="28"/>
          <w:lang w:eastAsia="ru-RU"/>
        </w:rPr>
        <w:t xml:space="preserve">ции (работ,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общей</w:t>
      </w:r>
      <w:r>
        <w:rPr>
          <w:rFonts w:eastAsia="Calibri" w:cs="Times New Roman"/>
          <w:szCs w:val="28"/>
          <w:lang w:eastAsia="ru-RU"/>
        </w:rPr>
        <w:t xml:space="preserve"> услуг), которая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</w:t>
      </w:r>
      <w:r>
        <w:rPr>
          <w:rFonts w:eastAsia="Calibri" w:cs="Times New Roman"/>
          <w:szCs w:val="28"/>
          <w:lang w:eastAsia="ru-RU"/>
        </w:rPr>
        <w:t xml:space="preserve"> формируется на базе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работы</w:t>
      </w:r>
      <w:r>
        <w:rPr>
          <w:rFonts w:eastAsia="Calibri" w:cs="Times New Roman"/>
          <w:szCs w:val="28"/>
          <w:lang w:eastAsia="ru-RU"/>
        </w:rPr>
        <w:t xml:space="preserve"> расходов по обычным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Calibri" w:cs="Times New Roman"/>
          <w:szCs w:val="28"/>
          <w:lang w:eastAsia="ru-RU"/>
        </w:rPr>
        <w:t xml:space="preserve"> видам деятельности [6]:</w:t>
      </w:r>
    </w:p>
    <w:p w:rsidR="00440AC4" w:rsidRPr="00135CC9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- признанных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схеме</w:t>
      </w:r>
      <w:r>
        <w:rPr>
          <w:rFonts w:eastAsia="Calibri" w:cs="Times New Roman"/>
          <w:szCs w:val="28"/>
          <w:lang w:eastAsia="ru-RU"/>
        </w:rPr>
        <w:t xml:space="preserve"> в отчетном году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центнера</w:t>
      </w:r>
      <w:r>
        <w:rPr>
          <w:rFonts w:eastAsia="Calibri" w:cs="Times New Roman"/>
          <w:szCs w:val="28"/>
          <w:lang w:eastAsia="ru-RU"/>
        </w:rPr>
        <w:t xml:space="preserve"> и в предыдущие отчетные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выбранный</w:t>
      </w:r>
      <w:r>
        <w:rPr>
          <w:rFonts w:eastAsia="Calibri" w:cs="Times New Roman"/>
          <w:szCs w:val="28"/>
          <w:lang w:eastAsia="ru-RU"/>
        </w:rPr>
        <w:t xml:space="preserve"> периоды;</w:t>
      </w:r>
    </w:p>
    <w:p w:rsidR="00440AC4" w:rsidRPr="00135CC9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- переходящих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является</w:t>
      </w:r>
      <w:r>
        <w:rPr>
          <w:rFonts w:eastAsia="Calibri" w:cs="Times New Roman"/>
          <w:szCs w:val="28"/>
          <w:lang w:eastAsia="ru-RU"/>
        </w:rPr>
        <w:t xml:space="preserve"> расходов, имеющих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активов</w:t>
      </w:r>
      <w:r>
        <w:rPr>
          <w:rFonts w:eastAsia="Calibri" w:cs="Times New Roman"/>
          <w:szCs w:val="28"/>
          <w:lang w:eastAsia="ru-RU"/>
        </w:rPr>
        <w:t xml:space="preserve"> отношение к получению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статьям</w:t>
      </w:r>
      <w:r>
        <w:rPr>
          <w:rFonts w:eastAsia="Calibri" w:cs="Times New Roman"/>
          <w:szCs w:val="28"/>
          <w:lang w:eastAsia="ru-RU"/>
        </w:rPr>
        <w:t xml:space="preserve"> доходов в последующие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набору</w:t>
      </w:r>
      <w:r>
        <w:rPr>
          <w:rFonts w:eastAsia="Calibri" w:cs="Times New Roman"/>
          <w:szCs w:val="28"/>
          <w:lang w:eastAsia="ru-RU"/>
        </w:rPr>
        <w:t xml:space="preserve"> отчетные периоды. </w:t>
      </w:r>
    </w:p>
    <w:p w:rsidR="00440AC4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С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связанные</w:t>
      </w:r>
      <w:r>
        <w:rPr>
          <w:rFonts w:eastAsia="Calibri" w:cs="Times New Roman"/>
          <w:szCs w:val="28"/>
          <w:lang w:eastAsia="ru-RU"/>
        </w:rPr>
        <w:t xml:space="preserve"> точки зрения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работающим</w:t>
      </w:r>
      <w:r>
        <w:rPr>
          <w:rFonts w:eastAsia="Calibri" w:cs="Times New Roman"/>
          <w:szCs w:val="28"/>
          <w:lang w:eastAsia="ru-RU"/>
        </w:rPr>
        <w:t xml:space="preserve"> техники российского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общее</w:t>
      </w:r>
      <w:r>
        <w:rPr>
          <w:rFonts w:eastAsia="Calibri" w:cs="Times New Roman"/>
          <w:szCs w:val="28"/>
          <w:lang w:eastAsia="ru-RU"/>
        </w:rPr>
        <w:t xml:space="preserve"> учета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входящие</w:t>
      </w:r>
      <w:r>
        <w:rPr>
          <w:rFonts w:eastAsia="Calibri" w:cs="Times New Roman"/>
          <w:szCs w:val="28"/>
          <w:lang w:eastAsia="ru-RU"/>
        </w:rPr>
        <w:t xml:space="preserve"> состоит в том,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целям</w:t>
      </w:r>
      <w:r>
        <w:rPr>
          <w:rFonts w:eastAsia="Calibri" w:cs="Times New Roman"/>
          <w:szCs w:val="28"/>
          <w:lang w:eastAsia="ru-RU"/>
        </w:rPr>
        <w:t xml:space="preserve"> что з</w:t>
      </w:r>
      <w:r>
        <w:rPr>
          <w:rFonts w:eastAsia="Calibri" w:cs="Times New Roman"/>
          <w:szCs w:val="28"/>
          <w:lang w:eastAsia="ru-RU"/>
        </w:rPr>
        <w:t>а</w:t>
      </w:r>
      <w:r>
        <w:rPr>
          <w:rFonts w:eastAsia="Calibri" w:cs="Times New Roman"/>
          <w:szCs w:val="28"/>
          <w:lang w:eastAsia="ru-RU"/>
        </w:rPr>
        <w:t xml:space="preserve">траты должны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адекватны</w:t>
      </w:r>
      <w:r>
        <w:rPr>
          <w:rFonts w:eastAsia="Calibri" w:cs="Times New Roman"/>
          <w:szCs w:val="28"/>
          <w:lang w:eastAsia="ru-RU"/>
        </w:rPr>
        <w:t xml:space="preserve"> накапливаться на счетах:10 "Материалы", 02 "Амортизация", 70 "Расчеты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общее</w:t>
      </w:r>
      <w:r>
        <w:rPr>
          <w:rFonts w:eastAsia="Calibri" w:cs="Times New Roman"/>
          <w:szCs w:val="28"/>
          <w:lang w:eastAsia="ru-RU"/>
        </w:rPr>
        <w:t xml:space="preserve"> по оплате труда",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Calibri" w:cs="Times New Roman"/>
          <w:szCs w:val="28"/>
          <w:lang w:eastAsia="ru-RU"/>
        </w:rPr>
        <w:t xml:space="preserve"> затем на счетах 20 "Основное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бухгалтерском</w:t>
      </w:r>
      <w:r>
        <w:rPr>
          <w:rFonts w:eastAsia="Calibri" w:cs="Times New Roman"/>
          <w:szCs w:val="28"/>
          <w:lang w:eastAsia="ru-RU"/>
        </w:rPr>
        <w:t xml:space="preserve"> производство" и 43 "Готовая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цене</w:t>
      </w:r>
      <w:r>
        <w:rPr>
          <w:rFonts w:eastAsia="Calibri" w:cs="Times New Roman"/>
          <w:szCs w:val="28"/>
          <w:lang w:eastAsia="ru-RU"/>
        </w:rPr>
        <w:t xml:space="preserve"> продукция" и не списываться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заключается</w:t>
      </w:r>
      <w:r>
        <w:rPr>
          <w:rFonts w:eastAsia="Calibri" w:cs="Times New Roman"/>
          <w:szCs w:val="28"/>
          <w:lang w:eastAsia="ru-RU"/>
        </w:rPr>
        <w:t xml:space="preserve"> на счета продаж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сборы</w:t>
      </w:r>
      <w:r>
        <w:rPr>
          <w:rFonts w:eastAsia="Calibri" w:cs="Times New Roman"/>
          <w:szCs w:val="28"/>
          <w:lang w:eastAsia="ru-RU"/>
        </w:rPr>
        <w:t xml:space="preserve"> до тех пор,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машин</w:t>
      </w:r>
      <w:r>
        <w:rPr>
          <w:rFonts w:eastAsia="Calibri" w:cs="Times New Roman"/>
          <w:szCs w:val="28"/>
          <w:lang w:eastAsia="ru-RU"/>
        </w:rPr>
        <w:t xml:space="preserve"> пока пр</w:t>
      </w:r>
      <w:r>
        <w:rPr>
          <w:rFonts w:eastAsia="Calibri" w:cs="Times New Roman"/>
          <w:szCs w:val="28"/>
          <w:lang w:eastAsia="ru-RU"/>
        </w:rPr>
        <w:t>о</w:t>
      </w:r>
      <w:r>
        <w:rPr>
          <w:rFonts w:eastAsia="Calibri" w:cs="Times New Roman"/>
          <w:szCs w:val="28"/>
          <w:lang w:eastAsia="ru-RU"/>
        </w:rPr>
        <w:t xml:space="preserve">дукция, товары,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пизенгольц</w:t>
      </w:r>
      <w:r>
        <w:rPr>
          <w:rFonts w:eastAsia="Calibri" w:cs="Times New Roman"/>
          <w:szCs w:val="28"/>
          <w:lang w:eastAsia="ru-RU"/>
        </w:rPr>
        <w:t xml:space="preserve"> услуги, с которыми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общее</w:t>
      </w:r>
      <w:r>
        <w:rPr>
          <w:rFonts w:eastAsia="Calibri" w:cs="Times New Roman"/>
          <w:szCs w:val="28"/>
          <w:lang w:eastAsia="ru-RU"/>
        </w:rPr>
        <w:t xml:space="preserve"> они связаны,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выражение</w:t>
      </w:r>
      <w:r>
        <w:rPr>
          <w:rFonts w:eastAsia="Calibri" w:cs="Times New Roman"/>
          <w:szCs w:val="28"/>
          <w:lang w:eastAsia="ru-RU"/>
        </w:rPr>
        <w:t xml:space="preserve"> не будут реализованы. Лишь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разделив</w:t>
      </w:r>
      <w:r>
        <w:rPr>
          <w:rFonts w:eastAsia="Calibri" w:cs="Times New Roman"/>
          <w:szCs w:val="28"/>
          <w:lang w:eastAsia="ru-RU"/>
        </w:rPr>
        <w:t xml:space="preserve"> в момент реализации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проблемами</w:t>
      </w:r>
      <w:r>
        <w:rPr>
          <w:rFonts w:eastAsia="Calibri" w:cs="Times New Roman"/>
          <w:szCs w:val="28"/>
          <w:lang w:eastAsia="ru-RU"/>
        </w:rPr>
        <w:t xml:space="preserve"> предприятие признает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набору</w:t>
      </w:r>
      <w:r>
        <w:rPr>
          <w:rFonts w:eastAsia="Calibri" w:cs="Times New Roman"/>
          <w:szCs w:val="28"/>
          <w:lang w:eastAsia="ru-RU"/>
        </w:rPr>
        <w:t xml:space="preserve"> свои доходы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предстоящим</w:t>
      </w:r>
      <w:r>
        <w:rPr>
          <w:rFonts w:eastAsia="Calibri" w:cs="Times New Roman"/>
          <w:szCs w:val="28"/>
          <w:lang w:eastAsia="ru-RU"/>
        </w:rPr>
        <w:t xml:space="preserve"> и связанную с </w:t>
      </w:r>
      <w:r>
        <w:rPr>
          <w:rFonts w:eastAsia="Calibri" w:cs="Times New Roman"/>
          <w:szCs w:val="28"/>
          <w:lang w:eastAsia="ru-RU"/>
        </w:rPr>
        <w:lastRenderedPageBreak/>
        <w:t xml:space="preserve">ними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Calibri" w:cs="Times New Roman"/>
          <w:szCs w:val="28"/>
          <w:lang w:eastAsia="ru-RU"/>
        </w:rPr>
        <w:t xml:space="preserve">часть затрат - расходы. 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Calibri" w:cs="Times New Roman"/>
          <w:szCs w:val="28"/>
          <w:lang w:eastAsia="ru-RU"/>
        </w:rPr>
        <w:t xml:space="preserve"> бухгалтерском учете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делят</w:t>
      </w:r>
      <w:r>
        <w:rPr>
          <w:rFonts w:eastAsia="Calibri" w:cs="Times New Roman"/>
          <w:szCs w:val="28"/>
          <w:lang w:eastAsia="ru-RU"/>
        </w:rPr>
        <w:t xml:space="preserve"> доходы и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предполагает</w:t>
      </w:r>
      <w:r>
        <w:rPr>
          <w:rFonts w:eastAsia="Calibri" w:cs="Times New Roman"/>
          <w:szCs w:val="28"/>
          <w:lang w:eastAsia="ru-RU"/>
        </w:rPr>
        <w:t xml:space="preserve"> отр</w:t>
      </w:r>
      <w:r>
        <w:rPr>
          <w:rFonts w:eastAsia="Calibri" w:cs="Times New Roman"/>
          <w:szCs w:val="28"/>
          <w:lang w:eastAsia="ru-RU"/>
        </w:rPr>
        <w:t>а</w:t>
      </w:r>
      <w:r>
        <w:rPr>
          <w:rFonts w:eastAsia="Calibri" w:cs="Times New Roman"/>
          <w:szCs w:val="28"/>
          <w:lang w:eastAsia="ru-RU"/>
        </w:rPr>
        <w:t xml:space="preserve">жаются соответственно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Calibri" w:cs="Times New Roman"/>
          <w:szCs w:val="28"/>
          <w:lang w:eastAsia="ru-RU"/>
        </w:rPr>
        <w:t xml:space="preserve"> по кредиту и дебету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выражение</w:t>
      </w:r>
      <w:r>
        <w:rPr>
          <w:rFonts w:eastAsia="Calibri" w:cs="Times New Roman"/>
          <w:szCs w:val="28"/>
          <w:lang w:eastAsia="ru-RU"/>
        </w:rPr>
        <w:t xml:space="preserve"> счетов 90, 91. Применительно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коммерческие</w:t>
      </w:r>
      <w:r>
        <w:rPr>
          <w:rFonts w:eastAsia="Calibri" w:cs="Times New Roman"/>
          <w:szCs w:val="28"/>
          <w:lang w:eastAsia="ru-RU"/>
        </w:rPr>
        <w:t xml:space="preserve"> к счету 90 "Продажи" расходы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Calibri" w:cs="Times New Roman"/>
          <w:szCs w:val="28"/>
          <w:lang w:eastAsia="ru-RU"/>
        </w:rPr>
        <w:t xml:space="preserve"> организации по существу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сути</w:t>
      </w:r>
      <w:r>
        <w:rPr>
          <w:rFonts w:eastAsia="Calibri" w:cs="Times New Roman"/>
          <w:szCs w:val="28"/>
          <w:lang w:eastAsia="ru-RU"/>
        </w:rPr>
        <w:t xml:space="preserve"> характеризуют себ</w:t>
      </w:r>
      <w:r>
        <w:rPr>
          <w:rFonts w:eastAsia="Calibri" w:cs="Times New Roman"/>
          <w:szCs w:val="28"/>
          <w:lang w:eastAsia="ru-RU"/>
        </w:rPr>
        <w:t>е</w:t>
      </w:r>
      <w:r>
        <w:rPr>
          <w:rFonts w:eastAsia="Calibri" w:cs="Times New Roman"/>
          <w:szCs w:val="28"/>
          <w:lang w:eastAsia="ru-RU"/>
        </w:rPr>
        <w:t xml:space="preserve">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используемым</w:t>
      </w:r>
      <w:r>
        <w:rPr>
          <w:rFonts w:eastAsia="Calibri" w:cs="Times New Roman"/>
          <w:szCs w:val="28"/>
          <w:lang w:eastAsia="ru-RU"/>
        </w:rPr>
        <w:t xml:space="preserve"> реализованной продукции (работ,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цене</w:t>
      </w:r>
      <w:r>
        <w:rPr>
          <w:rFonts w:eastAsia="Calibri" w:cs="Times New Roman"/>
          <w:szCs w:val="28"/>
          <w:lang w:eastAsia="ru-RU"/>
        </w:rPr>
        <w:t xml:space="preserve"> услуг). </w:t>
      </w:r>
    </w:p>
    <w:p w:rsidR="00440AC4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Понятие "издержки" из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Calibri" w:cs="Times New Roman"/>
          <w:szCs w:val="28"/>
          <w:lang w:eastAsia="ru-RU"/>
        </w:rPr>
        <w:t xml:space="preserve"> числа рассмотренных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основным</w:t>
      </w:r>
      <w:r>
        <w:rPr>
          <w:rFonts w:eastAsia="Calibri" w:cs="Times New Roman"/>
          <w:szCs w:val="28"/>
          <w:lang w:eastAsia="ru-RU"/>
        </w:rPr>
        <w:t xml:space="preserve"> является наиболее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скотоводства</w:t>
      </w:r>
      <w:r>
        <w:rPr>
          <w:rFonts w:eastAsia="Calibri" w:cs="Times New Roman"/>
          <w:szCs w:val="28"/>
          <w:lang w:eastAsia="ru-RU"/>
        </w:rPr>
        <w:t xml:space="preserve"> обо</w:t>
      </w:r>
      <w:r>
        <w:rPr>
          <w:rFonts w:eastAsia="Calibri" w:cs="Times New Roman"/>
          <w:szCs w:val="28"/>
          <w:lang w:eastAsia="ru-RU"/>
        </w:rPr>
        <w:t>б</w:t>
      </w:r>
      <w:r>
        <w:rPr>
          <w:rFonts w:eastAsia="Calibri" w:cs="Times New Roman"/>
          <w:szCs w:val="28"/>
          <w:lang w:eastAsia="ru-RU"/>
        </w:rPr>
        <w:t xml:space="preserve">щающим показателем. </w:t>
      </w:r>
    </w:p>
    <w:p w:rsidR="00440AC4" w:rsidRPr="00135CC9" w:rsidRDefault="00440AC4" w:rsidP="00440AC4">
      <w:pPr>
        <w:ind w:firstLine="708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Издержки - денежное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планомерный</w:t>
      </w:r>
      <w:r>
        <w:rPr>
          <w:rFonts w:eastAsia="Calibri" w:cs="Times New Roman"/>
          <w:szCs w:val="28"/>
          <w:lang w:eastAsia="ru-RU"/>
        </w:rPr>
        <w:t xml:space="preserve"> измерение суммы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операций</w:t>
      </w:r>
      <w:r>
        <w:rPr>
          <w:rFonts w:eastAsia="Calibri" w:cs="Times New Roman"/>
          <w:szCs w:val="28"/>
          <w:lang w:eastAsia="ru-RU"/>
        </w:rPr>
        <w:t xml:space="preserve"> ресурсов, используемых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Calibri" w:cs="Times New Roman"/>
          <w:szCs w:val="28"/>
          <w:lang w:eastAsia="ru-RU"/>
        </w:rPr>
        <w:t xml:space="preserve"> с к</w:t>
      </w:r>
      <w:r>
        <w:rPr>
          <w:rFonts w:eastAsia="Calibri" w:cs="Times New Roman"/>
          <w:szCs w:val="28"/>
          <w:lang w:eastAsia="ru-RU"/>
        </w:rPr>
        <w:t>а</w:t>
      </w:r>
      <w:r>
        <w:rPr>
          <w:rFonts w:eastAsia="Calibri" w:cs="Times New Roman"/>
          <w:szCs w:val="28"/>
          <w:lang w:eastAsia="ru-RU"/>
        </w:rPr>
        <w:t xml:space="preserve">кой-либо целью. Тогда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центнера</w:t>
      </w:r>
      <w:r>
        <w:rPr>
          <w:rFonts w:eastAsia="Calibri" w:cs="Times New Roman"/>
          <w:szCs w:val="28"/>
          <w:lang w:eastAsia="ru-RU"/>
        </w:rPr>
        <w:t xml:space="preserve"> затраты можно определить как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калькуляции</w:t>
      </w:r>
      <w:r>
        <w:rPr>
          <w:rFonts w:eastAsia="Calibri" w:cs="Times New Roman"/>
          <w:szCs w:val="28"/>
          <w:lang w:eastAsia="ru-RU"/>
        </w:rPr>
        <w:t xml:space="preserve"> издержки, понесенные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конкретную</w:t>
      </w:r>
      <w:r>
        <w:rPr>
          <w:rFonts w:eastAsia="Calibri" w:cs="Times New Roman"/>
          <w:szCs w:val="28"/>
          <w:lang w:eastAsia="ru-RU"/>
        </w:rPr>
        <w:t xml:space="preserve"> организацией в момент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Calibri" w:cs="Times New Roman"/>
          <w:szCs w:val="28"/>
          <w:lang w:eastAsia="ru-RU"/>
        </w:rPr>
        <w:t xml:space="preserve"> приобретения каких-либо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Calibri" w:cs="Times New Roman"/>
          <w:szCs w:val="28"/>
          <w:lang w:eastAsia="ru-RU"/>
        </w:rPr>
        <w:t xml:space="preserve"> материальных ценностей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этом</w:t>
      </w:r>
      <w:r>
        <w:rPr>
          <w:rFonts w:eastAsia="Calibri" w:cs="Times New Roman"/>
          <w:szCs w:val="28"/>
          <w:lang w:eastAsia="ru-RU"/>
        </w:rPr>
        <w:t xml:space="preserve"> или услуг. Возникновение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Calibri" w:cs="Times New Roman"/>
          <w:szCs w:val="28"/>
          <w:lang w:eastAsia="ru-RU"/>
        </w:rPr>
        <w:t xml:space="preserve"> издержек, относимых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речисленным</w:t>
      </w:r>
      <w:r>
        <w:rPr>
          <w:rFonts w:eastAsia="Calibri" w:cs="Times New Roman"/>
          <w:szCs w:val="28"/>
          <w:lang w:eastAsia="ru-RU"/>
        </w:rPr>
        <w:t xml:space="preserve"> к затратам, сопровождается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ребуют</w:t>
      </w:r>
      <w:r>
        <w:rPr>
          <w:rFonts w:eastAsia="Calibri" w:cs="Times New Roman"/>
          <w:szCs w:val="28"/>
          <w:lang w:eastAsia="ru-RU"/>
        </w:rPr>
        <w:t xml:space="preserve"> уменьшением экономических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косвенным</w:t>
      </w:r>
      <w:r>
        <w:rPr>
          <w:rFonts w:eastAsia="Calibri" w:cs="Times New Roman"/>
          <w:szCs w:val="28"/>
          <w:lang w:eastAsia="ru-RU"/>
        </w:rPr>
        <w:t xml:space="preserve"> ресурсов организации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которые</w:t>
      </w:r>
      <w:r>
        <w:rPr>
          <w:rFonts w:eastAsia="Calibri" w:cs="Times New Roman"/>
          <w:szCs w:val="28"/>
          <w:lang w:eastAsia="ru-RU"/>
        </w:rPr>
        <w:t xml:space="preserve"> или увеличением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соответствии</w:t>
      </w:r>
      <w:r>
        <w:rPr>
          <w:rFonts w:eastAsia="Calibri" w:cs="Times New Roman"/>
          <w:szCs w:val="28"/>
          <w:lang w:eastAsia="ru-RU"/>
        </w:rPr>
        <w:t xml:space="preserve"> кред</w:t>
      </w:r>
      <w:r>
        <w:rPr>
          <w:rFonts w:eastAsia="Calibri" w:cs="Times New Roman"/>
          <w:szCs w:val="28"/>
          <w:lang w:eastAsia="ru-RU"/>
        </w:rPr>
        <w:t>и</w:t>
      </w:r>
      <w:r>
        <w:rPr>
          <w:rFonts w:eastAsia="Calibri" w:cs="Times New Roman"/>
          <w:szCs w:val="28"/>
          <w:lang w:eastAsia="ru-RU"/>
        </w:rPr>
        <w:t xml:space="preserve">торской задолженности. 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способствует</w:t>
      </w:r>
      <w:r>
        <w:rPr>
          <w:rFonts w:eastAsia="Calibri" w:cs="Times New Roman"/>
          <w:szCs w:val="28"/>
          <w:lang w:eastAsia="ru-RU"/>
        </w:rPr>
        <w:t xml:space="preserve"> могут быть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сборы</w:t>
      </w:r>
      <w:r>
        <w:rPr>
          <w:rFonts w:eastAsia="Calibri" w:cs="Times New Roman"/>
          <w:szCs w:val="28"/>
          <w:lang w:eastAsia="ru-RU"/>
        </w:rPr>
        <w:t xml:space="preserve"> отнесены либо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Calibri" w:cs="Times New Roman"/>
          <w:szCs w:val="28"/>
          <w:lang w:eastAsia="ru-RU"/>
        </w:rPr>
        <w:t xml:space="preserve"> в активы, либо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Calibri" w:cs="Times New Roman"/>
          <w:szCs w:val="28"/>
          <w:lang w:eastAsia="ru-RU"/>
        </w:rPr>
        <w:t xml:space="preserve"> в расходы организации.</w:t>
      </w:r>
    </w:p>
    <w:p w:rsidR="00440AC4" w:rsidRDefault="00440AC4" w:rsidP="00440AC4">
      <w:pPr>
        <w:keepNext/>
        <w:ind w:firstLine="720"/>
        <w:contextualSpacing w:val="0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Себестоимость (издержки) -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компенсация</w:t>
      </w:r>
      <w:r>
        <w:rPr>
          <w:rFonts w:eastAsia="Calibri" w:cs="Times New Roman"/>
          <w:szCs w:val="28"/>
          <w:lang w:eastAsia="ru-RU"/>
        </w:rPr>
        <w:t xml:space="preserve"> денежное выражение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Calibri" w:cs="Times New Roman"/>
          <w:szCs w:val="28"/>
          <w:lang w:eastAsia="ru-RU"/>
        </w:rPr>
        <w:t xml:space="preserve"> затрат произво</w:t>
      </w:r>
      <w:r>
        <w:rPr>
          <w:rFonts w:eastAsia="Calibri" w:cs="Times New Roman"/>
          <w:szCs w:val="28"/>
          <w:lang w:eastAsia="ru-RU"/>
        </w:rPr>
        <w:t>д</w:t>
      </w:r>
      <w:r>
        <w:rPr>
          <w:rFonts w:eastAsia="Calibri" w:cs="Times New Roman"/>
          <w:szCs w:val="28"/>
          <w:lang w:eastAsia="ru-RU"/>
        </w:rPr>
        <w:t xml:space="preserve">ственных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Calibri" w:cs="Times New Roman"/>
          <w:szCs w:val="28"/>
          <w:lang w:eastAsia="ru-RU"/>
        </w:rPr>
        <w:t xml:space="preserve"> факторов, необходимых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крупных</w:t>
      </w:r>
      <w:r>
        <w:rPr>
          <w:rFonts w:eastAsia="Calibri" w:cs="Times New Roman"/>
          <w:szCs w:val="28"/>
          <w:lang w:eastAsia="ru-RU"/>
        </w:rPr>
        <w:t xml:space="preserve"> для осуществления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точно</w:t>
      </w:r>
      <w:r>
        <w:rPr>
          <w:rFonts w:eastAsia="Calibri" w:cs="Times New Roman"/>
          <w:szCs w:val="28"/>
          <w:lang w:eastAsia="ru-RU"/>
        </w:rPr>
        <w:t xml:space="preserve"> предприятием прои</w:t>
      </w:r>
      <w:r>
        <w:rPr>
          <w:rFonts w:eastAsia="Calibri" w:cs="Times New Roman"/>
          <w:szCs w:val="28"/>
          <w:lang w:eastAsia="ru-RU"/>
        </w:rPr>
        <w:t>з</w:t>
      </w:r>
      <w:r>
        <w:rPr>
          <w:rFonts w:eastAsia="Calibri" w:cs="Times New Roman"/>
          <w:szCs w:val="28"/>
          <w:lang w:eastAsia="ru-RU"/>
        </w:rPr>
        <w:t xml:space="preserve">водственной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Calibri" w:cs="Times New Roman"/>
          <w:szCs w:val="28"/>
          <w:lang w:eastAsia="ru-RU"/>
        </w:rPr>
        <w:t xml:space="preserve"> и коммерческой деятельности,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производства</w:t>
      </w:r>
      <w:r>
        <w:rPr>
          <w:rFonts w:eastAsia="Calibri" w:cs="Times New Roman"/>
          <w:szCs w:val="28"/>
          <w:lang w:eastAsia="ru-RU"/>
        </w:rPr>
        <w:t xml:space="preserve"> связанной с выпуском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Calibri" w:cs="Times New Roman"/>
          <w:szCs w:val="28"/>
          <w:lang w:eastAsia="ru-RU"/>
        </w:rPr>
        <w:t xml:space="preserve"> и реализ</w:t>
      </w:r>
      <w:r>
        <w:rPr>
          <w:rFonts w:eastAsia="Calibri" w:cs="Times New Roman"/>
          <w:szCs w:val="28"/>
          <w:lang w:eastAsia="ru-RU"/>
        </w:rPr>
        <w:t>а</w:t>
      </w:r>
      <w:r>
        <w:rPr>
          <w:rFonts w:eastAsia="Calibri" w:cs="Times New Roman"/>
          <w:szCs w:val="28"/>
          <w:lang w:eastAsia="ru-RU"/>
        </w:rPr>
        <w:t xml:space="preserve">цией продукции 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прямыми</w:t>
      </w:r>
      <w:r>
        <w:rPr>
          <w:rFonts w:eastAsia="Calibri" w:cs="Times New Roman"/>
          <w:szCs w:val="28"/>
          <w:lang w:eastAsia="ru-RU"/>
        </w:rPr>
        <w:t xml:space="preserve"> оказанием услуг,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Calibri" w:cs="Times New Roman"/>
          <w:szCs w:val="28"/>
          <w:lang w:eastAsia="ru-RU"/>
        </w:rPr>
        <w:t xml:space="preserve"> то есть все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продукции</w:t>
      </w:r>
      <w:r>
        <w:rPr>
          <w:rFonts w:eastAsia="Calibri" w:cs="Times New Roman"/>
          <w:szCs w:val="28"/>
          <w:lang w:eastAsia="ru-RU"/>
        </w:rPr>
        <w:t xml:space="preserve"> то, во что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добавленную</w:t>
      </w:r>
      <w:r>
        <w:rPr>
          <w:rFonts w:eastAsia="Calibri" w:cs="Times New Roman"/>
          <w:szCs w:val="28"/>
          <w:lang w:eastAsia="ru-RU"/>
        </w:rPr>
        <w:t xml:space="preserve"> обходиться пре</w:t>
      </w:r>
      <w:r>
        <w:rPr>
          <w:rFonts w:eastAsia="Calibri" w:cs="Times New Roman"/>
          <w:szCs w:val="28"/>
          <w:lang w:eastAsia="ru-RU"/>
        </w:rPr>
        <w:t>д</w:t>
      </w:r>
      <w:r>
        <w:rPr>
          <w:rFonts w:eastAsia="Calibri" w:cs="Times New Roman"/>
          <w:szCs w:val="28"/>
          <w:lang w:eastAsia="ru-RU"/>
        </w:rPr>
        <w:t xml:space="preserve">приятию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климцов</w:t>
      </w:r>
      <w:r>
        <w:rPr>
          <w:rFonts w:eastAsia="Calibri" w:cs="Times New Roman"/>
          <w:szCs w:val="28"/>
          <w:lang w:eastAsia="ru-RU"/>
        </w:rPr>
        <w:t xml:space="preserve"> производство и реализация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провизорная</w:t>
      </w:r>
      <w:r>
        <w:rPr>
          <w:rFonts w:eastAsia="Calibri" w:cs="Times New Roman"/>
          <w:szCs w:val="28"/>
          <w:lang w:eastAsia="ru-RU"/>
        </w:rPr>
        <w:t xml:space="preserve"> продукта. В соответствии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плата</w:t>
      </w:r>
      <w:r>
        <w:rPr>
          <w:rFonts w:eastAsia="Calibri" w:cs="Times New Roman"/>
          <w:szCs w:val="28"/>
          <w:lang w:eastAsia="ru-RU"/>
        </w:rPr>
        <w:t xml:space="preserve"> с определен</w:t>
      </w:r>
      <w:r>
        <w:rPr>
          <w:rFonts w:eastAsia="Calibri" w:cs="Times New Roman"/>
          <w:szCs w:val="28"/>
          <w:lang w:eastAsia="ru-RU"/>
        </w:rPr>
        <w:t>и</w:t>
      </w:r>
      <w:r>
        <w:rPr>
          <w:rFonts w:eastAsia="Calibri" w:cs="Times New Roman"/>
          <w:szCs w:val="28"/>
          <w:lang w:eastAsia="ru-RU"/>
        </w:rPr>
        <w:t xml:space="preserve">ем издержек (себестоимости)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целям</w:t>
      </w:r>
      <w:r>
        <w:rPr>
          <w:rFonts w:eastAsia="Calibri" w:cs="Times New Roman"/>
          <w:szCs w:val="28"/>
          <w:lang w:eastAsia="ru-RU"/>
        </w:rPr>
        <w:t xml:space="preserve"> следует различать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основным</w:t>
      </w:r>
      <w:r>
        <w:rPr>
          <w:rFonts w:eastAsia="Calibri" w:cs="Times New Roman"/>
          <w:szCs w:val="28"/>
          <w:lang w:eastAsia="ru-RU"/>
        </w:rPr>
        <w:t xml:space="preserve"> себестоимость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основных</w:t>
      </w:r>
      <w:r>
        <w:rPr>
          <w:rFonts w:eastAsia="Calibri" w:cs="Times New Roman"/>
          <w:szCs w:val="28"/>
          <w:lang w:eastAsia="ru-RU"/>
        </w:rPr>
        <w:t xml:space="preserve"> и реализации, выпуска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нормативную</w:t>
      </w:r>
      <w:r>
        <w:rPr>
          <w:rFonts w:eastAsia="Calibri" w:cs="Times New Roman"/>
          <w:szCs w:val="28"/>
          <w:lang w:eastAsia="ru-RU"/>
        </w:rPr>
        <w:t xml:space="preserve"> продукции и продаж. Себестоимость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продукцию</w:t>
      </w:r>
      <w:r>
        <w:rPr>
          <w:rFonts w:eastAsia="Calibri" w:cs="Times New Roman"/>
          <w:szCs w:val="28"/>
          <w:lang w:eastAsia="ru-RU"/>
        </w:rPr>
        <w:t xml:space="preserve"> выпуска (производства)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прямыми</w:t>
      </w:r>
      <w:r>
        <w:rPr>
          <w:rFonts w:eastAsia="Calibri" w:cs="Times New Roman"/>
          <w:szCs w:val="28"/>
          <w:lang w:eastAsia="ru-RU"/>
        </w:rPr>
        <w:t xml:space="preserve"> характеризует в денежном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указанной</w:t>
      </w:r>
      <w:r>
        <w:rPr>
          <w:rFonts w:eastAsia="Calibri" w:cs="Times New Roman"/>
          <w:szCs w:val="28"/>
          <w:lang w:eastAsia="ru-RU"/>
        </w:rPr>
        <w:t xml:space="preserve"> измерении все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этого</w:t>
      </w:r>
      <w:r>
        <w:rPr>
          <w:rFonts w:eastAsia="Calibri" w:cs="Times New Roman"/>
          <w:szCs w:val="28"/>
          <w:lang w:eastAsia="ru-RU"/>
        </w:rPr>
        <w:t xml:space="preserve"> материальные затраты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работы</w:t>
      </w:r>
      <w:r>
        <w:rPr>
          <w:rFonts w:eastAsia="Calibri" w:cs="Times New Roman"/>
          <w:szCs w:val="28"/>
          <w:lang w:eastAsia="ru-RU"/>
        </w:rPr>
        <w:t xml:space="preserve"> и затраты на оплату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жидкого</w:t>
      </w:r>
      <w:r>
        <w:rPr>
          <w:rFonts w:eastAsia="Calibri" w:cs="Times New Roman"/>
          <w:szCs w:val="28"/>
          <w:lang w:eastAsia="ru-RU"/>
        </w:rPr>
        <w:t xml:space="preserve"> труда, которые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доля</w:t>
      </w:r>
      <w:r>
        <w:rPr>
          <w:rFonts w:eastAsia="Calibri" w:cs="Times New Roman"/>
          <w:szCs w:val="28"/>
          <w:lang w:eastAsia="ru-RU"/>
        </w:rPr>
        <w:t xml:space="preserve"> в том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времени</w:t>
      </w:r>
      <w:r>
        <w:rPr>
          <w:rFonts w:eastAsia="Calibri" w:cs="Times New Roman"/>
          <w:szCs w:val="28"/>
          <w:lang w:eastAsia="ru-RU"/>
        </w:rPr>
        <w:t xml:space="preserve"> ином производстве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нескольких</w:t>
      </w:r>
      <w:r>
        <w:rPr>
          <w:rFonts w:eastAsia="Calibri" w:cs="Times New Roman"/>
          <w:szCs w:val="28"/>
          <w:lang w:eastAsia="ru-RU"/>
        </w:rPr>
        <w:t xml:space="preserve"> падают на единицу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ценам</w:t>
      </w:r>
      <w:r>
        <w:rPr>
          <w:rFonts w:eastAsia="Calibri" w:cs="Times New Roman"/>
          <w:szCs w:val="28"/>
          <w:lang w:eastAsia="ru-RU"/>
        </w:rPr>
        <w:t xml:space="preserve"> и на весь объем выпускаемой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которыми</w:t>
      </w:r>
      <w:r>
        <w:rPr>
          <w:rFonts w:eastAsia="Calibri" w:cs="Times New Roman"/>
          <w:szCs w:val="28"/>
          <w:lang w:eastAsia="ru-RU"/>
        </w:rPr>
        <w:t xml:space="preserve"> продукции [30, с.135].</w:t>
      </w:r>
    </w:p>
    <w:p w:rsidR="00440AC4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Требуют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szCs w:val="28"/>
        </w:rPr>
        <w:t xml:space="preserve"> принципиально новых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основную</w:t>
      </w:r>
      <w:r>
        <w:rPr>
          <w:rFonts w:eastAsia="Times New Roman" w:cs="Times New Roman"/>
          <w:szCs w:val="28"/>
        </w:rPr>
        <w:t xml:space="preserve"> подходов к управлению,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выпуска</w:t>
      </w:r>
      <w:r>
        <w:rPr>
          <w:rFonts w:eastAsia="Times New Roman" w:cs="Times New Roman"/>
          <w:szCs w:val="28"/>
        </w:rPr>
        <w:t xml:space="preserve"> поиска форм,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Times New Roman" w:cs="Times New Roman"/>
          <w:szCs w:val="28"/>
        </w:rPr>
        <w:t xml:space="preserve"> которые были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элементу</w:t>
      </w:r>
      <w:r>
        <w:rPr>
          <w:rFonts w:eastAsia="Times New Roman" w:cs="Times New Roman"/>
          <w:szCs w:val="28"/>
        </w:rPr>
        <w:t xml:space="preserve"> бы адекватны формирующимся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Times New Roman" w:cs="Times New Roman"/>
          <w:szCs w:val="28"/>
        </w:rPr>
        <w:t xml:space="preserve"> в РФ рыночным отношениям. Вместе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предыдущие</w:t>
      </w:r>
      <w:r>
        <w:rPr>
          <w:rFonts w:eastAsia="Times New Roman" w:cs="Times New Roman"/>
          <w:szCs w:val="28"/>
        </w:rPr>
        <w:t xml:space="preserve"> с тем развитие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общей</w:t>
      </w:r>
      <w:r>
        <w:rPr>
          <w:rFonts w:eastAsia="Times New Roman" w:cs="Times New Roman"/>
          <w:szCs w:val="28"/>
        </w:rPr>
        <w:t xml:space="preserve"> новых форм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добавленную</w:t>
      </w:r>
      <w:r>
        <w:rPr>
          <w:rFonts w:eastAsia="Times New Roman" w:cs="Times New Roman"/>
          <w:szCs w:val="28"/>
        </w:rPr>
        <w:t xml:space="preserve"> хозяйствования на предприятиях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увеличением</w:t>
      </w:r>
      <w:r>
        <w:rPr>
          <w:rFonts w:eastAsia="Times New Roman" w:cs="Times New Roman"/>
          <w:szCs w:val="28"/>
        </w:rPr>
        <w:t xml:space="preserve"> всех сфер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которому</w:t>
      </w:r>
      <w:r>
        <w:rPr>
          <w:rFonts w:eastAsia="Times New Roman" w:cs="Times New Roman"/>
          <w:szCs w:val="28"/>
        </w:rPr>
        <w:t xml:space="preserve"> и отраслей сталкивается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8"/>
        </w:rPr>
        <w:t xml:space="preserve"> с проблемами приближения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szCs w:val="28"/>
        </w:rPr>
        <w:t xml:space="preserve"> бухгалтерского учета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сырье</w:t>
      </w:r>
      <w:r>
        <w:rPr>
          <w:rFonts w:eastAsia="Times New Roman" w:cs="Times New Roman"/>
          <w:szCs w:val="28"/>
        </w:rPr>
        <w:t xml:space="preserve"> и анализа хозяйственной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когда</w:t>
      </w:r>
      <w:r>
        <w:rPr>
          <w:rFonts w:eastAsia="Times New Roman" w:cs="Times New Roman"/>
          <w:szCs w:val="28"/>
        </w:rPr>
        <w:t xml:space="preserve"> деятельности к стандарту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сложившемуся в странах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предстоящие</w:t>
      </w:r>
      <w:r>
        <w:rPr>
          <w:rFonts w:eastAsia="Times New Roman" w:cs="Times New Roman"/>
          <w:szCs w:val="28"/>
        </w:rPr>
        <w:t xml:space="preserve"> с развитыми экономическими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заключается</w:t>
      </w:r>
      <w:r>
        <w:rPr>
          <w:rFonts w:eastAsia="Times New Roman" w:cs="Times New Roman"/>
          <w:szCs w:val="28"/>
        </w:rPr>
        <w:t xml:space="preserve"> отношениями. 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не случайно </w:t>
      </w:r>
      <w:r>
        <w:rPr>
          <w:rFonts w:eastAsia="Times New Roman" w:cs="Times New Roman"/>
          <w:szCs w:val="28"/>
        </w:rPr>
        <w:lastRenderedPageBreak/>
        <w:t xml:space="preserve">организованные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требует</w:t>
      </w:r>
      <w:r>
        <w:rPr>
          <w:rFonts w:eastAsia="Times New Roman" w:cs="Times New Roman"/>
          <w:szCs w:val="28"/>
        </w:rPr>
        <w:t xml:space="preserve"> совместные предприятия,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соприкоснувшиеся с методами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объемов</w:t>
      </w:r>
      <w:r>
        <w:rPr>
          <w:rFonts w:eastAsia="Times New Roman" w:cs="Times New Roman"/>
          <w:szCs w:val="28"/>
        </w:rPr>
        <w:t xml:space="preserve"> учета и оценки,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речисленным</w:t>
      </w:r>
      <w:r>
        <w:rPr>
          <w:rFonts w:eastAsia="Times New Roman" w:cs="Times New Roman"/>
          <w:szCs w:val="28"/>
        </w:rPr>
        <w:t xml:space="preserve">применяемыми зарубежными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предполагает</w:t>
      </w:r>
      <w:r>
        <w:rPr>
          <w:rFonts w:eastAsia="Times New Roman" w:cs="Times New Roman"/>
          <w:szCs w:val="28"/>
        </w:rPr>
        <w:t xml:space="preserve"> партнерами, осознали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используемым</w:t>
      </w:r>
      <w:r>
        <w:rPr>
          <w:rFonts w:eastAsia="Times New Roman" w:cs="Times New Roman"/>
          <w:szCs w:val="28"/>
        </w:rPr>
        <w:t xml:space="preserve"> необх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димость изменения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szCs w:val="28"/>
        </w:rPr>
        <w:t xml:space="preserve"> действующей системы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связи</w:t>
      </w:r>
      <w:r>
        <w:rPr>
          <w:rFonts w:eastAsia="Times New Roman" w:cs="Times New Roman"/>
          <w:szCs w:val="28"/>
        </w:rPr>
        <w:t xml:space="preserve"> бухгалтерского учета,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управлением</w:t>
      </w:r>
      <w:r>
        <w:rPr>
          <w:rFonts w:eastAsia="Times New Roman" w:cs="Times New Roman"/>
          <w:szCs w:val="28"/>
        </w:rPr>
        <w:t xml:space="preserve"> оценки и анализа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индексацией</w:t>
      </w:r>
      <w:r>
        <w:rPr>
          <w:rFonts w:eastAsia="Times New Roman" w:cs="Times New Roman"/>
          <w:szCs w:val="28"/>
        </w:rPr>
        <w:t xml:space="preserve"> хозяйственной деятельности[25, с.26].</w:t>
      </w:r>
    </w:p>
    <w:p w:rsidR="00440AC4" w:rsidRPr="00A75894" w:rsidRDefault="00440AC4" w:rsidP="00440AC4">
      <w:pPr>
        <w:rPr>
          <w:rFonts w:eastAsia="Times New Roman" w:cs="Times New Roman"/>
          <w:szCs w:val="28"/>
        </w:rPr>
      </w:pPr>
    </w:p>
    <w:p w:rsidR="00440AC4" w:rsidRDefault="00440AC4" w:rsidP="00440AC4">
      <w:pPr>
        <w:ind w:firstLine="720"/>
        <w:contextualSpacing w:val="0"/>
        <w:rPr>
          <w:rFonts w:eastAsia="Times New Roman" w:cs="Times New Roman"/>
          <w:b/>
          <w:color w:val="000000"/>
          <w:spacing w:val="-6"/>
          <w:szCs w:val="28"/>
          <w:lang w:eastAsia="ru-RU"/>
        </w:rPr>
      </w:pPr>
      <w:r>
        <w:rPr>
          <w:rFonts w:eastAsia="Times New Roman" w:cs="Times New Roman"/>
          <w:b/>
          <w:color w:val="000000"/>
          <w:spacing w:val="-6"/>
          <w:szCs w:val="28"/>
          <w:lang w:eastAsia="ru-RU"/>
        </w:rPr>
        <w:t xml:space="preserve">1.2Теоретические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комбинацию</w:t>
      </w:r>
      <w:r>
        <w:rPr>
          <w:rFonts w:eastAsia="Times New Roman" w:cs="Times New Roman"/>
          <w:b/>
          <w:color w:val="000000"/>
          <w:spacing w:val="-6"/>
          <w:szCs w:val="28"/>
          <w:lang w:eastAsia="ru-RU"/>
        </w:rPr>
        <w:t xml:space="preserve"> аспекты калькулирования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сборы</w:t>
      </w:r>
      <w:r>
        <w:rPr>
          <w:rFonts w:eastAsia="Times New Roman" w:cs="Times New Roman"/>
          <w:b/>
          <w:color w:val="000000"/>
          <w:spacing w:val="-6"/>
          <w:szCs w:val="28"/>
          <w:lang w:eastAsia="ru-RU"/>
        </w:rPr>
        <w:t xml:space="preserve"> себестоимости продукции</w:t>
      </w:r>
    </w:p>
    <w:p w:rsidR="00440AC4" w:rsidRPr="00CF51B5" w:rsidRDefault="00440AC4" w:rsidP="00440AC4">
      <w:pPr>
        <w:ind w:firstLine="720"/>
        <w:contextualSpacing w:val="0"/>
        <w:rPr>
          <w:rFonts w:eastAsia="Times New Roman" w:cs="Times New Roman"/>
          <w:b/>
          <w:color w:val="000000"/>
          <w:spacing w:val="-6"/>
          <w:szCs w:val="28"/>
          <w:lang w:eastAsia="ru-RU"/>
        </w:rPr>
      </w:pPr>
    </w:p>
    <w:p w:rsidR="00440AC4" w:rsidRPr="00495777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Управление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сути</w:t>
      </w:r>
      <w:r>
        <w:rPr>
          <w:rFonts w:eastAsia="Times New Roman" w:cs="Times New Roman"/>
          <w:szCs w:val="28"/>
        </w:rPr>
        <w:t xml:space="preserve"> себестоимостью продукции –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продукции</w:t>
      </w:r>
      <w:r>
        <w:rPr>
          <w:rFonts w:eastAsia="Times New Roman" w:cs="Times New Roman"/>
          <w:szCs w:val="28"/>
        </w:rPr>
        <w:t xml:space="preserve"> планомерный процесс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является</w:t>
      </w:r>
      <w:r>
        <w:rPr>
          <w:rFonts w:eastAsia="Times New Roman" w:cs="Times New Roman"/>
          <w:szCs w:val="28"/>
        </w:rPr>
        <w:t xml:space="preserve"> формирования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хозяйственных</w:t>
      </w:r>
      <w:r>
        <w:rPr>
          <w:rFonts w:eastAsia="Times New Roman" w:cs="Times New Roman"/>
          <w:szCs w:val="28"/>
        </w:rPr>
        <w:t xml:space="preserve"> на производство всей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продукции и себестоимости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производством</w:t>
      </w:r>
      <w:r>
        <w:rPr>
          <w:rFonts w:eastAsia="Times New Roman" w:cs="Times New Roman"/>
          <w:szCs w:val="28"/>
        </w:rPr>
        <w:t xml:space="preserve"> о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дельных изделий;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оказанных</w:t>
      </w:r>
      <w:r>
        <w:rPr>
          <w:rFonts w:eastAsia="Times New Roman" w:cs="Times New Roman"/>
          <w:szCs w:val="28"/>
        </w:rPr>
        <w:t xml:space="preserve"> контроля за выполнением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заданий по снижению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соответствии</w:t>
      </w:r>
      <w:r>
        <w:rPr>
          <w:rFonts w:eastAsia="Times New Roman" w:cs="Times New Roman"/>
          <w:szCs w:val="28"/>
        </w:rPr>
        <w:t xml:space="preserve"> себесто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мости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идет</w:t>
      </w:r>
      <w:r>
        <w:rPr>
          <w:rFonts w:eastAsia="Times New Roman" w:cs="Times New Roman"/>
          <w:szCs w:val="28"/>
        </w:rPr>
        <w:t xml:space="preserve"> и выявления резервов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которые</w:t>
      </w:r>
      <w:r>
        <w:rPr>
          <w:rFonts w:eastAsia="Times New Roman" w:cs="Times New Roman"/>
          <w:szCs w:val="28"/>
        </w:rPr>
        <w:t xml:space="preserve"> этого снижения [47,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отчисления</w:t>
      </w:r>
      <w:r>
        <w:rPr>
          <w:rFonts w:eastAsia="Times New Roman" w:cs="Times New Roman"/>
          <w:szCs w:val="28"/>
        </w:rPr>
        <w:t xml:space="preserve"> с. 25].</w:t>
      </w:r>
    </w:p>
    <w:p w:rsidR="00440AC4" w:rsidRPr="00495777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Пескачевская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стальные</w:t>
      </w:r>
      <w:r>
        <w:rPr>
          <w:rFonts w:eastAsia="Times New Roman" w:cs="Times New Roman"/>
          <w:szCs w:val="28"/>
        </w:rPr>
        <w:t xml:space="preserve"> А.Н. отмечает, что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калькуляции</w:t>
      </w:r>
      <w:r>
        <w:rPr>
          <w:rFonts w:eastAsia="Times New Roman" w:cs="Times New Roman"/>
          <w:szCs w:val="28"/>
        </w:rPr>
        <w:t xml:space="preserve"> основными элементами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контроль</w:t>
      </w:r>
      <w:r>
        <w:rPr>
          <w:rFonts w:eastAsia="Times New Roman" w:cs="Times New Roman"/>
          <w:szCs w:val="28"/>
        </w:rPr>
        <w:t xml:space="preserve"> системы управления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себестоимостью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приказом</w:t>
      </w:r>
      <w:r>
        <w:rPr>
          <w:rFonts w:eastAsia="Times New Roman" w:cs="Times New Roman"/>
          <w:szCs w:val="28"/>
        </w:rPr>
        <w:t xml:space="preserve"> являются:</w:t>
      </w:r>
    </w:p>
    <w:p w:rsidR="00440AC4" w:rsidRPr="00495777" w:rsidRDefault="00440AC4" w:rsidP="00440AC4">
      <w:pPr>
        <w:numPr>
          <w:ilvl w:val="0"/>
          <w:numId w:val="5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планирование и прогнозирование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набору</w:t>
      </w:r>
      <w:r>
        <w:rPr>
          <w:rFonts w:eastAsia="Times New Roman" w:cs="Times New Roman"/>
          <w:szCs w:val="24"/>
        </w:rPr>
        <w:t xml:space="preserve"> затрат на производство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организациях</w:t>
      </w:r>
      <w:r>
        <w:rPr>
          <w:rFonts w:eastAsia="Times New Roman" w:cs="Times New Roman"/>
          <w:szCs w:val="24"/>
        </w:rPr>
        <w:t xml:space="preserve"> и себесто</w:t>
      </w:r>
      <w:r>
        <w:rPr>
          <w:rFonts w:eastAsia="Times New Roman" w:cs="Times New Roman"/>
          <w:szCs w:val="24"/>
        </w:rPr>
        <w:t>и</w:t>
      </w:r>
      <w:r>
        <w:rPr>
          <w:rFonts w:eastAsia="Times New Roman" w:cs="Times New Roman"/>
          <w:szCs w:val="24"/>
        </w:rPr>
        <w:t>мости продукции;</w:t>
      </w:r>
    </w:p>
    <w:p w:rsidR="00440AC4" w:rsidRPr="00495777" w:rsidRDefault="00440AC4" w:rsidP="00440AC4">
      <w:pPr>
        <w:numPr>
          <w:ilvl w:val="0"/>
          <w:numId w:val="5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нормирование затрат;</w:t>
      </w:r>
    </w:p>
    <w:p w:rsidR="00440AC4" w:rsidRPr="00495777" w:rsidRDefault="00440AC4" w:rsidP="00440AC4">
      <w:pPr>
        <w:numPr>
          <w:ilvl w:val="0"/>
          <w:numId w:val="5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учет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оплата</w:t>
      </w:r>
      <w:r>
        <w:rPr>
          <w:rFonts w:eastAsia="Times New Roman" w:cs="Times New Roman"/>
          <w:szCs w:val="24"/>
        </w:rPr>
        <w:t xml:space="preserve"> и калькулирование себестоимости;</w:t>
      </w:r>
    </w:p>
    <w:p w:rsidR="00440AC4" w:rsidRPr="00495777" w:rsidRDefault="00440AC4" w:rsidP="00440AC4">
      <w:pPr>
        <w:numPr>
          <w:ilvl w:val="0"/>
          <w:numId w:val="5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анализ 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4"/>
        </w:rPr>
        <w:t xml:space="preserve"> контроль за себестоимостью[33,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показат</w:t>
      </w:r>
      <w:r>
        <w:rPr>
          <w:rFonts w:eastAsia="Times New Roman" w:cs="Times New Roman"/>
          <w:szCs w:val="24"/>
        </w:rPr>
        <w:t xml:space="preserve"> с.55].</w:t>
      </w:r>
    </w:p>
    <w:p w:rsidR="00440AC4" w:rsidRPr="00495777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Под калькулированием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отдельных</w:t>
      </w:r>
      <w:r>
        <w:rPr>
          <w:rFonts w:eastAsia="Times New Roman" w:cs="Times New Roman"/>
          <w:szCs w:val="28"/>
        </w:rPr>
        <w:t xml:space="preserve"> себестоимости следует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себестоимость</w:t>
      </w:r>
      <w:r>
        <w:rPr>
          <w:rFonts w:eastAsia="Times New Roman" w:cs="Times New Roman"/>
          <w:szCs w:val="28"/>
        </w:rPr>
        <w:t xml:space="preserve"> понимать не только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и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числение фактической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отдельных</w:t>
      </w:r>
      <w:r>
        <w:rPr>
          <w:rFonts w:eastAsia="Times New Roman" w:cs="Times New Roman"/>
          <w:szCs w:val="28"/>
        </w:rPr>
        <w:t xml:space="preserve"> себестоимости единицы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предстоящим</w:t>
      </w:r>
      <w:r>
        <w:rPr>
          <w:rFonts w:eastAsia="Times New Roman" w:cs="Times New Roman"/>
          <w:szCs w:val="28"/>
        </w:rPr>
        <w:t xml:space="preserve"> произведенной продукции,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производства</w:t>
      </w:r>
      <w:r>
        <w:rPr>
          <w:rFonts w:eastAsia="Times New Roman" w:cs="Times New Roman"/>
          <w:szCs w:val="28"/>
        </w:rPr>
        <w:t xml:space="preserve"> но и другие работы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учете</w:t>
      </w:r>
      <w:r>
        <w:rPr>
          <w:rFonts w:eastAsia="Times New Roman" w:cs="Times New Roman"/>
          <w:szCs w:val="28"/>
        </w:rPr>
        <w:t xml:space="preserve"> по исчислению себестоимости:</w:t>
      </w:r>
    </w:p>
    <w:p w:rsidR="00440AC4" w:rsidRPr="00495777" w:rsidRDefault="00440AC4" w:rsidP="00440AC4">
      <w:pPr>
        <w:numPr>
          <w:ilvl w:val="0"/>
          <w:numId w:val="6"/>
        </w:numPr>
        <w:ind w:left="0" w:firstLine="426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Продукции,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оценить</w:t>
      </w:r>
      <w:r>
        <w:rPr>
          <w:rFonts w:eastAsia="Times New Roman" w:cs="Times New Roman"/>
          <w:szCs w:val="24"/>
        </w:rPr>
        <w:t xml:space="preserve"> работ, услуг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термин</w:t>
      </w:r>
      <w:r>
        <w:rPr>
          <w:rFonts w:eastAsia="Times New Roman" w:cs="Times New Roman"/>
          <w:szCs w:val="24"/>
        </w:rPr>
        <w:t xml:space="preserve"> вспомогательных производств,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является</w:t>
      </w:r>
      <w:r>
        <w:rPr>
          <w:rFonts w:eastAsia="Times New Roman" w:cs="Times New Roman"/>
          <w:szCs w:val="24"/>
        </w:rPr>
        <w:t xml:space="preserve"> потребленных основным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реальную</w:t>
      </w:r>
      <w:r>
        <w:rPr>
          <w:rFonts w:eastAsia="Times New Roman" w:cs="Times New Roman"/>
          <w:szCs w:val="24"/>
        </w:rPr>
        <w:t xml:space="preserve"> производством;</w:t>
      </w:r>
    </w:p>
    <w:p w:rsidR="00440AC4" w:rsidRPr="00495777" w:rsidRDefault="00440AC4" w:rsidP="00440AC4">
      <w:pPr>
        <w:numPr>
          <w:ilvl w:val="0"/>
          <w:numId w:val="6"/>
        </w:numPr>
        <w:ind w:left="0" w:firstLine="426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Промежуточных продуктов (полуфабрикатов) подразделений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получению</w:t>
      </w:r>
      <w:r>
        <w:rPr>
          <w:rFonts w:eastAsia="Times New Roman" w:cs="Times New Roman"/>
          <w:szCs w:val="24"/>
        </w:rPr>
        <w:t xml:space="preserve"> основного производства,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указанной</w:t>
      </w:r>
      <w:r>
        <w:rPr>
          <w:rFonts w:eastAsia="Times New Roman" w:cs="Times New Roman"/>
          <w:szCs w:val="24"/>
        </w:rPr>
        <w:t xml:space="preserve"> используемых на последующих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szCs w:val="24"/>
        </w:rPr>
        <w:t xml:space="preserve"> стадиях производства;</w:t>
      </w:r>
    </w:p>
    <w:p w:rsidR="00440AC4" w:rsidRPr="00495777" w:rsidRDefault="00440AC4" w:rsidP="00440AC4">
      <w:pPr>
        <w:numPr>
          <w:ilvl w:val="0"/>
          <w:numId w:val="6"/>
        </w:numPr>
        <w:ind w:left="0" w:firstLine="426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фактическая</w:t>
      </w:r>
      <w:r>
        <w:rPr>
          <w:rFonts w:eastAsia="Times New Roman" w:cs="Times New Roman"/>
          <w:szCs w:val="24"/>
        </w:rPr>
        <w:t xml:space="preserve"> подразделений предприятия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либо</w:t>
      </w:r>
      <w:r>
        <w:rPr>
          <w:rFonts w:eastAsia="Times New Roman" w:cs="Times New Roman"/>
          <w:szCs w:val="24"/>
        </w:rPr>
        <w:t xml:space="preserve"> для выявления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калькулировани</w:t>
      </w:r>
      <w:r>
        <w:rPr>
          <w:rFonts w:eastAsia="Times New Roman" w:cs="Times New Roman"/>
          <w:szCs w:val="24"/>
        </w:rPr>
        <w:t xml:space="preserve"> результатов их деятельности;</w:t>
      </w:r>
    </w:p>
    <w:p w:rsidR="00440AC4" w:rsidRPr="00495777" w:rsidRDefault="00440AC4" w:rsidP="00440AC4">
      <w:pPr>
        <w:numPr>
          <w:ilvl w:val="0"/>
          <w:numId w:val="6"/>
        </w:numPr>
        <w:ind w:left="0" w:firstLine="426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Всего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4"/>
        </w:rPr>
        <w:t xml:space="preserve"> товарного выпуска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заработная</w:t>
      </w:r>
      <w:r>
        <w:rPr>
          <w:rFonts w:eastAsia="Times New Roman" w:cs="Times New Roman"/>
          <w:szCs w:val="24"/>
        </w:rPr>
        <w:t xml:space="preserve"> предприятия;</w:t>
      </w:r>
    </w:p>
    <w:p w:rsidR="00440AC4" w:rsidRPr="00495777" w:rsidRDefault="00440AC4" w:rsidP="00440AC4">
      <w:pPr>
        <w:numPr>
          <w:ilvl w:val="0"/>
          <w:numId w:val="6"/>
        </w:numPr>
        <w:ind w:left="0" w:firstLine="426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 xml:space="preserve">Выпуска и соответственно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Times New Roman" w:cs="Times New Roman"/>
          <w:szCs w:val="24"/>
        </w:rPr>
        <w:t xml:space="preserve"> единицы вида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которыми</w:t>
      </w:r>
      <w:r>
        <w:rPr>
          <w:rFonts w:eastAsia="Times New Roman" w:cs="Times New Roman"/>
          <w:szCs w:val="24"/>
        </w:rPr>
        <w:t xml:space="preserve"> готовой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реализации</w:t>
      </w:r>
      <w:r>
        <w:rPr>
          <w:rFonts w:eastAsia="Times New Roman" w:cs="Times New Roman"/>
          <w:szCs w:val="24"/>
        </w:rPr>
        <w:t xml:space="preserve"> и пол</w:t>
      </w:r>
      <w:r>
        <w:rPr>
          <w:rFonts w:eastAsia="Times New Roman" w:cs="Times New Roman"/>
          <w:szCs w:val="24"/>
        </w:rPr>
        <w:t>у</w:t>
      </w:r>
      <w:r>
        <w:rPr>
          <w:rFonts w:eastAsia="Times New Roman" w:cs="Times New Roman"/>
          <w:szCs w:val="24"/>
        </w:rPr>
        <w:t xml:space="preserve">фабрикатов собственного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проблемами</w:t>
      </w:r>
      <w:r>
        <w:rPr>
          <w:rFonts w:eastAsia="Times New Roman" w:cs="Times New Roman"/>
          <w:szCs w:val="24"/>
        </w:rPr>
        <w:t xml:space="preserve"> производства (выполненных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отчисления</w:t>
      </w:r>
      <w:r>
        <w:rPr>
          <w:rFonts w:eastAsia="Times New Roman" w:cs="Times New Roman"/>
          <w:szCs w:val="24"/>
        </w:rPr>
        <w:t xml:space="preserve"> работ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единицей</w:t>
      </w:r>
      <w:r>
        <w:rPr>
          <w:rFonts w:eastAsia="Times New Roman" w:cs="Times New Roman"/>
          <w:szCs w:val="24"/>
        </w:rPr>
        <w:t xml:space="preserve"> оказанных услуг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систематизации</w:t>
      </w:r>
      <w:r>
        <w:rPr>
          <w:rFonts w:eastAsia="Times New Roman" w:cs="Times New Roman"/>
          <w:szCs w:val="24"/>
        </w:rPr>
        <w:t xml:space="preserve"> и т.д.), реализуемых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продукции</w:t>
      </w:r>
      <w:r>
        <w:rPr>
          <w:rFonts w:eastAsia="Times New Roman" w:cs="Times New Roman"/>
          <w:szCs w:val="24"/>
        </w:rPr>
        <w:t xml:space="preserve"> на сторону;</w:t>
      </w:r>
    </w:p>
    <w:p w:rsidR="00440AC4" w:rsidRPr="00C277AB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Вопросы калькулирования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szCs w:val="28"/>
        </w:rPr>
        <w:t xml:space="preserve"> возникают перед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пизенгольц</w:t>
      </w:r>
      <w:r>
        <w:rPr>
          <w:rFonts w:eastAsia="Times New Roman" w:cs="Times New Roman"/>
          <w:szCs w:val="28"/>
        </w:rPr>
        <w:t xml:space="preserve"> бухгалтером на всех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элементу</w:t>
      </w:r>
      <w:r>
        <w:rPr>
          <w:rFonts w:eastAsia="Times New Roman" w:cs="Times New Roman"/>
          <w:szCs w:val="28"/>
        </w:rPr>
        <w:t xml:space="preserve"> стад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ях кругооборота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также</w:t>
      </w:r>
      <w:r>
        <w:rPr>
          <w:rFonts w:eastAsia="Times New Roman" w:cs="Times New Roman"/>
          <w:szCs w:val="28"/>
        </w:rPr>
        <w:t xml:space="preserve"> хозяйственных операций: в процессе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обеспечиватьс</w:t>
      </w:r>
      <w:r>
        <w:rPr>
          <w:rFonts w:eastAsia="Times New Roman" w:cs="Times New Roman"/>
          <w:szCs w:val="28"/>
        </w:rPr>
        <w:t xml:space="preserve"> заготовления сырья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связи</w:t>
      </w:r>
      <w:r>
        <w:rPr>
          <w:rFonts w:eastAsia="Times New Roman" w:cs="Times New Roman"/>
          <w:szCs w:val="28"/>
        </w:rPr>
        <w:t xml:space="preserve"> и материалов,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бухгалтерском</w:t>
      </w:r>
      <w:r>
        <w:rPr>
          <w:rFonts w:eastAsia="Times New Roman" w:cs="Times New Roman"/>
          <w:szCs w:val="28"/>
        </w:rPr>
        <w:t xml:space="preserve"> и реализации продукции. 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крупных</w:t>
      </w:r>
      <w:r>
        <w:rPr>
          <w:rFonts w:eastAsia="Times New Roman" w:cs="Times New Roman"/>
          <w:szCs w:val="28"/>
        </w:rPr>
        <w:t xml:space="preserve"> самом широком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поведение</w:t>
      </w:r>
      <w:r>
        <w:rPr>
          <w:rFonts w:eastAsia="Times New Roman" w:cs="Times New Roman"/>
          <w:szCs w:val="28"/>
        </w:rPr>
        <w:t xml:space="preserve"> смысле калькулирование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идет</w:t>
      </w:r>
      <w:r>
        <w:rPr>
          <w:rFonts w:eastAsia="Times New Roman" w:cs="Times New Roman"/>
          <w:szCs w:val="28"/>
        </w:rPr>
        <w:t xml:space="preserve"> представляет собой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8"/>
        </w:rPr>
        <w:t xml:space="preserve"> способ систематизации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также</w:t>
      </w:r>
      <w:r>
        <w:rPr>
          <w:rFonts w:eastAsia="Times New Roman" w:cs="Times New Roman"/>
          <w:szCs w:val="28"/>
        </w:rPr>
        <w:t xml:space="preserve"> затрат и получ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ния  информации 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себестоимости продукта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отнесены</w:t>
      </w:r>
      <w:r>
        <w:rPr>
          <w:rFonts w:eastAsia="Times New Roman" w:cs="Times New Roman"/>
          <w:szCs w:val="28"/>
        </w:rPr>
        <w:t xml:space="preserve"> для выявления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приказом</w:t>
      </w:r>
      <w:r>
        <w:rPr>
          <w:rFonts w:eastAsia="Times New Roman" w:cs="Times New Roman"/>
          <w:szCs w:val="28"/>
        </w:rPr>
        <w:t xml:space="preserve"> резервов повыш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статьям</w:t>
      </w:r>
      <w:r>
        <w:rPr>
          <w:rFonts w:eastAsia="Times New Roman" w:cs="Times New Roman"/>
          <w:szCs w:val="28"/>
        </w:rPr>
        <w:t xml:space="preserve"> эффективности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сократить</w:t>
      </w:r>
      <w:r>
        <w:rPr>
          <w:rFonts w:eastAsia="Times New Roman" w:cs="Times New Roman"/>
          <w:szCs w:val="28"/>
        </w:rPr>
        <w:t xml:space="preserve"> и управления этим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процессом. Сложность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стоимость</w:t>
      </w:r>
      <w:r>
        <w:rPr>
          <w:rFonts w:eastAsia="Times New Roman" w:cs="Times New Roman"/>
          <w:szCs w:val="28"/>
        </w:rPr>
        <w:t xml:space="preserve"> вопросов калькулирования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страховые</w:t>
      </w:r>
      <w:r>
        <w:rPr>
          <w:rFonts w:eastAsia="Times New Roman" w:cs="Times New Roman"/>
          <w:szCs w:val="28"/>
        </w:rPr>
        <w:t xml:space="preserve"> прежде всего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лисович</w:t>
      </w:r>
      <w:r>
        <w:rPr>
          <w:rFonts w:eastAsia="Times New Roman" w:cs="Times New Roman"/>
          <w:szCs w:val="28"/>
        </w:rPr>
        <w:t xml:space="preserve"> связана с многообразием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Times New Roman" w:cs="Times New Roman"/>
          <w:szCs w:val="28"/>
        </w:rPr>
        <w:t xml:space="preserve"> хозяйс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венных процессов,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разделить</w:t>
      </w:r>
      <w:r>
        <w:rPr>
          <w:rFonts w:eastAsia="Times New Roman" w:cs="Times New Roman"/>
          <w:szCs w:val="28"/>
        </w:rPr>
        <w:t xml:space="preserve"> осложняющихся технологическими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промежуточных</w:t>
      </w:r>
      <w:r>
        <w:rPr>
          <w:rFonts w:eastAsia="Times New Roman" w:cs="Times New Roman"/>
          <w:szCs w:val="28"/>
        </w:rPr>
        <w:t xml:space="preserve"> и организационными условиями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приводящее</w:t>
      </w:r>
      <w:r>
        <w:rPr>
          <w:rFonts w:eastAsia="Times New Roman" w:cs="Times New Roman"/>
          <w:szCs w:val="28"/>
        </w:rPr>
        <w:t xml:space="preserve"> производства. Сложность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анализ</w:t>
      </w:r>
      <w:r>
        <w:rPr>
          <w:rFonts w:eastAsia="Times New Roman" w:cs="Times New Roman"/>
          <w:szCs w:val="28"/>
        </w:rPr>
        <w:t xml:space="preserve"> калькулирования заключается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иным</w:t>
      </w:r>
      <w:r>
        <w:rPr>
          <w:rFonts w:eastAsia="Times New Roman" w:cs="Times New Roman"/>
          <w:szCs w:val="28"/>
        </w:rPr>
        <w:t xml:space="preserve"> в том, что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бухгалтерском</w:t>
      </w:r>
      <w:r>
        <w:rPr>
          <w:rFonts w:eastAsia="Times New Roman" w:cs="Times New Roman"/>
          <w:szCs w:val="28"/>
        </w:rPr>
        <w:t xml:space="preserve"> необходимо обеспечить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нормы</w:t>
      </w:r>
      <w:r>
        <w:rPr>
          <w:rFonts w:eastAsia="Times New Roman" w:cs="Times New Roman"/>
          <w:szCs w:val="28"/>
        </w:rPr>
        <w:t xml:space="preserve"> разграничение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между законченными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средства</w:t>
      </w:r>
      <w:r>
        <w:rPr>
          <w:rFonts w:eastAsia="Times New Roman" w:cs="Times New Roman"/>
          <w:szCs w:val="28"/>
        </w:rPr>
        <w:t xml:space="preserve"> и нез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конченными объектами,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обеспечиватьс</w:t>
      </w:r>
      <w:r>
        <w:rPr>
          <w:rFonts w:eastAsia="Times New Roman" w:cs="Times New Roman"/>
          <w:szCs w:val="28"/>
        </w:rPr>
        <w:t xml:space="preserve"> оценив брак,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побочную продукцию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инструментов</w:t>
      </w:r>
      <w:r>
        <w:rPr>
          <w:rFonts w:eastAsia="Times New Roman" w:cs="Times New Roman"/>
          <w:szCs w:val="28"/>
        </w:rPr>
        <w:t xml:space="preserve"> и отходы прои</w:t>
      </w:r>
      <w:r>
        <w:rPr>
          <w:rFonts w:eastAsia="Times New Roman" w:cs="Times New Roman"/>
          <w:szCs w:val="28"/>
        </w:rPr>
        <w:t>з</w:t>
      </w:r>
      <w:r>
        <w:rPr>
          <w:rFonts w:eastAsia="Times New Roman" w:cs="Times New Roman"/>
          <w:szCs w:val="28"/>
        </w:rPr>
        <w:t xml:space="preserve">водства [33,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тогда</w:t>
      </w:r>
      <w:r>
        <w:rPr>
          <w:rFonts w:eastAsia="Times New Roman" w:cs="Times New Roman"/>
          <w:szCs w:val="28"/>
        </w:rPr>
        <w:t xml:space="preserve"> с.56].</w:t>
      </w:r>
    </w:p>
    <w:p w:rsidR="00440AC4" w:rsidRPr="000C7F2B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Калькулирование является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термин</w:t>
      </w:r>
      <w:r>
        <w:rPr>
          <w:rFonts w:eastAsia="Times New Roman" w:cs="Times New Roman"/>
          <w:szCs w:val="28"/>
        </w:rPr>
        <w:t xml:space="preserve"> способом оценки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коммерческие</w:t>
      </w:r>
      <w:r>
        <w:rPr>
          <w:rFonts w:eastAsia="Times New Roman" w:cs="Times New Roman"/>
          <w:szCs w:val="28"/>
        </w:rPr>
        <w:t xml:space="preserve"> хозяйственных средств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и одновременно результатом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операций</w:t>
      </w:r>
      <w:r>
        <w:rPr>
          <w:rFonts w:eastAsia="Times New Roman" w:cs="Times New Roman"/>
          <w:szCs w:val="28"/>
        </w:rPr>
        <w:t xml:space="preserve"> такой оценки[28, с.43].</w:t>
      </w:r>
    </w:p>
    <w:p w:rsidR="00440AC4" w:rsidRPr="000C7F2B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начисления</w:t>
      </w:r>
      <w:r>
        <w:rPr>
          <w:rFonts w:eastAsia="Times New Roman" w:cs="Times New Roman"/>
          <w:szCs w:val="28"/>
        </w:rPr>
        <w:t xml:space="preserve"> процессе исчисления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подразделение</w:t>
      </w:r>
      <w:r>
        <w:rPr>
          <w:rFonts w:eastAsia="Times New Roman" w:cs="Times New Roman"/>
          <w:szCs w:val="28"/>
        </w:rPr>
        <w:t xml:space="preserve"> себестоимости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относящиеся</w:t>
      </w:r>
      <w:r>
        <w:rPr>
          <w:rFonts w:eastAsia="Times New Roman" w:cs="Times New Roman"/>
          <w:szCs w:val="28"/>
        </w:rPr>
        <w:t xml:space="preserve"> надо исходить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увеличением</w:t>
      </w:r>
      <w:r>
        <w:rPr>
          <w:rFonts w:eastAsia="Times New Roman" w:cs="Times New Roman"/>
          <w:szCs w:val="28"/>
        </w:rPr>
        <w:t xml:space="preserve"> из четкого представления,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что такое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иным</w:t>
      </w:r>
      <w:r>
        <w:rPr>
          <w:rFonts w:eastAsia="Times New Roman" w:cs="Times New Roman"/>
          <w:szCs w:val="28"/>
        </w:rPr>
        <w:t xml:space="preserve"> объект калькулирования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продукции</w:t>
      </w:r>
      <w:r>
        <w:rPr>
          <w:rFonts w:eastAsia="Times New Roman" w:cs="Times New Roman"/>
          <w:szCs w:val="28"/>
        </w:rPr>
        <w:t xml:space="preserve"> и калькуляционная единица.</w:t>
      </w:r>
    </w:p>
    <w:p w:rsidR="00440AC4" w:rsidRPr="000C7F2B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разделить</w:t>
      </w:r>
      <w:r>
        <w:rPr>
          <w:rFonts w:eastAsia="Times New Roman" w:cs="Times New Roman"/>
          <w:szCs w:val="28"/>
        </w:rPr>
        <w:t xml:space="preserve"> учете объектом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калькулирования признается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процентов</w:t>
      </w:r>
      <w:r>
        <w:rPr>
          <w:rFonts w:eastAsia="Times New Roman" w:cs="Times New Roman"/>
          <w:szCs w:val="28"/>
        </w:rPr>
        <w:t xml:space="preserve"> продукт производства (деталь,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предстоящие</w:t>
      </w:r>
      <w:r>
        <w:rPr>
          <w:rFonts w:eastAsia="Times New Roman" w:cs="Times New Roman"/>
          <w:szCs w:val="28"/>
        </w:rPr>
        <w:t xml:space="preserve"> узел, изделие,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когда</w:t>
      </w:r>
      <w:r>
        <w:rPr>
          <w:rFonts w:eastAsia="Times New Roman" w:cs="Times New Roman"/>
          <w:szCs w:val="28"/>
        </w:rPr>
        <w:t xml:space="preserve"> группа однородных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реальную</w:t>
      </w:r>
      <w:r>
        <w:rPr>
          <w:rFonts w:eastAsia="Times New Roman" w:cs="Times New Roman"/>
          <w:szCs w:val="28"/>
        </w:rPr>
        <w:t xml:space="preserve"> изделий), технологическая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Times New Roman" w:cs="Times New Roman"/>
          <w:szCs w:val="28"/>
        </w:rPr>
        <w:t xml:space="preserve"> фаза (передел,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отдельных</w:t>
      </w:r>
      <w:r>
        <w:rPr>
          <w:rFonts w:eastAsia="Times New Roman" w:cs="Times New Roman"/>
          <w:szCs w:val="28"/>
        </w:rPr>
        <w:t xml:space="preserve"> производство), стадия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результатов</w:t>
      </w:r>
      <w:r>
        <w:rPr>
          <w:rFonts w:eastAsia="Times New Roman" w:cs="Times New Roman"/>
          <w:szCs w:val="28"/>
        </w:rPr>
        <w:t xml:space="preserve"> и пр., то есть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продукция разной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зрения</w:t>
      </w:r>
      <w:r>
        <w:rPr>
          <w:rFonts w:eastAsia="Times New Roman" w:cs="Times New Roman"/>
          <w:szCs w:val="28"/>
        </w:rPr>
        <w:t xml:space="preserve"> степени г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товности,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связанные</w:t>
      </w:r>
      <w:r>
        <w:rPr>
          <w:rFonts w:eastAsia="Times New Roman" w:cs="Times New Roman"/>
          <w:szCs w:val="28"/>
        </w:rPr>
        <w:t xml:space="preserve"> виды работ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центнера</w:t>
      </w:r>
      <w:r>
        <w:rPr>
          <w:rFonts w:eastAsia="Times New Roman" w:cs="Times New Roman"/>
          <w:szCs w:val="28"/>
        </w:rPr>
        <w:t xml:space="preserve"> или услуг.</w:t>
      </w:r>
    </w:p>
    <w:p w:rsidR="00440AC4" w:rsidRPr="000C7F2B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Калькуляционная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лишь</w:t>
      </w:r>
      <w:r>
        <w:rPr>
          <w:rFonts w:eastAsia="Times New Roman" w:cs="Times New Roman"/>
          <w:szCs w:val="28"/>
        </w:rPr>
        <w:t xml:space="preserve"> единица есть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сновными</w:t>
      </w:r>
      <w:r>
        <w:rPr>
          <w:rFonts w:eastAsia="Times New Roman" w:cs="Times New Roman"/>
          <w:szCs w:val="28"/>
        </w:rPr>
        <w:t xml:space="preserve"> измеритель объекта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добавленную</w:t>
      </w:r>
      <w:r>
        <w:rPr>
          <w:rFonts w:eastAsia="Times New Roman" w:cs="Times New Roman"/>
          <w:szCs w:val="28"/>
        </w:rPr>
        <w:t xml:space="preserve"> калькулирования. В 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случае, когда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обеспечиватьс</w:t>
      </w:r>
      <w:r>
        <w:rPr>
          <w:rFonts w:eastAsia="Times New Roman" w:cs="Times New Roman"/>
          <w:szCs w:val="28"/>
        </w:rPr>
        <w:t xml:space="preserve"> речь идет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включающего</w:t>
      </w:r>
      <w:r>
        <w:rPr>
          <w:rFonts w:eastAsia="Times New Roman" w:cs="Times New Roman"/>
          <w:szCs w:val="28"/>
        </w:rPr>
        <w:t xml:space="preserve"> о готовой продукции,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отчисления</w:t>
      </w:r>
      <w:r>
        <w:rPr>
          <w:rFonts w:eastAsia="Times New Roman" w:cs="Times New Roman"/>
          <w:szCs w:val="28"/>
        </w:rPr>
        <w:t xml:space="preserve"> калькуляционная единица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предприятие</w:t>
      </w:r>
      <w:r>
        <w:rPr>
          <w:rFonts w:eastAsia="Times New Roman" w:cs="Times New Roman"/>
          <w:szCs w:val="28"/>
        </w:rPr>
        <w:t xml:space="preserve"> совпадает с единицей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промежуточных</w:t>
      </w:r>
      <w:r>
        <w:rPr>
          <w:rFonts w:eastAsia="Times New Roman" w:cs="Times New Roman"/>
          <w:szCs w:val="28"/>
        </w:rPr>
        <w:t xml:space="preserve"> измерения, указанной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отраслям</w:t>
      </w:r>
      <w:r>
        <w:rPr>
          <w:rFonts w:eastAsia="Times New Roman" w:cs="Times New Roman"/>
          <w:szCs w:val="28"/>
        </w:rPr>
        <w:t xml:space="preserve"> в планах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которые</w:t>
      </w:r>
      <w:r>
        <w:rPr>
          <w:rFonts w:eastAsia="Times New Roman" w:cs="Times New Roman"/>
          <w:szCs w:val="28"/>
        </w:rPr>
        <w:t xml:space="preserve"> в нат</w:t>
      </w:r>
      <w:r>
        <w:rPr>
          <w:rFonts w:eastAsia="Times New Roman" w:cs="Times New Roman"/>
          <w:szCs w:val="28"/>
        </w:rPr>
        <w:t>у</w:t>
      </w:r>
      <w:r>
        <w:rPr>
          <w:rFonts w:eastAsia="Times New Roman" w:cs="Times New Roman"/>
          <w:szCs w:val="28"/>
        </w:rPr>
        <w:t xml:space="preserve">ральном выражении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речисленным</w:t>
      </w:r>
      <w:r>
        <w:rPr>
          <w:rFonts w:eastAsia="Times New Roman" w:cs="Times New Roman"/>
          <w:szCs w:val="28"/>
        </w:rPr>
        <w:t xml:space="preserve"> или в стандартах (технических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набору</w:t>
      </w:r>
      <w:r>
        <w:rPr>
          <w:rFonts w:eastAsia="Times New Roman" w:cs="Times New Roman"/>
          <w:szCs w:val="28"/>
        </w:rPr>
        <w:t xml:space="preserve"> условиях) на соответс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вующий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есть</w:t>
      </w:r>
      <w:r>
        <w:rPr>
          <w:rFonts w:eastAsia="Times New Roman" w:cs="Times New Roman"/>
          <w:szCs w:val="28"/>
        </w:rPr>
        <w:t xml:space="preserve"> вид продукции. 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отраслях перерабатывающей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когда</w:t>
      </w:r>
      <w:r>
        <w:rPr>
          <w:rFonts w:eastAsia="Times New Roman" w:cs="Times New Roman"/>
          <w:szCs w:val="28"/>
        </w:rPr>
        <w:t xml:space="preserve"> промышленности т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lastRenderedPageBreak/>
        <w:t xml:space="preserve">кого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прямые</w:t>
      </w:r>
      <w:r>
        <w:rPr>
          <w:rFonts w:eastAsia="Times New Roman" w:cs="Times New Roman"/>
          <w:szCs w:val="28"/>
        </w:rPr>
        <w:t xml:space="preserve"> совпадения может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дополнительных</w:t>
      </w:r>
      <w:r>
        <w:rPr>
          <w:rFonts w:eastAsia="Times New Roman" w:cs="Times New Roman"/>
          <w:szCs w:val="28"/>
        </w:rPr>
        <w:t xml:space="preserve"> и не быть. Здесь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нередко учетной единицей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иным</w:t>
      </w:r>
      <w:r>
        <w:rPr>
          <w:rFonts w:eastAsia="Times New Roman" w:cs="Times New Roman"/>
          <w:szCs w:val="28"/>
        </w:rPr>
        <w:t xml:space="preserve"> выступ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ет 1 кг продукции,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этого</w:t>
      </w:r>
      <w:r>
        <w:rPr>
          <w:rFonts w:eastAsia="Times New Roman" w:cs="Times New Roman"/>
          <w:szCs w:val="28"/>
        </w:rPr>
        <w:t xml:space="preserve"> а калькуляционной единицей – 1 т. или 1 ц. [34,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удобрений</w:t>
      </w:r>
      <w:r>
        <w:rPr>
          <w:rFonts w:eastAsia="Times New Roman" w:cs="Times New Roman"/>
          <w:szCs w:val="28"/>
        </w:rPr>
        <w:t xml:space="preserve"> с.94].</w:t>
      </w:r>
    </w:p>
    <w:p w:rsidR="00440AC4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При калькулировании промежуточных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заработную</w:t>
      </w:r>
      <w:r>
        <w:rPr>
          <w:rFonts w:eastAsia="Times New Roman" w:cs="Times New Roman"/>
          <w:szCs w:val="28"/>
        </w:rPr>
        <w:t xml:space="preserve"> однородных продуктов (полуфа</w:t>
      </w:r>
      <w:r>
        <w:rPr>
          <w:rFonts w:eastAsia="Times New Roman" w:cs="Times New Roman"/>
          <w:szCs w:val="28"/>
        </w:rPr>
        <w:t>б</w:t>
      </w:r>
      <w:r>
        <w:rPr>
          <w:rFonts w:eastAsia="Times New Roman" w:cs="Times New Roman"/>
          <w:szCs w:val="28"/>
        </w:rPr>
        <w:t xml:space="preserve">рикатов) применяются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себестоимость</w:t>
      </w:r>
      <w:r>
        <w:rPr>
          <w:rFonts w:eastAsia="Times New Roman" w:cs="Times New Roman"/>
          <w:szCs w:val="28"/>
        </w:rPr>
        <w:t xml:space="preserve"> условные укрупненные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основная</w:t>
      </w:r>
      <w:r>
        <w:rPr>
          <w:rFonts w:eastAsia="Times New Roman" w:cs="Times New Roman"/>
          <w:szCs w:val="28"/>
        </w:rPr>
        <w:t xml:space="preserve"> калькуляционные единицы (100 пар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последующей</w:t>
      </w:r>
      <w:r>
        <w:rPr>
          <w:rFonts w:eastAsia="Times New Roman" w:cs="Times New Roman"/>
          <w:szCs w:val="28"/>
        </w:rPr>
        <w:t xml:space="preserve"> обуви, 1000 условных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включаемые</w:t>
      </w:r>
      <w:r>
        <w:rPr>
          <w:rFonts w:eastAsia="Times New Roman" w:cs="Times New Roman"/>
          <w:szCs w:val="28"/>
        </w:rPr>
        <w:t xml:space="preserve"> банок и т.п.). Применение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тогда</w:t>
      </w:r>
      <w:r>
        <w:rPr>
          <w:rFonts w:eastAsia="Times New Roman" w:cs="Times New Roman"/>
          <w:szCs w:val="28"/>
        </w:rPr>
        <w:t xml:space="preserve"> укрупненных калькул</w:t>
      </w:r>
      <w:r>
        <w:rPr>
          <w:rFonts w:eastAsia="Times New Roman" w:cs="Times New Roman"/>
          <w:szCs w:val="28"/>
        </w:rPr>
        <w:t>я</w:t>
      </w:r>
      <w:r>
        <w:rPr>
          <w:rFonts w:eastAsia="Times New Roman" w:cs="Times New Roman"/>
          <w:szCs w:val="28"/>
        </w:rPr>
        <w:t xml:space="preserve">ционных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компенсация</w:t>
      </w:r>
      <w:r>
        <w:rPr>
          <w:rFonts w:eastAsia="Times New Roman" w:cs="Times New Roman"/>
          <w:szCs w:val="28"/>
        </w:rPr>
        <w:t xml:space="preserve"> единиц позволяет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пожарную</w:t>
      </w:r>
      <w:r>
        <w:rPr>
          <w:rFonts w:eastAsia="Times New Roman" w:cs="Times New Roman"/>
          <w:szCs w:val="28"/>
        </w:rPr>
        <w:t xml:space="preserve"> резко сократить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полной</w:t>
      </w:r>
      <w:r>
        <w:rPr>
          <w:rFonts w:eastAsia="Times New Roman" w:cs="Times New Roman"/>
          <w:szCs w:val="28"/>
        </w:rPr>
        <w:t xml:space="preserve"> объем аналитической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климцов</w:t>
      </w:r>
      <w:r>
        <w:rPr>
          <w:rFonts w:eastAsia="Times New Roman" w:cs="Times New Roman"/>
          <w:szCs w:val="28"/>
        </w:rPr>
        <w:t xml:space="preserve"> работы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когда</w:t>
      </w:r>
      <w:r>
        <w:rPr>
          <w:rFonts w:eastAsia="Times New Roman" w:cs="Times New Roman"/>
          <w:szCs w:val="28"/>
        </w:rPr>
        <w:t xml:space="preserve"> составлении плановых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Times New Roman" w:cs="Times New Roman"/>
          <w:szCs w:val="28"/>
        </w:rPr>
        <w:t xml:space="preserve"> и отчетных калькуляций.</w:t>
      </w:r>
    </w:p>
    <w:p w:rsidR="00440AC4" w:rsidRPr="002B5D60" w:rsidRDefault="00440AC4" w:rsidP="00440AC4">
      <w:pPr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Пизенгольц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называют</w:t>
      </w:r>
      <w:r>
        <w:rPr>
          <w:rFonts w:eastAsia="Times New Roman" w:cs="Times New Roman"/>
          <w:bCs/>
          <w:szCs w:val="28"/>
        </w:rPr>
        <w:t xml:space="preserve"> М.З. считает,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предыдущие</w:t>
      </w:r>
      <w:r>
        <w:rPr>
          <w:rFonts w:eastAsia="Times New Roman" w:cs="Times New Roman"/>
          <w:bCs/>
          <w:szCs w:val="28"/>
        </w:rPr>
        <w:t xml:space="preserve"> что основная особенность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подразделение</w:t>
      </w:r>
      <w:r>
        <w:rPr>
          <w:rFonts w:eastAsia="Times New Roman" w:cs="Times New Roman"/>
          <w:bCs/>
          <w:szCs w:val="28"/>
        </w:rPr>
        <w:t xml:space="preserve"> калькулирования себестоимости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косвенным</w:t>
      </w:r>
      <w:r>
        <w:rPr>
          <w:rFonts w:eastAsia="Times New Roman" w:cs="Times New Roman"/>
          <w:bCs/>
          <w:szCs w:val="28"/>
        </w:rPr>
        <w:t xml:space="preserve"> в сельском хозяйстве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характеристики</w:t>
      </w:r>
      <w:r>
        <w:rPr>
          <w:rFonts w:eastAsia="Times New Roman" w:cs="Times New Roman"/>
          <w:bCs/>
          <w:szCs w:val="28"/>
        </w:rPr>
        <w:t xml:space="preserve"> состоит в том,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страховые</w:t>
      </w:r>
      <w:r>
        <w:rPr>
          <w:rFonts w:eastAsia="Times New Roman" w:cs="Times New Roman"/>
          <w:bCs/>
          <w:szCs w:val="28"/>
        </w:rPr>
        <w:t xml:space="preserve"> что фактическая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списываться</w:t>
      </w:r>
      <w:r>
        <w:rPr>
          <w:rFonts w:eastAsia="Times New Roman" w:cs="Times New Roman"/>
          <w:bCs/>
          <w:szCs w:val="28"/>
        </w:rPr>
        <w:t xml:space="preserve"> себ</w:t>
      </w:r>
      <w:r>
        <w:rPr>
          <w:rFonts w:eastAsia="Times New Roman" w:cs="Times New Roman"/>
          <w:bCs/>
          <w:szCs w:val="28"/>
        </w:rPr>
        <w:t>е</w:t>
      </w:r>
      <w:r>
        <w:rPr>
          <w:rFonts w:eastAsia="Times New Roman" w:cs="Times New Roman"/>
          <w:bCs/>
          <w:szCs w:val="28"/>
        </w:rPr>
        <w:t xml:space="preserve">стоимость определяется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стоимость</w:t>
      </w:r>
      <w:r>
        <w:rPr>
          <w:rFonts w:eastAsia="Times New Roman" w:cs="Times New Roman"/>
          <w:bCs/>
          <w:szCs w:val="28"/>
        </w:rPr>
        <w:t xml:space="preserve"> только в конце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новых</w:t>
      </w:r>
      <w:r>
        <w:rPr>
          <w:rFonts w:eastAsia="Times New Roman" w:cs="Times New Roman"/>
          <w:bCs/>
          <w:szCs w:val="28"/>
        </w:rPr>
        <w:t xml:space="preserve"> года, то есть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центрам</w:t>
      </w:r>
      <w:r>
        <w:rPr>
          <w:rFonts w:eastAsia="Times New Roman" w:cs="Times New Roman"/>
          <w:bCs/>
          <w:szCs w:val="28"/>
        </w:rPr>
        <w:t xml:space="preserve"> после завершения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приводящее</w:t>
      </w:r>
      <w:r>
        <w:rPr>
          <w:rFonts w:eastAsia="Times New Roman" w:cs="Times New Roman"/>
          <w:bCs/>
          <w:szCs w:val="28"/>
        </w:rPr>
        <w:t xml:space="preserve"> пр</w:t>
      </w:r>
      <w:r>
        <w:rPr>
          <w:rFonts w:eastAsia="Times New Roman" w:cs="Times New Roman"/>
          <w:bCs/>
          <w:szCs w:val="28"/>
        </w:rPr>
        <w:t>о</w:t>
      </w:r>
      <w:r>
        <w:rPr>
          <w:rFonts w:eastAsia="Times New Roman" w:cs="Times New Roman"/>
          <w:bCs/>
          <w:szCs w:val="28"/>
        </w:rPr>
        <w:t xml:space="preserve">изводственного цикла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прямые</w:t>
      </w:r>
      <w:r>
        <w:rPr>
          <w:rFonts w:eastAsia="Times New Roman" w:cs="Times New Roman"/>
          <w:bCs/>
          <w:szCs w:val="28"/>
        </w:rPr>
        <w:t xml:space="preserve"> в растениеводстве. Профессор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минеральных</w:t>
      </w:r>
      <w:r>
        <w:rPr>
          <w:rFonts w:eastAsia="Times New Roman" w:cs="Times New Roman"/>
          <w:bCs/>
          <w:szCs w:val="28"/>
        </w:rPr>
        <w:t xml:space="preserve"> замечает, что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нескольких</w:t>
      </w:r>
      <w:r>
        <w:rPr>
          <w:rFonts w:eastAsia="Times New Roman" w:cs="Times New Roman"/>
          <w:bCs/>
          <w:szCs w:val="28"/>
        </w:rPr>
        <w:t xml:space="preserve"> по отдел</w:t>
      </w:r>
      <w:r>
        <w:rPr>
          <w:rFonts w:eastAsia="Times New Roman" w:cs="Times New Roman"/>
          <w:bCs/>
          <w:szCs w:val="28"/>
        </w:rPr>
        <w:t>ь</w:t>
      </w:r>
      <w:r>
        <w:rPr>
          <w:rFonts w:eastAsia="Times New Roman" w:cs="Times New Roman"/>
          <w:bCs/>
          <w:szCs w:val="28"/>
        </w:rPr>
        <w:t xml:space="preserve">ным отраслям животноводства(молочное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молока</w:t>
      </w:r>
      <w:r>
        <w:rPr>
          <w:rFonts w:eastAsia="Times New Roman" w:cs="Times New Roman"/>
          <w:bCs/>
          <w:szCs w:val="28"/>
        </w:rPr>
        <w:t xml:space="preserve"> скотоводство) и фактическую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можно</w:t>
      </w:r>
      <w:r>
        <w:rPr>
          <w:rFonts w:eastAsia="Times New Roman" w:cs="Times New Roman"/>
          <w:bCs/>
          <w:szCs w:val="28"/>
        </w:rPr>
        <w:t xml:space="preserve"> себ</w:t>
      </w:r>
      <w:r>
        <w:rPr>
          <w:rFonts w:eastAsia="Times New Roman" w:cs="Times New Roman"/>
          <w:bCs/>
          <w:szCs w:val="28"/>
        </w:rPr>
        <w:t>е</w:t>
      </w:r>
      <w:r>
        <w:rPr>
          <w:rFonts w:eastAsia="Times New Roman" w:cs="Times New Roman"/>
          <w:bCs/>
          <w:szCs w:val="28"/>
        </w:rPr>
        <w:t xml:space="preserve">стоимость можно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машин</w:t>
      </w:r>
      <w:r>
        <w:rPr>
          <w:rFonts w:eastAsia="Times New Roman" w:cs="Times New Roman"/>
          <w:bCs/>
          <w:szCs w:val="28"/>
        </w:rPr>
        <w:t xml:space="preserve"> определить внутри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выпускаемой</w:t>
      </w:r>
      <w:r>
        <w:rPr>
          <w:rFonts w:eastAsia="Times New Roman" w:cs="Times New Roman"/>
          <w:bCs/>
          <w:szCs w:val="28"/>
        </w:rPr>
        <w:t xml:space="preserve"> года. Но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Times New Roman" w:cs="Times New Roman"/>
          <w:bCs/>
          <w:szCs w:val="28"/>
        </w:rPr>
        <w:t xml:space="preserve"> возможно лишь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ребуют</w:t>
      </w:r>
      <w:r>
        <w:rPr>
          <w:rFonts w:eastAsia="Times New Roman" w:cs="Times New Roman"/>
          <w:bCs/>
          <w:szCs w:val="28"/>
        </w:rPr>
        <w:t xml:space="preserve"> о прои</w:t>
      </w:r>
      <w:r>
        <w:rPr>
          <w:rFonts w:eastAsia="Times New Roman" w:cs="Times New Roman"/>
          <w:bCs/>
          <w:szCs w:val="28"/>
        </w:rPr>
        <w:t>з</w:t>
      </w:r>
      <w:r>
        <w:rPr>
          <w:rFonts w:eastAsia="Times New Roman" w:cs="Times New Roman"/>
          <w:bCs/>
          <w:szCs w:val="28"/>
        </w:rPr>
        <w:t xml:space="preserve">водствах работающим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будущем</w:t>
      </w:r>
      <w:r>
        <w:rPr>
          <w:rFonts w:eastAsia="Times New Roman" w:cs="Times New Roman"/>
          <w:bCs/>
          <w:szCs w:val="28"/>
        </w:rPr>
        <w:t xml:space="preserve"> на покупных кормах[34, с.95].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 организации аналитического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учета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оплату</w:t>
      </w:r>
      <w:r>
        <w:rPr>
          <w:rFonts w:eastAsia="Times New Roman" w:cs="Times New Roman"/>
          <w:szCs w:val="28"/>
        </w:rPr>
        <w:t xml:space="preserve"> и калькулирования себ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процессе</w:t>
      </w:r>
      <w:r>
        <w:rPr>
          <w:rFonts w:eastAsia="Times New Roman" w:cs="Times New Roman"/>
          <w:szCs w:val="28"/>
        </w:rPr>
        <w:t xml:space="preserve"> продукции скотоводства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степени</w:t>
      </w:r>
      <w:r>
        <w:rPr>
          <w:rFonts w:eastAsia="Times New Roman" w:cs="Times New Roman"/>
          <w:szCs w:val="28"/>
        </w:rPr>
        <w:t xml:space="preserve"> в сельхозорганизациях выделяют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набору</w:t>
      </w:r>
      <w:r>
        <w:rPr>
          <w:rFonts w:eastAsia="Times New Roman" w:cs="Times New Roman"/>
          <w:szCs w:val="28"/>
        </w:rPr>
        <w:t xml:space="preserve"> соотве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ствующие объекты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оставшейся</w:t>
      </w:r>
      <w:r>
        <w:rPr>
          <w:rFonts w:eastAsia="Times New Roman" w:cs="Times New Roman"/>
          <w:szCs w:val="28"/>
        </w:rPr>
        <w:t xml:space="preserve"> учета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когда</w:t>
      </w:r>
      <w:r>
        <w:rPr>
          <w:rFonts w:eastAsia="Times New Roman" w:cs="Times New Roman"/>
          <w:szCs w:val="28"/>
        </w:rPr>
        <w:t xml:space="preserve"> и калькуляции. В частности,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называют</w:t>
      </w:r>
      <w:r>
        <w:rPr>
          <w:rFonts w:eastAsia="Times New Roman" w:cs="Times New Roman"/>
          <w:szCs w:val="28"/>
        </w:rPr>
        <w:t xml:space="preserve"> объектами учета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производства</w:t>
      </w:r>
      <w:r>
        <w:rPr>
          <w:rFonts w:eastAsia="Times New Roman" w:cs="Times New Roman"/>
          <w:szCs w:val="28"/>
        </w:rPr>
        <w:t xml:space="preserve"> производственных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включающего</w:t>
      </w:r>
      <w:r>
        <w:rPr>
          <w:rFonts w:eastAsia="Times New Roman" w:cs="Times New Roman"/>
          <w:szCs w:val="28"/>
        </w:rPr>
        <w:t xml:space="preserve"> является основное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стадо молочного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степени</w:t>
      </w:r>
      <w:r>
        <w:rPr>
          <w:rFonts w:eastAsia="Times New Roman" w:cs="Times New Roman"/>
          <w:szCs w:val="28"/>
        </w:rPr>
        <w:t xml:space="preserve"> скота (коровы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термин</w:t>
      </w:r>
      <w:r>
        <w:rPr>
          <w:rFonts w:eastAsia="Times New Roman" w:cs="Times New Roman"/>
          <w:szCs w:val="28"/>
        </w:rPr>
        <w:t xml:space="preserve"> и быки-производители). А объектами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Times New Roman" w:cs="Times New Roman"/>
          <w:szCs w:val="28"/>
        </w:rPr>
        <w:t xml:space="preserve"> калькуляции являются: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приплод (единица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зрения</w:t>
      </w:r>
      <w:r>
        <w:rPr>
          <w:rFonts w:eastAsia="Times New Roman" w:cs="Times New Roman"/>
          <w:szCs w:val="28"/>
        </w:rPr>
        <w:t xml:space="preserve"> измерения - 1 голова);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молоко (единица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сократить</w:t>
      </w:r>
      <w:r>
        <w:rPr>
          <w:rFonts w:eastAsia="Times New Roman" w:cs="Times New Roman"/>
          <w:szCs w:val="28"/>
        </w:rPr>
        <w:t xml:space="preserve"> измерения - 1 центнер)[31,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исчислении</w:t>
      </w:r>
      <w:r>
        <w:rPr>
          <w:rFonts w:eastAsia="Times New Roman" w:cs="Times New Roman"/>
          <w:szCs w:val="28"/>
        </w:rPr>
        <w:t xml:space="preserve"> с.163].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соответствии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с пунктом 65.1 Методических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решению</w:t>
      </w:r>
      <w:r>
        <w:rPr>
          <w:rFonts w:eastAsia="Times New Roman" w:cs="Times New Roman"/>
          <w:szCs w:val="28"/>
        </w:rPr>
        <w:t xml:space="preserve"> рекомендаций по бухга</w:t>
      </w:r>
      <w:r>
        <w:rPr>
          <w:rFonts w:eastAsia="Times New Roman" w:cs="Times New Roman"/>
          <w:szCs w:val="28"/>
        </w:rPr>
        <w:t>л</w:t>
      </w:r>
      <w:r>
        <w:rPr>
          <w:rFonts w:eastAsia="Times New Roman" w:cs="Times New Roman"/>
          <w:szCs w:val="28"/>
        </w:rPr>
        <w:t xml:space="preserve">терскому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подготовку</w:t>
      </w:r>
      <w:r>
        <w:rPr>
          <w:rFonts w:eastAsia="Times New Roman" w:cs="Times New Roman"/>
          <w:szCs w:val="28"/>
        </w:rPr>
        <w:t xml:space="preserve"> учету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полной</w:t>
      </w:r>
      <w:r>
        <w:rPr>
          <w:rFonts w:eastAsia="Times New Roman" w:cs="Times New Roman"/>
          <w:szCs w:val="28"/>
        </w:rPr>
        <w:t xml:space="preserve"> на производство и калькулированию себестоимости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Times New Roman" w:cs="Times New Roman"/>
          <w:szCs w:val="28"/>
        </w:rPr>
        <w:t xml:space="preserve"> продукции (работ,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сырье</w:t>
      </w:r>
      <w:r>
        <w:rPr>
          <w:rFonts w:eastAsia="Times New Roman" w:cs="Times New Roman"/>
          <w:szCs w:val="28"/>
        </w:rPr>
        <w:t xml:space="preserve"> услуг) в сельскохозяйственных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точно</w:t>
      </w:r>
      <w:r>
        <w:rPr>
          <w:rFonts w:eastAsia="Times New Roman" w:cs="Times New Roman"/>
          <w:szCs w:val="28"/>
        </w:rPr>
        <w:t xml:space="preserve"> организациях» (утверждены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Times New Roman" w:cs="Times New Roman"/>
          <w:szCs w:val="28"/>
        </w:rPr>
        <w:t xml:space="preserve"> приказом Минсельхоза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статьям</w:t>
      </w:r>
      <w:r>
        <w:rPr>
          <w:rFonts w:eastAsia="Times New Roman" w:cs="Times New Roman"/>
          <w:szCs w:val="28"/>
        </w:rPr>
        <w:t xml:space="preserve"> России от 6 июня 2003 г. № 792) себестоимость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отдельных</w:t>
      </w:r>
      <w:r>
        <w:rPr>
          <w:rFonts w:eastAsia="Times New Roman" w:cs="Times New Roman"/>
          <w:szCs w:val="28"/>
        </w:rPr>
        <w:t xml:space="preserve"> мол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ка должна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является</w:t>
      </w:r>
      <w:r>
        <w:rPr>
          <w:rFonts w:eastAsia="Times New Roman" w:cs="Times New Roman"/>
          <w:szCs w:val="28"/>
        </w:rPr>
        <w:t xml:space="preserve"> исчисляться следующим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образом[9]: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1) из общей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лишь</w:t>
      </w:r>
      <w:r>
        <w:rPr>
          <w:rFonts w:eastAsia="Times New Roman" w:cs="Times New Roman"/>
          <w:szCs w:val="28"/>
        </w:rPr>
        <w:t xml:space="preserve"> суммы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содержание</w:t>
      </w:r>
      <w:r>
        <w:rPr>
          <w:rFonts w:eastAsia="Times New Roman" w:cs="Times New Roman"/>
          <w:szCs w:val="28"/>
        </w:rPr>
        <w:t xml:space="preserve"> на содержание основного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молочного стада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решению</w:t>
      </w:r>
      <w:r>
        <w:rPr>
          <w:rFonts w:eastAsia="Times New Roman" w:cs="Times New Roman"/>
          <w:szCs w:val="28"/>
        </w:rPr>
        <w:t xml:space="preserve"> исключается 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машин</w:t>
      </w:r>
      <w:r>
        <w:rPr>
          <w:rFonts w:eastAsia="Times New Roman" w:cs="Times New Roman"/>
          <w:szCs w:val="28"/>
        </w:rPr>
        <w:t xml:space="preserve"> побочной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алборова</w:t>
      </w:r>
      <w:r>
        <w:rPr>
          <w:rFonts w:eastAsia="Times New Roman" w:cs="Times New Roman"/>
          <w:szCs w:val="28"/>
        </w:rPr>
        <w:t xml:space="preserve"> исходя из фактических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тайны</w:t>
      </w:r>
      <w:r>
        <w:rPr>
          <w:rFonts w:eastAsia="Times New Roman" w:cs="Times New Roman"/>
          <w:szCs w:val="28"/>
        </w:rPr>
        <w:t xml:space="preserve"> затрат по ее заготовке;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2) из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первые</w:t>
      </w:r>
      <w:r>
        <w:rPr>
          <w:rFonts w:eastAsia="Times New Roman" w:cs="Times New Roman"/>
          <w:szCs w:val="28"/>
        </w:rPr>
        <w:t xml:space="preserve"> оставшейся суммы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которому</w:t>
      </w:r>
      <w:r>
        <w:rPr>
          <w:rFonts w:eastAsia="Times New Roman" w:cs="Times New Roman"/>
          <w:szCs w:val="28"/>
        </w:rPr>
        <w:t xml:space="preserve"> затрат 90 процентов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обеспечиватьс</w:t>
      </w:r>
      <w:r>
        <w:rPr>
          <w:rFonts w:eastAsia="Times New Roman" w:cs="Times New Roman"/>
          <w:szCs w:val="28"/>
        </w:rPr>
        <w:t xml:space="preserve"> относится на молоко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этих</w:t>
      </w:r>
      <w:r>
        <w:rPr>
          <w:rFonts w:eastAsia="Times New Roman" w:cs="Times New Roman"/>
          <w:szCs w:val="28"/>
        </w:rPr>
        <w:t xml:space="preserve"> и 10 процентов - на приплод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производства</w:t>
      </w:r>
      <w:r>
        <w:rPr>
          <w:rFonts w:eastAsia="Times New Roman" w:cs="Times New Roman"/>
          <w:szCs w:val="28"/>
        </w:rPr>
        <w:t xml:space="preserve"> с учетом фактической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планомерный</w:t>
      </w:r>
      <w:r>
        <w:rPr>
          <w:rFonts w:eastAsia="Times New Roman" w:cs="Times New Roman"/>
          <w:szCs w:val="28"/>
        </w:rPr>
        <w:t xml:space="preserve"> живой массы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Times New Roman" w:cs="Times New Roman"/>
          <w:szCs w:val="28"/>
        </w:rPr>
        <w:t xml:space="preserve"> при рождении;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3) разделив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основных</w:t>
      </w:r>
      <w:r>
        <w:rPr>
          <w:rFonts w:eastAsia="Times New Roman" w:cs="Times New Roman"/>
          <w:szCs w:val="28"/>
        </w:rPr>
        <w:t xml:space="preserve"> полученные данные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общей</w:t>
      </w:r>
      <w:r>
        <w:rPr>
          <w:rFonts w:eastAsia="Times New Roman" w:cs="Times New Roman"/>
          <w:szCs w:val="28"/>
        </w:rPr>
        <w:t xml:space="preserve"> о затратах на производство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первые</w:t>
      </w:r>
      <w:r>
        <w:rPr>
          <w:rFonts w:eastAsia="Times New Roman" w:cs="Times New Roman"/>
          <w:szCs w:val="28"/>
        </w:rPr>
        <w:t xml:space="preserve"> конкретных видов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зрения</w:t>
      </w:r>
      <w:r>
        <w:rPr>
          <w:rFonts w:eastAsia="Times New Roman" w:cs="Times New Roman"/>
          <w:szCs w:val="28"/>
        </w:rPr>
        <w:t xml:space="preserve"> продукции на ее общее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первое</w:t>
      </w:r>
      <w:r>
        <w:rPr>
          <w:rFonts w:eastAsia="Times New Roman" w:cs="Times New Roman"/>
          <w:szCs w:val="28"/>
        </w:rPr>
        <w:t xml:space="preserve"> количество, получают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этом</w:t>
      </w:r>
      <w:r>
        <w:rPr>
          <w:rFonts w:eastAsia="Times New Roman" w:cs="Times New Roman"/>
          <w:szCs w:val="28"/>
        </w:rPr>
        <w:t xml:space="preserve"> себестоимость 1 центн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ра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индексацией</w:t>
      </w:r>
      <w:r>
        <w:rPr>
          <w:rFonts w:eastAsia="Times New Roman" w:cs="Times New Roman"/>
          <w:szCs w:val="28"/>
        </w:rPr>
        <w:t xml:space="preserve"> молока и 1 головы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сборы</w:t>
      </w:r>
      <w:r>
        <w:rPr>
          <w:rFonts w:eastAsia="Times New Roman" w:cs="Times New Roman"/>
          <w:szCs w:val="28"/>
        </w:rPr>
        <w:t xml:space="preserve"> приплода.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 побочной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первую</w:t>
      </w:r>
      <w:r>
        <w:rPr>
          <w:rFonts w:eastAsia="Times New Roman" w:cs="Times New Roman"/>
          <w:szCs w:val="28"/>
        </w:rPr>
        <w:t xml:space="preserve"> продукции относят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исключения</w:t>
      </w:r>
      <w:r>
        <w:rPr>
          <w:rFonts w:eastAsia="Times New Roman" w:cs="Times New Roman"/>
          <w:szCs w:val="28"/>
        </w:rPr>
        <w:t xml:space="preserve"> навоз, шерсть-линьку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издержек</w:t>
      </w:r>
      <w:r>
        <w:rPr>
          <w:rFonts w:eastAsia="Times New Roman" w:cs="Times New Roman"/>
          <w:szCs w:val="28"/>
        </w:rPr>
        <w:t xml:space="preserve"> и волос-сырец. Это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труда</w:t>
      </w:r>
      <w:r>
        <w:rPr>
          <w:rFonts w:eastAsia="Times New Roman" w:cs="Times New Roman"/>
          <w:szCs w:val="28"/>
        </w:rPr>
        <w:t xml:space="preserve"> следует из пункта 122 Методических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рекомендаций Минсельхоза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оплата</w:t>
      </w:r>
      <w:r>
        <w:rPr>
          <w:rFonts w:eastAsia="Times New Roman" w:cs="Times New Roman"/>
          <w:szCs w:val="28"/>
        </w:rPr>
        <w:t xml:space="preserve"> России по бухгалтерскому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ценам</w:t>
      </w:r>
      <w:r>
        <w:rPr>
          <w:rFonts w:eastAsia="Times New Roman" w:cs="Times New Roman"/>
          <w:szCs w:val="28"/>
        </w:rPr>
        <w:t xml:space="preserve"> учету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Times New Roman" w:cs="Times New Roman"/>
          <w:szCs w:val="28"/>
        </w:rPr>
        <w:t xml:space="preserve"> и выхода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разделив</w:t>
      </w:r>
      <w:r>
        <w:rPr>
          <w:rFonts w:eastAsia="Times New Roman" w:cs="Times New Roman"/>
          <w:szCs w:val="28"/>
        </w:rPr>
        <w:t xml:space="preserve"> в молочном и мясном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жидкого</w:t>
      </w:r>
      <w:r>
        <w:rPr>
          <w:rFonts w:eastAsia="Times New Roman" w:cs="Times New Roman"/>
          <w:szCs w:val="28"/>
        </w:rPr>
        <w:t xml:space="preserve"> скотоводстве.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При этом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эксплуатацией</w:t>
      </w:r>
      <w:r>
        <w:rPr>
          <w:rFonts w:eastAsia="Times New Roman" w:cs="Times New Roman"/>
          <w:szCs w:val="28"/>
        </w:rPr>
        <w:t xml:space="preserve"> для исключения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оплаты</w:t>
      </w:r>
      <w:r>
        <w:rPr>
          <w:rFonts w:eastAsia="Times New Roman" w:cs="Times New Roman"/>
          <w:szCs w:val="28"/>
        </w:rPr>
        <w:t xml:space="preserve"> побочной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изменяемости</w:t>
      </w:r>
      <w:r>
        <w:rPr>
          <w:rFonts w:eastAsia="Times New Roman" w:cs="Times New Roman"/>
          <w:szCs w:val="28"/>
        </w:rPr>
        <w:t xml:space="preserve"> из общей суммы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которыемогут</w:t>
      </w:r>
      <w:r>
        <w:rPr>
          <w:rFonts w:eastAsia="Times New Roman" w:cs="Times New Roman"/>
          <w:szCs w:val="28"/>
        </w:rPr>
        <w:t xml:space="preserve"> затрат ее оценивают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делят</w:t>
      </w:r>
      <w:r>
        <w:rPr>
          <w:rFonts w:eastAsia="Times New Roman" w:cs="Times New Roman"/>
          <w:szCs w:val="28"/>
        </w:rPr>
        <w:t xml:space="preserve"> по установленной цене: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навоза - по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цене приобретения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которая</w:t>
      </w:r>
      <w:r>
        <w:rPr>
          <w:rFonts w:eastAsia="Times New Roman" w:cs="Times New Roman"/>
          <w:szCs w:val="28"/>
        </w:rPr>
        <w:t xml:space="preserve"> минеральных удобрений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с учетом с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держания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составление</w:t>
      </w:r>
      <w:r>
        <w:rPr>
          <w:rFonts w:eastAsia="Times New Roman" w:cs="Times New Roman"/>
          <w:szCs w:val="28"/>
        </w:rPr>
        <w:t xml:space="preserve"> в данной побочной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исключения</w:t>
      </w:r>
      <w:r>
        <w:rPr>
          <w:rFonts w:eastAsia="Times New Roman" w:cs="Times New Roman"/>
          <w:szCs w:val="28"/>
        </w:rPr>
        <w:t xml:space="preserve"> продукции действующего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отраслям</w:t>
      </w:r>
      <w:r>
        <w:rPr>
          <w:rFonts w:eastAsia="Times New Roman" w:cs="Times New Roman"/>
          <w:szCs w:val="28"/>
        </w:rPr>
        <w:t xml:space="preserve"> вещества минерал</w:t>
      </w:r>
      <w:r>
        <w:rPr>
          <w:rFonts w:eastAsia="Times New Roman" w:cs="Times New Roman"/>
          <w:szCs w:val="28"/>
        </w:rPr>
        <w:t>ь</w:t>
      </w:r>
      <w:r>
        <w:rPr>
          <w:rFonts w:eastAsia="Times New Roman" w:cs="Times New Roman"/>
          <w:szCs w:val="28"/>
        </w:rPr>
        <w:t xml:space="preserve">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проблемами</w:t>
      </w:r>
      <w:r>
        <w:rPr>
          <w:rFonts w:eastAsia="Times New Roman" w:cs="Times New Roman"/>
          <w:szCs w:val="28"/>
        </w:rPr>
        <w:t xml:space="preserve"> удобрений (азота,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результатов</w:t>
      </w:r>
      <w:r>
        <w:rPr>
          <w:rFonts w:eastAsia="Times New Roman" w:cs="Times New Roman"/>
          <w:szCs w:val="28"/>
        </w:rPr>
        <w:t xml:space="preserve"> фосфора, калия);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шерсти-линьки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и волоса-сырца - по цене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предполагает</w:t>
      </w:r>
      <w:r>
        <w:rPr>
          <w:rFonts w:eastAsia="Times New Roman" w:cs="Times New Roman"/>
          <w:szCs w:val="28"/>
        </w:rPr>
        <w:t xml:space="preserve"> возможной продажи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способствует</w:t>
      </w:r>
      <w:r>
        <w:rPr>
          <w:rFonts w:eastAsia="Times New Roman" w:cs="Times New Roman"/>
          <w:szCs w:val="28"/>
        </w:rPr>
        <w:t xml:space="preserve"> или и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>пользования.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Однако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времени</w:t>
      </w:r>
      <w:r>
        <w:rPr>
          <w:rFonts w:eastAsia="Times New Roman" w:cs="Times New Roman"/>
          <w:szCs w:val="28"/>
        </w:rPr>
        <w:t xml:space="preserve"> молоко бывает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промежуточных</w:t>
      </w:r>
      <w:r>
        <w:rPr>
          <w:rFonts w:eastAsia="Times New Roman" w:cs="Times New Roman"/>
          <w:szCs w:val="28"/>
        </w:rPr>
        <w:t xml:space="preserve"> разного качества,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вопросы</w:t>
      </w:r>
      <w:r>
        <w:rPr>
          <w:rFonts w:eastAsia="Times New Roman" w:cs="Times New Roman"/>
          <w:szCs w:val="28"/>
        </w:rPr>
        <w:t xml:space="preserve"> в первую очередь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какой</w:t>
      </w:r>
      <w:r>
        <w:rPr>
          <w:rFonts w:eastAsia="Times New Roman" w:cs="Times New Roman"/>
          <w:szCs w:val="28"/>
        </w:rPr>
        <w:t xml:space="preserve"> по пит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тельности, в частности,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оплата</w:t>
      </w:r>
      <w:r>
        <w:rPr>
          <w:rFonts w:eastAsia="Times New Roman" w:cs="Times New Roman"/>
          <w:szCs w:val="28"/>
        </w:rPr>
        <w:t xml:space="preserve"> по уровню жирности (качество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которые</w:t>
      </w:r>
      <w:r>
        <w:rPr>
          <w:rFonts w:eastAsia="Times New Roman" w:cs="Times New Roman"/>
          <w:szCs w:val="28"/>
        </w:rPr>
        <w:t xml:space="preserve"> молока фиксируется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сырье</w:t>
      </w:r>
      <w:r>
        <w:rPr>
          <w:rFonts w:eastAsia="Times New Roman" w:cs="Times New Roman"/>
          <w:szCs w:val="28"/>
        </w:rPr>
        <w:t xml:space="preserve"> в первичных документах). Поэтому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на практике можно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контроль</w:t>
      </w:r>
      <w:r>
        <w:rPr>
          <w:rFonts w:eastAsia="Times New Roman" w:cs="Times New Roman"/>
          <w:szCs w:val="28"/>
        </w:rPr>
        <w:t xml:space="preserve"> использовать условно-натуральные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основную</w:t>
      </w:r>
      <w:r>
        <w:rPr>
          <w:rFonts w:eastAsia="Times New Roman" w:cs="Times New Roman"/>
          <w:szCs w:val="28"/>
        </w:rPr>
        <w:t xml:space="preserve"> показатели: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молоко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эксплуатацией</w:t>
      </w:r>
      <w:r>
        <w:rPr>
          <w:rFonts w:eastAsia="Times New Roman" w:cs="Times New Roman"/>
          <w:szCs w:val="28"/>
        </w:rPr>
        <w:t xml:space="preserve"> в пересчете на базисную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делят</w:t>
      </w:r>
      <w:r>
        <w:rPr>
          <w:rFonts w:eastAsia="Times New Roman" w:cs="Times New Roman"/>
          <w:szCs w:val="28"/>
        </w:rPr>
        <w:t xml:space="preserve"> жирность, установленную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оставшейся</w:t>
      </w:r>
      <w:r>
        <w:rPr>
          <w:rFonts w:eastAsia="Times New Roman" w:cs="Times New Roman"/>
          <w:szCs w:val="28"/>
        </w:rPr>
        <w:t xml:space="preserve"> в данной местности (например, 3,4% или 3,7%);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молоко 1-процентной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прямые</w:t>
      </w:r>
      <w:r>
        <w:rPr>
          <w:rFonts w:eastAsia="Times New Roman" w:cs="Times New Roman"/>
          <w:szCs w:val="28"/>
        </w:rPr>
        <w:t xml:space="preserve"> жирности;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выход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переподготовку</w:t>
      </w:r>
      <w:r>
        <w:rPr>
          <w:rFonts w:eastAsia="Times New Roman" w:cs="Times New Roman"/>
          <w:szCs w:val="28"/>
        </w:rPr>
        <w:t xml:space="preserve"> молочного жира (или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называют</w:t>
      </w:r>
      <w:r>
        <w:rPr>
          <w:rFonts w:eastAsia="Times New Roman" w:cs="Times New Roman"/>
          <w:szCs w:val="28"/>
        </w:rPr>
        <w:t xml:space="preserve"> сухого вещества,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включающего и другие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результата</w:t>
      </w:r>
      <w:r>
        <w:rPr>
          <w:rFonts w:eastAsia="Times New Roman" w:cs="Times New Roman"/>
          <w:szCs w:val="28"/>
        </w:rPr>
        <w:t xml:space="preserve"> показатели - протеин (белок),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предыдущие</w:t>
      </w:r>
      <w:r>
        <w:rPr>
          <w:rFonts w:eastAsia="Times New Roman" w:cs="Times New Roman"/>
          <w:szCs w:val="28"/>
        </w:rPr>
        <w:t xml:space="preserve"> молочный сахар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ребуют</w:t>
      </w:r>
      <w:r>
        <w:rPr>
          <w:rFonts w:eastAsia="Times New Roman" w:cs="Times New Roman"/>
          <w:szCs w:val="28"/>
        </w:rPr>
        <w:t xml:space="preserve"> и т. д.).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Выбранный вариант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выпускаемой</w:t>
      </w:r>
      <w:r>
        <w:rPr>
          <w:rFonts w:eastAsia="Times New Roman" w:cs="Times New Roman"/>
          <w:szCs w:val="28"/>
        </w:rPr>
        <w:t xml:space="preserve"> учета фиксируют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единицей</w:t>
      </w:r>
      <w:r>
        <w:rPr>
          <w:rFonts w:eastAsia="Times New Roman" w:cs="Times New Roman"/>
          <w:szCs w:val="28"/>
        </w:rPr>
        <w:t xml:space="preserve"> в учетной политике.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провизорная</w:t>
      </w:r>
      <w:r>
        <w:rPr>
          <w:rFonts w:eastAsia="Times New Roman" w:cs="Times New Roman"/>
          <w:szCs w:val="28"/>
        </w:rPr>
        <w:t xml:space="preserve"> этом случае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в начале года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сдельных</w:t>
      </w:r>
      <w:r>
        <w:rPr>
          <w:rFonts w:eastAsia="Times New Roman" w:cs="Times New Roman"/>
          <w:szCs w:val="28"/>
        </w:rPr>
        <w:t xml:space="preserve"> формируют плановую (нормативную) себ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реализации</w:t>
      </w:r>
      <w:r>
        <w:rPr>
          <w:rFonts w:eastAsia="Times New Roman" w:cs="Times New Roman"/>
          <w:szCs w:val="28"/>
        </w:rPr>
        <w:t xml:space="preserve"> молока каждого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сорта (разной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Times New Roman" w:cs="Times New Roman"/>
          <w:szCs w:val="28"/>
        </w:rPr>
        <w:t xml:space="preserve"> жирности). Или,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возникновения</w:t>
      </w:r>
      <w:r>
        <w:rPr>
          <w:rFonts w:eastAsia="Times New Roman" w:cs="Times New Roman"/>
          <w:szCs w:val="28"/>
        </w:rPr>
        <w:t xml:space="preserve"> например, исчи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ляют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объема</w:t>
      </w:r>
      <w:r>
        <w:rPr>
          <w:rFonts w:eastAsia="Times New Roman" w:cs="Times New Roman"/>
          <w:szCs w:val="28"/>
        </w:rPr>
        <w:t xml:space="preserve"> плановую себестоимость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разделив</w:t>
      </w:r>
      <w:r>
        <w:rPr>
          <w:rFonts w:eastAsia="Times New Roman" w:cs="Times New Roman"/>
          <w:szCs w:val="28"/>
        </w:rPr>
        <w:t xml:space="preserve"> условной единицы - 1 центнера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связи</w:t>
      </w:r>
      <w:r>
        <w:rPr>
          <w:rFonts w:eastAsia="Times New Roman" w:cs="Times New Roman"/>
          <w:szCs w:val="28"/>
        </w:rPr>
        <w:t xml:space="preserve"> молока 1-процентной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пизенгольц</w:t>
      </w:r>
      <w:r>
        <w:rPr>
          <w:rFonts w:eastAsia="Times New Roman" w:cs="Times New Roman"/>
          <w:szCs w:val="28"/>
        </w:rPr>
        <w:t xml:space="preserve"> жирности или 1 центнера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молока базисной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скотоводства</w:t>
      </w:r>
      <w:r>
        <w:rPr>
          <w:rFonts w:eastAsia="Times New Roman" w:cs="Times New Roman"/>
          <w:szCs w:val="28"/>
        </w:rPr>
        <w:t xml:space="preserve"> жирности. А затем и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lastRenderedPageBreak/>
        <w:t xml:space="preserve">пользуют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эту нормативную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отчисления</w:t>
      </w:r>
      <w:r>
        <w:rPr>
          <w:rFonts w:eastAsia="Times New Roman" w:cs="Times New Roman"/>
          <w:szCs w:val="28"/>
        </w:rPr>
        <w:t xml:space="preserve"> оценку условной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какой</w:t>
      </w:r>
      <w:r>
        <w:rPr>
          <w:rFonts w:eastAsia="Times New Roman" w:cs="Times New Roman"/>
          <w:szCs w:val="28"/>
        </w:rPr>
        <w:t xml:space="preserve"> единицы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издержки</w:t>
      </w:r>
      <w:r>
        <w:rPr>
          <w:rFonts w:eastAsia="Times New Roman" w:cs="Times New Roman"/>
          <w:szCs w:val="28"/>
        </w:rPr>
        <w:t xml:space="preserve"> исчислении себ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процентов</w:t>
      </w:r>
      <w:r>
        <w:rPr>
          <w:rFonts w:eastAsia="Times New Roman" w:cs="Times New Roman"/>
          <w:szCs w:val="28"/>
        </w:rPr>
        <w:t xml:space="preserve"> фактически получаемого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отраслях</w:t>
      </w:r>
      <w:r>
        <w:rPr>
          <w:rFonts w:eastAsia="Times New Roman" w:cs="Times New Roman"/>
          <w:szCs w:val="28"/>
        </w:rPr>
        <w:t xml:space="preserve"> молока. Например,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Times New Roman" w:cs="Times New Roman"/>
          <w:szCs w:val="28"/>
        </w:rPr>
        <w:t xml:space="preserve"> если исчислена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потом</w:t>
      </w:r>
      <w:r>
        <w:rPr>
          <w:rFonts w:eastAsia="Times New Roman" w:cs="Times New Roman"/>
          <w:szCs w:val="28"/>
        </w:rPr>
        <w:t xml:space="preserve"> себ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стоимость условного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схеме</w:t>
      </w:r>
      <w:r>
        <w:rPr>
          <w:rFonts w:eastAsia="Times New Roman" w:cs="Times New Roman"/>
          <w:szCs w:val="28"/>
        </w:rPr>
        <w:t xml:space="preserve"> центнера молока 1-процентной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исключения</w:t>
      </w:r>
      <w:r>
        <w:rPr>
          <w:rFonts w:eastAsia="Times New Roman" w:cs="Times New Roman"/>
          <w:szCs w:val="28"/>
        </w:rPr>
        <w:t xml:space="preserve"> жирности, то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того, чтобы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новых</w:t>
      </w:r>
      <w:r>
        <w:rPr>
          <w:rFonts w:eastAsia="Times New Roman" w:cs="Times New Roman"/>
          <w:szCs w:val="28"/>
        </w:rPr>
        <w:t xml:space="preserve"> получить плановую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комбинацию</w:t>
      </w:r>
      <w:r>
        <w:rPr>
          <w:rFonts w:eastAsia="Times New Roman" w:cs="Times New Roman"/>
          <w:szCs w:val="28"/>
        </w:rPr>
        <w:t xml:space="preserve"> себестоимость фактического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завершения</w:t>
      </w:r>
      <w:r>
        <w:rPr>
          <w:rFonts w:eastAsia="Times New Roman" w:cs="Times New Roman"/>
          <w:szCs w:val="28"/>
        </w:rPr>
        <w:t xml:space="preserve"> надоя молока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Times New Roman" w:cs="Times New Roman"/>
          <w:szCs w:val="28"/>
        </w:rPr>
        <w:t xml:space="preserve"> по его фактической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набору</w:t>
      </w:r>
      <w:r>
        <w:rPr>
          <w:rFonts w:eastAsia="Times New Roman" w:cs="Times New Roman"/>
          <w:szCs w:val="28"/>
        </w:rPr>
        <w:t xml:space="preserve"> жирности, надо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аспекты</w:t>
      </w:r>
      <w:r>
        <w:rPr>
          <w:rFonts w:eastAsia="Times New Roman" w:cs="Times New Roman"/>
          <w:szCs w:val="28"/>
        </w:rPr>
        <w:t xml:space="preserve"> умножить эту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Times New Roman" w:cs="Times New Roman"/>
          <w:szCs w:val="28"/>
        </w:rPr>
        <w:t xml:space="preserve"> условную величину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сорта</w:t>
      </w:r>
      <w:r>
        <w:rPr>
          <w:rFonts w:eastAsia="Times New Roman" w:cs="Times New Roman"/>
          <w:szCs w:val="28"/>
        </w:rPr>
        <w:t xml:space="preserve"> на количес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во центнеров (валовой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разделив</w:t>
      </w:r>
      <w:r>
        <w:rPr>
          <w:rFonts w:eastAsia="Times New Roman" w:cs="Times New Roman"/>
          <w:szCs w:val="28"/>
        </w:rPr>
        <w:t xml:space="preserve"> объем) молока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</w:t>
      </w:r>
      <w:r>
        <w:rPr>
          <w:rFonts w:eastAsia="Times New Roman" w:cs="Times New Roman"/>
          <w:szCs w:val="28"/>
        </w:rPr>
        <w:t xml:space="preserve"> и на его реальную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удобрений</w:t>
      </w:r>
      <w:r>
        <w:rPr>
          <w:rFonts w:eastAsia="Times New Roman" w:cs="Times New Roman"/>
          <w:szCs w:val="28"/>
        </w:rPr>
        <w:t xml:space="preserve"> жирность. Если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производства</w:t>
      </w:r>
      <w:r>
        <w:rPr>
          <w:rFonts w:eastAsia="Times New Roman" w:cs="Times New Roman"/>
          <w:szCs w:val="28"/>
        </w:rPr>
        <w:t xml:space="preserve"> ра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считана себестоимость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условный</w:t>
      </w:r>
      <w:r>
        <w:rPr>
          <w:rFonts w:eastAsia="Times New Roman" w:cs="Times New Roman"/>
          <w:szCs w:val="28"/>
        </w:rPr>
        <w:t xml:space="preserve"> для базисной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поэтому</w:t>
      </w:r>
      <w:r>
        <w:rPr>
          <w:rFonts w:eastAsia="Times New Roman" w:cs="Times New Roman"/>
          <w:szCs w:val="28"/>
        </w:rPr>
        <w:t xml:space="preserve"> жирности, в этом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связи</w:t>
      </w:r>
      <w:r>
        <w:rPr>
          <w:rFonts w:eastAsia="Times New Roman" w:cs="Times New Roman"/>
          <w:szCs w:val="28"/>
        </w:rPr>
        <w:t xml:space="preserve"> случае фактический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входящие</w:t>
      </w:r>
      <w:r>
        <w:rPr>
          <w:rFonts w:eastAsia="Times New Roman" w:cs="Times New Roman"/>
          <w:szCs w:val="28"/>
        </w:rPr>
        <w:t xml:space="preserve"> вес надоенного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реальную</w:t>
      </w:r>
      <w:r>
        <w:rPr>
          <w:rFonts w:eastAsia="Times New Roman" w:cs="Times New Roman"/>
          <w:szCs w:val="28"/>
        </w:rPr>
        <w:t xml:space="preserve"> молока умножают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сырье</w:t>
      </w:r>
      <w:r>
        <w:rPr>
          <w:rFonts w:eastAsia="Times New Roman" w:cs="Times New Roman"/>
          <w:szCs w:val="28"/>
        </w:rPr>
        <w:t xml:space="preserve"> на фактический процент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состоящие</w:t>
      </w:r>
      <w:r>
        <w:rPr>
          <w:rFonts w:eastAsia="Times New Roman" w:cs="Times New Roman"/>
          <w:szCs w:val="28"/>
        </w:rPr>
        <w:t xml:space="preserve"> жира в нем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и д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лят на базисную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плата</w:t>
      </w:r>
      <w:r>
        <w:rPr>
          <w:rFonts w:eastAsia="Times New Roman" w:cs="Times New Roman"/>
          <w:szCs w:val="28"/>
        </w:rPr>
        <w:t xml:space="preserve"> жирность.</w:t>
      </w:r>
    </w:p>
    <w:p w:rsidR="00440AC4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течение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условную</w:t>
      </w:r>
      <w:r>
        <w:rPr>
          <w:rFonts w:eastAsia="Times New Roman" w:cs="Times New Roman"/>
          <w:szCs w:val="28"/>
        </w:rPr>
        <w:t xml:space="preserve"> года реальные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сути</w:t>
      </w:r>
      <w:r>
        <w:rPr>
          <w:rFonts w:eastAsia="Times New Roman" w:cs="Times New Roman"/>
          <w:szCs w:val="28"/>
        </w:rPr>
        <w:t xml:space="preserve"> затраты на продукцию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конкретную</w:t>
      </w:r>
      <w:r>
        <w:rPr>
          <w:rFonts w:eastAsia="Times New Roman" w:cs="Times New Roman"/>
          <w:szCs w:val="28"/>
        </w:rPr>
        <w:t xml:space="preserve"> собирают, затем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этих</w:t>
      </w:r>
      <w:r>
        <w:rPr>
          <w:rFonts w:eastAsia="Times New Roman" w:cs="Times New Roman"/>
          <w:szCs w:val="28"/>
        </w:rPr>
        <w:t xml:space="preserve"> пр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меняют вышеописанное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распределение между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Times New Roman" w:cs="Times New Roman"/>
          <w:szCs w:val="28"/>
        </w:rPr>
        <w:t xml:space="preserve"> молоком и приплодом,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учета</w:t>
      </w:r>
      <w:r>
        <w:rPr>
          <w:rFonts w:eastAsia="Times New Roman" w:cs="Times New Roman"/>
          <w:szCs w:val="28"/>
        </w:rPr>
        <w:t xml:space="preserve"> а потом фактическую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средства</w:t>
      </w:r>
      <w:r>
        <w:rPr>
          <w:rFonts w:eastAsia="Times New Roman" w:cs="Times New Roman"/>
          <w:szCs w:val="28"/>
        </w:rPr>
        <w:t xml:space="preserve"> стоимость молока (90% от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этих</w:t>
      </w:r>
      <w:r>
        <w:rPr>
          <w:rFonts w:eastAsia="Times New Roman" w:cs="Times New Roman"/>
          <w:szCs w:val="28"/>
        </w:rPr>
        <w:t xml:space="preserve"> затрат) распределяют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климцов</w:t>
      </w:r>
      <w:r>
        <w:rPr>
          <w:rFonts w:eastAsia="Times New Roman" w:cs="Times New Roman"/>
          <w:szCs w:val="28"/>
        </w:rPr>
        <w:t xml:space="preserve"> по сортам по той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переподготовку</w:t>
      </w:r>
      <w:r>
        <w:rPr>
          <w:rFonts w:eastAsia="Times New Roman" w:cs="Times New Roman"/>
          <w:szCs w:val="28"/>
        </w:rPr>
        <w:t xml:space="preserve"> же схеме - в пересчете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состоящие</w:t>
      </w:r>
      <w:r>
        <w:rPr>
          <w:rFonts w:eastAsia="Times New Roman" w:cs="Times New Roman"/>
          <w:szCs w:val="28"/>
        </w:rPr>
        <w:t xml:space="preserve"> на условные единицы,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плату</w:t>
      </w:r>
      <w:r>
        <w:rPr>
          <w:rFonts w:eastAsia="Times New Roman" w:cs="Times New Roman"/>
          <w:szCs w:val="28"/>
        </w:rPr>
        <w:t xml:space="preserve"> или пропорционально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проведение</w:t>
      </w:r>
      <w:r>
        <w:rPr>
          <w:rFonts w:eastAsia="Times New Roman" w:cs="Times New Roman"/>
          <w:szCs w:val="28"/>
        </w:rPr>
        <w:t xml:space="preserve"> жи</w:t>
      </w:r>
      <w:r>
        <w:rPr>
          <w:rFonts w:eastAsia="Times New Roman" w:cs="Times New Roman"/>
          <w:szCs w:val="28"/>
        </w:rPr>
        <w:t>р</w:t>
      </w:r>
      <w:r>
        <w:rPr>
          <w:rFonts w:eastAsia="Times New Roman" w:cs="Times New Roman"/>
          <w:szCs w:val="28"/>
        </w:rPr>
        <w:t xml:space="preserve">ности,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центнера</w:t>
      </w:r>
      <w:r>
        <w:rPr>
          <w:rFonts w:eastAsia="Times New Roman" w:cs="Times New Roman"/>
          <w:szCs w:val="28"/>
        </w:rPr>
        <w:t xml:space="preserve"> иным способом,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случайно</w:t>
      </w:r>
      <w:r>
        <w:rPr>
          <w:rFonts w:eastAsia="Times New Roman" w:cs="Times New Roman"/>
          <w:szCs w:val="28"/>
        </w:rPr>
        <w:t xml:space="preserve"> закрепленным в учетной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страховые</w:t>
      </w:r>
      <w:r>
        <w:rPr>
          <w:rFonts w:eastAsia="Times New Roman" w:cs="Times New Roman"/>
          <w:szCs w:val="28"/>
        </w:rPr>
        <w:t xml:space="preserve"> политике.           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Климцов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сырье</w:t>
      </w:r>
      <w:r>
        <w:rPr>
          <w:rFonts w:eastAsia="Times New Roman" w:cs="Times New Roman"/>
          <w:szCs w:val="28"/>
        </w:rPr>
        <w:t xml:space="preserve"> Н.А. 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подразделение</w:t>
      </w:r>
      <w:r>
        <w:rPr>
          <w:rFonts w:eastAsia="Times New Roman" w:cs="Times New Roman"/>
          <w:szCs w:val="28"/>
        </w:rPr>
        <w:t xml:space="preserve"> статье «Учет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процессах</w:t>
      </w:r>
      <w:r>
        <w:rPr>
          <w:rFonts w:eastAsia="Times New Roman" w:cs="Times New Roman"/>
          <w:szCs w:val="28"/>
        </w:rPr>
        <w:t xml:space="preserve"> побочной продукции» предлагает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отдельных</w:t>
      </w:r>
      <w:r>
        <w:rPr>
          <w:rFonts w:eastAsia="Times New Roman" w:cs="Times New Roman"/>
          <w:szCs w:val="28"/>
        </w:rPr>
        <w:t xml:space="preserve"> мет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дику по учету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издержек</w:t>
      </w:r>
      <w:r>
        <w:rPr>
          <w:rFonts w:eastAsia="Times New Roman" w:cs="Times New Roman"/>
          <w:szCs w:val="28"/>
        </w:rPr>
        <w:t xml:space="preserve"> побочной продукции,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также</w:t>
      </w:r>
      <w:r>
        <w:rPr>
          <w:rFonts w:eastAsia="Times New Roman" w:cs="Times New Roman"/>
          <w:szCs w:val="28"/>
        </w:rPr>
        <w:t xml:space="preserve"> которую учитывают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которые</w:t>
      </w:r>
      <w:r>
        <w:rPr>
          <w:rFonts w:eastAsia="Times New Roman" w:cs="Times New Roman"/>
          <w:szCs w:val="28"/>
        </w:rPr>
        <w:t xml:space="preserve"> по ценам возможной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дебету</w:t>
      </w:r>
      <w:r>
        <w:rPr>
          <w:rFonts w:eastAsia="Times New Roman" w:cs="Times New Roman"/>
          <w:szCs w:val="28"/>
        </w:rPr>
        <w:t xml:space="preserve"> реализации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сдельных</w:t>
      </w:r>
      <w:r>
        <w:rPr>
          <w:rFonts w:eastAsia="Times New Roman" w:cs="Times New Roman"/>
          <w:szCs w:val="28"/>
        </w:rPr>
        <w:t xml:space="preserve"> использования. 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ином</w:t>
      </w:r>
      <w:r>
        <w:rPr>
          <w:rFonts w:eastAsia="Times New Roman" w:cs="Times New Roman"/>
          <w:szCs w:val="28"/>
        </w:rPr>
        <w:t xml:space="preserve"> навоза складывается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из нормати</w:t>
      </w:r>
      <w:r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ных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планомерный</w:t>
      </w:r>
      <w:r>
        <w:rPr>
          <w:rFonts w:eastAsia="Times New Roman" w:cs="Times New Roman"/>
          <w:szCs w:val="28"/>
        </w:rPr>
        <w:t xml:space="preserve"> на его уборку (амортизация навозонакопителей,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способу</w:t>
      </w:r>
      <w:r>
        <w:rPr>
          <w:rFonts w:eastAsia="Times New Roman" w:cs="Times New Roman"/>
          <w:szCs w:val="28"/>
        </w:rPr>
        <w:t xml:space="preserve"> машин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списываться</w:t>
      </w:r>
      <w:r>
        <w:rPr>
          <w:rFonts w:eastAsia="Times New Roman" w:cs="Times New Roman"/>
          <w:szCs w:val="28"/>
        </w:rPr>
        <w:t xml:space="preserve"> удал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ния навоза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потребленных</w:t>
      </w:r>
      <w:r>
        <w:rPr>
          <w:rFonts w:eastAsia="Times New Roman" w:cs="Times New Roman"/>
          <w:szCs w:val="28"/>
        </w:rPr>
        <w:t xml:space="preserve"> из навозохранилища) и стоимости подстилки[25,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используемым</w:t>
      </w:r>
      <w:r>
        <w:rPr>
          <w:rFonts w:eastAsia="Times New Roman" w:cs="Times New Roman"/>
          <w:szCs w:val="28"/>
        </w:rPr>
        <w:t xml:space="preserve"> с.26].</w:t>
      </w:r>
    </w:p>
    <w:p w:rsidR="00440AC4" w:rsidRPr="000C7F2B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Учет жидкого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предприятие</w:t>
      </w:r>
      <w:r>
        <w:rPr>
          <w:rFonts w:eastAsia="Times New Roman" w:cs="Times New Roman"/>
          <w:szCs w:val="28"/>
        </w:rPr>
        <w:t xml:space="preserve"> навоза зависит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от его влажности. Обычно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приказом</w:t>
      </w:r>
      <w:r>
        <w:rPr>
          <w:rFonts w:eastAsia="Times New Roman" w:cs="Times New Roman"/>
          <w:szCs w:val="28"/>
        </w:rPr>
        <w:t xml:space="preserve"> делают пер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счет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Times New Roman" w:cs="Times New Roman"/>
          <w:szCs w:val="28"/>
        </w:rPr>
        <w:t xml:space="preserve"> на условный подстилочный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прочие</w:t>
      </w:r>
      <w:r>
        <w:rPr>
          <w:rFonts w:eastAsia="Times New Roman" w:cs="Times New Roman"/>
          <w:szCs w:val="28"/>
        </w:rPr>
        <w:t xml:space="preserve"> навоз по установленным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либо</w:t>
      </w:r>
      <w:r>
        <w:rPr>
          <w:rFonts w:eastAsia="Times New Roman" w:cs="Times New Roman"/>
          <w:szCs w:val="28"/>
        </w:rPr>
        <w:t xml:space="preserve"> в хозяйстве коэ</w:t>
      </w:r>
      <w:r>
        <w:rPr>
          <w:rFonts w:eastAsia="Times New Roman" w:cs="Times New Roman"/>
          <w:szCs w:val="28"/>
        </w:rPr>
        <w:t>ф</w:t>
      </w:r>
      <w:r>
        <w:rPr>
          <w:rFonts w:eastAsia="Times New Roman" w:cs="Times New Roman"/>
          <w:szCs w:val="28"/>
        </w:rPr>
        <w:t xml:space="preserve">фициентам. Навоз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добавленную</w:t>
      </w:r>
      <w:r>
        <w:rPr>
          <w:rFonts w:eastAsia="Times New Roman" w:cs="Times New Roman"/>
          <w:szCs w:val="28"/>
        </w:rPr>
        <w:t xml:space="preserve"> приходуют, когда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с фермы 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будущем</w:t>
      </w:r>
      <w:r>
        <w:rPr>
          <w:rFonts w:eastAsia="Times New Roman" w:cs="Times New Roman"/>
          <w:szCs w:val="28"/>
        </w:rPr>
        <w:t xml:space="preserve"> привозят в навозохранил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ще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Дебет 10 субсчет "Сырье,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оставшейся</w:t>
      </w:r>
      <w:r>
        <w:rPr>
          <w:rFonts w:eastAsia="Times New Roman" w:cs="Times New Roman"/>
          <w:szCs w:val="28"/>
        </w:rPr>
        <w:t xml:space="preserve"> материалы, удобрения,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отраслям</w:t>
      </w:r>
      <w:r>
        <w:rPr>
          <w:rFonts w:eastAsia="Times New Roman" w:cs="Times New Roman"/>
          <w:szCs w:val="28"/>
        </w:rPr>
        <w:t xml:space="preserve"> средства защиты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подготовку</w:t>
      </w:r>
      <w:r>
        <w:rPr>
          <w:rFonts w:eastAsia="Times New Roman" w:cs="Times New Roman"/>
          <w:szCs w:val="28"/>
        </w:rPr>
        <w:t xml:space="preserve"> раст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ний и животных" Кредит 20 субсчет "Животноводство". Для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которыми</w:t>
      </w:r>
      <w:r>
        <w:rPr>
          <w:rFonts w:eastAsia="Times New Roman" w:cs="Times New Roman"/>
          <w:szCs w:val="28"/>
        </w:rPr>
        <w:t xml:space="preserve"> этого составляют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требует</w:t>
      </w:r>
      <w:r>
        <w:rPr>
          <w:rFonts w:eastAsia="Times New Roman" w:cs="Times New Roman"/>
          <w:szCs w:val="28"/>
        </w:rPr>
        <w:t xml:space="preserve"> накладную по форме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реализации</w:t>
      </w:r>
      <w:r>
        <w:rPr>
          <w:rFonts w:eastAsia="Times New Roman" w:cs="Times New Roman"/>
          <w:szCs w:val="28"/>
        </w:rPr>
        <w:t xml:space="preserve"> N 264-АПК. В ней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проблемами</w:t>
      </w:r>
      <w:r>
        <w:rPr>
          <w:rFonts w:eastAsia="Times New Roman" w:cs="Times New Roman"/>
          <w:szCs w:val="28"/>
        </w:rPr>
        <w:t xml:space="preserve"> указывают, с какой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установленной</w:t>
      </w:r>
      <w:r>
        <w:rPr>
          <w:rFonts w:eastAsia="Times New Roman" w:cs="Times New Roman"/>
          <w:szCs w:val="28"/>
        </w:rPr>
        <w:t xml:space="preserve"> фермы поступил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всемерно</w:t>
      </w:r>
      <w:r>
        <w:rPr>
          <w:rFonts w:eastAsia="Times New Roman" w:cs="Times New Roman"/>
          <w:szCs w:val="28"/>
        </w:rPr>
        <w:t xml:space="preserve"> навоз, 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дополнительных</w:t>
      </w:r>
      <w:r>
        <w:rPr>
          <w:rFonts w:eastAsia="Times New Roman" w:cs="Times New Roman"/>
          <w:szCs w:val="28"/>
        </w:rPr>
        <w:t xml:space="preserve"> количество и влажность. 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выпуска</w:t>
      </w:r>
      <w:r>
        <w:rPr>
          <w:rFonts w:eastAsia="Times New Roman" w:cs="Times New Roman"/>
          <w:szCs w:val="28"/>
        </w:rPr>
        <w:t xml:space="preserve"> птицефабриках и в крупных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времени</w:t>
      </w:r>
      <w:r>
        <w:rPr>
          <w:rFonts w:eastAsia="Times New Roman" w:cs="Times New Roman"/>
          <w:szCs w:val="28"/>
        </w:rPr>
        <w:t xml:space="preserve"> животн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водческих комплексах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Times New Roman" w:cs="Times New Roman"/>
          <w:szCs w:val="28"/>
        </w:rPr>
        <w:t xml:space="preserve"> даже назначают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этом</w:t>
      </w:r>
      <w:r>
        <w:rPr>
          <w:rFonts w:eastAsia="Times New Roman" w:cs="Times New Roman"/>
          <w:szCs w:val="28"/>
        </w:rPr>
        <w:t xml:space="preserve"> материально ответственного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понесенные</w:t>
      </w:r>
      <w:r>
        <w:rPr>
          <w:rFonts w:eastAsia="Times New Roman" w:cs="Times New Roman"/>
          <w:szCs w:val="28"/>
        </w:rPr>
        <w:t xml:space="preserve"> за хран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>ние навоза.</w:t>
      </w:r>
    </w:p>
    <w:p w:rsidR="00440AC4" w:rsidRPr="000C7F2B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Таким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Times New Roman" w:cs="Times New Roman"/>
          <w:szCs w:val="28"/>
        </w:rPr>
        <w:t xml:space="preserve"> образом, в самом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отдельных</w:t>
      </w:r>
      <w:r>
        <w:rPr>
          <w:rFonts w:eastAsia="Times New Roman" w:cs="Times New Roman"/>
          <w:szCs w:val="28"/>
        </w:rPr>
        <w:t xml:space="preserve"> общем виде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труда</w:t>
      </w:r>
      <w:r>
        <w:rPr>
          <w:rFonts w:eastAsia="Times New Roman" w:cs="Times New Roman"/>
          <w:szCs w:val="28"/>
        </w:rPr>
        <w:t xml:space="preserve"> в процессе калькулирования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плату</w:t>
      </w:r>
      <w:r>
        <w:rPr>
          <w:rFonts w:eastAsia="Times New Roman" w:cs="Times New Roman"/>
          <w:szCs w:val="28"/>
        </w:rPr>
        <w:t xml:space="preserve"> себ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стоимости отдельных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характеристики</w:t>
      </w:r>
      <w:r>
        <w:rPr>
          <w:rFonts w:eastAsia="Times New Roman" w:cs="Times New Roman"/>
          <w:szCs w:val="28"/>
        </w:rPr>
        <w:t xml:space="preserve"> объектов учета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намечаемом</w:t>
      </w:r>
      <w:r>
        <w:rPr>
          <w:rFonts w:eastAsia="Times New Roman" w:cs="Times New Roman"/>
          <w:szCs w:val="28"/>
        </w:rPr>
        <w:t xml:space="preserve"> необходимо полностью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подготовку</w:t>
      </w:r>
      <w:r>
        <w:rPr>
          <w:rFonts w:eastAsia="Times New Roman" w:cs="Times New Roman"/>
          <w:szCs w:val="28"/>
        </w:rPr>
        <w:t xml:space="preserve"> учесть и сгру</w:t>
      </w:r>
      <w:r>
        <w:rPr>
          <w:rFonts w:eastAsia="Times New Roman" w:cs="Times New Roman"/>
          <w:szCs w:val="28"/>
        </w:rPr>
        <w:t>п</w:t>
      </w:r>
      <w:r>
        <w:rPr>
          <w:rFonts w:eastAsia="Times New Roman" w:cs="Times New Roman"/>
          <w:szCs w:val="28"/>
        </w:rPr>
        <w:lastRenderedPageBreak/>
        <w:t xml:space="preserve">пировать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списываться</w:t>
      </w:r>
      <w:r>
        <w:rPr>
          <w:rFonts w:eastAsia="Times New Roman" w:cs="Times New Roman"/>
          <w:szCs w:val="28"/>
        </w:rPr>
        <w:t xml:space="preserve"> издержки на производство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по экономическому признаку,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полной</w:t>
      </w:r>
      <w:r>
        <w:rPr>
          <w:rFonts w:eastAsia="Times New Roman" w:cs="Times New Roman"/>
          <w:szCs w:val="28"/>
        </w:rPr>
        <w:t xml:space="preserve"> отчетным периодам,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статьям</w:t>
      </w:r>
      <w:r>
        <w:rPr>
          <w:rFonts w:eastAsia="Times New Roman" w:cs="Times New Roman"/>
          <w:szCs w:val="28"/>
        </w:rPr>
        <w:t xml:space="preserve"> отдельным статьям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переподготовку</w:t>
      </w:r>
      <w:r>
        <w:rPr>
          <w:rFonts w:eastAsia="Times New Roman" w:cs="Times New Roman"/>
          <w:szCs w:val="28"/>
        </w:rPr>
        <w:t xml:space="preserve"> калькуляции, центрам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пункта</w:t>
      </w:r>
      <w:r>
        <w:rPr>
          <w:rFonts w:eastAsia="Times New Roman" w:cs="Times New Roman"/>
          <w:szCs w:val="28"/>
        </w:rPr>
        <w:t xml:space="preserve"> затрат и центрам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пожарную</w:t>
      </w:r>
      <w:r>
        <w:rPr>
          <w:rFonts w:eastAsia="Times New Roman" w:cs="Times New Roman"/>
          <w:szCs w:val="28"/>
        </w:rPr>
        <w:t xml:space="preserve"> отве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>ственности [28, с.45].</w:t>
      </w:r>
    </w:p>
    <w:p w:rsidR="00440AC4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этим</w:t>
      </w:r>
      <w:r>
        <w:rPr>
          <w:rFonts w:eastAsia="Times New Roman" w:cs="Times New Roman"/>
          <w:szCs w:val="28"/>
        </w:rPr>
        <w:t xml:space="preserve"> сельскохозяйственных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подразделение</w:t>
      </w:r>
      <w:r>
        <w:rPr>
          <w:rFonts w:eastAsia="Times New Roman" w:cs="Times New Roman"/>
          <w:szCs w:val="28"/>
        </w:rPr>
        <w:t xml:space="preserve"> организациях исчисляют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ребуют</w:t>
      </w:r>
      <w:r>
        <w:rPr>
          <w:rFonts w:eastAsia="Times New Roman" w:cs="Times New Roman"/>
          <w:szCs w:val="28"/>
        </w:rPr>
        <w:t xml:space="preserve"> плановую, фактич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скую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плановой</w:t>
      </w:r>
      <w:r>
        <w:rPr>
          <w:rFonts w:eastAsia="Times New Roman" w:cs="Times New Roman"/>
          <w:szCs w:val="28"/>
        </w:rPr>
        <w:t xml:space="preserve"> и провизорную себестоимость продукции[39,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приказом</w:t>
      </w:r>
      <w:r>
        <w:rPr>
          <w:rFonts w:eastAsia="Times New Roman" w:cs="Times New Roman"/>
          <w:szCs w:val="28"/>
        </w:rPr>
        <w:t xml:space="preserve"> с.13].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Плановая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основных</w:t>
      </w:r>
      <w:r>
        <w:rPr>
          <w:rFonts w:eastAsia="Times New Roman" w:cs="Times New Roman"/>
          <w:szCs w:val="28"/>
        </w:rPr>
        <w:t xml:space="preserve"> себестоимость рассчитывается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отраслям</w:t>
      </w:r>
      <w:r>
        <w:rPr>
          <w:rFonts w:eastAsia="Times New Roman" w:cs="Times New Roman"/>
          <w:szCs w:val="28"/>
        </w:rPr>
        <w:t xml:space="preserve"> при планировании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еобходимость</w:t>
      </w:r>
      <w:r>
        <w:rPr>
          <w:rFonts w:eastAsia="Times New Roman" w:cs="Times New Roman"/>
          <w:szCs w:val="28"/>
        </w:rPr>
        <w:t xml:space="preserve"> объемов производства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ином</w:t>
      </w:r>
      <w:r>
        <w:rPr>
          <w:rFonts w:eastAsia="Times New Roman" w:cs="Times New Roman"/>
          <w:szCs w:val="28"/>
        </w:rPr>
        <w:t xml:space="preserve"> и затрат на конкретную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продукцию. Она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скотоводства</w:t>
      </w:r>
      <w:r>
        <w:rPr>
          <w:rFonts w:eastAsia="Times New Roman" w:cs="Times New Roman"/>
          <w:szCs w:val="28"/>
        </w:rPr>
        <w:t xml:space="preserve"> базируется на норм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тивных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индексацией</w:t>
      </w:r>
      <w:r>
        <w:rPr>
          <w:rFonts w:eastAsia="Times New Roman" w:cs="Times New Roman"/>
          <w:szCs w:val="28"/>
        </w:rPr>
        <w:t xml:space="preserve"> данных расхода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производства</w:t>
      </w:r>
      <w:r>
        <w:rPr>
          <w:rFonts w:eastAsia="Times New Roman" w:cs="Times New Roman"/>
          <w:szCs w:val="28"/>
        </w:rPr>
        <w:t xml:space="preserve"> материально-денежных средств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и намечаемом объеме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ребуют</w:t>
      </w:r>
      <w:r>
        <w:rPr>
          <w:rFonts w:eastAsia="Times New Roman" w:cs="Times New Roman"/>
          <w:szCs w:val="28"/>
        </w:rPr>
        <w:t xml:space="preserve"> производства продукции. Плановая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стальные</w:t>
      </w:r>
      <w:r>
        <w:rPr>
          <w:rFonts w:eastAsia="Times New Roman" w:cs="Times New Roman"/>
          <w:szCs w:val="28"/>
        </w:rPr>
        <w:t xml:space="preserve"> себестоимость определяется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разделить</w:t>
      </w:r>
      <w:r>
        <w:rPr>
          <w:rFonts w:eastAsia="Times New Roman" w:cs="Times New Roman"/>
          <w:szCs w:val="28"/>
        </w:rPr>
        <w:t xml:space="preserve"> как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продукции</w:t>
      </w:r>
      <w:r>
        <w:rPr>
          <w:rFonts w:eastAsia="Times New Roman" w:cs="Times New Roman"/>
          <w:szCs w:val="28"/>
        </w:rPr>
        <w:t xml:space="preserve"> ра</w:t>
      </w:r>
      <w:r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чете производственной,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точно</w:t>
      </w:r>
      <w:r>
        <w:rPr>
          <w:rFonts w:eastAsia="Times New Roman" w:cs="Times New Roman"/>
          <w:szCs w:val="28"/>
        </w:rPr>
        <w:t xml:space="preserve"> так и полной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реализацию</w:t>
      </w:r>
      <w:r>
        <w:rPr>
          <w:rFonts w:eastAsia="Times New Roman" w:cs="Times New Roman"/>
          <w:szCs w:val="28"/>
        </w:rPr>
        <w:t xml:space="preserve"> себестоимости.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Разновидностью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вида</w:t>
      </w:r>
      <w:r>
        <w:rPr>
          <w:rFonts w:eastAsia="Times New Roman" w:cs="Times New Roman"/>
          <w:szCs w:val="28"/>
        </w:rPr>
        <w:t xml:space="preserve"> плановой себестоимости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нормативную</w:t>
      </w:r>
      <w:r>
        <w:rPr>
          <w:rFonts w:eastAsia="Times New Roman" w:cs="Times New Roman"/>
          <w:szCs w:val="28"/>
        </w:rPr>
        <w:t xml:space="preserve"> является провизорная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заработная</w:t>
      </w:r>
      <w:r>
        <w:rPr>
          <w:rFonts w:eastAsia="Times New Roman" w:cs="Times New Roman"/>
          <w:szCs w:val="28"/>
        </w:rPr>
        <w:t xml:space="preserve"> или ожидаемая. Она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отнесены</w:t>
      </w:r>
      <w:r>
        <w:rPr>
          <w:rFonts w:eastAsia="Times New Roman" w:cs="Times New Roman"/>
          <w:szCs w:val="28"/>
        </w:rPr>
        <w:t xml:space="preserve"> рассчитывается по итогам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хозяйственных</w:t>
      </w:r>
      <w:r>
        <w:rPr>
          <w:rFonts w:eastAsia="Times New Roman" w:cs="Times New Roman"/>
          <w:szCs w:val="28"/>
        </w:rPr>
        <w:t xml:space="preserve"> работы организации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ребуют</w:t>
      </w:r>
      <w:r>
        <w:rPr>
          <w:rFonts w:eastAsia="Times New Roman" w:cs="Times New Roman"/>
          <w:szCs w:val="28"/>
        </w:rPr>
        <w:t xml:space="preserve"> на первое о</w:t>
      </w:r>
      <w:r>
        <w:rPr>
          <w:rFonts w:eastAsia="Times New Roman" w:cs="Times New Roman"/>
          <w:szCs w:val="28"/>
        </w:rPr>
        <w:t>к</w:t>
      </w:r>
      <w:r>
        <w:rPr>
          <w:rFonts w:eastAsia="Times New Roman" w:cs="Times New Roman"/>
          <w:szCs w:val="28"/>
        </w:rPr>
        <w:t xml:space="preserve">тября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каждого года. 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зависимости</w:t>
      </w:r>
      <w:r>
        <w:rPr>
          <w:rFonts w:eastAsia="Times New Roman" w:cs="Times New Roman"/>
          <w:szCs w:val="28"/>
        </w:rPr>
        <w:t xml:space="preserve"> состав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подстилки</w:t>
      </w:r>
      <w:r>
        <w:rPr>
          <w:rFonts w:eastAsia="Times New Roman" w:cs="Times New Roman"/>
          <w:szCs w:val="28"/>
        </w:rPr>
        <w:t xml:space="preserve"> для определения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выявления</w:t>
      </w:r>
      <w:r>
        <w:rPr>
          <w:rFonts w:eastAsia="Times New Roman" w:cs="Times New Roman"/>
          <w:szCs w:val="28"/>
        </w:rPr>
        <w:t xml:space="preserve"> провизорной себесто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Times New Roman" w:cs="Times New Roman"/>
          <w:szCs w:val="28"/>
        </w:rPr>
        <w:t xml:space="preserve"> включаются фактические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новых</w:t>
      </w:r>
      <w:r>
        <w:rPr>
          <w:rFonts w:eastAsia="Times New Roman" w:cs="Times New Roman"/>
          <w:szCs w:val="28"/>
        </w:rPr>
        <w:t xml:space="preserve"> расходы организации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Times New Roman" w:cs="Times New Roman"/>
          <w:szCs w:val="28"/>
        </w:rPr>
        <w:t xml:space="preserve"> на производство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дукции,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отраслям</w:t>
      </w:r>
      <w:r>
        <w:rPr>
          <w:rFonts w:eastAsia="Times New Roman" w:cs="Times New Roman"/>
          <w:szCs w:val="28"/>
        </w:rPr>
        <w:t xml:space="preserve"> полученной за первые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три квартала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этого</w:t>
      </w:r>
      <w:r>
        <w:rPr>
          <w:rFonts w:eastAsia="Times New Roman" w:cs="Times New Roman"/>
          <w:szCs w:val="28"/>
        </w:rPr>
        <w:t xml:space="preserve"> года и плановые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затраты в че</w:t>
      </w:r>
      <w:r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вертом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квартале.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Фактическую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первое</w:t>
      </w:r>
      <w:r>
        <w:rPr>
          <w:rFonts w:eastAsia="Times New Roman" w:cs="Times New Roman"/>
          <w:szCs w:val="28"/>
        </w:rPr>
        <w:t xml:space="preserve"> или отчетную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будущем</w:t>
      </w:r>
      <w:r>
        <w:rPr>
          <w:rFonts w:eastAsia="Times New Roman" w:cs="Times New Roman"/>
          <w:szCs w:val="28"/>
        </w:rPr>
        <w:t xml:space="preserve"> себестоимость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сорта</w:t>
      </w:r>
      <w:r>
        <w:rPr>
          <w:rFonts w:eastAsia="Times New Roman" w:cs="Times New Roman"/>
          <w:szCs w:val="28"/>
        </w:rPr>
        <w:t xml:space="preserve"> находя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работающим</w:t>
      </w:r>
      <w:r>
        <w:rPr>
          <w:rFonts w:eastAsia="Times New Roman" w:cs="Times New Roman"/>
          <w:szCs w:val="28"/>
        </w:rPr>
        <w:t xml:space="preserve"> подведении итогов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средств</w:t>
      </w:r>
      <w:r>
        <w:rPr>
          <w:rFonts w:eastAsia="Times New Roman" w:cs="Times New Roman"/>
          <w:szCs w:val="28"/>
        </w:rPr>
        <w:t xml:space="preserve"> хозяйственной деятельности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удобрений</w:t>
      </w:r>
      <w:r>
        <w:rPr>
          <w:rFonts w:eastAsia="Times New Roman" w:cs="Times New Roman"/>
          <w:szCs w:val="28"/>
        </w:rPr>
        <w:t xml:space="preserve"> организации на основе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единицей</w:t>
      </w:r>
      <w:r>
        <w:rPr>
          <w:rFonts w:eastAsia="Times New Roman" w:cs="Times New Roman"/>
          <w:szCs w:val="28"/>
        </w:rPr>
        <w:t xml:space="preserve">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изводственного отчета. Сравнение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оказанных</w:t>
      </w:r>
      <w:r>
        <w:rPr>
          <w:rFonts w:eastAsia="Times New Roman" w:cs="Times New Roman"/>
          <w:szCs w:val="28"/>
        </w:rPr>
        <w:t xml:space="preserve"> фактической и плановой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предстоящие</w:t>
      </w:r>
      <w:r>
        <w:rPr>
          <w:rFonts w:eastAsia="Times New Roman" w:cs="Times New Roman"/>
          <w:szCs w:val="28"/>
        </w:rPr>
        <w:t xml:space="preserve"> себестоимости по видам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атраты</w:t>
      </w:r>
      <w:r>
        <w:rPr>
          <w:rFonts w:eastAsia="Times New Roman" w:cs="Times New Roman"/>
          <w:szCs w:val="28"/>
        </w:rPr>
        <w:t xml:space="preserve"> затрат позволяет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будущем</w:t>
      </w:r>
      <w:r>
        <w:rPr>
          <w:rFonts w:eastAsia="Times New Roman" w:cs="Times New Roman"/>
          <w:szCs w:val="28"/>
        </w:rPr>
        <w:t xml:space="preserve"> установить допущенный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цене</w:t>
      </w:r>
      <w:r>
        <w:rPr>
          <w:rFonts w:eastAsia="Times New Roman" w:cs="Times New Roman"/>
          <w:szCs w:val="28"/>
        </w:rPr>
        <w:t xml:space="preserve"> перерасход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условных</w:t>
      </w:r>
      <w:r>
        <w:rPr>
          <w:rFonts w:eastAsia="Times New Roman" w:cs="Times New Roman"/>
          <w:szCs w:val="28"/>
        </w:rPr>
        <w:t xml:space="preserve"> экономию средств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времени</w:t>
      </w:r>
      <w:r>
        <w:rPr>
          <w:rFonts w:eastAsia="Times New Roman" w:cs="Times New Roman"/>
          <w:szCs w:val="28"/>
        </w:rPr>
        <w:t xml:space="preserve"> и труда, наметить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есть</w:t>
      </w:r>
      <w:r>
        <w:rPr>
          <w:rFonts w:eastAsia="Times New Roman" w:cs="Times New Roman"/>
          <w:szCs w:val="28"/>
        </w:rPr>
        <w:t xml:space="preserve"> мероприятия по снижению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получению</w:t>
      </w:r>
      <w:r>
        <w:rPr>
          <w:rFonts w:eastAsia="Times New Roman" w:cs="Times New Roman"/>
          <w:szCs w:val="28"/>
        </w:rPr>
        <w:t xml:space="preserve"> себестоимости проду</w:t>
      </w:r>
      <w:r>
        <w:rPr>
          <w:rFonts w:eastAsia="Times New Roman" w:cs="Times New Roman"/>
          <w:szCs w:val="28"/>
        </w:rPr>
        <w:t>к</w:t>
      </w:r>
      <w:r>
        <w:rPr>
          <w:rFonts w:eastAsia="Times New Roman" w:cs="Times New Roman"/>
          <w:szCs w:val="28"/>
        </w:rPr>
        <w:t xml:space="preserve">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провизорная</w:t>
      </w:r>
      <w:r>
        <w:rPr>
          <w:rFonts w:eastAsia="Times New Roman" w:cs="Times New Roman"/>
          <w:szCs w:val="28"/>
        </w:rPr>
        <w:t xml:space="preserve"> в будущем производственном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пизенгольц</w:t>
      </w:r>
      <w:r>
        <w:rPr>
          <w:rFonts w:eastAsia="Times New Roman" w:cs="Times New Roman"/>
          <w:szCs w:val="28"/>
        </w:rPr>
        <w:t xml:space="preserve"> цикле.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Исчисление себестоимости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обеспечиватьс</w:t>
      </w:r>
      <w:r>
        <w:rPr>
          <w:rFonts w:eastAsia="Times New Roman" w:cs="Times New Roman"/>
          <w:szCs w:val="28"/>
        </w:rPr>
        <w:t xml:space="preserve"> единицы отдельных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возникновения</w:t>
      </w:r>
      <w:r>
        <w:rPr>
          <w:rFonts w:eastAsia="Times New Roman" w:cs="Times New Roman"/>
          <w:szCs w:val="28"/>
        </w:rPr>
        <w:t xml:space="preserve"> видов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решению</w:t>
      </w:r>
      <w:r>
        <w:rPr>
          <w:rFonts w:eastAsia="Times New Roman" w:cs="Times New Roman"/>
          <w:szCs w:val="28"/>
        </w:rPr>
        <w:t xml:space="preserve"> или работ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прямыми</w:t>
      </w:r>
      <w:r>
        <w:rPr>
          <w:rFonts w:eastAsia="Times New Roman" w:cs="Times New Roman"/>
          <w:szCs w:val="28"/>
        </w:rPr>
        <w:t xml:space="preserve"> и всей реализованной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сдельных</w:t>
      </w:r>
      <w:r>
        <w:rPr>
          <w:rFonts w:eastAsia="Times New Roman" w:cs="Times New Roman"/>
          <w:szCs w:val="28"/>
        </w:rPr>
        <w:t xml:space="preserve"> продукции называется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списываться</w:t>
      </w:r>
      <w:r>
        <w:rPr>
          <w:rFonts w:eastAsia="Times New Roman" w:cs="Times New Roman"/>
          <w:szCs w:val="28"/>
        </w:rPr>
        <w:t xml:space="preserve"> калькуляцией. Различают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работы</w:t>
      </w:r>
      <w:r>
        <w:rPr>
          <w:rFonts w:eastAsia="Times New Roman" w:cs="Times New Roman"/>
          <w:szCs w:val="28"/>
        </w:rPr>
        <w:t xml:space="preserve"> плановую сметную,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показат</w:t>
      </w:r>
      <w:r>
        <w:rPr>
          <w:rFonts w:eastAsia="Times New Roman" w:cs="Times New Roman"/>
          <w:szCs w:val="28"/>
        </w:rPr>
        <w:t xml:space="preserve"> нормативную и отчетную,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активов</w:t>
      </w:r>
      <w:r>
        <w:rPr>
          <w:rFonts w:eastAsia="Times New Roman" w:cs="Times New Roman"/>
          <w:szCs w:val="28"/>
        </w:rPr>
        <w:t xml:space="preserve"> или фактическую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подстилки</w:t>
      </w:r>
      <w:r>
        <w:rPr>
          <w:rFonts w:eastAsia="Times New Roman" w:cs="Times New Roman"/>
          <w:szCs w:val="28"/>
        </w:rPr>
        <w:t xml:space="preserve"> калькуляции.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Плановые калькуляции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затраты</w:t>
      </w:r>
      <w:r>
        <w:rPr>
          <w:rFonts w:eastAsia="Times New Roman" w:cs="Times New Roman"/>
          <w:szCs w:val="28"/>
        </w:rPr>
        <w:t xml:space="preserve"> определяют среднюю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среднюю</w:t>
      </w:r>
      <w:r>
        <w:rPr>
          <w:rFonts w:eastAsia="Times New Roman" w:cs="Times New Roman"/>
          <w:szCs w:val="28"/>
        </w:rPr>
        <w:t xml:space="preserve"> себестоимость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идет</w:t>
      </w:r>
      <w:r>
        <w:rPr>
          <w:rFonts w:eastAsia="Times New Roman" w:cs="Times New Roman"/>
          <w:szCs w:val="28"/>
        </w:rPr>
        <w:t xml:space="preserve"> или выполненных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отраслях</w:t>
      </w:r>
      <w:r>
        <w:rPr>
          <w:rFonts w:eastAsia="Times New Roman" w:cs="Times New Roman"/>
          <w:szCs w:val="28"/>
        </w:rPr>
        <w:t xml:space="preserve"> работ на плановый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отчисления</w:t>
      </w:r>
      <w:r>
        <w:rPr>
          <w:rFonts w:eastAsia="Times New Roman" w:cs="Times New Roman"/>
          <w:szCs w:val="28"/>
        </w:rPr>
        <w:t xml:space="preserve"> период (год,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фактическую</w:t>
      </w:r>
      <w:r>
        <w:rPr>
          <w:rFonts w:eastAsia="Times New Roman" w:cs="Times New Roman"/>
          <w:szCs w:val="28"/>
        </w:rPr>
        <w:t xml:space="preserve"> квартал). Составляют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Times New Roman" w:cs="Times New Roman"/>
          <w:szCs w:val="28"/>
        </w:rPr>
        <w:t xml:space="preserve"> их исходя из прогрессивных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бухгалтерском</w:t>
      </w:r>
      <w:r>
        <w:rPr>
          <w:rFonts w:eastAsia="Times New Roman" w:cs="Times New Roman"/>
          <w:szCs w:val="28"/>
        </w:rPr>
        <w:t xml:space="preserve"> норм расхода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издержки</w:t>
      </w:r>
      <w:r>
        <w:rPr>
          <w:rFonts w:eastAsia="Times New Roman" w:cs="Times New Roman"/>
          <w:szCs w:val="28"/>
        </w:rPr>
        <w:t xml:space="preserve"> сырья, материалов,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топлива, энергии,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намечаемом</w:t>
      </w:r>
      <w:r>
        <w:rPr>
          <w:rFonts w:eastAsia="Times New Roman" w:cs="Times New Roman"/>
          <w:szCs w:val="28"/>
        </w:rPr>
        <w:t xml:space="preserve"> затрат труда,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использование оборудования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оказанием</w:t>
      </w:r>
      <w:r>
        <w:rPr>
          <w:rFonts w:eastAsia="Times New Roman" w:cs="Times New Roman"/>
          <w:szCs w:val="28"/>
        </w:rPr>
        <w:t xml:space="preserve"> и нормы расходов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возникновения</w:t>
      </w:r>
      <w:r>
        <w:rPr>
          <w:rFonts w:eastAsia="Times New Roman" w:cs="Times New Roman"/>
          <w:szCs w:val="28"/>
        </w:rPr>
        <w:t xml:space="preserve"> по организации обслуживания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относящиеся</w:t>
      </w:r>
      <w:r>
        <w:rPr>
          <w:rFonts w:eastAsia="Times New Roman" w:cs="Times New Roman"/>
          <w:szCs w:val="28"/>
        </w:rPr>
        <w:t xml:space="preserve"> производства. Эти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процессе</w:t>
      </w:r>
      <w:r>
        <w:rPr>
          <w:rFonts w:eastAsia="Times New Roman" w:cs="Times New Roman"/>
          <w:szCs w:val="28"/>
        </w:rPr>
        <w:t xml:space="preserve"> нормы расходов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являются средними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основных</w:t>
      </w:r>
      <w:r>
        <w:rPr>
          <w:rFonts w:eastAsia="Times New Roman" w:cs="Times New Roman"/>
          <w:szCs w:val="28"/>
        </w:rPr>
        <w:t xml:space="preserve"> для </w:t>
      </w:r>
      <w:r>
        <w:rPr>
          <w:rFonts w:eastAsia="Times New Roman" w:cs="Times New Roman"/>
          <w:szCs w:val="28"/>
        </w:rPr>
        <w:lastRenderedPageBreak/>
        <w:t xml:space="preserve">планируемого периода. Разновидностью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центрам</w:t>
      </w:r>
      <w:r>
        <w:rPr>
          <w:rFonts w:eastAsia="Times New Roman" w:cs="Times New Roman"/>
          <w:szCs w:val="28"/>
        </w:rPr>
        <w:t xml:space="preserve"> плановой являются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единицей</w:t>
      </w:r>
      <w:r>
        <w:rPr>
          <w:rFonts w:eastAsia="Times New Roman" w:cs="Times New Roman"/>
          <w:szCs w:val="28"/>
        </w:rPr>
        <w:t xml:space="preserve"> сметные кальк</w:t>
      </w:r>
      <w:r>
        <w:rPr>
          <w:rFonts w:eastAsia="Times New Roman" w:cs="Times New Roman"/>
          <w:szCs w:val="28"/>
        </w:rPr>
        <w:t>у</w:t>
      </w:r>
      <w:r>
        <w:rPr>
          <w:rFonts w:eastAsia="Times New Roman" w:cs="Times New Roman"/>
          <w:szCs w:val="28"/>
        </w:rPr>
        <w:t xml:space="preserve">ляции,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центрам</w:t>
      </w:r>
      <w:r>
        <w:rPr>
          <w:rFonts w:eastAsia="Times New Roman" w:cs="Times New Roman"/>
          <w:szCs w:val="28"/>
        </w:rPr>
        <w:t xml:space="preserve"> которые составляют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решению</w:t>
      </w:r>
      <w:r>
        <w:rPr>
          <w:rFonts w:eastAsia="Times New Roman" w:cs="Times New Roman"/>
          <w:szCs w:val="28"/>
        </w:rPr>
        <w:t xml:space="preserve"> на разовые изделия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включающего</w:t>
      </w:r>
      <w:r>
        <w:rPr>
          <w:rFonts w:eastAsia="Times New Roman" w:cs="Times New Roman"/>
          <w:szCs w:val="28"/>
        </w:rPr>
        <w:t xml:space="preserve"> или работы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полной</w:t>
      </w:r>
      <w:r>
        <w:rPr>
          <w:rFonts w:eastAsia="Times New Roman" w:cs="Times New Roman"/>
          <w:szCs w:val="28"/>
        </w:rPr>
        <w:t xml:space="preserve"> для определения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указанной</w:t>
      </w:r>
      <w:r>
        <w:rPr>
          <w:rFonts w:eastAsia="Times New Roman" w:cs="Times New Roman"/>
          <w:szCs w:val="28"/>
        </w:rPr>
        <w:t xml:space="preserve"> цены, расчетов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является</w:t>
      </w:r>
      <w:r>
        <w:rPr>
          <w:rFonts w:eastAsia="Times New Roman" w:cs="Times New Roman"/>
          <w:szCs w:val="28"/>
        </w:rPr>
        <w:t xml:space="preserve"> с заказчиками и других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целей.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Показателями, по мнению Р.А. Алборова,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является</w:t>
      </w:r>
      <w:r>
        <w:rPr>
          <w:rFonts w:eastAsia="Times New Roman" w:cs="Times New Roman"/>
          <w:szCs w:val="28"/>
        </w:rPr>
        <w:t xml:space="preserve"> характеризующими себесто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фактическую</w:t>
      </w:r>
      <w:r>
        <w:rPr>
          <w:rFonts w:eastAsia="Times New Roman" w:cs="Times New Roman"/>
          <w:szCs w:val="28"/>
        </w:rPr>
        <w:t xml:space="preserve"> являются: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средняя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производительность, ц; 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стоимость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процентов</w:t>
      </w:r>
      <w:r>
        <w:rPr>
          <w:rFonts w:eastAsia="Times New Roman" w:cs="Times New Roman"/>
          <w:szCs w:val="28"/>
        </w:rPr>
        <w:t xml:space="preserve"> кормов, руб.;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трудоемкость,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компенсация</w:t>
      </w:r>
      <w:r>
        <w:rPr>
          <w:rFonts w:eastAsia="Times New Roman" w:cs="Times New Roman"/>
          <w:szCs w:val="28"/>
        </w:rPr>
        <w:t xml:space="preserve"> чел./ч. ;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результата</w:t>
      </w:r>
      <w:r>
        <w:rPr>
          <w:rFonts w:eastAsia="Times New Roman" w:cs="Times New Roman"/>
          <w:szCs w:val="28"/>
        </w:rPr>
        <w:t xml:space="preserve"> амортизация,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выражение</w:t>
      </w:r>
      <w:r>
        <w:rPr>
          <w:rFonts w:eastAsia="Times New Roman" w:cs="Times New Roman"/>
          <w:szCs w:val="28"/>
        </w:rPr>
        <w:t xml:space="preserve"> руб.;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дополнительных</w:t>
      </w:r>
      <w:r>
        <w:rPr>
          <w:rFonts w:eastAsia="Times New Roman" w:cs="Times New Roman"/>
          <w:szCs w:val="28"/>
        </w:rPr>
        <w:t xml:space="preserve"> оплата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приводящее</w:t>
      </w:r>
      <w:r>
        <w:rPr>
          <w:rFonts w:eastAsia="Times New Roman" w:cs="Times New Roman"/>
          <w:szCs w:val="28"/>
        </w:rPr>
        <w:t xml:space="preserve"> чел./ч., руб.;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текущий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продукции</w:t>
      </w:r>
      <w:r>
        <w:rPr>
          <w:rFonts w:eastAsia="Times New Roman" w:cs="Times New Roman"/>
          <w:szCs w:val="28"/>
        </w:rPr>
        <w:t xml:space="preserve"> ремонт, руб.;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процессе</w:t>
      </w:r>
      <w:r>
        <w:rPr>
          <w:rFonts w:eastAsia="Times New Roman" w:cs="Times New Roman"/>
          <w:szCs w:val="28"/>
        </w:rPr>
        <w:t xml:space="preserve"> заработная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калькулировани</w:t>
      </w:r>
      <w:r>
        <w:rPr>
          <w:rFonts w:eastAsia="Times New Roman" w:cs="Times New Roman"/>
          <w:szCs w:val="28"/>
        </w:rPr>
        <w:t xml:space="preserve"> плата, руб.;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выхода</w:t>
      </w:r>
      <w:r>
        <w:rPr>
          <w:rFonts w:eastAsia="Times New Roman" w:cs="Times New Roman"/>
          <w:szCs w:val="28"/>
        </w:rPr>
        <w:t xml:space="preserve"> корма,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</w:t>
      </w:r>
      <w:r>
        <w:rPr>
          <w:rFonts w:eastAsia="Times New Roman" w:cs="Times New Roman"/>
          <w:szCs w:val="28"/>
        </w:rPr>
        <w:t xml:space="preserve"> ц; 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Times New Roman" w:cs="Times New Roman"/>
          <w:szCs w:val="28"/>
        </w:rPr>
        <w:t xml:space="preserve"> себестоимость, 1 гол.приплода; 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средняя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средняя</w:t>
      </w:r>
      <w:r>
        <w:rPr>
          <w:rFonts w:eastAsia="Times New Roman" w:cs="Times New Roman"/>
          <w:szCs w:val="28"/>
        </w:rPr>
        <w:t xml:space="preserve"> цена, руб.;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результата</w:t>
      </w:r>
      <w:r>
        <w:rPr>
          <w:rFonts w:eastAsia="Times New Roman" w:cs="Times New Roman"/>
          <w:szCs w:val="28"/>
        </w:rPr>
        <w:t xml:space="preserve"> прочие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молоко</w:t>
      </w:r>
      <w:r>
        <w:rPr>
          <w:rFonts w:eastAsia="Times New Roman" w:cs="Times New Roman"/>
          <w:szCs w:val="28"/>
        </w:rPr>
        <w:t xml:space="preserve"> основные затраты,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добавленную</w:t>
      </w:r>
      <w:r>
        <w:rPr>
          <w:rFonts w:eastAsia="Times New Roman" w:cs="Times New Roman"/>
          <w:szCs w:val="28"/>
        </w:rPr>
        <w:t xml:space="preserve"> руб.;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Times New Roman" w:cs="Times New Roman"/>
          <w:szCs w:val="28"/>
        </w:rPr>
        <w:t xml:space="preserve"> общепроизводственные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заработная</w:t>
      </w:r>
      <w:r>
        <w:rPr>
          <w:rFonts w:eastAsia="Times New Roman" w:cs="Times New Roman"/>
          <w:szCs w:val="28"/>
        </w:rPr>
        <w:t xml:space="preserve"> затраты, руб.;</w:t>
      </w:r>
    </w:p>
    <w:p w:rsidR="00440AC4" w:rsidRPr="002B5D60" w:rsidRDefault="00440AC4" w:rsidP="00440AC4">
      <w:pPr>
        <w:ind w:firstLine="284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- всего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затрат, руб. 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оставшейся</w:t>
      </w:r>
      <w:r>
        <w:rPr>
          <w:rFonts w:eastAsia="Times New Roman" w:cs="Times New Roman"/>
          <w:szCs w:val="28"/>
        </w:rPr>
        <w:t xml:space="preserve"> т. ч.: на побочную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аграрном</w:t>
      </w:r>
      <w:r>
        <w:rPr>
          <w:rFonts w:eastAsia="Times New Roman" w:cs="Times New Roman"/>
          <w:szCs w:val="28"/>
        </w:rPr>
        <w:t xml:space="preserve"> продукцию, на основную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дукцию[12,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отдельных</w:t>
      </w:r>
      <w:r>
        <w:rPr>
          <w:rFonts w:eastAsia="Times New Roman" w:cs="Times New Roman"/>
          <w:szCs w:val="28"/>
        </w:rPr>
        <w:t xml:space="preserve"> с. 104].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Анализ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переподготовку</w:t>
      </w:r>
      <w:r>
        <w:rPr>
          <w:rFonts w:eastAsia="Times New Roman" w:cs="Times New Roman"/>
          <w:szCs w:val="28"/>
        </w:rPr>
        <w:t xml:space="preserve"> на 1 руб. выпускаемой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способом</w:t>
      </w:r>
      <w:r>
        <w:rPr>
          <w:rFonts w:eastAsia="Times New Roman" w:cs="Times New Roman"/>
          <w:szCs w:val="28"/>
        </w:rPr>
        <w:t xml:space="preserve"> продукции имеет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расходы</w:t>
      </w:r>
      <w:r>
        <w:rPr>
          <w:rFonts w:eastAsia="Times New Roman" w:cs="Times New Roman"/>
          <w:szCs w:val="28"/>
        </w:rPr>
        <w:t xml:space="preserve"> целью выявить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намечаемом</w:t>
      </w:r>
      <w:r>
        <w:rPr>
          <w:rFonts w:eastAsia="Times New Roman" w:cs="Times New Roman"/>
          <w:szCs w:val="28"/>
        </w:rPr>
        <w:t xml:space="preserve"> и оценить резервы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эксплуатацией</w:t>
      </w:r>
      <w:r>
        <w:rPr>
          <w:rFonts w:eastAsia="Times New Roman" w:cs="Times New Roman"/>
          <w:szCs w:val="28"/>
        </w:rPr>
        <w:t xml:space="preserve"> снижения производственных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пункта</w:t>
      </w:r>
      <w:r>
        <w:rPr>
          <w:rFonts w:eastAsia="Times New Roman" w:cs="Times New Roman"/>
          <w:szCs w:val="28"/>
        </w:rPr>
        <w:t xml:space="preserve"> затрат и успешное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добавленную</w:t>
      </w:r>
      <w:r>
        <w:rPr>
          <w:rFonts w:eastAsia="Times New Roman" w:cs="Times New Roman"/>
          <w:szCs w:val="28"/>
        </w:rPr>
        <w:t xml:space="preserve"> выполн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ние установленного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себестоимости</w:t>
      </w:r>
      <w:r>
        <w:rPr>
          <w:rFonts w:eastAsia="Times New Roman" w:cs="Times New Roman"/>
          <w:szCs w:val="28"/>
        </w:rPr>
        <w:t xml:space="preserve"> задания по предельному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нормативную</w:t>
      </w:r>
      <w:r>
        <w:rPr>
          <w:rFonts w:eastAsia="Times New Roman" w:cs="Times New Roman"/>
          <w:szCs w:val="28"/>
        </w:rPr>
        <w:t xml:space="preserve"> уровню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деятельности</w:t>
      </w:r>
      <w:r>
        <w:rPr>
          <w:rFonts w:eastAsia="Times New Roman" w:cs="Times New Roman"/>
          <w:szCs w:val="28"/>
        </w:rPr>
        <w:t xml:space="preserve"> и лимиту матер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альных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оценки</w:t>
      </w:r>
      <w:r>
        <w:rPr>
          <w:rFonts w:eastAsia="Times New Roman" w:cs="Times New Roman"/>
          <w:szCs w:val="28"/>
        </w:rPr>
        <w:t xml:space="preserve"> затрат.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Анализ изменения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распределяют</w:t>
      </w:r>
      <w:r>
        <w:rPr>
          <w:rFonts w:eastAsia="Times New Roman" w:cs="Times New Roman"/>
          <w:szCs w:val="28"/>
        </w:rPr>
        <w:t xml:space="preserve"> всех затрат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Times New Roman" w:cs="Times New Roman"/>
          <w:szCs w:val="28"/>
        </w:rPr>
        <w:t xml:space="preserve"> на 1 руб.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Times New Roman" w:cs="Times New Roman"/>
          <w:szCs w:val="28"/>
        </w:rPr>
        <w:t xml:space="preserve"> по сравнению с пл</w:t>
      </w:r>
      <w:r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ном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побочной</w:t>
      </w:r>
      <w:r>
        <w:rPr>
          <w:rFonts w:eastAsia="Times New Roman" w:cs="Times New Roman"/>
          <w:szCs w:val="28"/>
        </w:rPr>
        <w:t xml:space="preserve"> производится на основе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оплату</w:t>
      </w:r>
      <w:r>
        <w:rPr>
          <w:rFonts w:eastAsia="Times New Roman" w:cs="Times New Roman"/>
          <w:szCs w:val="28"/>
        </w:rPr>
        <w:t xml:space="preserve"> рассмотрения следующих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производство</w:t>
      </w:r>
      <w:r>
        <w:rPr>
          <w:rFonts w:eastAsia="Times New Roman" w:cs="Times New Roman"/>
          <w:szCs w:val="28"/>
        </w:rPr>
        <w:t xml:space="preserve"> трех факторов: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изменение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работы</w:t>
      </w:r>
      <w:r>
        <w:rPr>
          <w:rFonts w:eastAsia="Times New Roman" w:cs="Times New Roman"/>
          <w:szCs w:val="28"/>
        </w:rPr>
        <w:t xml:space="preserve"> цен на выпускаемую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условную</w:t>
      </w:r>
      <w:r>
        <w:rPr>
          <w:rFonts w:eastAsia="Times New Roman" w:cs="Times New Roman"/>
          <w:szCs w:val="28"/>
        </w:rPr>
        <w:t xml:space="preserve"> продукцию и материальные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оплаты</w:t>
      </w:r>
      <w:r>
        <w:rPr>
          <w:rFonts w:eastAsia="Times New Roman" w:cs="Times New Roman"/>
          <w:szCs w:val="28"/>
        </w:rPr>
        <w:t xml:space="preserve"> ресурсы (сырье,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текущий</w:t>
      </w:r>
      <w:r>
        <w:rPr>
          <w:rFonts w:eastAsia="Times New Roman" w:cs="Times New Roman"/>
          <w:szCs w:val="28"/>
        </w:rPr>
        <w:t xml:space="preserve"> материалы, покупные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тайны</w:t>
      </w:r>
      <w:r>
        <w:rPr>
          <w:rFonts w:eastAsia="Times New Roman" w:cs="Times New Roman"/>
          <w:szCs w:val="28"/>
        </w:rPr>
        <w:t xml:space="preserve"> полуфабрикаты, тарифы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контроль</w:t>
      </w:r>
      <w:r>
        <w:rPr>
          <w:rFonts w:eastAsia="Times New Roman" w:cs="Times New Roman"/>
          <w:szCs w:val="28"/>
        </w:rPr>
        <w:t xml:space="preserve"> на электрическую и тепловую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является</w:t>
      </w:r>
      <w:r>
        <w:rPr>
          <w:rFonts w:eastAsia="Times New Roman" w:cs="Times New Roman"/>
          <w:szCs w:val="28"/>
        </w:rPr>
        <w:t xml:space="preserve"> энергию и грузовые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основная</w:t>
      </w:r>
      <w:r>
        <w:rPr>
          <w:rFonts w:eastAsia="Times New Roman" w:cs="Times New Roman"/>
          <w:szCs w:val="28"/>
        </w:rPr>
        <w:t xml:space="preserve"> перевозки);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снижение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предполагает</w:t>
      </w:r>
      <w:r>
        <w:rPr>
          <w:rFonts w:eastAsia="Times New Roman" w:cs="Times New Roman"/>
          <w:szCs w:val="28"/>
        </w:rPr>
        <w:t xml:space="preserve"> себестоимости (материалоемкости) отдельных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целям</w:t>
      </w:r>
      <w:r>
        <w:rPr>
          <w:rFonts w:eastAsia="Times New Roman" w:cs="Times New Roman"/>
          <w:szCs w:val="28"/>
        </w:rPr>
        <w:t xml:space="preserve"> изделий;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- изменение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указанной</w:t>
      </w:r>
      <w:r>
        <w:rPr>
          <w:rFonts w:eastAsia="Times New Roman" w:cs="Times New Roman"/>
          <w:szCs w:val="28"/>
        </w:rPr>
        <w:t xml:space="preserve"> номенклатуры и ассортимента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организациях</w:t>
      </w:r>
      <w:r>
        <w:rPr>
          <w:rFonts w:eastAsia="Times New Roman" w:cs="Times New Roman"/>
          <w:szCs w:val="28"/>
        </w:rPr>
        <w:t xml:space="preserve"> продукции по сравнению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затрат</w:t>
      </w:r>
      <w:r>
        <w:rPr>
          <w:rFonts w:eastAsia="Times New Roman" w:cs="Times New Roman"/>
          <w:szCs w:val="28"/>
        </w:rPr>
        <w:t xml:space="preserve"> с планом.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Исчисление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сорта</w:t>
      </w:r>
      <w:r>
        <w:rPr>
          <w:rFonts w:eastAsia="Times New Roman" w:cs="Times New Roman"/>
          <w:szCs w:val="28"/>
        </w:rPr>
        <w:t xml:space="preserve"> себестоимости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комбинацию</w:t>
      </w:r>
      <w:r>
        <w:rPr>
          <w:rFonts w:eastAsia="Times New Roman" w:cs="Times New Roman"/>
          <w:szCs w:val="28"/>
        </w:rPr>
        <w:t xml:space="preserve"> в сельском хозяйстве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освоением</w:t>
      </w:r>
      <w:r>
        <w:rPr>
          <w:rFonts w:eastAsia="Times New Roman" w:cs="Times New Roman"/>
          <w:szCs w:val="28"/>
        </w:rPr>
        <w:t xml:space="preserve"> имеет ряд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комбинацию</w:t>
      </w:r>
      <w:r>
        <w:rPr>
          <w:rFonts w:eastAsia="Times New Roman" w:cs="Times New Roman"/>
          <w:szCs w:val="28"/>
        </w:rPr>
        <w:t xml:space="preserve"> особенностей, вызванных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оплату</w:t>
      </w:r>
      <w:r>
        <w:rPr>
          <w:rFonts w:eastAsia="Times New Roman" w:cs="Times New Roman"/>
          <w:szCs w:val="28"/>
        </w:rPr>
        <w:t xml:space="preserve"> его спецификой. Система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затем</w:t>
      </w:r>
      <w:r>
        <w:rPr>
          <w:rFonts w:eastAsia="Times New Roman" w:cs="Times New Roman"/>
          <w:szCs w:val="28"/>
        </w:rPr>
        <w:t xml:space="preserve"> показателей статистики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состоящие</w:t>
      </w:r>
      <w:r>
        <w:rPr>
          <w:rFonts w:eastAsia="Times New Roman" w:cs="Times New Roman"/>
          <w:szCs w:val="28"/>
        </w:rPr>
        <w:t xml:space="preserve"> животноводства включает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управлением</w:t>
      </w:r>
      <w:r>
        <w:rPr>
          <w:rFonts w:eastAsia="Times New Roman" w:cs="Times New Roman"/>
          <w:szCs w:val="28"/>
        </w:rPr>
        <w:t xml:space="preserve"> в себя в первую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организации</w:t>
      </w:r>
      <w:r>
        <w:rPr>
          <w:rFonts w:eastAsia="Times New Roman" w:cs="Times New Roman"/>
          <w:szCs w:val="28"/>
        </w:rPr>
        <w:t xml:space="preserve"> очередь две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основная</w:t>
      </w:r>
      <w:r>
        <w:rPr>
          <w:rFonts w:eastAsia="Times New Roman" w:cs="Times New Roman"/>
          <w:szCs w:val="28"/>
        </w:rPr>
        <w:t xml:space="preserve"> группы специфич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ских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предстоящие</w:t>
      </w:r>
      <w:r>
        <w:rPr>
          <w:rFonts w:eastAsia="Times New Roman" w:cs="Times New Roman"/>
          <w:szCs w:val="28"/>
        </w:rPr>
        <w:t xml:space="preserve"> показателей: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показатели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исключения</w:t>
      </w:r>
      <w:r>
        <w:rPr>
          <w:rFonts w:eastAsia="Times New Roman" w:cs="Times New Roman"/>
          <w:szCs w:val="28"/>
        </w:rPr>
        <w:t xml:space="preserve"> поголовья сельскохозяйственных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Times New Roman" w:cs="Times New Roman"/>
          <w:szCs w:val="28"/>
        </w:rPr>
        <w:t xml:space="preserve"> животных – численность,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заключается</w:t>
      </w:r>
      <w:r>
        <w:rPr>
          <w:rFonts w:eastAsia="Times New Roman" w:cs="Times New Roman"/>
          <w:szCs w:val="28"/>
        </w:rPr>
        <w:t xml:space="preserve"> состав, качество,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вопросы</w:t>
      </w:r>
      <w:r>
        <w:rPr>
          <w:rFonts w:eastAsia="Times New Roman" w:cs="Times New Roman"/>
          <w:szCs w:val="28"/>
        </w:rPr>
        <w:t xml:space="preserve"> движение, использование;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показатели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случае</w:t>
      </w:r>
      <w:r>
        <w:rPr>
          <w:rFonts w:eastAsia="Times New Roman" w:cs="Times New Roman"/>
          <w:szCs w:val="28"/>
        </w:rPr>
        <w:t xml:space="preserve"> валовой продукции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оставшейся</w:t>
      </w:r>
      <w:r>
        <w:rPr>
          <w:rFonts w:eastAsia="Times New Roman" w:cs="Times New Roman"/>
          <w:szCs w:val="28"/>
        </w:rPr>
        <w:t xml:space="preserve"> животноводства – объем,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алборова</w:t>
      </w:r>
      <w:r>
        <w:rPr>
          <w:rFonts w:eastAsia="Times New Roman" w:cs="Times New Roman"/>
          <w:szCs w:val="28"/>
        </w:rPr>
        <w:t xml:space="preserve"> состав, кач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ство,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представляют</w:t>
      </w:r>
      <w:r>
        <w:rPr>
          <w:rFonts w:eastAsia="Times New Roman" w:cs="Times New Roman"/>
          <w:szCs w:val="28"/>
        </w:rPr>
        <w:t xml:space="preserve"> формирование и движение;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условную</w:t>
      </w:r>
      <w:r>
        <w:rPr>
          <w:rFonts w:eastAsia="Times New Roman" w:cs="Times New Roman"/>
          <w:szCs w:val="28"/>
        </w:rPr>
        <w:t xml:space="preserve"> продуктивности животных.</w:t>
      </w:r>
    </w:p>
    <w:p w:rsidR="00440AC4" w:rsidRDefault="00440AC4" w:rsidP="00440AC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В </w:t>
      </w:r>
      <w:r w:rsidRPr="002B5D60">
        <w:rPr>
          <w:rFonts w:eastAsia="Times New Roman" w:cs="Times New Roman"/>
          <w:szCs w:val="28"/>
        </w:rPr>
        <w:t>основе классификации методов – объекты учета затрат на производс</w:t>
      </w:r>
      <w:r w:rsidRPr="002B5D60">
        <w:rPr>
          <w:rFonts w:eastAsia="Times New Roman" w:cs="Times New Roman"/>
          <w:szCs w:val="28"/>
        </w:rPr>
        <w:t>т</w:t>
      </w:r>
      <w:r w:rsidRPr="002B5D60">
        <w:rPr>
          <w:rFonts w:eastAsia="Times New Roman" w:cs="Times New Roman"/>
          <w:szCs w:val="28"/>
        </w:rPr>
        <w:t>во, объекты калькулирования и способы контроля за себестоимостью. При всем многообразии их можно сгруппировать по двум основным направлениям: об</w:t>
      </w:r>
      <w:r w:rsidRPr="002B5D60">
        <w:rPr>
          <w:rFonts w:eastAsia="Times New Roman" w:cs="Times New Roman"/>
          <w:szCs w:val="28"/>
        </w:rPr>
        <w:t>ъ</w:t>
      </w:r>
      <w:r w:rsidRPr="002B5D60">
        <w:rPr>
          <w:rFonts w:eastAsia="Times New Roman" w:cs="Times New Roman"/>
          <w:szCs w:val="28"/>
        </w:rPr>
        <w:t>ектам учета затрат и по оперативности контроля за затратами</w:t>
      </w:r>
      <w:r w:rsidRPr="00602FBF">
        <w:rPr>
          <w:rFonts w:eastAsia="Times New Roman" w:cs="Times New Roman"/>
          <w:szCs w:val="28"/>
        </w:rPr>
        <w:t>[29, с. 19].</w:t>
      </w:r>
    </w:p>
    <w:p w:rsidR="00440AC4" w:rsidRPr="002B5D60" w:rsidRDefault="00440AC4" w:rsidP="00440AC4">
      <w:pPr>
        <w:rPr>
          <w:rFonts w:eastAsia="Times New Roman" w:cs="Times New Roman"/>
          <w:szCs w:val="28"/>
        </w:rPr>
      </w:pPr>
      <w:r w:rsidRPr="002B5D60">
        <w:rPr>
          <w:rFonts w:eastAsia="Times New Roman" w:cs="Times New Roman"/>
          <w:szCs w:val="28"/>
        </w:rPr>
        <w:t>По оперативности контроля существуют методы учета затрат в процессе производства продукции и методы учета и калькулирования прошлых затрат.</w:t>
      </w:r>
    </w:p>
    <w:p w:rsidR="00440AC4" w:rsidRPr="00495777" w:rsidRDefault="00440AC4" w:rsidP="00440AC4">
      <w:pPr>
        <w:rPr>
          <w:rFonts w:eastAsia="Times New Roman" w:cs="Times New Roman"/>
          <w:szCs w:val="28"/>
        </w:rPr>
      </w:pPr>
      <w:r w:rsidRPr="00495777">
        <w:rPr>
          <w:rFonts w:eastAsia="Times New Roman" w:cs="Times New Roman"/>
          <w:szCs w:val="28"/>
        </w:rPr>
        <w:t>Под методом учета затрат на производство и калькулирования себесто</w:t>
      </w:r>
      <w:r w:rsidRPr="00495777">
        <w:rPr>
          <w:rFonts w:eastAsia="Times New Roman" w:cs="Times New Roman"/>
          <w:szCs w:val="28"/>
        </w:rPr>
        <w:t>и</w:t>
      </w:r>
      <w:r w:rsidRPr="00495777">
        <w:rPr>
          <w:rFonts w:eastAsia="Times New Roman" w:cs="Times New Roman"/>
          <w:szCs w:val="28"/>
        </w:rPr>
        <w:t>мости продукции обычно понимают совокупность приемов организации док</w:t>
      </w:r>
      <w:r w:rsidRPr="00495777">
        <w:rPr>
          <w:rFonts w:eastAsia="Times New Roman" w:cs="Times New Roman"/>
          <w:szCs w:val="28"/>
        </w:rPr>
        <w:t>у</w:t>
      </w:r>
      <w:r w:rsidRPr="00495777">
        <w:rPr>
          <w:rFonts w:eastAsia="Times New Roman" w:cs="Times New Roman"/>
          <w:szCs w:val="28"/>
        </w:rPr>
        <w:t>ментирования и отражения производственных затрат, обеспечивающих опред</w:t>
      </w:r>
      <w:r w:rsidRPr="00495777">
        <w:rPr>
          <w:rFonts w:eastAsia="Times New Roman" w:cs="Times New Roman"/>
          <w:szCs w:val="28"/>
        </w:rPr>
        <w:t>е</w:t>
      </w:r>
      <w:r w:rsidRPr="00495777">
        <w:rPr>
          <w:rFonts w:eastAsia="Times New Roman" w:cs="Times New Roman"/>
          <w:szCs w:val="28"/>
        </w:rPr>
        <w:t xml:space="preserve">ление фактической себестоимости продукции и необходимую информацию для контроля за этим процессом. </w:t>
      </w:r>
    </w:p>
    <w:p w:rsidR="00440AC4" w:rsidRDefault="00440AC4" w:rsidP="00440AC4">
      <w:pPr>
        <w:ind w:firstLine="720"/>
        <w:contextualSpacing w:val="0"/>
        <w:rPr>
          <w:rFonts w:eastAsia="Times New Roman" w:cs="Times New Roman"/>
          <w:color w:val="000000"/>
          <w:spacing w:val="-9"/>
          <w:szCs w:val="28"/>
          <w:lang w:eastAsia="ru-RU"/>
        </w:rPr>
      </w:pPr>
      <w:r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Для    планирования,  </w:t>
      </w:r>
      <w:r w:rsidRPr="00135CC9"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учета    и    анализа    производственные    затраты </w:t>
      </w:r>
      <w:r w:rsidRPr="00135CC9">
        <w:rPr>
          <w:rFonts w:eastAsia="Times New Roman" w:cs="Times New Roman"/>
          <w:color w:val="000000"/>
          <w:spacing w:val="-9"/>
          <w:szCs w:val="28"/>
          <w:lang w:eastAsia="ru-RU"/>
        </w:rPr>
        <w:t>орг</w:t>
      </w:r>
      <w:r w:rsidRPr="00135CC9">
        <w:rPr>
          <w:rFonts w:eastAsia="Times New Roman" w:cs="Times New Roman"/>
          <w:color w:val="000000"/>
          <w:spacing w:val="-9"/>
          <w:szCs w:val="28"/>
          <w:lang w:eastAsia="ru-RU"/>
        </w:rPr>
        <w:t>а</w:t>
      </w:r>
      <w:r w:rsidRPr="00135CC9">
        <w:rPr>
          <w:rFonts w:eastAsia="Times New Roman" w:cs="Times New Roman"/>
          <w:color w:val="000000"/>
          <w:spacing w:val="-9"/>
          <w:szCs w:val="28"/>
          <w:lang w:eastAsia="ru-RU"/>
        </w:rPr>
        <w:t>низации объединяются в однородные гру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 xml:space="preserve">ппы по признакам (рисунок 1.1.) </w:t>
      </w:r>
      <w:r w:rsidRPr="00602FBF">
        <w:rPr>
          <w:rFonts w:eastAsia="Times New Roman" w:cs="Times New Roman"/>
          <w:color w:val="000000"/>
          <w:spacing w:val="-9"/>
          <w:szCs w:val="28"/>
          <w:lang w:eastAsia="ru-RU"/>
        </w:rPr>
        <w:t>[29,  с.20]</w:t>
      </w:r>
      <w:r>
        <w:rPr>
          <w:rFonts w:eastAsia="Times New Roman" w:cs="Times New Roman"/>
          <w:color w:val="000000"/>
          <w:spacing w:val="-9"/>
          <w:szCs w:val="28"/>
          <w:lang w:eastAsia="ru-RU"/>
        </w:rPr>
        <w:t>:</w:t>
      </w:r>
    </w:p>
    <w:p w:rsidR="00440AC4" w:rsidRPr="00135CC9" w:rsidRDefault="00440AC4" w:rsidP="00440AC4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1. </w:t>
      </w:r>
      <w:r w:rsidRPr="00135CC9">
        <w:rPr>
          <w:rFonts w:eastAsia="Times New Roman" w:cs="Times New Roman"/>
          <w:bCs/>
          <w:color w:val="000000"/>
          <w:spacing w:val="-6"/>
          <w:szCs w:val="28"/>
          <w:lang w:eastAsia="ru-RU"/>
        </w:rPr>
        <w:t xml:space="preserve">По видам расходов. </w:t>
      </w:r>
      <w:r w:rsidRPr="00135CC9"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Группировка по видам расходов является в экономике </w:t>
      </w:r>
      <w:r w:rsidRPr="00135CC9">
        <w:rPr>
          <w:rFonts w:eastAsia="Times New Roman" w:cs="Times New Roman"/>
          <w:color w:val="000000"/>
          <w:szCs w:val="28"/>
          <w:lang w:eastAsia="ru-RU"/>
        </w:rPr>
        <w:t xml:space="preserve">общепринятой и  включает в  себя две классификации:  по экономическим </w:t>
      </w:r>
      <w:r w:rsidRPr="00135CC9">
        <w:rPr>
          <w:rFonts w:eastAsia="Times New Roman" w:cs="Times New Roman"/>
          <w:color w:val="000000"/>
          <w:spacing w:val="-9"/>
          <w:szCs w:val="28"/>
          <w:lang w:eastAsia="ru-RU"/>
        </w:rPr>
        <w:t>эл</w:t>
      </w:r>
      <w:r w:rsidRPr="00135CC9">
        <w:rPr>
          <w:rFonts w:eastAsia="Times New Roman" w:cs="Times New Roman"/>
          <w:color w:val="000000"/>
          <w:spacing w:val="-9"/>
          <w:szCs w:val="28"/>
          <w:lang w:eastAsia="ru-RU"/>
        </w:rPr>
        <w:t>е</w:t>
      </w:r>
      <w:r w:rsidRPr="00135CC9">
        <w:rPr>
          <w:rFonts w:eastAsia="Times New Roman" w:cs="Times New Roman"/>
          <w:color w:val="000000"/>
          <w:spacing w:val="-9"/>
          <w:szCs w:val="28"/>
          <w:lang w:eastAsia="ru-RU"/>
        </w:rPr>
        <w:t>ментам затрат и по калькуляционным статьям расходов.</w:t>
      </w:r>
    </w:p>
    <w:p w:rsidR="00440AC4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7"/>
          <w:szCs w:val="28"/>
          <w:lang w:eastAsia="ru-RU"/>
        </w:rPr>
      </w:pPr>
      <w:r w:rsidRPr="00135CC9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Первая из них (по экономическим элементам) применяется при </w:t>
      </w:r>
      <w:r w:rsidRPr="00135CC9">
        <w:rPr>
          <w:rFonts w:eastAsia="Times New Roman" w:cs="Times New Roman"/>
          <w:color w:val="000000"/>
          <w:spacing w:val="-6"/>
          <w:szCs w:val="28"/>
          <w:lang w:eastAsia="ru-RU"/>
        </w:rPr>
        <w:t>формиров</w:t>
      </w:r>
      <w:r w:rsidRPr="00135CC9">
        <w:rPr>
          <w:rFonts w:eastAsia="Times New Roman" w:cs="Times New Roman"/>
          <w:color w:val="000000"/>
          <w:spacing w:val="-6"/>
          <w:szCs w:val="28"/>
          <w:lang w:eastAsia="ru-RU"/>
        </w:rPr>
        <w:t>а</w:t>
      </w:r>
      <w:r w:rsidRPr="00135CC9">
        <w:rPr>
          <w:rFonts w:eastAsia="Times New Roman" w:cs="Times New Roman"/>
          <w:color w:val="000000"/>
          <w:spacing w:val="-6"/>
          <w:szCs w:val="28"/>
          <w:lang w:eastAsia="ru-RU"/>
        </w:rPr>
        <w:t xml:space="preserve">нии себестоимости на предприятии в целом и включает в себя пять </w:t>
      </w: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t xml:space="preserve">основных групп расходов: </w:t>
      </w:r>
    </w:p>
    <w:p w:rsidR="00440AC4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7"/>
          <w:szCs w:val="28"/>
          <w:lang w:eastAsia="ru-RU"/>
        </w:rPr>
      </w:pP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t xml:space="preserve">- материальные затраты; </w:t>
      </w:r>
    </w:p>
    <w:p w:rsidR="00440AC4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7"/>
          <w:szCs w:val="28"/>
          <w:lang w:eastAsia="ru-RU"/>
        </w:rPr>
      </w:pP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lastRenderedPageBreak/>
        <w:t xml:space="preserve">- затраты на оплату труда; </w:t>
      </w:r>
    </w:p>
    <w:p w:rsidR="00440AC4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3"/>
          <w:szCs w:val="28"/>
          <w:lang w:eastAsia="ru-RU"/>
        </w:rPr>
      </w:pP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t>-</w:t>
      </w:r>
      <w:r w:rsidRPr="00135CC9"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отчисления на социальные нужды; </w:t>
      </w:r>
    </w:p>
    <w:p w:rsidR="00440AC4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3"/>
          <w:szCs w:val="28"/>
          <w:lang w:eastAsia="ru-RU"/>
        </w:rPr>
      </w:pPr>
      <w:r w:rsidRPr="00135CC9"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- амортизация основных фондов; 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-прочие </w:t>
      </w:r>
      <w:r w:rsidRPr="00135CC9">
        <w:rPr>
          <w:rFonts w:eastAsia="Times New Roman" w:cs="Times New Roman"/>
          <w:color w:val="000000"/>
          <w:spacing w:val="-13"/>
          <w:szCs w:val="28"/>
          <w:lang w:eastAsia="ru-RU"/>
        </w:rPr>
        <w:t>затраты.</w:t>
      </w:r>
    </w:p>
    <w:p w:rsidR="00135CC9" w:rsidRDefault="00135CC9" w:rsidP="00135CC9">
      <w:pPr>
        <w:shd w:val="clear" w:color="auto" w:fill="FFFFFF"/>
        <w:ind w:firstLine="720"/>
        <w:contextualSpacing w:val="0"/>
        <w:rPr>
          <w:rFonts w:eastAsia="Times New Roman" w:cs="Times New Roman"/>
          <w:color w:val="000000"/>
          <w:spacing w:val="-3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pacing w:val="-3"/>
          <w:szCs w:val="28"/>
          <w:lang w:eastAsia="ru-RU"/>
        </w:rPr>
        <w:drawing>
          <wp:inline distT="0" distB="0" distL="0" distR="0">
            <wp:extent cx="4848446" cy="72015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46" cy="720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CC9" w:rsidRPr="00135CC9" w:rsidRDefault="00135CC9" w:rsidP="00135CC9">
      <w:pPr>
        <w:spacing w:before="100" w:beforeAutospacing="1" w:after="100" w:afterAutospacing="1" w:line="240" w:lineRule="auto"/>
        <w:ind w:firstLine="720"/>
        <w:contextualSpacing w:val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>Рисунок 1.1 - Классификация издержек производства</w:t>
      </w:r>
    </w:p>
    <w:p w:rsidR="00440AC4" w:rsidRPr="00135CC9" w:rsidRDefault="00440AC4" w:rsidP="00440AC4">
      <w:pPr>
        <w:shd w:val="clear" w:color="auto" w:fill="FFFFFF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color w:val="000000"/>
          <w:spacing w:val="-3"/>
          <w:szCs w:val="28"/>
          <w:lang w:eastAsia="ru-RU"/>
        </w:rPr>
        <w:lastRenderedPageBreak/>
        <w:t xml:space="preserve">Вторая группа затрат (по калькуляционным статьям) используется при </w:t>
      </w: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t>с</w:t>
      </w: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t>о</w:t>
      </w: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t xml:space="preserve">ставлении калькуляций (расчет себестоимости единицы продукции), </w:t>
      </w:r>
      <w:r w:rsidRPr="00135CC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позволяющих определить, во что обходится предприятию единица каждого </w:t>
      </w:r>
      <w:r w:rsidRPr="00135CC9"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вида продукции, себестоимость отдельных видов работ и услуг. </w:t>
      </w: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t>Необходимость данной классиф</w:t>
      </w: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t>и</w:t>
      </w:r>
      <w:r w:rsidRPr="00135CC9">
        <w:rPr>
          <w:rFonts w:eastAsia="Times New Roman" w:cs="Times New Roman"/>
          <w:color w:val="000000"/>
          <w:spacing w:val="-7"/>
          <w:szCs w:val="28"/>
          <w:lang w:eastAsia="ru-RU"/>
        </w:rPr>
        <w:t xml:space="preserve">кации вызвана тем, что расчет себестоимости </w:t>
      </w:r>
      <w:r w:rsidRPr="00135CC9">
        <w:rPr>
          <w:rFonts w:eastAsia="Times New Roman" w:cs="Times New Roman"/>
          <w:color w:val="000000"/>
          <w:spacing w:val="-8"/>
          <w:szCs w:val="28"/>
          <w:lang w:eastAsia="ru-RU"/>
        </w:rPr>
        <w:t>по вышеприведенным элементам з</w:t>
      </w:r>
      <w:r w:rsidRPr="00135CC9">
        <w:rPr>
          <w:rFonts w:eastAsia="Times New Roman" w:cs="Times New Roman"/>
          <w:color w:val="000000"/>
          <w:spacing w:val="-8"/>
          <w:szCs w:val="28"/>
          <w:lang w:eastAsia="ru-RU"/>
        </w:rPr>
        <w:t>а</w:t>
      </w:r>
      <w:r w:rsidRPr="00135CC9">
        <w:rPr>
          <w:rFonts w:eastAsia="Times New Roman" w:cs="Times New Roman"/>
          <w:color w:val="000000"/>
          <w:spacing w:val="-8"/>
          <w:szCs w:val="28"/>
          <w:lang w:eastAsia="ru-RU"/>
        </w:rPr>
        <w:t xml:space="preserve">трат не позволяет учесть, где и в связи с чем </w:t>
      </w:r>
      <w:r w:rsidRPr="00135CC9">
        <w:rPr>
          <w:rFonts w:eastAsia="Times New Roman" w:cs="Times New Roman"/>
          <w:color w:val="000000"/>
          <w:spacing w:val="-4"/>
          <w:szCs w:val="28"/>
          <w:lang w:eastAsia="ru-RU"/>
        </w:rPr>
        <w:t>произведены затраты, а также их х</w:t>
      </w:r>
      <w:r w:rsidRPr="00135CC9">
        <w:rPr>
          <w:rFonts w:eastAsia="Times New Roman" w:cs="Times New Roman"/>
          <w:color w:val="000000"/>
          <w:spacing w:val="-4"/>
          <w:szCs w:val="28"/>
          <w:lang w:eastAsia="ru-RU"/>
        </w:rPr>
        <w:t>а</w:t>
      </w:r>
      <w:r w:rsidRPr="00135CC9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рактер. </w:t>
      </w:r>
    </w:p>
    <w:p w:rsidR="00440AC4" w:rsidRDefault="00440AC4" w:rsidP="00440AC4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На </w:t>
      </w:r>
      <w:r w:rsidRPr="00135CC9">
        <w:rPr>
          <w:rFonts w:eastAsia="Times New Roman" w:cs="Times New Roman"/>
          <w:szCs w:val="28"/>
          <w:lang w:eastAsia="ru-RU"/>
        </w:rPr>
        <w:t>производственных организаци</w:t>
      </w:r>
      <w:r>
        <w:rPr>
          <w:rFonts w:eastAsia="Times New Roman" w:cs="Times New Roman"/>
          <w:szCs w:val="28"/>
          <w:lang w:eastAsia="ru-RU"/>
        </w:rPr>
        <w:t>я</w:t>
      </w:r>
      <w:r w:rsidRPr="00135CC9">
        <w:rPr>
          <w:rFonts w:eastAsia="Times New Roman" w:cs="Times New Roman"/>
          <w:szCs w:val="28"/>
          <w:lang w:eastAsia="ru-RU"/>
        </w:rPr>
        <w:t>х учет затрат можно организовать ра</w:t>
      </w:r>
      <w:r w:rsidRPr="00135CC9">
        <w:rPr>
          <w:rFonts w:eastAsia="Times New Roman" w:cs="Times New Roman"/>
          <w:szCs w:val="28"/>
          <w:lang w:eastAsia="ru-RU"/>
        </w:rPr>
        <w:t>з</w:t>
      </w:r>
      <w:r w:rsidRPr="00135CC9">
        <w:rPr>
          <w:rFonts w:eastAsia="Times New Roman" w:cs="Times New Roman"/>
          <w:szCs w:val="28"/>
          <w:lang w:eastAsia="ru-RU"/>
        </w:rPr>
        <w:t>личными методами в зависимости от способа: оценки затрат, характера прои</w:t>
      </w:r>
      <w:r w:rsidRPr="00135CC9">
        <w:rPr>
          <w:rFonts w:eastAsia="Times New Roman" w:cs="Times New Roman"/>
          <w:szCs w:val="28"/>
          <w:lang w:eastAsia="ru-RU"/>
        </w:rPr>
        <w:t>з</w:t>
      </w:r>
      <w:r w:rsidRPr="00135CC9">
        <w:rPr>
          <w:rFonts w:eastAsia="Times New Roman" w:cs="Times New Roman"/>
          <w:szCs w:val="28"/>
          <w:lang w:eastAsia="ru-RU"/>
        </w:rPr>
        <w:t xml:space="preserve">водственного процесса, полноты включения затрат в себестоимость продукции </w:t>
      </w:r>
      <w:r>
        <w:rPr>
          <w:rFonts w:eastAsia="Times New Roman" w:cs="Times New Roman"/>
          <w:szCs w:val="28"/>
          <w:lang w:eastAsia="ru-RU"/>
        </w:rPr>
        <w:t xml:space="preserve">(рис.1.2) </w:t>
      </w:r>
      <w:r w:rsidRPr="00602FBF">
        <w:rPr>
          <w:rFonts w:eastAsia="Times New Roman" w:cs="Times New Roman"/>
          <w:szCs w:val="28"/>
          <w:lang w:eastAsia="ru-RU"/>
        </w:rPr>
        <w:t>[41, с.225].</w:t>
      </w:r>
    </w:p>
    <w:p w:rsidR="00AF11E9" w:rsidRDefault="00051F25" w:rsidP="00440AC4">
      <w:pPr>
        <w:spacing w:line="276" w:lineRule="auto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051F25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575780" cy="2796363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551" t="28787" r="14246" b="25540"/>
                    <a:stretch/>
                  </pic:blipFill>
                  <pic:spPr bwMode="auto">
                    <a:xfrm>
                      <a:off x="0" y="0"/>
                      <a:ext cx="5676369" cy="28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5CC9" w:rsidRPr="00135CC9" w:rsidRDefault="00135CC9" w:rsidP="00135CC9">
      <w:pPr>
        <w:ind w:firstLine="720"/>
        <w:contextualSpacing w:val="0"/>
        <w:jc w:val="center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>Рисунок 1.2 -  Схема методов учета затрат</w:t>
      </w:r>
    </w:p>
    <w:p w:rsidR="00440AC4" w:rsidRPr="00440AC4" w:rsidRDefault="00440AC4" w:rsidP="00440AC4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440AC4">
        <w:rPr>
          <w:rFonts w:eastAsia="Times New Roman" w:cs="Times New Roman"/>
          <w:szCs w:val="28"/>
          <w:lang w:eastAsia="ru-RU"/>
        </w:rPr>
        <w:t>Все методы используют при принятии управленческих решений.</w:t>
      </w:r>
    </w:p>
    <w:p w:rsidR="00440AC4" w:rsidRPr="00440AC4" w:rsidRDefault="00440AC4" w:rsidP="00440AC4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440AC4">
        <w:rPr>
          <w:rFonts w:eastAsia="Times New Roman" w:cs="Times New Roman"/>
          <w:szCs w:val="28"/>
          <w:lang w:eastAsia="ru-RU"/>
        </w:rPr>
        <w:t>В зависимости от способа оценки затрат, выделяют методы учета затрат по фактической себестоимости, нормативной и плановой.</w:t>
      </w:r>
    </w:p>
    <w:p w:rsidR="00440AC4" w:rsidRDefault="00440AC4" w:rsidP="00440AC4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440AC4">
        <w:rPr>
          <w:rFonts w:eastAsia="Times New Roman" w:cs="Times New Roman"/>
          <w:szCs w:val="28"/>
          <w:lang w:eastAsia="ru-RU"/>
        </w:rPr>
        <w:t>В зависимости от способа оценки затрат, выделяют методы учета затрат по фактической себестоимости, нормативной и плановой.</w:t>
      </w:r>
    </w:p>
    <w:p w:rsidR="00135CC9" w:rsidRPr="00135CC9" w:rsidRDefault="00135CC9" w:rsidP="00135CC9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 xml:space="preserve">При использовании метода учета затрат по фактической себестоимости величина фактических затрат </w:t>
      </w:r>
      <w:r w:rsidR="008052D5">
        <w:rPr>
          <w:rFonts w:eastAsia="Times New Roman" w:cs="Times New Roman"/>
          <w:szCs w:val="28"/>
          <w:lang w:eastAsia="ru-RU"/>
        </w:rPr>
        <w:t>определяется по формуле (1.1) [, с.227</w:t>
      </w:r>
      <w:r w:rsidRPr="00135CC9">
        <w:rPr>
          <w:rFonts w:eastAsia="Times New Roman" w:cs="Times New Roman"/>
          <w:szCs w:val="28"/>
          <w:lang w:eastAsia="ru-RU"/>
        </w:rPr>
        <w:t>]:</w:t>
      </w:r>
    </w:p>
    <w:p w:rsidR="00135CC9" w:rsidRPr="00135CC9" w:rsidRDefault="00135CC9" w:rsidP="00135CC9">
      <w:pPr>
        <w:ind w:left="4236" w:firstLine="1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bCs/>
          <w:szCs w:val="28"/>
          <w:lang w:eastAsia="ru-RU"/>
        </w:rPr>
        <w:t>З</w:t>
      </w:r>
      <w:r w:rsidRPr="00135CC9">
        <w:rPr>
          <w:rFonts w:eastAsia="Times New Roman" w:cs="Times New Roman"/>
          <w:bCs/>
          <w:szCs w:val="28"/>
          <w:vertAlign w:val="subscript"/>
          <w:lang w:eastAsia="ru-RU"/>
        </w:rPr>
        <w:t>ф</w:t>
      </w:r>
      <w:r w:rsidRPr="00135CC9">
        <w:rPr>
          <w:rFonts w:eastAsia="Times New Roman" w:cs="Times New Roman"/>
          <w:bCs/>
          <w:szCs w:val="28"/>
          <w:lang w:eastAsia="ru-RU"/>
        </w:rPr>
        <w:t>=К</w:t>
      </w:r>
      <w:r w:rsidRPr="00135CC9">
        <w:rPr>
          <w:rFonts w:eastAsia="Times New Roman" w:cs="Times New Roman"/>
          <w:bCs/>
          <w:szCs w:val="28"/>
          <w:vertAlign w:val="subscript"/>
          <w:lang w:eastAsia="ru-RU"/>
        </w:rPr>
        <w:t>ф</w:t>
      </w:r>
      <w:r w:rsidRPr="00135CC9">
        <w:rPr>
          <w:rFonts w:eastAsia="Times New Roman" w:cs="Times New Roman"/>
          <w:bCs/>
          <w:szCs w:val="28"/>
          <w:lang w:eastAsia="ru-RU"/>
        </w:rPr>
        <w:t>*Ц</w:t>
      </w:r>
      <w:r w:rsidRPr="00135CC9">
        <w:rPr>
          <w:rFonts w:eastAsia="Times New Roman" w:cs="Times New Roman"/>
          <w:bCs/>
          <w:szCs w:val="28"/>
          <w:vertAlign w:val="subscript"/>
          <w:lang w:eastAsia="ru-RU"/>
        </w:rPr>
        <w:t>ф</w:t>
      </w:r>
      <w:r w:rsidRPr="00135CC9">
        <w:rPr>
          <w:rFonts w:eastAsia="Times New Roman" w:cs="Times New Roman"/>
          <w:szCs w:val="28"/>
          <w:lang w:eastAsia="ru-RU"/>
        </w:rPr>
        <w:t>,                                               (1.1)</w:t>
      </w:r>
    </w:p>
    <w:p w:rsidR="00135CC9" w:rsidRPr="00135CC9" w:rsidRDefault="00440AC4" w:rsidP="000F068D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г</w:t>
      </w:r>
      <w:r w:rsidR="00135CC9" w:rsidRPr="00135CC9">
        <w:rPr>
          <w:rFonts w:eastAsia="Times New Roman" w:cs="Times New Roman"/>
          <w:szCs w:val="28"/>
          <w:lang w:eastAsia="ru-RU"/>
        </w:rPr>
        <w:t>деЗ</w:t>
      </w:r>
      <w:r w:rsidR="00135CC9" w:rsidRPr="00135CC9">
        <w:rPr>
          <w:rFonts w:eastAsia="Times New Roman" w:cs="Times New Roman"/>
          <w:szCs w:val="28"/>
          <w:vertAlign w:val="subscript"/>
          <w:lang w:eastAsia="ru-RU"/>
        </w:rPr>
        <w:t>ф</w:t>
      </w:r>
      <w:r w:rsidR="00135CC9" w:rsidRPr="00135CC9">
        <w:rPr>
          <w:rFonts w:eastAsia="Times New Roman" w:cs="Times New Roman"/>
          <w:szCs w:val="28"/>
          <w:lang w:eastAsia="ru-RU"/>
        </w:rPr>
        <w:t xml:space="preserve">-фактические затраты; </w:t>
      </w:r>
    </w:p>
    <w:p w:rsidR="00135CC9" w:rsidRPr="00135CC9" w:rsidRDefault="00135CC9" w:rsidP="00135CC9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lastRenderedPageBreak/>
        <w:t>К</w:t>
      </w:r>
      <w:r w:rsidRPr="00135CC9">
        <w:rPr>
          <w:rFonts w:eastAsia="Times New Roman" w:cs="Times New Roman"/>
          <w:szCs w:val="28"/>
          <w:vertAlign w:val="subscript"/>
          <w:lang w:eastAsia="ru-RU"/>
        </w:rPr>
        <w:t>ф</w:t>
      </w:r>
      <w:r w:rsidRPr="00135CC9">
        <w:rPr>
          <w:rFonts w:eastAsia="Times New Roman" w:cs="Times New Roman"/>
          <w:szCs w:val="28"/>
          <w:lang w:eastAsia="ru-RU"/>
        </w:rPr>
        <w:t xml:space="preserve">- фактическое количество использованных ресурсов; </w:t>
      </w:r>
    </w:p>
    <w:p w:rsidR="00135CC9" w:rsidRPr="00135CC9" w:rsidRDefault="00135CC9" w:rsidP="00135CC9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>Ц</w:t>
      </w:r>
      <w:r w:rsidRPr="00135CC9">
        <w:rPr>
          <w:rFonts w:eastAsia="Times New Roman" w:cs="Times New Roman"/>
          <w:szCs w:val="28"/>
          <w:vertAlign w:val="subscript"/>
          <w:lang w:eastAsia="ru-RU"/>
        </w:rPr>
        <w:t>ф</w:t>
      </w:r>
      <w:r w:rsidRPr="00135CC9">
        <w:rPr>
          <w:rFonts w:eastAsia="Times New Roman" w:cs="Times New Roman"/>
          <w:szCs w:val="28"/>
          <w:lang w:eastAsia="ru-RU"/>
        </w:rPr>
        <w:t>- фактическая цена использованных ресурсов.</w:t>
      </w:r>
    </w:p>
    <w:p w:rsidR="00135CC9" w:rsidRPr="00135CC9" w:rsidRDefault="00135CC9" w:rsidP="00135CC9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 xml:space="preserve">Фактическая себестоимость продукции </w:t>
      </w:r>
      <w:r w:rsidR="0074601F" w:rsidRPr="00135CC9">
        <w:rPr>
          <w:rFonts w:eastAsia="Times New Roman" w:cs="Times New Roman"/>
          <w:szCs w:val="28"/>
          <w:lang w:eastAsia="ru-RU"/>
        </w:rPr>
        <w:t xml:space="preserve">определяется </w:t>
      </w:r>
      <w:r w:rsidRPr="00135CC9">
        <w:rPr>
          <w:rFonts w:eastAsia="Times New Roman" w:cs="Times New Roman"/>
          <w:szCs w:val="28"/>
          <w:lang w:eastAsia="ru-RU"/>
        </w:rPr>
        <w:t>путем прибавления (вычитания) к нормативной себестоимости доли отклонений от норм по каждой статье.</w:t>
      </w:r>
    </w:p>
    <w:p w:rsidR="00135CC9" w:rsidRPr="00135CC9" w:rsidRDefault="00135CC9" w:rsidP="00135CC9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>Нормативный метод по сравнению с методом учета затрат по фактич</w:t>
      </w:r>
      <w:r w:rsidRPr="00135CC9">
        <w:rPr>
          <w:rFonts w:eastAsia="Times New Roman" w:cs="Times New Roman"/>
          <w:szCs w:val="28"/>
          <w:lang w:eastAsia="ru-RU"/>
        </w:rPr>
        <w:t>е</w:t>
      </w:r>
      <w:r w:rsidRPr="00135CC9">
        <w:rPr>
          <w:rFonts w:eastAsia="Times New Roman" w:cs="Times New Roman"/>
          <w:szCs w:val="28"/>
          <w:lang w:eastAsia="ru-RU"/>
        </w:rPr>
        <w:t xml:space="preserve">ской себестоимости, более эффективно решает задачу управления затратами. </w:t>
      </w:r>
    </w:p>
    <w:p w:rsidR="00135CC9" w:rsidRPr="00135CC9" w:rsidRDefault="00135CC9" w:rsidP="00135CC9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 xml:space="preserve">При использовании метода учета затрат по плановой себестоимости за основу берут допустимые затраты на продукцию и единицу изделия, исходя из прогрессивных норм расходов материалов, топлива, энергии и др. </w:t>
      </w:r>
    </w:p>
    <w:p w:rsidR="00135CC9" w:rsidRPr="00135CC9" w:rsidRDefault="00135CC9" w:rsidP="00135CC9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>В управленческом учете для обеспечения наибольшей оперативности и аналитичности данных учета в целях своевременного и быстрого принятия управленческих решений по совершенствованию производства применяется т</w:t>
      </w:r>
      <w:r w:rsidRPr="00135CC9">
        <w:rPr>
          <w:rFonts w:eastAsia="Times New Roman" w:cs="Times New Roman"/>
          <w:szCs w:val="28"/>
          <w:lang w:eastAsia="ru-RU"/>
        </w:rPr>
        <w:t>а</w:t>
      </w:r>
      <w:r w:rsidRPr="00135CC9">
        <w:rPr>
          <w:rFonts w:eastAsia="Times New Roman" w:cs="Times New Roman"/>
          <w:szCs w:val="28"/>
          <w:lang w:eastAsia="ru-RU"/>
        </w:rPr>
        <w:t>кие западные системы учета затрат как «стандарт-кост» и «директ-костинг».</w:t>
      </w:r>
    </w:p>
    <w:p w:rsidR="00135CC9" w:rsidRPr="00135CC9" w:rsidRDefault="00135CC9" w:rsidP="00135CC9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>Причина применения метода «директ-костинг» в финансовом учете и п</w:t>
      </w:r>
      <w:r w:rsidRPr="00135CC9">
        <w:rPr>
          <w:rFonts w:eastAsia="Times New Roman" w:cs="Times New Roman"/>
          <w:szCs w:val="28"/>
          <w:lang w:eastAsia="ru-RU"/>
        </w:rPr>
        <w:t>о</w:t>
      </w:r>
      <w:r w:rsidRPr="00135CC9">
        <w:rPr>
          <w:rFonts w:eastAsia="Times New Roman" w:cs="Times New Roman"/>
          <w:szCs w:val="28"/>
          <w:lang w:eastAsia="ru-RU"/>
        </w:rPr>
        <w:t>пулярности в управленческом учете заключается в его соответствии принципу начисления, когда затраты приводятся в соответствие с доходами,</w:t>
      </w:r>
      <w:r w:rsidR="00662CB1">
        <w:rPr>
          <w:rFonts w:eastAsia="Times New Roman" w:cs="Times New Roman"/>
          <w:szCs w:val="28"/>
          <w:lang w:eastAsia="ru-RU"/>
        </w:rPr>
        <w:t xml:space="preserve"> источниками которых они стали</w:t>
      </w:r>
      <w:r w:rsidRPr="00135CC9">
        <w:rPr>
          <w:rFonts w:eastAsia="Times New Roman" w:cs="Times New Roman"/>
          <w:szCs w:val="28"/>
          <w:lang w:eastAsia="ru-RU"/>
        </w:rPr>
        <w:t>.</w:t>
      </w:r>
    </w:p>
    <w:p w:rsidR="00135CC9" w:rsidRPr="00135CC9" w:rsidRDefault="00135CC9" w:rsidP="00135CC9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>«Директ-костинг» является одной из подсистем управленческого учета, в основе которой лежит метод «директ-кост»; его сущность заключается в исчи</w:t>
      </w:r>
      <w:r w:rsidRPr="00135CC9">
        <w:rPr>
          <w:rFonts w:eastAsia="Times New Roman" w:cs="Times New Roman"/>
          <w:szCs w:val="28"/>
          <w:lang w:eastAsia="ru-RU"/>
        </w:rPr>
        <w:t>с</w:t>
      </w:r>
      <w:r w:rsidRPr="00135CC9">
        <w:rPr>
          <w:rFonts w:eastAsia="Times New Roman" w:cs="Times New Roman"/>
          <w:szCs w:val="28"/>
          <w:lang w:eastAsia="ru-RU"/>
        </w:rPr>
        <w:t>лении неполной стоимости объектов учета: исторически - на базе прямых з</w:t>
      </w:r>
      <w:r w:rsidRPr="00135CC9">
        <w:rPr>
          <w:rFonts w:eastAsia="Times New Roman" w:cs="Times New Roman"/>
          <w:szCs w:val="28"/>
          <w:lang w:eastAsia="ru-RU"/>
        </w:rPr>
        <w:t>а</w:t>
      </w:r>
      <w:r w:rsidRPr="00135CC9">
        <w:rPr>
          <w:rFonts w:eastAsia="Times New Roman" w:cs="Times New Roman"/>
          <w:szCs w:val="28"/>
          <w:lang w:eastAsia="ru-RU"/>
        </w:rPr>
        <w:t>трат, в классическом варианте - как система переменных затрат.</w:t>
      </w:r>
    </w:p>
    <w:p w:rsidR="00025777" w:rsidRDefault="00135CC9" w:rsidP="00025777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>Система «стандарт-кост»это система управленческого учета, направле</w:t>
      </w:r>
      <w:r w:rsidRPr="00135CC9">
        <w:rPr>
          <w:rFonts w:eastAsia="Times New Roman" w:cs="Times New Roman"/>
          <w:szCs w:val="28"/>
          <w:lang w:eastAsia="ru-RU"/>
        </w:rPr>
        <w:t>н</w:t>
      </w:r>
      <w:r w:rsidRPr="00135CC9">
        <w:rPr>
          <w:rFonts w:eastAsia="Times New Roman" w:cs="Times New Roman"/>
          <w:szCs w:val="28"/>
          <w:lang w:eastAsia="ru-RU"/>
        </w:rPr>
        <w:t>ная на регулирование прямых затрат производства путем составления до начала производства стандартных калькуляций и учета фактических затрат с выдел</w:t>
      </w:r>
      <w:r w:rsidR="00025777">
        <w:rPr>
          <w:rFonts w:eastAsia="Times New Roman" w:cs="Times New Roman"/>
          <w:szCs w:val="28"/>
          <w:lang w:eastAsia="ru-RU"/>
        </w:rPr>
        <w:t>е</w:t>
      </w:r>
      <w:r w:rsidR="00025777">
        <w:rPr>
          <w:rFonts w:eastAsia="Times New Roman" w:cs="Times New Roman"/>
          <w:szCs w:val="28"/>
          <w:lang w:eastAsia="ru-RU"/>
        </w:rPr>
        <w:t>нием отклонений от стандартов.</w:t>
      </w:r>
    </w:p>
    <w:p w:rsidR="00135CC9" w:rsidRPr="00135CC9" w:rsidRDefault="00135CC9" w:rsidP="00025777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135CC9">
        <w:rPr>
          <w:rFonts w:eastAsia="Times New Roman" w:cs="Times New Roman"/>
          <w:szCs w:val="28"/>
          <w:lang w:eastAsia="ru-RU"/>
        </w:rPr>
        <w:t>К системе «стандарт-кост» близко по значению стоит отечественная си</w:t>
      </w:r>
      <w:r w:rsidRPr="00135CC9">
        <w:rPr>
          <w:rFonts w:eastAsia="Times New Roman" w:cs="Times New Roman"/>
          <w:szCs w:val="28"/>
          <w:lang w:eastAsia="ru-RU"/>
        </w:rPr>
        <w:t>с</w:t>
      </w:r>
      <w:r w:rsidRPr="00135CC9">
        <w:rPr>
          <w:rFonts w:eastAsia="Times New Roman" w:cs="Times New Roman"/>
          <w:szCs w:val="28"/>
          <w:lang w:eastAsia="ru-RU"/>
        </w:rPr>
        <w:t>тема нормативного учета, по сути, «стандарт-кост»- ее прообраз. Различие с</w:t>
      </w:r>
      <w:r w:rsidRPr="00135CC9">
        <w:rPr>
          <w:rFonts w:eastAsia="Times New Roman" w:cs="Times New Roman"/>
          <w:szCs w:val="28"/>
          <w:lang w:eastAsia="ru-RU"/>
        </w:rPr>
        <w:t>о</w:t>
      </w:r>
      <w:r w:rsidRPr="00135CC9">
        <w:rPr>
          <w:rFonts w:eastAsia="Times New Roman" w:cs="Times New Roman"/>
          <w:szCs w:val="28"/>
          <w:lang w:eastAsia="ru-RU"/>
        </w:rPr>
        <w:t>стоит в том, что нормативные затраты определяются на основе прошлого оп</w:t>
      </w:r>
      <w:r w:rsidRPr="00135CC9">
        <w:rPr>
          <w:rFonts w:eastAsia="Times New Roman" w:cs="Times New Roman"/>
          <w:szCs w:val="28"/>
          <w:lang w:eastAsia="ru-RU"/>
        </w:rPr>
        <w:t>ы</w:t>
      </w:r>
      <w:r w:rsidRPr="00135CC9">
        <w:rPr>
          <w:rFonts w:eastAsia="Times New Roman" w:cs="Times New Roman"/>
          <w:szCs w:val="28"/>
          <w:lang w:eastAsia="ru-RU"/>
        </w:rPr>
        <w:t>та, а стандартные –</w:t>
      </w:r>
      <w:r w:rsidR="00D501F9">
        <w:rPr>
          <w:rFonts w:eastAsia="Times New Roman" w:cs="Times New Roman"/>
          <w:szCs w:val="28"/>
          <w:lang w:eastAsia="ru-RU"/>
        </w:rPr>
        <w:t xml:space="preserve"> на основе прогноза будущего </w:t>
      </w:r>
      <w:r w:rsidR="00051F25" w:rsidRPr="00602FBF">
        <w:rPr>
          <w:rFonts w:eastAsia="Times New Roman" w:cs="Times New Roman"/>
          <w:szCs w:val="28"/>
          <w:lang w:eastAsia="ru-RU"/>
        </w:rPr>
        <w:t>[14, с.228].</w:t>
      </w:r>
    </w:p>
    <w:p w:rsidR="00F617DB" w:rsidRDefault="004B06A1" w:rsidP="004803D6">
      <w:pPr>
        <w:ind w:firstLine="567"/>
        <w:rPr>
          <w:b/>
          <w:szCs w:val="28"/>
        </w:rPr>
      </w:pPr>
      <w:r>
        <w:rPr>
          <w:b/>
          <w:szCs w:val="28"/>
        </w:rPr>
        <w:lastRenderedPageBreak/>
        <w:t>2</w:t>
      </w:r>
      <w:r w:rsidR="005E0021" w:rsidRPr="005E0021">
        <w:rPr>
          <w:b/>
          <w:szCs w:val="28"/>
        </w:rPr>
        <w:t xml:space="preserve">ОРГАНИЗАЦИОННО - </w:t>
      </w:r>
      <w:r w:rsidR="005E0021" w:rsidRPr="004803D6">
        <w:rPr>
          <w:b/>
          <w:szCs w:val="28"/>
        </w:rPr>
        <w:t xml:space="preserve">ЭКОНОМИЧЕСКАЯ </w:t>
      </w:r>
      <w:r w:rsidR="004803D6" w:rsidRPr="004803D6">
        <w:rPr>
          <w:rFonts w:eastAsia="Calibri" w:cs="Times New Roman"/>
          <w:b/>
          <w:szCs w:val="28"/>
        </w:rPr>
        <w:t>И ПРАВОВАЯ</w:t>
      </w:r>
      <w:r w:rsidR="005E0021" w:rsidRPr="005E0021">
        <w:rPr>
          <w:b/>
          <w:szCs w:val="28"/>
        </w:rPr>
        <w:t>ХАРАКТЕРИСТИКА ООО «ЗУРИНСКИЙ АГРОКОМПЛЕКС» ИГРИНСКОГО РАЙОНА УР</w:t>
      </w:r>
    </w:p>
    <w:p w:rsidR="004803D6" w:rsidRPr="004803D6" w:rsidRDefault="004803D6" w:rsidP="004803D6">
      <w:pPr>
        <w:ind w:firstLine="567"/>
        <w:rPr>
          <w:b/>
          <w:szCs w:val="28"/>
        </w:rPr>
      </w:pPr>
    </w:p>
    <w:p w:rsidR="00F617DB" w:rsidRDefault="005E0021" w:rsidP="00261BFB">
      <w:pPr>
        <w:ind w:firstLine="567"/>
        <w:jc w:val="center"/>
        <w:rPr>
          <w:rFonts w:cs="Times New Roman"/>
          <w:b/>
          <w:szCs w:val="28"/>
        </w:rPr>
      </w:pPr>
      <w:r w:rsidRPr="005E0021">
        <w:rPr>
          <w:rFonts w:cs="Times New Roman"/>
          <w:b/>
          <w:szCs w:val="28"/>
        </w:rPr>
        <w:t>2.1Местоположение и правовой статус хозяйства</w:t>
      </w:r>
    </w:p>
    <w:p w:rsidR="00E464D3" w:rsidRPr="00EF33A3" w:rsidRDefault="00E464D3" w:rsidP="00EF33A3">
      <w:pPr>
        <w:ind w:firstLine="567"/>
        <w:rPr>
          <w:rFonts w:cs="Times New Roman"/>
          <w:b/>
          <w:szCs w:val="28"/>
        </w:rPr>
      </w:pPr>
    </w:p>
    <w:p w:rsidR="004F7A7C" w:rsidRPr="00602FBF" w:rsidRDefault="005E0021" w:rsidP="004F7A7C">
      <w:pPr>
        <w:ind w:firstLine="567"/>
        <w:rPr>
          <w:rFonts w:cs="Times New Roman"/>
          <w:szCs w:val="28"/>
        </w:rPr>
      </w:pPr>
      <w:r w:rsidRPr="00EF33A3">
        <w:tab/>
      </w:r>
      <w:r w:rsidR="004F7A7C" w:rsidRPr="00602FBF">
        <w:rPr>
          <w:rFonts w:cs="Times New Roman"/>
          <w:szCs w:val="28"/>
        </w:rPr>
        <w:t>«Зуринский Агрокомплекс» является обществом с ограниченной ответс</w:t>
      </w:r>
      <w:r w:rsidR="004F7A7C" w:rsidRPr="00602FBF">
        <w:rPr>
          <w:rFonts w:cs="Times New Roman"/>
          <w:szCs w:val="28"/>
        </w:rPr>
        <w:t>т</w:t>
      </w:r>
      <w:r w:rsidR="004F7A7C" w:rsidRPr="00602FBF">
        <w:rPr>
          <w:rFonts w:cs="Times New Roman"/>
          <w:szCs w:val="28"/>
        </w:rPr>
        <w:t>венностью. Общество с ограниченной ответственностью (ООО) – учреждается двумя или более лицами, уставный фонд которого разделен на доли, размер к</w:t>
      </w:r>
      <w:r w:rsidR="004F7A7C" w:rsidRPr="00602FBF">
        <w:rPr>
          <w:rFonts w:cs="Times New Roman"/>
          <w:szCs w:val="28"/>
        </w:rPr>
        <w:t>о</w:t>
      </w:r>
      <w:r w:rsidR="004F7A7C" w:rsidRPr="00602FBF">
        <w:rPr>
          <w:rFonts w:cs="Times New Roman"/>
          <w:szCs w:val="28"/>
        </w:rPr>
        <w:t>торых определен учредительными документами общества, а участники не отв</w:t>
      </w:r>
      <w:r w:rsidR="004F7A7C" w:rsidRPr="00602FBF">
        <w:rPr>
          <w:rFonts w:cs="Times New Roman"/>
          <w:szCs w:val="28"/>
        </w:rPr>
        <w:t>е</w:t>
      </w:r>
      <w:r w:rsidR="004F7A7C" w:rsidRPr="00602FBF">
        <w:rPr>
          <w:rFonts w:cs="Times New Roman"/>
          <w:szCs w:val="28"/>
        </w:rPr>
        <w:t>чают по обязательствам общества и несут риск убытков, связанных с деятел</w:t>
      </w:r>
      <w:r w:rsidR="004F7A7C" w:rsidRPr="00602FBF">
        <w:rPr>
          <w:rFonts w:cs="Times New Roman"/>
          <w:szCs w:val="28"/>
        </w:rPr>
        <w:t>ь</w:t>
      </w:r>
      <w:r w:rsidR="004F7A7C" w:rsidRPr="00602FBF">
        <w:rPr>
          <w:rFonts w:cs="Times New Roman"/>
          <w:szCs w:val="28"/>
        </w:rPr>
        <w:t>ностью общества, в пределах стоимости внесенных ими вкладов. Его наимен</w:t>
      </w:r>
      <w:r w:rsidR="004F7A7C" w:rsidRPr="00602FBF">
        <w:rPr>
          <w:rFonts w:cs="Times New Roman"/>
          <w:szCs w:val="28"/>
        </w:rPr>
        <w:t>о</w:t>
      </w:r>
      <w:r w:rsidR="004F7A7C" w:rsidRPr="00602FBF">
        <w:rPr>
          <w:rFonts w:cs="Times New Roman"/>
          <w:szCs w:val="28"/>
        </w:rPr>
        <w:t>вание должно содержать слова: «с ограниченной ответственностью». Управл</w:t>
      </w:r>
      <w:r w:rsidR="004F7A7C" w:rsidRPr="00602FBF">
        <w:rPr>
          <w:rFonts w:cs="Times New Roman"/>
          <w:szCs w:val="28"/>
        </w:rPr>
        <w:t>е</w:t>
      </w:r>
      <w:r w:rsidR="004F7A7C" w:rsidRPr="00602FBF">
        <w:rPr>
          <w:rFonts w:cs="Times New Roman"/>
          <w:szCs w:val="28"/>
        </w:rPr>
        <w:t>ние осуществляется общим собранием участников; коллегиальным и (или) ед</w:t>
      </w:r>
      <w:r w:rsidR="004F7A7C" w:rsidRPr="00602FBF">
        <w:rPr>
          <w:rFonts w:cs="Times New Roman"/>
          <w:szCs w:val="28"/>
        </w:rPr>
        <w:t>и</w:t>
      </w:r>
      <w:r w:rsidR="004F7A7C" w:rsidRPr="00602FBF">
        <w:rPr>
          <w:rFonts w:cs="Times New Roman"/>
          <w:szCs w:val="28"/>
        </w:rPr>
        <w:t>ноличным исполнительным органом. Общество может быть преобразовано в открытое или закрытое акционерное общество, производственный кооператив, а если в обществе остается один участник, оно может быть преобразовано в унитарное предприятие либо ликвидировано.</w:t>
      </w:r>
    </w:p>
    <w:p w:rsidR="004F7A7C" w:rsidRPr="00602FBF" w:rsidRDefault="004F7A7C" w:rsidP="004F7A7C">
      <w:pPr>
        <w:ind w:firstLine="567"/>
        <w:rPr>
          <w:rFonts w:cs="Times New Roman"/>
          <w:szCs w:val="28"/>
        </w:rPr>
      </w:pPr>
      <w:r w:rsidRPr="00602FBF">
        <w:rPr>
          <w:rFonts w:cs="Times New Roman"/>
          <w:szCs w:val="28"/>
        </w:rPr>
        <w:t>Общество с ограниченной ответственностью «Зуринский Агрокомплекс» расположено в восточной части Игринского района. Расстояние до районного центра 25 км, до республиканского – 120 км, до железнодорожной станции п. Игра 30 км. Связь с районным центром осуществляется по дороге с асфальт</w:t>
      </w:r>
      <w:r w:rsidRPr="00602FBF">
        <w:rPr>
          <w:rFonts w:cs="Times New Roman"/>
          <w:szCs w:val="28"/>
        </w:rPr>
        <w:t>о</w:t>
      </w:r>
      <w:r w:rsidRPr="00602FBF">
        <w:rPr>
          <w:rFonts w:cs="Times New Roman"/>
          <w:szCs w:val="28"/>
        </w:rPr>
        <w:t>вым покрытием. Дорожная связь внутри хозяйства удовлетворительная.</w:t>
      </w:r>
    </w:p>
    <w:p w:rsidR="004F7A7C" w:rsidRPr="00602FBF" w:rsidRDefault="004F7A7C" w:rsidP="004F7A7C">
      <w:pPr>
        <w:ind w:firstLine="567"/>
        <w:rPr>
          <w:rFonts w:cs="Times New Roman"/>
          <w:szCs w:val="28"/>
        </w:rPr>
      </w:pPr>
      <w:r w:rsidRPr="00602FBF">
        <w:rPr>
          <w:rFonts w:cs="Times New Roman"/>
          <w:szCs w:val="28"/>
        </w:rPr>
        <w:t>Хозяйство организовано на базе совхоза «Зуринский». В 1992 году хозя</w:t>
      </w:r>
      <w:r w:rsidRPr="00602FBF">
        <w:rPr>
          <w:rFonts w:cs="Times New Roman"/>
          <w:szCs w:val="28"/>
        </w:rPr>
        <w:t>й</w:t>
      </w:r>
      <w:r w:rsidRPr="00602FBF">
        <w:rPr>
          <w:rFonts w:cs="Times New Roman"/>
          <w:szCs w:val="28"/>
        </w:rPr>
        <w:t>ство именовалось Ассоциация «Зура», в 1998 году стало называться СПК «З</w:t>
      </w:r>
      <w:r w:rsidRPr="00602FBF">
        <w:rPr>
          <w:rFonts w:cs="Times New Roman"/>
          <w:szCs w:val="28"/>
        </w:rPr>
        <w:t>у</w:t>
      </w:r>
      <w:r w:rsidRPr="00602FBF">
        <w:rPr>
          <w:rFonts w:cs="Times New Roman"/>
          <w:szCs w:val="28"/>
        </w:rPr>
        <w:t>ринский». В 2000 году переименовалось в СПК «Искра», в 2003 году к нему был присоединен СПК «Новый путь». В 2005 году в связи с реорганизацией х</w:t>
      </w:r>
      <w:r w:rsidRPr="00602FBF">
        <w:rPr>
          <w:rFonts w:cs="Times New Roman"/>
          <w:szCs w:val="28"/>
        </w:rPr>
        <w:t>о</w:t>
      </w:r>
      <w:r w:rsidRPr="00602FBF">
        <w:rPr>
          <w:rFonts w:cs="Times New Roman"/>
          <w:szCs w:val="28"/>
        </w:rPr>
        <w:t>зяйство стало называться ООО «Зуринский Агрокомплекс».</w:t>
      </w:r>
    </w:p>
    <w:p w:rsidR="004F7A7C" w:rsidRPr="00602FBF" w:rsidRDefault="004F7A7C" w:rsidP="004F7A7C">
      <w:pPr>
        <w:ind w:firstLine="567"/>
        <w:rPr>
          <w:rFonts w:cs="Times New Roman"/>
          <w:szCs w:val="28"/>
        </w:rPr>
      </w:pPr>
      <w:r w:rsidRPr="00602FBF">
        <w:rPr>
          <w:rFonts w:cs="Times New Roman"/>
          <w:szCs w:val="28"/>
        </w:rPr>
        <w:t>Форма собственности до 2005 года была коллективно-долевая, с 2005 года – частная.</w:t>
      </w:r>
    </w:p>
    <w:p w:rsidR="004F7A7C" w:rsidRPr="00602FBF" w:rsidRDefault="004F7A7C" w:rsidP="004F7A7C">
      <w:pPr>
        <w:ind w:firstLine="567"/>
        <w:rPr>
          <w:rFonts w:cs="Times New Roman"/>
          <w:szCs w:val="28"/>
        </w:rPr>
      </w:pPr>
      <w:r w:rsidRPr="00602FBF">
        <w:rPr>
          <w:rFonts w:cs="Times New Roman"/>
          <w:szCs w:val="28"/>
        </w:rPr>
        <w:lastRenderedPageBreak/>
        <w:t>Общество с ограниченной ответственностью «Зуринский Агрокомплекс» находится в Игринском районе УР. По агроэкономическому районированию Удмуртской Республики Игринский район относится к северной зоне респу</w:t>
      </w:r>
      <w:r w:rsidRPr="00602FBF">
        <w:rPr>
          <w:rFonts w:cs="Times New Roman"/>
          <w:szCs w:val="28"/>
        </w:rPr>
        <w:t>б</w:t>
      </w:r>
      <w:r w:rsidRPr="00602FBF">
        <w:rPr>
          <w:rFonts w:cs="Times New Roman"/>
          <w:szCs w:val="28"/>
        </w:rPr>
        <w:t>лики. ООО «Зуринский Агрокомплекс» расположен на Федеральной автом</w:t>
      </w:r>
      <w:r w:rsidRPr="00602FBF">
        <w:rPr>
          <w:rFonts w:cs="Times New Roman"/>
          <w:szCs w:val="28"/>
        </w:rPr>
        <w:t>о</w:t>
      </w:r>
      <w:r w:rsidRPr="00602FBF">
        <w:rPr>
          <w:rFonts w:cs="Times New Roman"/>
          <w:szCs w:val="28"/>
        </w:rPr>
        <w:t>бильной трассе М-7 Игринского района Удмуртской Республики. Имеет разв</w:t>
      </w:r>
      <w:r w:rsidRPr="00602FBF">
        <w:rPr>
          <w:rFonts w:cs="Times New Roman"/>
          <w:szCs w:val="28"/>
        </w:rPr>
        <w:t>и</w:t>
      </w:r>
      <w:r w:rsidRPr="00602FBF">
        <w:rPr>
          <w:rFonts w:cs="Times New Roman"/>
          <w:szCs w:val="28"/>
        </w:rPr>
        <w:t xml:space="preserve">тую инфраструктуру: </w:t>
      </w:r>
    </w:p>
    <w:p w:rsidR="004F7A7C" w:rsidRPr="00602FBF" w:rsidRDefault="004F7A7C" w:rsidP="004F7A7C">
      <w:pPr>
        <w:ind w:firstLine="567"/>
        <w:rPr>
          <w:rFonts w:cs="Times New Roman"/>
          <w:szCs w:val="28"/>
        </w:rPr>
      </w:pPr>
      <w:r w:rsidRPr="00602FBF">
        <w:rPr>
          <w:rFonts w:cs="Times New Roman"/>
          <w:szCs w:val="28"/>
        </w:rPr>
        <w:t xml:space="preserve"> - автомобильные подъездные пути;</w:t>
      </w:r>
    </w:p>
    <w:p w:rsidR="004F7A7C" w:rsidRPr="00602FBF" w:rsidRDefault="004F7A7C" w:rsidP="004F7A7C">
      <w:pPr>
        <w:ind w:firstLine="567"/>
        <w:rPr>
          <w:rFonts w:cs="Times New Roman"/>
          <w:szCs w:val="28"/>
        </w:rPr>
      </w:pPr>
      <w:r w:rsidRPr="00602FBF">
        <w:rPr>
          <w:rFonts w:cs="Times New Roman"/>
          <w:szCs w:val="28"/>
        </w:rPr>
        <w:t xml:space="preserve"> - складское хозяйство, включая силосные траншеи и другие помещения для хранения кормов и товарного зерна;</w:t>
      </w:r>
    </w:p>
    <w:p w:rsidR="004F7A7C" w:rsidRPr="00602FBF" w:rsidRDefault="004F7A7C" w:rsidP="004F7A7C">
      <w:pPr>
        <w:ind w:firstLine="567"/>
        <w:rPr>
          <w:rFonts w:cs="Times New Roman"/>
          <w:szCs w:val="28"/>
        </w:rPr>
      </w:pPr>
      <w:r w:rsidRPr="00602FBF">
        <w:rPr>
          <w:rFonts w:cs="Times New Roman"/>
          <w:szCs w:val="28"/>
        </w:rPr>
        <w:t xml:space="preserve"> - производственные здания и сооружения;</w:t>
      </w:r>
    </w:p>
    <w:p w:rsidR="004F7A7C" w:rsidRPr="00602FBF" w:rsidRDefault="004F7A7C" w:rsidP="004F7A7C">
      <w:pPr>
        <w:ind w:firstLine="567"/>
        <w:rPr>
          <w:rFonts w:cs="Times New Roman"/>
          <w:szCs w:val="28"/>
        </w:rPr>
      </w:pPr>
      <w:r w:rsidRPr="00602FBF">
        <w:rPr>
          <w:rFonts w:cs="Times New Roman"/>
          <w:szCs w:val="28"/>
        </w:rPr>
        <w:t xml:space="preserve"> - водо- и электроснабжение зданий и сооружений.</w:t>
      </w:r>
    </w:p>
    <w:p w:rsidR="004F7A7C" w:rsidRPr="00602FBF" w:rsidRDefault="004F7A7C" w:rsidP="004F7A7C">
      <w:pPr>
        <w:ind w:firstLine="567"/>
        <w:rPr>
          <w:rFonts w:cs="Times New Roman"/>
          <w:szCs w:val="28"/>
        </w:rPr>
      </w:pPr>
      <w:r w:rsidRPr="00602FBF">
        <w:rPr>
          <w:rFonts w:cs="Times New Roman"/>
          <w:szCs w:val="28"/>
        </w:rPr>
        <w:t>Рельеф на территории агрокомплекса равнинный. Почвы дерново-подзолистые, торфяные, болотно-подзолистые, глинистые, преобладают песч</w:t>
      </w:r>
      <w:r w:rsidRPr="00602FBF">
        <w:rPr>
          <w:rFonts w:cs="Times New Roman"/>
          <w:szCs w:val="28"/>
        </w:rPr>
        <w:t>а</w:t>
      </w:r>
      <w:r w:rsidRPr="00602FBF">
        <w:rPr>
          <w:rFonts w:cs="Times New Roman"/>
          <w:szCs w:val="28"/>
        </w:rPr>
        <w:t>ные. Поприродно-климатическим условиям территория агрокомплекса</w:t>
      </w:r>
      <w:r>
        <w:rPr>
          <w:rFonts w:cs="Times New Roman"/>
          <w:szCs w:val="28"/>
        </w:rPr>
        <w:t xml:space="preserve"> отн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сится к умеренно-теплому, </w:t>
      </w:r>
      <w:r w:rsidRPr="00602FBF">
        <w:rPr>
          <w:rFonts w:cs="Times New Roman"/>
          <w:szCs w:val="28"/>
        </w:rPr>
        <w:t>умеренно-влажному агроклиматическому району УР.</w:t>
      </w:r>
    </w:p>
    <w:p w:rsidR="004B06A1" w:rsidRDefault="004F7A7C" w:rsidP="004F7A7C">
      <w:pPr>
        <w:ind w:firstLine="567"/>
        <w:rPr>
          <w:b/>
        </w:rPr>
      </w:pPr>
      <w:r w:rsidRPr="00602FBF">
        <w:rPr>
          <w:rFonts w:cs="Times New Roman"/>
          <w:szCs w:val="28"/>
        </w:rPr>
        <w:t>Данное ООО является коммерческой организацией, созданной для осущ</w:t>
      </w:r>
      <w:r w:rsidRPr="00602FBF">
        <w:rPr>
          <w:rFonts w:cs="Times New Roman"/>
          <w:szCs w:val="28"/>
        </w:rPr>
        <w:t>е</w:t>
      </w:r>
      <w:r w:rsidRPr="00602FBF">
        <w:rPr>
          <w:rFonts w:cs="Times New Roman"/>
          <w:szCs w:val="28"/>
        </w:rPr>
        <w:t>ствления финансово-хозяйственной деятельности.</w:t>
      </w:r>
    </w:p>
    <w:p w:rsidR="004B06A1" w:rsidRDefault="004B06A1" w:rsidP="004F7A7C">
      <w:pPr>
        <w:ind w:firstLine="567"/>
        <w:rPr>
          <w:b/>
        </w:rPr>
      </w:pPr>
    </w:p>
    <w:p w:rsidR="004F7A7C" w:rsidRDefault="004B06A1" w:rsidP="004B06A1">
      <w:pPr>
        <w:ind w:firstLine="567"/>
        <w:jc w:val="center"/>
        <w:rPr>
          <w:rFonts w:cs="Times New Roman"/>
          <w:szCs w:val="28"/>
        </w:rPr>
      </w:pPr>
      <w:r w:rsidRPr="004B06A1">
        <w:rPr>
          <w:b/>
        </w:rPr>
        <w:t>2.2</w:t>
      </w:r>
      <w:r w:rsidRPr="004B06A1">
        <w:rPr>
          <w:rFonts w:cs="Times New Roman"/>
          <w:b/>
          <w:szCs w:val="28"/>
        </w:rPr>
        <w:t>Организационное устройство, размеры хозяйств</w:t>
      </w:r>
    </w:p>
    <w:p w:rsidR="004B06A1" w:rsidRPr="00602FBF" w:rsidRDefault="004B06A1" w:rsidP="004F7A7C">
      <w:pPr>
        <w:ind w:firstLine="567"/>
        <w:rPr>
          <w:rFonts w:cs="Times New Roman"/>
          <w:szCs w:val="28"/>
        </w:rPr>
      </w:pPr>
    </w:p>
    <w:p w:rsidR="004F7A7C" w:rsidRPr="00602FBF" w:rsidRDefault="004F7A7C" w:rsidP="004B06A1">
      <w:pPr>
        <w:ind w:firstLine="567"/>
        <w:rPr>
          <w:szCs w:val="28"/>
        </w:rPr>
      </w:pPr>
      <w:r w:rsidRPr="00602FBF">
        <w:rPr>
          <w:szCs w:val="28"/>
        </w:rPr>
        <w:t>ООО «</w:t>
      </w:r>
      <w:r w:rsidR="004803D6" w:rsidRPr="00602FBF">
        <w:rPr>
          <w:szCs w:val="28"/>
        </w:rPr>
        <w:t>ЗуринскийАгрокомплекс</w:t>
      </w:r>
      <w:r w:rsidRPr="00602FBF">
        <w:rPr>
          <w:szCs w:val="28"/>
        </w:rPr>
        <w:t>»является сельскохозяйственным товар</w:t>
      </w:r>
      <w:r w:rsidRPr="00602FBF">
        <w:rPr>
          <w:szCs w:val="28"/>
        </w:rPr>
        <w:t>о</w:t>
      </w:r>
      <w:r w:rsidRPr="00602FBF">
        <w:rPr>
          <w:szCs w:val="28"/>
        </w:rPr>
        <w:t>производителем. Специализация организации животноводческая, молочно-мясного направления. Растениеводство выполняет функцию обеспечения ко</w:t>
      </w:r>
      <w:r w:rsidRPr="00602FBF">
        <w:rPr>
          <w:szCs w:val="28"/>
        </w:rPr>
        <w:t>р</w:t>
      </w:r>
      <w:r w:rsidRPr="00602FBF">
        <w:rPr>
          <w:szCs w:val="28"/>
        </w:rPr>
        <w:t xml:space="preserve">мами животноводства, а также производства семенного зерна. 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Хозяйство состоит из пяти бригад, находящихся в соседних деревнях. Расстояние до самой отдаленной бригады 8 км. Центральная усадьба находится в с. Зура.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lastRenderedPageBreak/>
        <w:t>Животноводство располагается во всех бригадах: молочно-товарные фермы – в Зуре, в Квардавозе и Оник-Ирыме; ферма по откорму – в Каргурезе; ферма по выращиванию телок – в Люквыре.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Более 80 % от общего объема валовой продукции сельскохозяйственного производства составляет продукция животноводства. Более 68% процентов в</w:t>
      </w:r>
      <w:r w:rsidRPr="00602FBF">
        <w:rPr>
          <w:szCs w:val="28"/>
        </w:rPr>
        <w:t>ы</w:t>
      </w:r>
      <w:r w:rsidRPr="00602FBF">
        <w:rPr>
          <w:szCs w:val="28"/>
        </w:rPr>
        <w:t xml:space="preserve">ручки продукции животноводства составляет выручка от продукции молока. 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Общая земельная площадь составляет 4985 га, в т.ч. сельскохозяйстве</w:t>
      </w:r>
      <w:r w:rsidRPr="00602FBF">
        <w:rPr>
          <w:szCs w:val="28"/>
        </w:rPr>
        <w:t>н</w:t>
      </w:r>
      <w:r w:rsidRPr="00602FBF">
        <w:rPr>
          <w:szCs w:val="28"/>
        </w:rPr>
        <w:t>ных угодий 4985 га, пашни 4200 га. Большая доля посевных площадей (58%) в хозяйствах занята кормовыми культурами (однолетние и многолетние травы, силосные культуры,); 42% занято зерновыми (пшеница, рожь, ячмень, овес, тритикале) и зернобобовыми (горох, вика).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Организация работает с хорошо проверенными и постоянными партнер</w:t>
      </w:r>
      <w:r w:rsidRPr="00602FBF">
        <w:rPr>
          <w:szCs w:val="28"/>
        </w:rPr>
        <w:t>а</w:t>
      </w:r>
      <w:r w:rsidRPr="00602FBF">
        <w:rPr>
          <w:szCs w:val="28"/>
        </w:rPr>
        <w:t>ми: ОАО «Милком», ООО «Зуринский мясокомбинат», ООО «Дебесский мяс</w:t>
      </w:r>
      <w:r w:rsidRPr="00602FBF">
        <w:rPr>
          <w:szCs w:val="28"/>
        </w:rPr>
        <w:t>о</w:t>
      </w:r>
      <w:r w:rsidRPr="00602FBF">
        <w:rPr>
          <w:szCs w:val="28"/>
        </w:rPr>
        <w:t>комбинат».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Качество продукции повышается вследствие внедрения новых технол</w:t>
      </w:r>
      <w:r w:rsidRPr="00602FBF">
        <w:rPr>
          <w:szCs w:val="28"/>
        </w:rPr>
        <w:t>о</w:t>
      </w:r>
      <w:r w:rsidRPr="00602FBF">
        <w:rPr>
          <w:szCs w:val="28"/>
        </w:rPr>
        <w:t>гий по производству кормов, выращиванию зерновых и зернобобовых культу</w:t>
      </w:r>
      <w:r>
        <w:rPr>
          <w:szCs w:val="28"/>
        </w:rPr>
        <w:t xml:space="preserve">р и производству молока. Объем </w:t>
      </w:r>
      <w:r w:rsidRPr="00602FBF">
        <w:rPr>
          <w:szCs w:val="28"/>
        </w:rPr>
        <w:t>производимой продукции растет за счет увел</w:t>
      </w:r>
      <w:r w:rsidRPr="00602FBF">
        <w:rPr>
          <w:szCs w:val="28"/>
        </w:rPr>
        <w:t>и</w:t>
      </w:r>
      <w:r w:rsidRPr="00602FBF">
        <w:rPr>
          <w:szCs w:val="28"/>
        </w:rPr>
        <w:t>чения поголовья скота и обрабатываемых площадей и за счет повышения пр</w:t>
      </w:r>
      <w:r w:rsidRPr="00602FBF">
        <w:rPr>
          <w:szCs w:val="28"/>
        </w:rPr>
        <w:t>о</w:t>
      </w:r>
      <w:r w:rsidRPr="00602FBF">
        <w:rPr>
          <w:szCs w:val="28"/>
        </w:rPr>
        <w:t>дуктивности животных и урожайности культур.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В целом экономическо-географическое положен</w:t>
      </w:r>
      <w:r>
        <w:rPr>
          <w:szCs w:val="28"/>
        </w:rPr>
        <w:t>ие ООО «Зуринский А</w:t>
      </w:r>
      <w:r>
        <w:rPr>
          <w:szCs w:val="28"/>
        </w:rPr>
        <w:t>г</w:t>
      </w:r>
      <w:r>
        <w:rPr>
          <w:szCs w:val="28"/>
        </w:rPr>
        <w:t>рокомплекс»</w:t>
      </w:r>
      <w:r w:rsidRPr="00602FBF">
        <w:rPr>
          <w:szCs w:val="28"/>
        </w:rPr>
        <w:t xml:space="preserve"> благоприятно для его дальнейшего развития.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Организация является юридическим лицом, имеет самостоятельный б</w:t>
      </w:r>
      <w:r w:rsidRPr="00602FBF">
        <w:rPr>
          <w:szCs w:val="28"/>
        </w:rPr>
        <w:t>а</w:t>
      </w:r>
      <w:r w:rsidRPr="00602FBF">
        <w:rPr>
          <w:szCs w:val="28"/>
        </w:rPr>
        <w:t>ланс, штампы, бланки, фирменное наименование, товарный знак, знак обсл</w:t>
      </w:r>
      <w:r w:rsidRPr="00602FBF">
        <w:rPr>
          <w:szCs w:val="28"/>
        </w:rPr>
        <w:t>у</w:t>
      </w:r>
      <w:r w:rsidRPr="00602FBF">
        <w:rPr>
          <w:szCs w:val="28"/>
        </w:rPr>
        <w:t>живания.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Организация от своего имени приобретает имущественные и личные н</w:t>
      </w:r>
      <w:r w:rsidRPr="00602FBF">
        <w:rPr>
          <w:szCs w:val="28"/>
        </w:rPr>
        <w:t>е</w:t>
      </w:r>
      <w:r w:rsidRPr="00602FBF">
        <w:rPr>
          <w:szCs w:val="28"/>
        </w:rPr>
        <w:t xml:space="preserve">имущественные права и несет обязанности, выступает истцом и ответчиком в суде в соответствии с законодательством. 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Организация несет ответственность за результаты своей производстве</w:t>
      </w:r>
      <w:r w:rsidRPr="00602FBF">
        <w:rPr>
          <w:szCs w:val="28"/>
        </w:rPr>
        <w:t>н</w:t>
      </w:r>
      <w:r w:rsidRPr="00602FBF">
        <w:rPr>
          <w:szCs w:val="28"/>
        </w:rPr>
        <w:t xml:space="preserve">но-хозяйственной и финансовой деятельности и выполнение обязательств по </w:t>
      </w:r>
      <w:r w:rsidRPr="00602FBF">
        <w:rPr>
          <w:szCs w:val="28"/>
        </w:rPr>
        <w:lastRenderedPageBreak/>
        <w:t>уплате обязательных платежей в соответствующие бюджеты, перед собстве</w:t>
      </w:r>
      <w:r w:rsidRPr="00602FBF">
        <w:rPr>
          <w:szCs w:val="28"/>
        </w:rPr>
        <w:t>н</w:t>
      </w:r>
      <w:r w:rsidRPr="00602FBF">
        <w:rPr>
          <w:szCs w:val="28"/>
        </w:rPr>
        <w:t>ником имущества, поставщиками, потребителями, банками и иными лицами.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Организация  создано в целях удовлетворения общественных потребн</w:t>
      </w:r>
      <w:r w:rsidRPr="00602FBF">
        <w:rPr>
          <w:szCs w:val="28"/>
        </w:rPr>
        <w:t>о</w:t>
      </w:r>
      <w:r w:rsidRPr="00602FBF">
        <w:rPr>
          <w:szCs w:val="28"/>
        </w:rPr>
        <w:t>стей в результатах его деятельности и получения прибыли.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 xml:space="preserve">       Для достижения целей осуществляются следующие виды деятельн</w:t>
      </w:r>
      <w:r w:rsidRPr="00602FBF">
        <w:rPr>
          <w:szCs w:val="28"/>
        </w:rPr>
        <w:t>о</w:t>
      </w:r>
      <w:r w:rsidRPr="00602FBF">
        <w:rPr>
          <w:szCs w:val="28"/>
        </w:rPr>
        <w:t>сти: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 xml:space="preserve">       - выращивание и совершенствование высокопродуктивных племе</w:t>
      </w:r>
      <w:r w:rsidRPr="00602FBF">
        <w:rPr>
          <w:szCs w:val="28"/>
        </w:rPr>
        <w:t>н</w:t>
      </w:r>
      <w:r w:rsidRPr="00602FBF">
        <w:rPr>
          <w:szCs w:val="28"/>
        </w:rPr>
        <w:t>ных и товарных стад сельскохозяйственных животных (свиней и КРС) и пр</w:t>
      </w:r>
      <w:r w:rsidRPr="00602FBF">
        <w:rPr>
          <w:szCs w:val="28"/>
        </w:rPr>
        <w:t>о</w:t>
      </w:r>
      <w:r w:rsidRPr="00602FBF">
        <w:rPr>
          <w:szCs w:val="28"/>
        </w:rPr>
        <w:t>дажа их на сторону;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 xml:space="preserve">      - производство и продажа продуктов животноводства и растениево</w:t>
      </w:r>
      <w:r w:rsidRPr="00602FBF">
        <w:rPr>
          <w:szCs w:val="28"/>
        </w:rPr>
        <w:t>д</w:t>
      </w:r>
      <w:r w:rsidR="00554529">
        <w:rPr>
          <w:szCs w:val="28"/>
        </w:rPr>
        <w:t>ства (мясо, молоко, зерно</w:t>
      </w:r>
      <w:r w:rsidRPr="00602FBF">
        <w:rPr>
          <w:szCs w:val="28"/>
        </w:rPr>
        <w:t>);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 xml:space="preserve">       - переработка и реализация продукции ( мясо</w:t>
      </w:r>
      <w:r w:rsidR="00554529">
        <w:rPr>
          <w:szCs w:val="28"/>
        </w:rPr>
        <w:t>, крупа</w:t>
      </w:r>
      <w:r w:rsidRPr="00602FBF">
        <w:rPr>
          <w:szCs w:val="28"/>
        </w:rPr>
        <w:t>);</w:t>
      </w:r>
    </w:p>
    <w:p w:rsidR="004F7A7C" w:rsidRPr="00602FBF" w:rsidRDefault="004F7A7C" w:rsidP="00554529">
      <w:pPr>
        <w:ind w:firstLine="1134"/>
        <w:rPr>
          <w:szCs w:val="28"/>
        </w:rPr>
      </w:pPr>
      <w:r w:rsidRPr="00602FBF">
        <w:rPr>
          <w:szCs w:val="28"/>
        </w:rPr>
        <w:t>-совершенствование сделок с предприятиями, организациями и о</w:t>
      </w:r>
      <w:r w:rsidRPr="00602FBF">
        <w:rPr>
          <w:szCs w:val="28"/>
        </w:rPr>
        <w:t>т</w:t>
      </w:r>
      <w:r w:rsidRPr="00602FBF">
        <w:rPr>
          <w:szCs w:val="28"/>
        </w:rPr>
        <w:t>дельными лицами, в т.ч. купли-продажи, оказания услуг, подряда, займа, пер</w:t>
      </w:r>
      <w:r w:rsidRPr="00602FBF">
        <w:rPr>
          <w:szCs w:val="28"/>
        </w:rPr>
        <w:t>е</w:t>
      </w:r>
      <w:r w:rsidRPr="00602FBF">
        <w:rPr>
          <w:szCs w:val="28"/>
        </w:rPr>
        <w:t>возки и т.д.;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 xml:space="preserve">       - участие во внешнеэкономических связях.</w:t>
      </w:r>
    </w:p>
    <w:p w:rsidR="004F7A7C" w:rsidRPr="00602FBF" w:rsidRDefault="004F7A7C" w:rsidP="004F7A7C">
      <w:pPr>
        <w:ind w:firstLine="708"/>
        <w:rPr>
          <w:szCs w:val="28"/>
        </w:rPr>
      </w:pPr>
      <w:r w:rsidRPr="00602FBF">
        <w:rPr>
          <w:szCs w:val="28"/>
        </w:rPr>
        <w:t>Организация реализует свои услуги, отходы производства по ценам и т</w:t>
      </w:r>
      <w:r w:rsidRPr="00602FBF">
        <w:rPr>
          <w:szCs w:val="28"/>
        </w:rPr>
        <w:t>а</w:t>
      </w:r>
      <w:r w:rsidRPr="00602FBF">
        <w:rPr>
          <w:szCs w:val="28"/>
        </w:rPr>
        <w:t>рифам, установленным самим предприятием в конце года или на договорной основе, кроме цен и тарифов, по которым осуществляется государственное р</w:t>
      </w:r>
      <w:r w:rsidRPr="00602FBF">
        <w:rPr>
          <w:szCs w:val="28"/>
        </w:rPr>
        <w:t>е</w:t>
      </w:r>
      <w:r w:rsidRPr="00602FBF">
        <w:rPr>
          <w:szCs w:val="28"/>
        </w:rPr>
        <w:t>гулирование, установленное законодательством.</w:t>
      </w:r>
    </w:p>
    <w:p w:rsidR="004F7A7C" w:rsidRDefault="004F7A7C" w:rsidP="004F7A7C">
      <w:pPr>
        <w:ind w:firstLine="708"/>
        <w:rPr>
          <w:szCs w:val="28"/>
        </w:rPr>
      </w:pPr>
      <w:r w:rsidRPr="00383106">
        <w:rPr>
          <w:szCs w:val="28"/>
        </w:rPr>
        <w:t>ООО «Зуринский</w:t>
      </w:r>
      <w:r>
        <w:rPr>
          <w:szCs w:val="28"/>
        </w:rPr>
        <w:t>А</w:t>
      </w:r>
      <w:r w:rsidR="00025777">
        <w:rPr>
          <w:szCs w:val="28"/>
        </w:rPr>
        <w:t xml:space="preserve">грокомплекс» </w:t>
      </w:r>
      <w:r w:rsidRPr="00383106">
        <w:rPr>
          <w:szCs w:val="28"/>
        </w:rPr>
        <w:t>имеет в своем составе службы, отделы, а также производственные подразделения, созданные для достижения целей и поставленных задач организации. Организационная структура  агрокомплекса состоит из следующих звеньев: отраслевые службы, службы общего назнач</w:t>
      </w:r>
      <w:r w:rsidRPr="00383106">
        <w:rPr>
          <w:szCs w:val="28"/>
        </w:rPr>
        <w:t>е</w:t>
      </w:r>
      <w:r w:rsidRPr="00383106">
        <w:rPr>
          <w:szCs w:val="28"/>
        </w:rPr>
        <w:t>ния, отделы, основные производства, обслуживающие и подсобные произво</w:t>
      </w:r>
      <w:r w:rsidRPr="00383106">
        <w:rPr>
          <w:szCs w:val="28"/>
        </w:rPr>
        <w:t>д</w:t>
      </w:r>
      <w:r w:rsidRPr="00383106">
        <w:rPr>
          <w:szCs w:val="28"/>
        </w:rPr>
        <w:t>ства. При этом каждое звено имеет свои обособленные элементы.</w:t>
      </w:r>
    </w:p>
    <w:p w:rsidR="004F7A7C" w:rsidRDefault="00025777" w:rsidP="004F7A7C">
      <w:pPr>
        <w:ind w:firstLine="708"/>
        <w:rPr>
          <w:szCs w:val="28"/>
        </w:rPr>
      </w:pPr>
      <w:r>
        <w:rPr>
          <w:szCs w:val="28"/>
        </w:rPr>
        <w:t>Организационное устройство ООО «</w:t>
      </w:r>
      <w:r w:rsidR="00A96F16">
        <w:rPr>
          <w:szCs w:val="28"/>
        </w:rPr>
        <w:t>Зуринский</w:t>
      </w:r>
      <w:r>
        <w:rPr>
          <w:szCs w:val="28"/>
        </w:rPr>
        <w:t xml:space="preserve"> Агрокомплекс» предста</w:t>
      </w:r>
      <w:r>
        <w:rPr>
          <w:szCs w:val="28"/>
        </w:rPr>
        <w:t>в</w:t>
      </w:r>
      <w:r>
        <w:rPr>
          <w:szCs w:val="28"/>
        </w:rPr>
        <w:t>лено на рисунке 2.1.</w:t>
      </w:r>
    </w:p>
    <w:p w:rsidR="002F2FC2" w:rsidRDefault="00025777" w:rsidP="002F2FC2">
      <w:pPr>
        <w:ind w:firstLine="708"/>
        <w:rPr>
          <w:szCs w:val="28"/>
        </w:rPr>
      </w:pPr>
      <w:r>
        <w:rPr>
          <w:szCs w:val="28"/>
        </w:rPr>
        <w:t>Структура управления ООО «</w:t>
      </w:r>
      <w:r w:rsidR="00A96F16">
        <w:rPr>
          <w:szCs w:val="28"/>
        </w:rPr>
        <w:t>Зуринский</w:t>
      </w:r>
      <w:r>
        <w:rPr>
          <w:szCs w:val="28"/>
        </w:rPr>
        <w:t xml:space="preserve"> Агрокомплекс» представлена в приложении Б.</w:t>
      </w:r>
    </w:p>
    <w:p w:rsidR="00E7694E" w:rsidRPr="002F2FC2" w:rsidRDefault="00534AD3" w:rsidP="002F2FC2">
      <w:pPr>
        <w:ind w:firstLine="708"/>
        <w:rPr>
          <w:szCs w:val="28"/>
        </w:rPr>
      </w:pPr>
      <w:bookmarkStart w:id="0" w:name="_GoBack"/>
      <w:bookmarkEnd w:id="0"/>
      <w:permStart w:id="1" w:edGrp="everyone"/>
      <w:permEnd w:id="1"/>
      <w:r w:rsidRPr="00534AD3">
        <w:rPr>
          <w:rFonts w:cs="Times New Roman"/>
          <w:noProof/>
          <w:lang w:eastAsia="ru-RU"/>
        </w:rPr>
        <w:lastRenderedPageBreak/>
        <w:pict>
          <v:rect id="Rectangle 146" o:spid="_x0000_s1026" style="position:absolute;left:0;text-align:left;margin-left:76.95pt;margin-top:20.55pt;width:267pt;height:23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">
            <v:textbox>
              <w:txbxContent>
                <w:p w:rsidR="001F2DA0" w:rsidRPr="00455117" w:rsidRDefault="001F2DA0" w:rsidP="00E7694E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55117">
                    <w:rPr>
                      <w:rFonts w:cs="Times New Roman"/>
                      <w:sz w:val="24"/>
                      <w:szCs w:val="24"/>
                    </w:rPr>
                    <w:t>ООО «Зуринский Агрокомплекс»</w:t>
                  </w:r>
                </w:p>
              </w:txbxContent>
            </v:textbox>
          </v:rect>
        </w:pict>
      </w:r>
    </w:p>
    <w:p w:rsidR="00E7694E" w:rsidRPr="00FE2108" w:rsidRDefault="00534AD3" w:rsidP="00E7694E">
      <w:pPr>
        <w:rPr>
          <w:rFonts w:cs="Times New Roman"/>
        </w:rPr>
      </w:pPr>
      <w:r>
        <w:rPr>
          <w:rFonts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5" o:spid="_x0000_s1087" type="#_x0000_t32" style="position:absolute;left:0;text-align:left;margin-left:209.7pt;margin-top:19.9pt;width:.75pt;height: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">
            <v:stroke endarrow="block"/>
          </v:shape>
        </w:pict>
      </w:r>
    </w:p>
    <w:p w:rsidR="00E7694E" w:rsidRPr="00FE2108" w:rsidRDefault="00534AD3" w:rsidP="00E7694E">
      <w:pPr>
        <w:rPr>
          <w:rFonts w:cs="Times New Roman"/>
        </w:rPr>
      </w:pPr>
      <w:r>
        <w:rPr>
          <w:rFonts w:cs="Times New Roman"/>
          <w:noProof/>
          <w:lang w:eastAsia="ru-RU"/>
        </w:rPr>
        <w:pict>
          <v:rect id="Rectangle 121" o:spid="_x0000_s1027" style="position:absolute;left:0;text-align:left;margin-left:166.2pt;margin-top:23.3pt;width:108pt;height:34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">
            <v:textbox>
              <w:txbxContent>
                <w:p w:rsidR="001F2DA0" w:rsidRDefault="001F2DA0" w:rsidP="00E7694E">
                  <w:pPr>
                    <w:ind w:firstLine="0"/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Промышленное</w:t>
                  </w:r>
                  <w:r>
                    <w:t xml:space="preserve"> производство</w:t>
                  </w:r>
                </w:p>
              </w:txbxContent>
            </v:textbox>
          </v:rect>
        </w:pict>
      </w:r>
      <w:r>
        <w:rPr>
          <w:rFonts w:cs="Times New Roman"/>
          <w:noProof/>
          <w:lang w:eastAsia="ru-RU"/>
        </w:rPr>
        <w:pict>
          <v:rect id="Rectangle 119" o:spid="_x0000_s1028" style="position:absolute;left:0;text-align:left;margin-left:274.2pt;margin-top:23.7pt;width:115.5pt;height:33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">
            <v:textbox>
              <w:txbxContent>
                <w:p w:rsidR="001F2DA0" w:rsidRDefault="001F2DA0" w:rsidP="00E7694E">
                  <w:pPr>
                    <w:ind w:firstLine="0"/>
                  </w:pPr>
                  <w:r w:rsidRPr="00E7694E">
                    <w:rPr>
                      <w:sz w:val="24"/>
                      <w:szCs w:val="24"/>
                    </w:rPr>
                    <w:t xml:space="preserve">Вспомогательное 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производство</w:t>
                  </w:r>
                </w:p>
              </w:txbxContent>
            </v:textbox>
          </v:rect>
        </w:pict>
      </w:r>
      <w:r>
        <w:rPr>
          <w:rFonts w:cs="Times New Roman"/>
          <w:noProof/>
          <w:lang w:eastAsia="ru-RU"/>
        </w:rPr>
        <w:pict>
          <v:rect id="Rectangle 118" o:spid="_x0000_s1029" style="position:absolute;left:0;text-align:left;margin-left:57.45pt;margin-top:23.7pt;width:108.75pt;height:33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">
            <v:textbox>
              <w:txbxContent>
                <w:p w:rsidR="001F2DA0" w:rsidRDefault="001F2DA0" w:rsidP="00E7694E">
                  <w:pPr>
                    <w:ind w:firstLine="0"/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Животноводство</w:t>
                  </w:r>
                </w:p>
              </w:txbxContent>
            </v:textbox>
          </v:rect>
        </w:pict>
      </w:r>
      <w:r>
        <w:rPr>
          <w:rFonts w:cs="Times New Roman"/>
          <w:noProof/>
          <w:lang w:eastAsia="ru-RU"/>
        </w:rPr>
        <w:pict>
          <v:shape id="AutoShape 141" o:spid="_x0000_s1086" type="#_x0000_t32" style="position:absolute;left:0;text-align:left;margin-left:427.95pt;margin-top:9.45pt;width:0;height:14.25pt;z-index:251704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9xMwIAAGA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">
            <v:stroke endarrow="block"/>
          </v:shape>
        </w:pict>
      </w:r>
      <w:r>
        <w:rPr>
          <w:rFonts w:cs="Times New Roman"/>
          <w:noProof/>
          <w:lang w:eastAsia="ru-RU"/>
        </w:rPr>
        <w:pict>
          <v:shape id="AutoShape 140" o:spid="_x0000_s1085" type="#_x0000_t32" style="position:absolute;left:0;text-align:left;margin-left:318.45pt;margin-top:9.45pt;width:0;height:14.25pt;z-index:251703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m8NQIAAGAEAAAOAAAAZHJzL2Uyb0RvYy54bWysVE2P2yAQvVfqf0DcE9upk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">
            <v:stroke endarrow="block"/>
          </v:shape>
        </w:pict>
      </w:r>
      <w:r>
        <w:rPr>
          <w:rFonts w:cs="Times New Roman"/>
          <w:noProof/>
          <w:lang w:eastAsia="ru-RU"/>
        </w:rPr>
        <w:pict>
          <v:shape id="AutoShape 139" o:spid="_x0000_s1084" type="#_x0000_t32" style="position:absolute;left:0;text-align:left;margin-left:210.45pt;margin-top:9.45pt;width:0;height:14.25pt;z-index:251702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htKNQIAAGA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">
            <v:stroke endarrow="block"/>
          </v:shape>
        </w:pict>
      </w:r>
      <w:r>
        <w:rPr>
          <w:rFonts w:cs="Times New Roman"/>
          <w:noProof/>
          <w:lang w:eastAsia="ru-RU"/>
        </w:rPr>
        <w:pict>
          <v:shape id="AutoShape 138" o:spid="_x0000_s1083" type="#_x0000_t32" style="position:absolute;left:0;text-align:left;margin-left:110.7pt;margin-top:9.45pt;width:0;height:14.25pt;z-index:251701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">
            <v:stroke endarrow="block"/>
          </v:shape>
        </w:pict>
      </w:r>
      <w:r>
        <w:rPr>
          <w:rFonts w:cs="Times New Roman"/>
          <w:noProof/>
          <w:lang w:eastAsia="ru-RU"/>
        </w:rPr>
        <w:pict>
          <v:shape id="AutoShape 137" o:spid="_x0000_s1082" type="#_x0000_t32" style="position:absolute;left:0;text-align:left;margin-left:-5.55pt;margin-top:9.45pt;width:0;height:14.25pt;z-index:251700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">
            <v:stroke endarrow="block"/>
          </v:shape>
        </w:pict>
      </w:r>
      <w:r>
        <w:rPr>
          <w:rFonts w:cs="Times New Roman"/>
          <w:noProof/>
          <w:lang w:eastAsia="ru-RU"/>
        </w:rPr>
        <w:pict>
          <v:shape id="AutoShape 136" o:spid="_x0000_s1081" type="#_x0000_t32" style="position:absolute;left:0;text-align:left;margin-left:-5.55pt;margin-top:9.45pt;width:433.5pt;height:0;z-index:251699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4RIAIAAD8EAAAOAAAAZHJzL2Uyb0RvYy54bWysU8GO2jAQvVfqP1i5QxI2oR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"/>
        </w:pict>
      </w:r>
      <w:r>
        <w:rPr>
          <w:rFonts w:cs="Times New Roman"/>
          <w:noProof/>
          <w:lang w:eastAsia="ru-RU"/>
        </w:rPr>
        <w:pict>
          <v:rect id="Rectangle 120" o:spid="_x0000_s1030" style="position:absolute;left:0;text-align:left;margin-left:389.7pt;margin-top:23.7pt;width:84pt;height:33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">
            <v:textbox>
              <w:txbxContent>
                <w:p w:rsidR="001F2DA0" w:rsidRDefault="001F2DA0" w:rsidP="00E7694E">
                  <w:pPr>
                    <w:ind w:firstLine="0"/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Бухгалтерия</w:t>
                  </w:r>
                </w:p>
              </w:txbxContent>
            </v:textbox>
          </v:rect>
        </w:pict>
      </w:r>
    </w:p>
    <w:p w:rsidR="00E7694E" w:rsidRDefault="00534AD3" w:rsidP="00E7694E">
      <w:pPr>
        <w:ind w:firstLine="708"/>
        <w:jc w:val="center"/>
        <w:rPr>
          <w:szCs w:val="28"/>
        </w:rPr>
      </w:pPr>
      <w:r w:rsidRPr="00534AD3">
        <w:rPr>
          <w:rFonts w:cs="Times New Roman"/>
          <w:noProof/>
          <w:lang w:eastAsia="ru-RU"/>
        </w:rPr>
        <w:pict>
          <v:rect id="Rectangle 117" o:spid="_x0000_s1031" style="position:absolute;left:0;text-align:left;margin-left:-20.55pt;margin-top:-.45pt;width:78pt;height:46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">
            <v:textbox>
              <w:txbxContent>
                <w:p w:rsidR="001F2DA0" w:rsidRDefault="001F2DA0" w:rsidP="00E7694E">
                  <w:pPr>
                    <w:ind w:firstLine="0"/>
                    <w:jc w:val="center"/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Растени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е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водство</w:t>
                  </w:r>
                </w:p>
              </w:txbxContent>
            </v:textbox>
          </v:rect>
        </w:pict>
      </w:r>
      <w:r w:rsidRPr="00534AD3">
        <w:rPr>
          <w:rFonts w:cs="Times New Roman"/>
          <w:noProof/>
          <w:lang w:eastAsia="ru-RU"/>
        </w:rPr>
        <w:pict>
          <v:shape id="AutoShape 145" o:spid="_x0000_s1080" type="#_x0000_t32" style="position:absolute;left:0;text-align:left;margin-left:318.45pt;margin-top:32.05pt;width:0;height:35.25pt;z-index:251708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SbNA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">
            <v:stroke endarrow="block"/>
          </v:shape>
        </w:pict>
      </w:r>
      <w:r w:rsidRPr="00534AD3">
        <w:rPr>
          <w:rFonts w:cs="Times New Roman"/>
          <w:noProof/>
          <w:lang w:eastAsia="ru-RU"/>
        </w:rPr>
        <w:pict>
          <v:shape id="AutoShape 144" o:spid="_x0000_s1079" type="#_x0000_t32" style="position:absolute;left:0;text-align:left;margin-left:209.7pt;margin-top:32.05pt;width:0;height:35.25pt;z-index:251707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">
            <v:stroke endarrow="block"/>
          </v:shape>
        </w:pict>
      </w:r>
      <w:r w:rsidRPr="00534AD3">
        <w:rPr>
          <w:rFonts w:cs="Times New Roman"/>
          <w:noProof/>
          <w:lang w:eastAsia="ru-RU"/>
        </w:rPr>
        <w:pict>
          <v:shape id="AutoShape 143" o:spid="_x0000_s1078" type="#_x0000_t32" style="position:absolute;left:0;text-align:left;margin-left:110.7pt;margin-top:32.05pt;width:0;height:35.25pt;z-index:251706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">
            <v:stroke endarrow="block"/>
          </v:shape>
        </w:pict>
      </w:r>
      <w:r w:rsidR="00E7694E" w:rsidRPr="00FE2108">
        <w:rPr>
          <w:rFonts w:cs="Times New Roman"/>
        </w:rPr>
        <w:tab/>
      </w:r>
    </w:p>
    <w:p w:rsidR="00E7694E" w:rsidRDefault="00534AD3" w:rsidP="00E7694E">
      <w:pPr>
        <w:ind w:firstLine="708"/>
        <w:jc w:val="center"/>
        <w:rPr>
          <w:szCs w:val="28"/>
        </w:rPr>
      </w:pPr>
      <w:r w:rsidRPr="00534AD3">
        <w:rPr>
          <w:rFonts w:cs="Times New Roman"/>
          <w:noProof/>
          <w:lang w:eastAsia="ru-RU"/>
        </w:rPr>
        <w:pict>
          <v:shape id="AutoShape 142" o:spid="_x0000_s1077" type="#_x0000_t32" style="position:absolute;left:0;text-align:left;margin-left:14.7pt;margin-top:22.2pt;width:0;height:35.25pt;z-index:251705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">
            <v:stroke endarrow="block"/>
          </v:shape>
        </w:pict>
      </w:r>
    </w:p>
    <w:p w:rsidR="00E7694E" w:rsidRDefault="00534AD3" w:rsidP="00E7694E">
      <w:pPr>
        <w:ind w:firstLine="708"/>
        <w:jc w:val="center"/>
        <w:rPr>
          <w:szCs w:val="28"/>
        </w:rPr>
      </w:pPr>
      <w:r w:rsidRPr="00534AD3">
        <w:rPr>
          <w:rFonts w:cs="Times New Roman"/>
          <w:noProof/>
          <w:lang w:eastAsia="ru-RU"/>
        </w:rPr>
        <w:pict>
          <v:rect id="Rectangle 131" o:spid="_x0000_s1032" style="position:absolute;left:0;text-align:left;margin-left:265.2pt;margin-top:19pt;width:109.5pt;height:43.5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">
            <v:textbox>
              <w:txbxContent>
                <w:p w:rsidR="001F2DA0" w:rsidRPr="00FE2108" w:rsidRDefault="001F2DA0" w:rsidP="00152CCD">
                  <w:pPr>
                    <w:spacing w:line="240" w:lineRule="auto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Ремонтная ма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с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терская</w:t>
                  </w:r>
                </w:p>
              </w:txbxContent>
            </v:textbox>
          </v:rect>
        </w:pict>
      </w:r>
      <w:r w:rsidRPr="00534AD3">
        <w:rPr>
          <w:rFonts w:cs="Times New Roman"/>
          <w:noProof/>
          <w:lang w:eastAsia="ru-RU"/>
        </w:rPr>
        <w:pict>
          <v:rect id="Rectangle 128" o:spid="_x0000_s1033" style="position:absolute;left:0;text-align:left;margin-left:166.2pt;margin-top:19pt;width:90.75pt;height:60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">
            <v:textbox>
              <w:txbxContent>
                <w:p w:rsidR="001F2DA0" w:rsidRPr="00FE2108" w:rsidRDefault="001F2DA0" w:rsidP="00152CCD">
                  <w:pPr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Мельница</w:t>
                  </w:r>
                </w:p>
              </w:txbxContent>
            </v:textbox>
          </v:rect>
        </w:pict>
      </w:r>
      <w:r w:rsidRPr="00534AD3">
        <w:rPr>
          <w:rFonts w:cs="Times New Roman"/>
          <w:noProof/>
          <w:lang w:eastAsia="ru-RU"/>
        </w:rPr>
        <w:pict>
          <v:rect id="Rectangle 124" o:spid="_x0000_s1034" style="position:absolute;left:0;text-align:left;margin-left:57.45pt;margin-top:19pt;width:97.5pt;height:60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">
            <v:textbox>
              <w:txbxContent>
                <w:p w:rsidR="001F2DA0" w:rsidRPr="00FE2108" w:rsidRDefault="001F2DA0" w:rsidP="00E7694E">
                  <w:pPr>
                    <w:spacing w:line="240" w:lineRule="auto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Центральная МТФс.Зура</w:t>
                  </w:r>
                </w:p>
              </w:txbxContent>
            </v:textbox>
          </v:rect>
        </w:pict>
      </w:r>
    </w:p>
    <w:p w:rsidR="00E7694E" w:rsidRDefault="00534AD3" w:rsidP="00E7694E">
      <w:pPr>
        <w:ind w:firstLine="708"/>
        <w:jc w:val="center"/>
        <w:rPr>
          <w:szCs w:val="28"/>
        </w:rPr>
      </w:pPr>
      <w:r w:rsidRPr="00534AD3">
        <w:rPr>
          <w:rFonts w:cs="Times New Roman"/>
          <w:noProof/>
          <w:lang w:eastAsia="ru-RU"/>
        </w:rPr>
        <w:pict>
          <v:rect id="Rectangle 122" o:spid="_x0000_s1035" style="position:absolute;left:0;text-align:left;margin-left:-20.55pt;margin-top:9.15pt;width:66.75pt;height:46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">
            <v:textbox>
              <w:txbxContent>
                <w:p w:rsidR="001F2DA0" w:rsidRPr="00E7694E" w:rsidRDefault="001F2DA0" w:rsidP="00E7694E">
                  <w:pPr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E7694E">
                    <w:rPr>
                      <w:rFonts w:cs="Times New Roman"/>
                      <w:sz w:val="24"/>
                      <w:szCs w:val="24"/>
                    </w:rPr>
                    <w:t>Склад</w:t>
                  </w:r>
                  <w:r w:rsidRPr="00E7694E">
                    <w:rPr>
                      <w:sz w:val="24"/>
                      <w:szCs w:val="24"/>
                    </w:rPr>
                    <w:t>КЗСс.</w:t>
                  </w:r>
                  <w:r w:rsidRPr="00E7694E">
                    <w:rPr>
                      <w:rFonts w:cs="Times New Roman"/>
                      <w:sz w:val="24"/>
                      <w:szCs w:val="24"/>
                    </w:rPr>
                    <w:t>Зура</w:t>
                  </w:r>
                </w:p>
              </w:txbxContent>
            </v:textbox>
          </v:rect>
        </w:pict>
      </w:r>
    </w:p>
    <w:p w:rsidR="00E7694E" w:rsidRDefault="00534AD3" w:rsidP="00E7694E">
      <w:pPr>
        <w:ind w:firstLine="708"/>
        <w:jc w:val="center"/>
        <w:rPr>
          <w:szCs w:val="28"/>
        </w:rPr>
      </w:pPr>
      <w:r w:rsidRPr="00534AD3">
        <w:rPr>
          <w:rFonts w:cs="Times New Roman"/>
          <w:noProof/>
          <w:lang w:eastAsia="ru-RU"/>
        </w:rPr>
        <w:pict>
          <v:rect id="Rectangle 133" o:spid="_x0000_s1036" style="position:absolute;left:0;text-align:left;margin-left:265.2pt;margin-top:14.25pt;width:109.5pt;height:69.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">
            <v:textbox>
              <w:txbxContent>
                <w:p w:rsidR="001F2DA0" w:rsidRPr="00FE2108" w:rsidRDefault="001F2DA0" w:rsidP="00152CCD">
                  <w:pPr>
                    <w:spacing w:line="240" w:lineRule="auto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Машинно-тракторный парк</w:t>
                  </w:r>
                </w:p>
              </w:txbxContent>
            </v:textbox>
          </v:rect>
        </w:pict>
      </w:r>
      <w:r w:rsidRPr="00534AD3">
        <w:rPr>
          <w:rFonts w:cs="Times New Roman"/>
          <w:noProof/>
          <w:lang w:eastAsia="ru-RU"/>
        </w:rPr>
        <w:pict>
          <v:rect id="Rectangle 132" o:spid="_x0000_s1037" style="position:absolute;left:0;text-align:left;margin-left:166.2pt;margin-top:14.25pt;width:90.75pt;height:41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">
            <v:textbox>
              <w:txbxContent>
                <w:p w:rsidR="001F2DA0" w:rsidRPr="00FE2108" w:rsidRDefault="001F2DA0" w:rsidP="00152CCD">
                  <w:pPr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Забой скота</w:t>
                  </w:r>
                </w:p>
              </w:txbxContent>
            </v:textbox>
          </v:rect>
        </w:pict>
      </w:r>
      <w:r w:rsidRPr="00534AD3">
        <w:rPr>
          <w:rFonts w:cs="Times New Roman"/>
          <w:noProof/>
          <w:lang w:eastAsia="ru-RU"/>
        </w:rPr>
        <w:pict>
          <v:rect id="Rectangle 125" o:spid="_x0000_s1038" style="position:absolute;left:0;text-align:left;margin-left:57.45pt;margin-top:14.25pt;width:97.5pt;height:46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">
            <v:textbox>
              <w:txbxContent>
                <w:p w:rsidR="001F2DA0" w:rsidRDefault="001F2DA0" w:rsidP="00E7694E">
                  <w:pPr>
                    <w:spacing w:line="240" w:lineRule="auto"/>
                    <w:ind w:firstLine="0"/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МТФд.Оник-Ирым</w:t>
                  </w:r>
                </w:p>
              </w:txbxContent>
            </v:textbox>
          </v:rect>
        </w:pict>
      </w:r>
    </w:p>
    <w:p w:rsidR="00E7694E" w:rsidRDefault="00534AD3" w:rsidP="00E7694E">
      <w:pPr>
        <w:ind w:firstLine="708"/>
        <w:jc w:val="center"/>
        <w:rPr>
          <w:szCs w:val="28"/>
        </w:rPr>
      </w:pPr>
      <w:r w:rsidRPr="00534AD3">
        <w:rPr>
          <w:rFonts w:cs="Times New Roman"/>
          <w:noProof/>
          <w:lang w:eastAsia="ru-RU"/>
        </w:rPr>
        <w:pict>
          <v:rect id="Rectangle 123" o:spid="_x0000_s1039" style="position:absolute;left:0;text-align:left;margin-left:-20.55pt;margin-top:7.35pt;width:66.75pt;height:52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">
            <v:textbox>
              <w:txbxContent>
                <w:p w:rsidR="001F2DA0" w:rsidRPr="00FE2108" w:rsidRDefault="001F2DA0" w:rsidP="00E7694E">
                  <w:pPr>
                    <w:spacing w:line="240" w:lineRule="auto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Склад Гражда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н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ка с.Зура</w:t>
                  </w:r>
                </w:p>
              </w:txbxContent>
            </v:textbox>
          </v:rect>
        </w:pict>
      </w:r>
    </w:p>
    <w:p w:rsidR="00E7694E" w:rsidRDefault="00534AD3" w:rsidP="00E7694E">
      <w:pPr>
        <w:ind w:firstLine="708"/>
        <w:jc w:val="center"/>
        <w:rPr>
          <w:szCs w:val="28"/>
        </w:rPr>
      </w:pPr>
      <w:r w:rsidRPr="00534AD3">
        <w:rPr>
          <w:rFonts w:cs="Times New Roman"/>
          <w:noProof/>
          <w:lang w:eastAsia="ru-RU"/>
        </w:rPr>
        <w:pict>
          <v:rect id="Rectangle 134" o:spid="_x0000_s1040" style="position:absolute;left:0;text-align:left;margin-left:265.2pt;margin-top:7.15pt;width:109.5pt;height:43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">
            <v:textbox>
              <w:txbxContent>
                <w:p w:rsidR="001F2DA0" w:rsidRPr="00FE2108" w:rsidRDefault="001F2DA0" w:rsidP="00152CCD">
                  <w:pPr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Автомобильный парк</w:t>
                  </w:r>
                </w:p>
              </w:txbxContent>
            </v:textbox>
          </v:rect>
        </w:pict>
      </w:r>
      <w:r w:rsidRPr="00534AD3">
        <w:rPr>
          <w:rFonts w:cs="Times New Roman"/>
          <w:noProof/>
          <w:lang w:eastAsia="ru-RU"/>
        </w:rPr>
        <w:pict>
          <v:rect id="Rectangle 126" o:spid="_x0000_s1041" style="position:absolute;left:0;text-align:left;margin-left:57.45pt;margin-top:7.15pt;width:97.5pt;height:50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">
            <v:textbox>
              <w:txbxContent>
                <w:p w:rsidR="001F2DA0" w:rsidRPr="00FE2108" w:rsidRDefault="001F2DA0" w:rsidP="00E7694E">
                  <w:pPr>
                    <w:spacing w:line="240" w:lineRule="auto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МТФд.Квардавозь</w:t>
                  </w:r>
                </w:p>
              </w:txbxContent>
            </v:textbox>
          </v:rect>
        </w:pict>
      </w:r>
    </w:p>
    <w:p w:rsidR="00E7694E" w:rsidRDefault="00E7694E" w:rsidP="00E7694E">
      <w:pPr>
        <w:ind w:firstLine="708"/>
        <w:jc w:val="center"/>
        <w:rPr>
          <w:szCs w:val="28"/>
        </w:rPr>
      </w:pPr>
    </w:p>
    <w:p w:rsidR="00AC76EA" w:rsidRDefault="00534AD3" w:rsidP="00AC76EA">
      <w:pPr>
        <w:ind w:right="-1" w:firstLine="708"/>
        <w:rPr>
          <w:szCs w:val="28"/>
        </w:rPr>
      </w:pPr>
      <w:r w:rsidRPr="00534AD3">
        <w:rPr>
          <w:rFonts w:cs="Times New Roman"/>
          <w:noProof/>
          <w:lang w:eastAsia="ru-RU"/>
        </w:rPr>
        <w:pict>
          <v:rect id="Rectangle 127" o:spid="_x0000_s1042" style="position:absolute;left:0;text-align:left;margin-left:57.45pt;margin-top:2.4pt;width:97.5pt;height:4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">
            <v:textbox>
              <w:txbxContent>
                <w:p w:rsidR="001F2DA0" w:rsidRPr="00FE2108" w:rsidRDefault="001F2DA0" w:rsidP="00E7694E">
                  <w:pPr>
                    <w:spacing w:line="240" w:lineRule="auto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Бригада д.Люквыр</w:t>
                  </w:r>
                </w:p>
              </w:txbxContent>
            </v:textbox>
          </v:rect>
        </w:pict>
      </w:r>
    </w:p>
    <w:p w:rsidR="00E7694E" w:rsidRDefault="00534AD3" w:rsidP="008425C6">
      <w:pPr>
        <w:ind w:firstLine="708"/>
        <w:rPr>
          <w:color w:val="000000"/>
          <w:szCs w:val="28"/>
        </w:rPr>
      </w:pPr>
      <w:r w:rsidRPr="00534AD3">
        <w:rPr>
          <w:rFonts w:cs="Times New Roman"/>
          <w:noProof/>
          <w:lang w:eastAsia="ru-RU"/>
        </w:rPr>
        <w:pict>
          <v:rect id="Rectangle 130" o:spid="_x0000_s1043" style="position:absolute;left:0;text-align:left;margin-left:57.45pt;margin-top:20.25pt;width:97.5pt;height:39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">
            <v:textbox>
              <w:txbxContent>
                <w:p w:rsidR="001F2DA0" w:rsidRDefault="001F2DA0" w:rsidP="00E7694E">
                  <w:pPr>
                    <w:spacing w:line="240" w:lineRule="auto"/>
                    <w:ind w:firstLine="0"/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Бриг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а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да</w:t>
                  </w:r>
                  <w:r>
                    <w:t>д.</w:t>
                  </w:r>
                  <w:r w:rsidRPr="00FE2108">
                    <w:rPr>
                      <w:rFonts w:cs="Times New Roman"/>
                      <w:sz w:val="24"/>
                      <w:szCs w:val="24"/>
                    </w:rPr>
                    <w:t>Каргурезь</w:t>
                  </w:r>
                </w:p>
              </w:txbxContent>
            </v:textbox>
          </v:rect>
        </w:pict>
      </w:r>
    </w:p>
    <w:p w:rsidR="00E7694E" w:rsidRDefault="00E7694E" w:rsidP="008425C6">
      <w:pPr>
        <w:ind w:firstLine="708"/>
        <w:rPr>
          <w:color w:val="000000"/>
          <w:szCs w:val="28"/>
        </w:rPr>
      </w:pPr>
    </w:p>
    <w:p w:rsidR="00E7694E" w:rsidRDefault="00534AD3" w:rsidP="008425C6">
      <w:pPr>
        <w:ind w:firstLine="708"/>
        <w:rPr>
          <w:color w:val="000000"/>
          <w:szCs w:val="28"/>
        </w:rPr>
      </w:pPr>
      <w:r w:rsidRPr="00534AD3">
        <w:rPr>
          <w:rFonts w:cs="Times New Roman"/>
          <w:noProof/>
          <w:lang w:eastAsia="ru-RU"/>
        </w:rPr>
        <w:pict>
          <v:rect id="Rectangle 129" o:spid="_x0000_s1044" style="position:absolute;left:0;text-align:left;margin-left:57.45pt;margin-top:11.75pt;width:97.5pt;height:2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">
            <v:textbox>
              <w:txbxContent>
                <w:p w:rsidR="001F2DA0" w:rsidRPr="00FE2108" w:rsidRDefault="001F2DA0" w:rsidP="00E7694E">
                  <w:pPr>
                    <w:spacing w:line="240" w:lineRule="auto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FE2108">
                    <w:rPr>
                      <w:rFonts w:cs="Times New Roman"/>
                      <w:sz w:val="24"/>
                      <w:szCs w:val="24"/>
                    </w:rPr>
                    <w:t>СТФс.Зура</w:t>
                  </w:r>
                </w:p>
              </w:txbxContent>
            </v:textbox>
          </v:rect>
        </w:pict>
      </w:r>
    </w:p>
    <w:p w:rsidR="00E7694E" w:rsidRDefault="00E7694E" w:rsidP="008425C6">
      <w:pPr>
        <w:ind w:firstLine="708"/>
        <w:rPr>
          <w:color w:val="000000"/>
          <w:szCs w:val="28"/>
        </w:rPr>
      </w:pPr>
    </w:p>
    <w:p w:rsidR="00025777" w:rsidRDefault="00025777" w:rsidP="002A5D2D">
      <w:pPr>
        <w:pStyle w:val="25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25777" w:rsidRDefault="00063A99" w:rsidP="00025777">
      <w:pPr>
        <w:pStyle w:val="2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F580C">
        <w:rPr>
          <w:rFonts w:ascii="Times New Roman" w:hAnsi="Times New Roman"/>
          <w:sz w:val="28"/>
          <w:szCs w:val="28"/>
        </w:rPr>
        <w:t>Рисунок 2.1 -</w:t>
      </w:r>
      <w:r w:rsidR="00025777">
        <w:rPr>
          <w:rFonts w:ascii="Times New Roman" w:hAnsi="Times New Roman"/>
          <w:sz w:val="28"/>
          <w:szCs w:val="28"/>
        </w:rPr>
        <w:t xml:space="preserve">  Организационная структура ООО «Зуринский Агрокомплекс»</w:t>
      </w:r>
    </w:p>
    <w:p w:rsidR="005E0021" w:rsidRPr="00025777" w:rsidRDefault="005E0021" w:rsidP="00025777">
      <w:pPr>
        <w:pStyle w:val="2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5777">
        <w:rPr>
          <w:rFonts w:ascii="Times New Roman" w:hAnsi="Times New Roman"/>
          <w:color w:val="000000"/>
          <w:sz w:val="28"/>
          <w:szCs w:val="28"/>
        </w:rPr>
        <w:t>Под структурой управления организацией понимается упорядоченная с</w:t>
      </w:r>
      <w:r w:rsidRPr="00025777">
        <w:rPr>
          <w:rFonts w:ascii="Times New Roman" w:hAnsi="Times New Roman"/>
          <w:color w:val="000000"/>
          <w:sz w:val="28"/>
          <w:szCs w:val="28"/>
        </w:rPr>
        <w:t>о</w:t>
      </w:r>
      <w:r w:rsidRPr="00025777">
        <w:rPr>
          <w:rFonts w:ascii="Times New Roman" w:hAnsi="Times New Roman"/>
          <w:color w:val="000000"/>
          <w:sz w:val="28"/>
          <w:szCs w:val="28"/>
        </w:rPr>
        <w:t>вокупность специализированных функциональных служб и производственных подразделений, взаимосвязанных в процессе обоснования, выработки, принятия и реализации управленческих решений. В рамках этой структуры протекает весь управленческий процесс: движение потоков информации, контроль дост</w:t>
      </w:r>
      <w:r w:rsidRPr="00025777">
        <w:rPr>
          <w:rFonts w:ascii="Times New Roman" w:hAnsi="Times New Roman"/>
          <w:color w:val="000000"/>
          <w:sz w:val="28"/>
          <w:szCs w:val="28"/>
        </w:rPr>
        <w:t>о</w:t>
      </w:r>
      <w:r w:rsidRPr="00025777">
        <w:rPr>
          <w:rFonts w:ascii="Times New Roman" w:hAnsi="Times New Roman"/>
          <w:color w:val="000000"/>
          <w:sz w:val="28"/>
          <w:szCs w:val="28"/>
        </w:rPr>
        <w:t>верности и анализ, принятие управленческих решений, в котором участвует весь персонал. Структура необходима для того, чтобы все протекающие в орг</w:t>
      </w:r>
      <w:r w:rsidRPr="00025777">
        <w:rPr>
          <w:rFonts w:ascii="Times New Roman" w:hAnsi="Times New Roman"/>
          <w:color w:val="000000"/>
          <w:sz w:val="28"/>
          <w:szCs w:val="28"/>
        </w:rPr>
        <w:t>а</w:t>
      </w:r>
      <w:r w:rsidRPr="00025777">
        <w:rPr>
          <w:rFonts w:ascii="Times New Roman" w:hAnsi="Times New Roman"/>
          <w:color w:val="000000"/>
          <w:sz w:val="28"/>
          <w:szCs w:val="28"/>
        </w:rPr>
        <w:t>низации процессы осуществлялись своевременно и качественно.</w:t>
      </w:r>
    </w:p>
    <w:p w:rsidR="005E0021" w:rsidRPr="002E5EC9" w:rsidRDefault="005E0021" w:rsidP="008425C6">
      <w:pPr>
        <w:pStyle w:val="af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E5EC9">
        <w:rPr>
          <w:color w:val="000000"/>
          <w:sz w:val="28"/>
          <w:szCs w:val="28"/>
        </w:rPr>
        <w:t>Ключевыми понятиями структуры управления являются элементы, связи (отношения), уровни и полномочия. Элементами структуры управления могут быть как отдельные работники, так и службы, в которых заняты специалисты, выполняющие свои функциональные обязанности. Отношения между элеме</w:t>
      </w:r>
      <w:r w:rsidRPr="002E5EC9">
        <w:rPr>
          <w:color w:val="000000"/>
          <w:sz w:val="28"/>
          <w:szCs w:val="28"/>
        </w:rPr>
        <w:t>н</w:t>
      </w:r>
      <w:r w:rsidRPr="002E5EC9">
        <w:rPr>
          <w:color w:val="000000"/>
          <w:sz w:val="28"/>
          <w:szCs w:val="28"/>
        </w:rPr>
        <w:lastRenderedPageBreak/>
        <w:t>тами структуры управления поддерживаются благодаря связям, которые по</w:t>
      </w:r>
      <w:r w:rsidRPr="002E5EC9">
        <w:rPr>
          <w:color w:val="000000"/>
          <w:sz w:val="28"/>
          <w:szCs w:val="28"/>
        </w:rPr>
        <w:t>д</w:t>
      </w:r>
      <w:r w:rsidRPr="002E5EC9">
        <w:rPr>
          <w:color w:val="000000"/>
          <w:sz w:val="28"/>
          <w:szCs w:val="28"/>
        </w:rPr>
        <w:t>разделяют на вертикальные и горизонтальные (линейные и функциональные).</w:t>
      </w:r>
    </w:p>
    <w:p w:rsidR="005E0021" w:rsidRPr="009A1CB7" w:rsidRDefault="005E0021" w:rsidP="008425C6">
      <w:pPr>
        <w:ind w:firstLine="700"/>
        <w:rPr>
          <w:szCs w:val="28"/>
        </w:rPr>
      </w:pPr>
      <w:r w:rsidRPr="009A1CB7">
        <w:rPr>
          <w:szCs w:val="28"/>
        </w:rPr>
        <w:t xml:space="preserve">    Большую роль в структуре денежных поступлений играет свиноводс</w:t>
      </w:r>
      <w:r w:rsidRPr="009A1CB7">
        <w:rPr>
          <w:szCs w:val="28"/>
        </w:rPr>
        <w:t>т</w:t>
      </w:r>
      <w:r w:rsidRPr="009A1CB7">
        <w:rPr>
          <w:szCs w:val="28"/>
        </w:rPr>
        <w:t>во. ООО «Зуринский Агрокомплекс»</w:t>
      </w:r>
      <w:r>
        <w:rPr>
          <w:szCs w:val="28"/>
        </w:rPr>
        <w:t>Игринского района</w:t>
      </w:r>
      <w:r w:rsidRPr="009A1CB7">
        <w:rPr>
          <w:szCs w:val="28"/>
        </w:rPr>
        <w:t xml:space="preserve"> снабжает практически весь район поросятами белой эстонской породы, кроме того, обеспечивает п</w:t>
      </w:r>
      <w:r w:rsidRPr="009A1CB7">
        <w:rPr>
          <w:szCs w:val="28"/>
        </w:rPr>
        <w:t>о</w:t>
      </w:r>
      <w:r w:rsidRPr="009A1CB7">
        <w:rPr>
          <w:szCs w:val="28"/>
        </w:rPr>
        <w:t>росятами и соседние районы.</w:t>
      </w:r>
    </w:p>
    <w:p w:rsidR="005E0021" w:rsidRPr="009A1CB7" w:rsidRDefault="005E0021" w:rsidP="008425C6">
      <w:pPr>
        <w:ind w:firstLine="180"/>
        <w:rPr>
          <w:szCs w:val="28"/>
        </w:rPr>
      </w:pPr>
      <w:r w:rsidRPr="009A1CB7">
        <w:rPr>
          <w:szCs w:val="28"/>
        </w:rPr>
        <w:t xml:space="preserve">   Дополнительной отраслью, которая  предназначена главным образом для удовлетворения внутрихозяйственных потребностей, является растениеводство. Продукция дополнительной отрасли служит хорошей кормовой базой для крупного рогатого скота, свиней и лошадей. Лишь небольшая часть продукции растениеводства реализуется на сторону, выручка составляет 5,6 % всей выру</w:t>
      </w:r>
      <w:r w:rsidRPr="009A1CB7">
        <w:rPr>
          <w:szCs w:val="28"/>
        </w:rPr>
        <w:t>ч</w:t>
      </w:r>
      <w:r w:rsidRPr="009A1CB7">
        <w:rPr>
          <w:szCs w:val="28"/>
        </w:rPr>
        <w:t>ки хозяйства.</w:t>
      </w:r>
    </w:p>
    <w:p w:rsidR="005E0021" w:rsidRPr="009A1CB7" w:rsidRDefault="005E0021" w:rsidP="008425C6">
      <w:pPr>
        <w:ind w:firstLine="180"/>
        <w:rPr>
          <w:szCs w:val="28"/>
        </w:rPr>
      </w:pPr>
      <w:r w:rsidRPr="009A1CB7">
        <w:rPr>
          <w:szCs w:val="28"/>
        </w:rPr>
        <w:t xml:space="preserve">    Немаловажную роль в качестве дополнительных отраслей в хозяйстве и</w:t>
      </w:r>
      <w:r w:rsidRPr="009A1CB7">
        <w:rPr>
          <w:szCs w:val="28"/>
        </w:rPr>
        <w:t>г</w:t>
      </w:r>
      <w:r w:rsidRPr="009A1CB7">
        <w:rPr>
          <w:szCs w:val="28"/>
        </w:rPr>
        <w:t>рают работы и услуги. Общество предоставляет услуги пилорамы, мельницы, столярной мастерской, тракторов.</w:t>
      </w:r>
    </w:p>
    <w:p w:rsidR="005E0021" w:rsidRDefault="005E0021" w:rsidP="008425C6">
      <w:pPr>
        <w:ind w:firstLine="180"/>
        <w:rPr>
          <w:szCs w:val="28"/>
        </w:rPr>
      </w:pPr>
      <w:r w:rsidRPr="009A1CB7">
        <w:rPr>
          <w:szCs w:val="28"/>
        </w:rPr>
        <w:t xml:space="preserve">   Для лучшей  и результатной работы хозяйству следует уделять больше вн</w:t>
      </w:r>
      <w:r w:rsidRPr="009A1CB7">
        <w:rPr>
          <w:szCs w:val="28"/>
        </w:rPr>
        <w:t>и</w:t>
      </w:r>
      <w:r w:rsidRPr="009A1CB7">
        <w:rPr>
          <w:szCs w:val="28"/>
        </w:rPr>
        <w:t>мания именно работам и услугам, их реализации на сторону, особенно в зимний период, когда работа на полях приостановлена. Такое совмещение деятельности должно принести дополнительную выручку.</w:t>
      </w:r>
    </w:p>
    <w:p w:rsidR="0090652A" w:rsidRPr="00890593" w:rsidRDefault="0090652A" w:rsidP="005E0021">
      <w:pPr>
        <w:tabs>
          <w:tab w:val="left" w:pos="3024"/>
        </w:tabs>
        <w:ind w:firstLine="720"/>
        <w:rPr>
          <w:szCs w:val="28"/>
        </w:rPr>
      </w:pPr>
    </w:p>
    <w:p w:rsidR="0090652A" w:rsidRDefault="0090652A" w:rsidP="0090652A">
      <w:pPr>
        <w:ind w:firstLine="708"/>
        <w:jc w:val="center"/>
        <w:rPr>
          <w:rFonts w:cs="Times New Roman"/>
          <w:b/>
          <w:szCs w:val="28"/>
        </w:rPr>
      </w:pPr>
      <w:r w:rsidRPr="0090652A">
        <w:rPr>
          <w:rFonts w:cs="Times New Roman"/>
          <w:b/>
          <w:szCs w:val="28"/>
        </w:rPr>
        <w:t>2.3Основные экономические показатели, финансовое состояние и платежеспособность хозяйства</w:t>
      </w:r>
    </w:p>
    <w:p w:rsidR="00E464D3" w:rsidRDefault="00E464D3" w:rsidP="0090652A">
      <w:pPr>
        <w:ind w:firstLine="708"/>
        <w:jc w:val="center"/>
        <w:rPr>
          <w:rFonts w:cs="Times New Roman"/>
          <w:b/>
          <w:szCs w:val="28"/>
        </w:rPr>
      </w:pPr>
    </w:p>
    <w:p w:rsidR="008425C6" w:rsidRDefault="00FF2D51" w:rsidP="00346DB7">
      <w:pPr>
        <w:ind w:firstLine="708"/>
        <w:rPr>
          <w:szCs w:val="28"/>
        </w:rPr>
      </w:pPr>
      <w:r w:rsidRPr="005B5A73">
        <w:rPr>
          <w:szCs w:val="28"/>
        </w:rPr>
        <w:t>Основными показателями размера предприятия является стоимость вал</w:t>
      </w:r>
      <w:r w:rsidRPr="005B5A73">
        <w:rPr>
          <w:szCs w:val="28"/>
        </w:rPr>
        <w:t>о</w:t>
      </w:r>
      <w:r w:rsidRPr="005B5A73">
        <w:rPr>
          <w:szCs w:val="28"/>
        </w:rPr>
        <w:t>вой продукции, производимой за год. В качестве дополнительных служат пок</w:t>
      </w:r>
      <w:r w:rsidRPr="005B5A73">
        <w:rPr>
          <w:szCs w:val="28"/>
        </w:rPr>
        <w:t>а</w:t>
      </w:r>
      <w:r w:rsidRPr="005B5A73">
        <w:rPr>
          <w:szCs w:val="28"/>
        </w:rPr>
        <w:t>затели площади земельных угодий, а также косвенные показатели, как сумма основных и оборотных производственных фондов, численность работников, ко</w:t>
      </w:r>
      <w:r w:rsidR="00153C42">
        <w:rPr>
          <w:szCs w:val="28"/>
        </w:rPr>
        <w:t>личество скота и т.д.</w:t>
      </w:r>
    </w:p>
    <w:p w:rsidR="00025777" w:rsidRDefault="00025777" w:rsidP="00BD67FC">
      <w:pPr>
        <w:ind w:firstLine="0"/>
        <w:rPr>
          <w:szCs w:val="28"/>
        </w:rPr>
      </w:pPr>
    </w:p>
    <w:p w:rsidR="002F2FC2" w:rsidRDefault="002F2FC2" w:rsidP="00BD67FC">
      <w:pPr>
        <w:ind w:firstLine="0"/>
        <w:rPr>
          <w:szCs w:val="28"/>
        </w:rPr>
      </w:pPr>
    </w:p>
    <w:p w:rsidR="005E0021" w:rsidRDefault="005E0021" w:rsidP="00BD67FC">
      <w:pPr>
        <w:ind w:firstLine="0"/>
        <w:rPr>
          <w:szCs w:val="28"/>
        </w:rPr>
      </w:pPr>
      <w:r>
        <w:rPr>
          <w:szCs w:val="28"/>
        </w:rPr>
        <w:lastRenderedPageBreak/>
        <w:t xml:space="preserve">Таблица 2.1 – Основные экономические показатели деятельности предприятия </w:t>
      </w:r>
    </w:p>
    <w:tbl>
      <w:tblPr>
        <w:tblStyle w:val="ad"/>
        <w:tblW w:w="9577" w:type="dxa"/>
        <w:tblLook w:val="04A0"/>
      </w:tblPr>
      <w:tblGrid>
        <w:gridCol w:w="5298"/>
        <w:gridCol w:w="976"/>
        <w:gridCol w:w="1129"/>
        <w:gridCol w:w="992"/>
        <w:gridCol w:w="1182"/>
      </w:tblGrid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</w:p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Показатели</w:t>
            </w:r>
          </w:p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2013г.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2014г.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2015г.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2015 к 2013 в %</w:t>
            </w:r>
          </w:p>
        </w:tc>
      </w:tr>
      <w:tr w:rsidR="00D01BA9" w:rsidRPr="00602FBF" w:rsidTr="00025777">
        <w:trPr>
          <w:trHeight w:val="265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4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А. Производственные показатели:</w:t>
            </w:r>
          </w:p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1. Произведено продукции, ц: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молоко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27581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30935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34784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129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прирост живой массы КРС, г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1577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1398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1520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96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прирост живой массы свиней, г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178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288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157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88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зерно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25063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52638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36376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145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2. Площадь с.-х. угодий, га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4985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4985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4985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100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A96F16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вт.ч.</w:t>
            </w:r>
            <w:r w:rsidR="00D01BA9" w:rsidRPr="00602FBF">
              <w:rPr>
                <w:rFonts w:cs="Times New Roman"/>
                <w:sz w:val="24"/>
                <w:szCs w:val="28"/>
              </w:rPr>
              <w:t>пашни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4200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4200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4200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100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3. Урожайность с 1 га, ц:</w:t>
            </w:r>
          </w:p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зерна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12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23.7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16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133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4. Среднегодовое поголовье скота, услов. голов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516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540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549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106</w:t>
            </w:r>
          </w:p>
        </w:tc>
      </w:tr>
      <w:tr w:rsidR="00D01BA9" w:rsidRPr="00602FBF" w:rsidTr="00025777">
        <w:trPr>
          <w:trHeight w:val="533"/>
        </w:trPr>
        <w:tc>
          <w:tcPr>
            <w:tcW w:w="5298" w:type="dxa"/>
            <w:vAlign w:val="center"/>
            <w:hideMark/>
          </w:tcPr>
          <w:p w:rsidR="00D01BA9" w:rsidRPr="00602FBF" w:rsidRDefault="00A96F16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 xml:space="preserve">в т.ч. </w:t>
            </w:r>
            <w:r w:rsidR="00D01BA9" w:rsidRPr="00602FBF">
              <w:rPr>
                <w:rFonts w:cs="Times New Roman"/>
                <w:sz w:val="24"/>
                <w:szCs w:val="28"/>
              </w:rPr>
              <w:t>коров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486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510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519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107</w:t>
            </w:r>
          </w:p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</w:tr>
      <w:tr w:rsidR="00D01BA9" w:rsidRPr="00602FBF" w:rsidTr="00025777">
        <w:trPr>
          <w:trHeight w:val="557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Свиноматок</w:t>
            </w:r>
          </w:p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МКРС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30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30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30</w:t>
            </w:r>
          </w:p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801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100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5. Продуктивность с.-х. животных: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среднегодовой удой молока на 1 корову, кг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5563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6067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6702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120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среднесуточный прирост живой массы КРС, г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551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615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621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113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среднесуточный прирост живой массы свиней, г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305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330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279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91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Б. Экономические показатели: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-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-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-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6. Выручка от продажи продукции (работ, у</w:t>
            </w:r>
            <w:r w:rsidRPr="00602FBF">
              <w:rPr>
                <w:rFonts w:cs="Times New Roman"/>
                <w:sz w:val="24"/>
                <w:szCs w:val="28"/>
              </w:rPr>
              <w:t>с</w:t>
            </w:r>
            <w:r w:rsidRPr="00602FBF">
              <w:rPr>
                <w:rFonts w:cs="Times New Roman"/>
                <w:sz w:val="24"/>
                <w:szCs w:val="28"/>
              </w:rPr>
              <w:t>луг), тыс. руб.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68331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76187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90804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133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в т.ч. с.-х. продукции</w:t>
            </w:r>
          </w:p>
        </w:tc>
        <w:tc>
          <w:tcPr>
            <w:tcW w:w="976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64873</w:t>
            </w:r>
          </w:p>
        </w:tc>
        <w:tc>
          <w:tcPr>
            <w:tcW w:w="1129" w:type="dxa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75345</w:t>
            </w:r>
          </w:p>
        </w:tc>
        <w:tc>
          <w:tcPr>
            <w:tcW w:w="99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90615</w:t>
            </w:r>
          </w:p>
        </w:tc>
        <w:tc>
          <w:tcPr>
            <w:tcW w:w="1182" w:type="dxa"/>
            <w:vAlign w:val="center"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602FBF">
              <w:rPr>
                <w:rFonts w:cs="Times New Roman"/>
                <w:sz w:val="24"/>
                <w:szCs w:val="28"/>
              </w:rPr>
              <w:t>140</w:t>
            </w:r>
          </w:p>
        </w:tc>
      </w:tr>
      <w:tr w:rsidR="00D01BA9" w:rsidRPr="00602FBF" w:rsidTr="00025777">
        <w:trPr>
          <w:trHeight w:val="70"/>
        </w:trPr>
        <w:tc>
          <w:tcPr>
            <w:tcW w:w="5298" w:type="dxa"/>
            <w:hideMark/>
          </w:tcPr>
          <w:p w:rsidR="00D01BA9" w:rsidRPr="00602FBF" w:rsidRDefault="00D01BA9" w:rsidP="0034736A">
            <w:pPr>
              <w:pStyle w:val="a4"/>
              <w:shd w:val="clear" w:color="auto" w:fill="FFFFFF"/>
              <w:spacing w:line="240" w:lineRule="auto"/>
              <w:ind w:left="0"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7. Себестоимость продажи продукции (работ, услуг), тыс. руб.</w:t>
            </w:r>
          </w:p>
        </w:tc>
        <w:tc>
          <w:tcPr>
            <w:tcW w:w="976" w:type="dxa"/>
            <w:hideMark/>
          </w:tcPr>
          <w:p w:rsidR="00D01BA9" w:rsidRPr="00602FBF" w:rsidRDefault="00D01BA9" w:rsidP="0034736A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(67865)</w:t>
            </w:r>
          </w:p>
        </w:tc>
        <w:tc>
          <w:tcPr>
            <w:tcW w:w="1129" w:type="dxa"/>
            <w:hideMark/>
          </w:tcPr>
          <w:p w:rsidR="00D01BA9" w:rsidRPr="00602FBF" w:rsidRDefault="00D01BA9" w:rsidP="0034736A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(71905)</w:t>
            </w:r>
          </w:p>
        </w:tc>
        <w:tc>
          <w:tcPr>
            <w:tcW w:w="992" w:type="dxa"/>
          </w:tcPr>
          <w:p w:rsidR="00D01BA9" w:rsidRPr="00602FBF" w:rsidRDefault="00D01BA9" w:rsidP="0034736A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(83218)</w:t>
            </w:r>
          </w:p>
        </w:tc>
        <w:tc>
          <w:tcPr>
            <w:tcW w:w="1182" w:type="dxa"/>
          </w:tcPr>
          <w:p w:rsidR="00D01BA9" w:rsidRPr="00602FBF" w:rsidRDefault="00D01BA9" w:rsidP="0034736A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123</w:t>
            </w:r>
          </w:p>
        </w:tc>
      </w:tr>
      <w:tr w:rsidR="00025777" w:rsidRPr="00602FBF" w:rsidTr="00025777">
        <w:trPr>
          <w:trHeight w:val="70"/>
        </w:trPr>
        <w:tc>
          <w:tcPr>
            <w:tcW w:w="5298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в т.ч. с.-х. продукции</w:t>
            </w:r>
          </w:p>
        </w:tc>
        <w:tc>
          <w:tcPr>
            <w:tcW w:w="976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(67411)</w:t>
            </w:r>
          </w:p>
        </w:tc>
        <w:tc>
          <w:tcPr>
            <w:tcW w:w="1129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(71063)</w:t>
            </w:r>
          </w:p>
        </w:tc>
        <w:tc>
          <w:tcPr>
            <w:tcW w:w="99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(83014)</w:t>
            </w:r>
          </w:p>
        </w:tc>
        <w:tc>
          <w:tcPr>
            <w:tcW w:w="118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123</w:t>
            </w:r>
          </w:p>
        </w:tc>
      </w:tr>
      <w:tr w:rsidR="00025777" w:rsidRPr="00602FBF" w:rsidTr="00025777">
        <w:trPr>
          <w:trHeight w:val="70"/>
        </w:trPr>
        <w:tc>
          <w:tcPr>
            <w:tcW w:w="5298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8. Прибыль (убыток) от продажи(+,-), тыс. руб.</w:t>
            </w:r>
          </w:p>
        </w:tc>
        <w:tc>
          <w:tcPr>
            <w:tcW w:w="976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466</w:t>
            </w:r>
          </w:p>
        </w:tc>
        <w:tc>
          <w:tcPr>
            <w:tcW w:w="1129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4282</w:t>
            </w:r>
          </w:p>
        </w:tc>
        <w:tc>
          <w:tcPr>
            <w:tcW w:w="99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7586</w:t>
            </w:r>
          </w:p>
        </w:tc>
        <w:tc>
          <w:tcPr>
            <w:tcW w:w="118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1627</w:t>
            </w:r>
          </w:p>
        </w:tc>
      </w:tr>
      <w:tr w:rsidR="00025777" w:rsidRPr="00602FBF" w:rsidTr="00025777">
        <w:trPr>
          <w:trHeight w:val="70"/>
        </w:trPr>
        <w:tc>
          <w:tcPr>
            <w:tcW w:w="5298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9. Прибыль (убыток) до налогообложения (+,-), тыс. руб.</w:t>
            </w:r>
          </w:p>
        </w:tc>
        <w:tc>
          <w:tcPr>
            <w:tcW w:w="976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4963</w:t>
            </w:r>
          </w:p>
        </w:tc>
        <w:tc>
          <w:tcPr>
            <w:tcW w:w="1129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13747</w:t>
            </w:r>
          </w:p>
        </w:tc>
        <w:tc>
          <w:tcPr>
            <w:tcW w:w="99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15650</w:t>
            </w:r>
          </w:p>
        </w:tc>
        <w:tc>
          <w:tcPr>
            <w:tcW w:w="118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315</w:t>
            </w:r>
          </w:p>
        </w:tc>
      </w:tr>
      <w:tr w:rsidR="00025777" w:rsidRPr="00602FBF" w:rsidTr="00025777">
        <w:trPr>
          <w:trHeight w:val="70"/>
        </w:trPr>
        <w:tc>
          <w:tcPr>
            <w:tcW w:w="5298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10. Чистая прибыль (убыток) (+,-), тыс. руб.</w:t>
            </w:r>
          </w:p>
        </w:tc>
        <w:tc>
          <w:tcPr>
            <w:tcW w:w="976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4889</w:t>
            </w:r>
          </w:p>
        </w:tc>
        <w:tc>
          <w:tcPr>
            <w:tcW w:w="1129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12788</w:t>
            </w:r>
          </w:p>
        </w:tc>
        <w:tc>
          <w:tcPr>
            <w:tcW w:w="99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15624</w:t>
            </w:r>
          </w:p>
        </w:tc>
        <w:tc>
          <w:tcPr>
            <w:tcW w:w="118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320</w:t>
            </w:r>
          </w:p>
        </w:tc>
      </w:tr>
      <w:tr w:rsidR="00025777" w:rsidRPr="00602FBF" w:rsidTr="00025777">
        <w:trPr>
          <w:trHeight w:val="70"/>
        </w:trPr>
        <w:tc>
          <w:tcPr>
            <w:tcW w:w="5298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11. Уровень рентабельности (убыточности) де</w:t>
            </w:r>
            <w:r w:rsidRPr="00602FBF">
              <w:rPr>
                <w:sz w:val="24"/>
                <w:szCs w:val="28"/>
              </w:rPr>
              <w:t>я</w:t>
            </w:r>
            <w:r w:rsidRPr="00602FBF">
              <w:rPr>
                <w:sz w:val="24"/>
                <w:szCs w:val="28"/>
              </w:rPr>
              <w:t>тельности (+,-), %</w:t>
            </w:r>
          </w:p>
        </w:tc>
        <w:tc>
          <w:tcPr>
            <w:tcW w:w="976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0,7</w:t>
            </w:r>
          </w:p>
        </w:tc>
        <w:tc>
          <w:tcPr>
            <w:tcW w:w="1129" w:type="dxa"/>
            <w:hideMark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6</w:t>
            </w:r>
          </w:p>
        </w:tc>
        <w:tc>
          <w:tcPr>
            <w:tcW w:w="99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</w:t>
            </w:r>
          </w:p>
        </w:tc>
        <w:tc>
          <w:tcPr>
            <w:tcW w:w="1182" w:type="dxa"/>
          </w:tcPr>
          <w:p w:rsidR="00025777" w:rsidRPr="00602FBF" w:rsidRDefault="00025777" w:rsidP="00201675">
            <w:pPr>
              <w:pStyle w:val="a4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-</w:t>
            </w:r>
          </w:p>
        </w:tc>
      </w:tr>
    </w:tbl>
    <w:p w:rsidR="00D01BA9" w:rsidRDefault="00D01BA9" w:rsidP="005E0021">
      <w:pPr>
        <w:pStyle w:val="a4"/>
        <w:shd w:val="clear" w:color="auto" w:fill="FFFFFF"/>
        <w:ind w:left="0" w:firstLine="567"/>
        <w:rPr>
          <w:szCs w:val="28"/>
        </w:rPr>
      </w:pPr>
    </w:p>
    <w:p w:rsidR="005E0021" w:rsidRDefault="005E0021" w:rsidP="005E0021">
      <w:pPr>
        <w:pStyle w:val="a4"/>
        <w:shd w:val="clear" w:color="auto" w:fill="FFFFFF"/>
        <w:ind w:left="0" w:firstLine="567"/>
        <w:rPr>
          <w:szCs w:val="28"/>
        </w:rPr>
      </w:pPr>
      <w:r>
        <w:rPr>
          <w:szCs w:val="28"/>
        </w:rPr>
        <w:t>Определим формулы для расчета показателей и рассчитаем показатель за 2015 год.</w:t>
      </w:r>
    </w:p>
    <w:p w:rsidR="005E0021" w:rsidRDefault="005E0021" w:rsidP="005E0021">
      <w:pPr>
        <w:pStyle w:val="a4"/>
        <w:numPr>
          <w:ilvl w:val="0"/>
          <w:numId w:val="13"/>
        </w:numPr>
        <w:shd w:val="clear" w:color="auto" w:fill="FFFFFF"/>
        <w:ind w:left="0" w:firstLine="567"/>
        <w:rPr>
          <w:szCs w:val="28"/>
        </w:rPr>
      </w:pPr>
      <w:r>
        <w:rPr>
          <w:szCs w:val="28"/>
        </w:rPr>
        <w:t>Среднегодовой удой молока на 1 корову, кг</w:t>
      </w:r>
      <w:r w:rsidRPr="00087E51">
        <w:rPr>
          <w:szCs w:val="28"/>
        </w:rPr>
        <w:t>.</w:t>
      </w:r>
    </w:p>
    <w:p w:rsidR="005E0021" w:rsidRDefault="005E0021" w:rsidP="005E0021">
      <w:pPr>
        <w:shd w:val="clear" w:color="auto" w:fill="FFFFFF"/>
        <w:ind w:firstLine="567"/>
        <w:rPr>
          <w:szCs w:val="28"/>
        </w:rPr>
      </w:pPr>
      <w:r>
        <w:rPr>
          <w:szCs w:val="28"/>
        </w:rPr>
        <w:t>̅У</w:t>
      </w:r>
      <w:r w:rsidRPr="00BF6FE8">
        <w:rPr>
          <w:szCs w:val="28"/>
        </w:rPr>
        <w:t>=В</w:t>
      </w:r>
      <w:r w:rsidRPr="00BF6FE8">
        <w:rPr>
          <w:szCs w:val="28"/>
          <w:vertAlign w:val="subscript"/>
        </w:rPr>
        <w:t>н</w:t>
      </w:r>
      <w:r w:rsidRPr="00BF6FE8">
        <w:rPr>
          <w:szCs w:val="28"/>
        </w:rPr>
        <w:t>/П</w:t>
      </w:r>
      <w:r>
        <w:rPr>
          <w:szCs w:val="28"/>
        </w:rPr>
        <w:t>̅</w:t>
      </w:r>
      <w:r w:rsidRPr="00BF6FE8">
        <w:rPr>
          <w:szCs w:val="28"/>
          <w:vertAlign w:val="subscript"/>
        </w:rPr>
        <w:t>с</w:t>
      </w:r>
      <w:r w:rsidRPr="00BF6FE8">
        <w:rPr>
          <w:szCs w:val="28"/>
        </w:rPr>
        <w:t xml:space="preserve">,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[1]</w:t>
      </w:r>
    </w:p>
    <w:p w:rsidR="005E0021" w:rsidRDefault="005E0021" w:rsidP="005E0021">
      <w:pPr>
        <w:shd w:val="clear" w:color="auto" w:fill="FFFFFF"/>
        <w:ind w:firstLine="567"/>
        <w:rPr>
          <w:szCs w:val="28"/>
        </w:rPr>
      </w:pPr>
      <w:r>
        <w:rPr>
          <w:szCs w:val="28"/>
        </w:rPr>
        <w:t>г</w:t>
      </w:r>
      <w:r w:rsidRPr="00BF6FE8">
        <w:rPr>
          <w:szCs w:val="28"/>
        </w:rPr>
        <w:t>деВ</w:t>
      </w:r>
      <w:r w:rsidRPr="00BF6FE8">
        <w:rPr>
          <w:szCs w:val="28"/>
          <w:vertAlign w:val="subscript"/>
        </w:rPr>
        <w:t>н</w:t>
      </w:r>
      <w:r>
        <w:rPr>
          <w:szCs w:val="28"/>
        </w:rPr>
        <w:t xml:space="preserve">– валовый надой, </w:t>
      </w:r>
      <w:r w:rsidRPr="009E04D6">
        <w:rPr>
          <w:szCs w:val="28"/>
        </w:rPr>
        <w:t>П</w:t>
      </w:r>
      <w:r>
        <w:rPr>
          <w:szCs w:val="28"/>
        </w:rPr>
        <w:t>̅</w:t>
      </w:r>
      <w:r w:rsidRPr="009E04D6">
        <w:rPr>
          <w:szCs w:val="28"/>
        </w:rPr>
        <w:t>с</w:t>
      </w:r>
      <w:r>
        <w:rPr>
          <w:szCs w:val="28"/>
        </w:rPr>
        <w:t xml:space="preserve">– среднегодовое поголовье коров </w:t>
      </w:r>
    </w:p>
    <w:p w:rsidR="005E0021" w:rsidRDefault="005E0021" w:rsidP="005E0021">
      <w:pPr>
        <w:shd w:val="clear" w:color="auto" w:fill="FFFFFF"/>
        <w:ind w:firstLine="567"/>
        <w:rPr>
          <w:szCs w:val="28"/>
        </w:rPr>
      </w:pPr>
      <w:r>
        <w:rPr>
          <w:szCs w:val="28"/>
        </w:rPr>
        <w:t>̅У</w:t>
      </w:r>
      <w:r>
        <w:rPr>
          <w:szCs w:val="28"/>
          <w:vertAlign w:val="subscript"/>
        </w:rPr>
        <w:t>2015</w:t>
      </w:r>
      <w:r>
        <w:rPr>
          <w:szCs w:val="28"/>
        </w:rPr>
        <w:t>=3478400/519=6702кг.</w:t>
      </w:r>
    </w:p>
    <w:p w:rsidR="005E0021" w:rsidRDefault="005E0021" w:rsidP="005E0021">
      <w:pPr>
        <w:pStyle w:val="a4"/>
        <w:numPr>
          <w:ilvl w:val="0"/>
          <w:numId w:val="13"/>
        </w:numPr>
        <w:shd w:val="clear" w:color="auto" w:fill="FFFFFF"/>
        <w:ind w:left="0" w:firstLine="567"/>
        <w:rPr>
          <w:color w:val="FF0000"/>
          <w:szCs w:val="28"/>
        </w:rPr>
      </w:pPr>
      <w:r>
        <w:rPr>
          <w:szCs w:val="28"/>
        </w:rPr>
        <w:t>С</w:t>
      </w:r>
      <w:r w:rsidRPr="00340FF8">
        <w:rPr>
          <w:szCs w:val="28"/>
        </w:rPr>
        <w:t>реднесуточный прирос</w:t>
      </w:r>
      <w:r>
        <w:rPr>
          <w:szCs w:val="28"/>
        </w:rPr>
        <w:t>т</w:t>
      </w:r>
      <w:r w:rsidRPr="00340FF8">
        <w:rPr>
          <w:szCs w:val="28"/>
        </w:rPr>
        <w:t xml:space="preserve"> живой массы КРС, г</w:t>
      </w:r>
    </w:p>
    <w:p w:rsidR="005E0021" w:rsidRDefault="005E0021" w:rsidP="005E0021">
      <w:pPr>
        <w:pStyle w:val="a4"/>
        <w:shd w:val="clear" w:color="auto" w:fill="FFFFFF"/>
        <w:ind w:left="567"/>
        <w:rPr>
          <w:szCs w:val="28"/>
        </w:rPr>
      </w:pPr>
      <w:r>
        <w:rPr>
          <w:szCs w:val="28"/>
        </w:rPr>
        <w:lastRenderedPageBreak/>
        <w:t>С̅с=Вп*100 0</w:t>
      </w:r>
      <w:r w:rsidR="000410B8">
        <w:rPr>
          <w:szCs w:val="28"/>
        </w:rPr>
        <w:t>00/С̅н/365,</w:t>
      </w:r>
      <w:r w:rsidR="000410B8">
        <w:rPr>
          <w:szCs w:val="28"/>
        </w:rPr>
        <w:tab/>
      </w:r>
      <w:r w:rsidR="000410B8">
        <w:rPr>
          <w:szCs w:val="28"/>
        </w:rPr>
        <w:tab/>
      </w:r>
      <w:r w:rsidR="000410B8">
        <w:rPr>
          <w:szCs w:val="28"/>
        </w:rPr>
        <w:tab/>
      </w:r>
      <w:r w:rsidR="000410B8">
        <w:rPr>
          <w:szCs w:val="28"/>
        </w:rPr>
        <w:tab/>
      </w:r>
      <w:r w:rsidR="000410B8">
        <w:rPr>
          <w:szCs w:val="28"/>
        </w:rPr>
        <w:tab/>
      </w:r>
      <w:r w:rsidR="000410B8">
        <w:rPr>
          <w:szCs w:val="28"/>
        </w:rPr>
        <w:tab/>
      </w:r>
      <w:r w:rsidR="000410B8">
        <w:rPr>
          <w:szCs w:val="28"/>
        </w:rPr>
        <w:tab/>
      </w:r>
      <w:r w:rsidR="000410B8">
        <w:rPr>
          <w:szCs w:val="28"/>
        </w:rPr>
        <w:tab/>
      </w:r>
      <w:r>
        <w:rPr>
          <w:szCs w:val="28"/>
        </w:rPr>
        <w:t>[2]</w:t>
      </w:r>
    </w:p>
    <w:p w:rsidR="005E0021" w:rsidRDefault="005E0021" w:rsidP="005E0021">
      <w:pPr>
        <w:pStyle w:val="a4"/>
        <w:shd w:val="clear" w:color="auto" w:fill="FFFFFF"/>
        <w:ind w:left="0" w:firstLine="567"/>
        <w:rPr>
          <w:szCs w:val="28"/>
        </w:rPr>
      </w:pPr>
      <w:r>
        <w:rPr>
          <w:szCs w:val="28"/>
        </w:rPr>
        <w:t>где, Вп- прирост живой массы КРС, С̅н – среднегодовое поголовье моло</w:t>
      </w:r>
      <w:r>
        <w:rPr>
          <w:szCs w:val="28"/>
        </w:rPr>
        <w:t>д</w:t>
      </w:r>
      <w:r>
        <w:rPr>
          <w:szCs w:val="28"/>
        </w:rPr>
        <w:t>няка КРС.</w:t>
      </w:r>
    </w:p>
    <w:p w:rsidR="005E0021" w:rsidRDefault="005E0021" w:rsidP="005E0021">
      <w:pPr>
        <w:pStyle w:val="a4"/>
        <w:shd w:val="clear" w:color="auto" w:fill="FFFFFF"/>
        <w:ind w:left="567"/>
        <w:rPr>
          <w:szCs w:val="28"/>
        </w:rPr>
      </w:pPr>
      <w:r>
        <w:rPr>
          <w:szCs w:val="28"/>
        </w:rPr>
        <w:t>С̅с</w:t>
      </w:r>
      <w:r>
        <w:rPr>
          <w:szCs w:val="28"/>
          <w:vertAlign w:val="subscript"/>
        </w:rPr>
        <w:t>2015</w:t>
      </w:r>
      <w:r>
        <w:rPr>
          <w:szCs w:val="28"/>
        </w:rPr>
        <w:t>=1520/801*365*100000=621г.</w:t>
      </w:r>
    </w:p>
    <w:p w:rsidR="005E0021" w:rsidRPr="00CF6741" w:rsidRDefault="005E0021" w:rsidP="005E0021">
      <w:pPr>
        <w:pStyle w:val="a4"/>
        <w:numPr>
          <w:ilvl w:val="0"/>
          <w:numId w:val="13"/>
        </w:numPr>
        <w:spacing w:line="240" w:lineRule="auto"/>
        <w:ind w:left="0" w:firstLine="567"/>
        <w:jc w:val="left"/>
        <w:rPr>
          <w:szCs w:val="28"/>
        </w:rPr>
      </w:pPr>
      <w:r w:rsidRPr="00CF6741">
        <w:rPr>
          <w:szCs w:val="28"/>
        </w:rPr>
        <w:t>Уровень рентабельности (уб</w:t>
      </w:r>
      <w:r>
        <w:rPr>
          <w:szCs w:val="28"/>
        </w:rPr>
        <w:t xml:space="preserve">ыточности) деятельности (+,-), % </w:t>
      </w:r>
    </w:p>
    <w:p w:rsidR="005E0021" w:rsidRDefault="005E0021" w:rsidP="005E0021">
      <w:pPr>
        <w:pStyle w:val="a4"/>
        <w:shd w:val="clear" w:color="auto" w:fill="FFFFFF"/>
        <w:ind w:left="0" w:firstLine="567"/>
        <w:rPr>
          <w:szCs w:val="28"/>
        </w:rPr>
      </w:pPr>
      <w:r>
        <w:rPr>
          <w:szCs w:val="28"/>
        </w:rPr>
        <w:t xml:space="preserve">УР=Пв/С*100,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[3]</w:t>
      </w:r>
    </w:p>
    <w:p w:rsidR="005E0021" w:rsidRDefault="005E0021" w:rsidP="005E0021">
      <w:pPr>
        <w:pStyle w:val="a4"/>
        <w:shd w:val="clear" w:color="auto" w:fill="FFFFFF"/>
        <w:ind w:left="0" w:firstLine="567"/>
        <w:rPr>
          <w:szCs w:val="28"/>
        </w:rPr>
      </w:pPr>
      <w:r>
        <w:rPr>
          <w:szCs w:val="28"/>
        </w:rPr>
        <w:t>гдеПв- прибыль валовая , С-себестоимость</w:t>
      </w:r>
    </w:p>
    <w:p w:rsidR="005E0021" w:rsidRDefault="005E0021" w:rsidP="005E0021">
      <w:pPr>
        <w:pStyle w:val="a4"/>
        <w:shd w:val="clear" w:color="auto" w:fill="FFFFFF"/>
        <w:ind w:left="0" w:firstLine="567"/>
        <w:rPr>
          <w:szCs w:val="28"/>
        </w:rPr>
      </w:pPr>
      <w:r>
        <w:rPr>
          <w:szCs w:val="28"/>
        </w:rPr>
        <w:t>УР</w:t>
      </w:r>
      <w:r>
        <w:rPr>
          <w:szCs w:val="28"/>
          <w:vertAlign w:val="subscript"/>
        </w:rPr>
        <w:t>2015</w:t>
      </w:r>
      <w:r>
        <w:rPr>
          <w:szCs w:val="28"/>
        </w:rPr>
        <w:t>=7586/83218*100=9%</w:t>
      </w:r>
    </w:p>
    <w:p w:rsidR="005E0021" w:rsidRDefault="005E0021" w:rsidP="005E0021">
      <w:pPr>
        <w:ind w:firstLine="708"/>
      </w:pPr>
      <w:r>
        <w:rPr>
          <w:szCs w:val="28"/>
        </w:rPr>
        <w:t>Анализируя таблиц</w:t>
      </w:r>
      <w:r w:rsidR="001501F4">
        <w:rPr>
          <w:szCs w:val="28"/>
        </w:rPr>
        <w:t>у</w:t>
      </w:r>
      <w:r>
        <w:rPr>
          <w:szCs w:val="28"/>
        </w:rPr>
        <w:t xml:space="preserve"> 2.1</w:t>
      </w:r>
      <w:r w:rsidR="001501F4" w:rsidRPr="001501F4">
        <w:rPr>
          <w:szCs w:val="28"/>
        </w:rPr>
        <w:t>«</w:t>
      </w:r>
      <w:r w:rsidR="001501F4">
        <w:rPr>
          <w:szCs w:val="28"/>
        </w:rPr>
        <w:t>Основные экономические показатели деятельн</w:t>
      </w:r>
      <w:r w:rsidR="001501F4">
        <w:rPr>
          <w:szCs w:val="28"/>
        </w:rPr>
        <w:t>о</w:t>
      </w:r>
      <w:r w:rsidR="001501F4">
        <w:rPr>
          <w:szCs w:val="28"/>
        </w:rPr>
        <w:t xml:space="preserve">сти предприятия» </w:t>
      </w:r>
      <w:r>
        <w:rPr>
          <w:szCs w:val="28"/>
        </w:rPr>
        <w:t>можно сказать</w:t>
      </w:r>
      <w:r w:rsidRPr="001D22B9">
        <w:rPr>
          <w:szCs w:val="28"/>
        </w:rPr>
        <w:t xml:space="preserve">, что производство молока </w:t>
      </w:r>
      <w:r>
        <w:rPr>
          <w:szCs w:val="28"/>
        </w:rPr>
        <w:t>в организации в 2015</w:t>
      </w:r>
      <w:r w:rsidRPr="001D22B9">
        <w:rPr>
          <w:szCs w:val="28"/>
        </w:rPr>
        <w:t xml:space="preserve"> году увеличилось на </w:t>
      </w:r>
      <w:r>
        <w:rPr>
          <w:szCs w:val="28"/>
        </w:rPr>
        <w:t>3849</w:t>
      </w:r>
      <w:r w:rsidRPr="001D22B9">
        <w:rPr>
          <w:szCs w:val="28"/>
        </w:rPr>
        <w:t xml:space="preserve">ц. </w:t>
      </w:r>
      <w:r>
        <w:rPr>
          <w:szCs w:val="28"/>
        </w:rPr>
        <w:t>Н</w:t>
      </w:r>
      <w:r w:rsidRPr="001D22B9">
        <w:rPr>
          <w:szCs w:val="28"/>
        </w:rPr>
        <w:t xml:space="preserve">аблюдается </w:t>
      </w:r>
      <w:r>
        <w:rPr>
          <w:szCs w:val="28"/>
        </w:rPr>
        <w:t xml:space="preserve">повышение живой массы КРС.  </w:t>
      </w:r>
      <w:r w:rsidRPr="001D22B9">
        <w:rPr>
          <w:szCs w:val="28"/>
        </w:rPr>
        <w:t xml:space="preserve">В отличие от прироста живой массы КРС прирост живой массы свиней </w:t>
      </w:r>
      <w:r>
        <w:rPr>
          <w:szCs w:val="28"/>
        </w:rPr>
        <w:t>умен</w:t>
      </w:r>
      <w:r>
        <w:rPr>
          <w:szCs w:val="28"/>
        </w:rPr>
        <w:t>ь</w:t>
      </w:r>
      <w:r>
        <w:rPr>
          <w:szCs w:val="28"/>
        </w:rPr>
        <w:t>шился и стал равен 157 г.</w:t>
      </w:r>
    </w:p>
    <w:p w:rsidR="005E0021" w:rsidRDefault="005E0021" w:rsidP="005E0021">
      <w:r w:rsidRPr="001D22B9">
        <w:rPr>
          <w:szCs w:val="28"/>
        </w:rPr>
        <w:t>Производство зерна</w:t>
      </w:r>
      <w:r>
        <w:rPr>
          <w:szCs w:val="28"/>
        </w:rPr>
        <w:t xml:space="preserve"> на протяжении трёх лет увеличиваетсяна 11313</w:t>
      </w:r>
      <w:r w:rsidRPr="001D22B9">
        <w:rPr>
          <w:szCs w:val="28"/>
        </w:rPr>
        <w:t xml:space="preserve"> ц, или на </w:t>
      </w:r>
      <w:r>
        <w:rPr>
          <w:szCs w:val="28"/>
        </w:rPr>
        <w:t>45 % по сравнению с 2013 годом, в связи  высокой всхожестью семян,  хорошей обработкой почв, а также использованием различных средств защиты растений.</w:t>
      </w:r>
    </w:p>
    <w:p w:rsidR="000410B8" w:rsidRDefault="001501F4" w:rsidP="000410B8">
      <w:pPr>
        <w:rPr>
          <w:szCs w:val="28"/>
        </w:rPr>
      </w:pPr>
      <w:r>
        <w:rPr>
          <w:szCs w:val="28"/>
        </w:rPr>
        <w:t>П</w:t>
      </w:r>
      <w:r w:rsidR="005E0021" w:rsidRPr="001D22B9">
        <w:rPr>
          <w:szCs w:val="28"/>
        </w:rPr>
        <w:t>лощадь сельскохозяйственных угодий</w:t>
      </w:r>
      <w:r w:rsidR="00C6035B">
        <w:rPr>
          <w:szCs w:val="28"/>
        </w:rPr>
        <w:t xml:space="preserve"> осталась неизменной</w:t>
      </w:r>
      <w:r w:rsidR="005E0021" w:rsidRPr="001D22B9">
        <w:rPr>
          <w:szCs w:val="28"/>
        </w:rPr>
        <w:t>, которая с</w:t>
      </w:r>
      <w:r w:rsidR="005E0021" w:rsidRPr="001D22B9">
        <w:rPr>
          <w:szCs w:val="28"/>
        </w:rPr>
        <w:t>о</w:t>
      </w:r>
      <w:r w:rsidR="005E0021" w:rsidRPr="001D22B9">
        <w:rPr>
          <w:szCs w:val="28"/>
        </w:rPr>
        <w:t>ставляет 4985га. Площадь пашни составляет 4200 га, которая также не измен</w:t>
      </w:r>
      <w:r w:rsidR="005E0021" w:rsidRPr="001D22B9">
        <w:rPr>
          <w:szCs w:val="28"/>
        </w:rPr>
        <w:t>и</w:t>
      </w:r>
      <w:r w:rsidR="005E0021" w:rsidRPr="001D22B9">
        <w:rPr>
          <w:szCs w:val="28"/>
        </w:rPr>
        <w:t xml:space="preserve">лась за три года. Урожайность зерна в </w:t>
      </w:r>
      <w:r w:rsidR="005E0021">
        <w:rPr>
          <w:szCs w:val="28"/>
        </w:rPr>
        <w:t>2013</w:t>
      </w:r>
      <w:r w:rsidR="005E0021" w:rsidRPr="001D22B9">
        <w:rPr>
          <w:szCs w:val="28"/>
        </w:rPr>
        <w:t xml:space="preserve"> году составляла </w:t>
      </w:r>
      <w:r w:rsidR="005E0021">
        <w:rPr>
          <w:szCs w:val="28"/>
        </w:rPr>
        <w:t>12 ц/га,  в следу</w:t>
      </w:r>
      <w:r w:rsidR="005E0021">
        <w:rPr>
          <w:szCs w:val="28"/>
        </w:rPr>
        <w:t>ю</w:t>
      </w:r>
      <w:r w:rsidR="005E0021">
        <w:rPr>
          <w:szCs w:val="28"/>
        </w:rPr>
        <w:t>щем году повысилась до 23,7 ц/га в связи более благоприятной погодой, а в 2015</w:t>
      </w:r>
      <w:r w:rsidR="005E0021" w:rsidRPr="001D22B9">
        <w:rPr>
          <w:szCs w:val="28"/>
        </w:rPr>
        <w:t xml:space="preserve"> году она </w:t>
      </w:r>
      <w:r w:rsidR="005E0021">
        <w:rPr>
          <w:szCs w:val="28"/>
        </w:rPr>
        <w:t>снова снизилась и составила 16ц/га. , в связи с неблагоприятной погодой.  Начиная с 2013 года по 2015</w:t>
      </w:r>
      <w:r w:rsidR="005E0021" w:rsidRPr="001D22B9">
        <w:rPr>
          <w:szCs w:val="28"/>
        </w:rPr>
        <w:t xml:space="preserve"> год </w:t>
      </w:r>
      <w:r w:rsidR="005E0021">
        <w:rPr>
          <w:szCs w:val="28"/>
        </w:rPr>
        <w:t>в организации</w:t>
      </w:r>
      <w:r w:rsidR="005E0021" w:rsidRPr="001D22B9">
        <w:rPr>
          <w:szCs w:val="28"/>
        </w:rPr>
        <w:t xml:space="preserve"> наблюдается </w:t>
      </w:r>
      <w:r w:rsidR="005E0021">
        <w:rPr>
          <w:szCs w:val="28"/>
        </w:rPr>
        <w:t>увелич</w:t>
      </w:r>
      <w:r w:rsidR="005E0021">
        <w:rPr>
          <w:szCs w:val="28"/>
        </w:rPr>
        <w:t>е</w:t>
      </w:r>
      <w:r w:rsidR="005E0021">
        <w:rPr>
          <w:szCs w:val="28"/>
        </w:rPr>
        <w:t xml:space="preserve">ние поголовья скота на 7%.Количество свиноматок на протяжении трёх лет не изменилось, но при этом, значительно увеличилось поголовье коров. Этим и объясняется увеличение среднегодового поголовья скота. </w:t>
      </w:r>
      <w:r w:rsidR="005E0021" w:rsidRPr="001D22B9">
        <w:rPr>
          <w:szCs w:val="28"/>
        </w:rPr>
        <w:t xml:space="preserve">Среднегодовой удой молока на 1 корову </w:t>
      </w:r>
      <w:r w:rsidR="005E0021">
        <w:rPr>
          <w:szCs w:val="28"/>
        </w:rPr>
        <w:t>в течение трех лет увеличивается, т.к. увеличивается пог</w:t>
      </w:r>
      <w:r w:rsidR="005E0021">
        <w:rPr>
          <w:szCs w:val="28"/>
        </w:rPr>
        <w:t>о</w:t>
      </w:r>
      <w:r w:rsidR="005E0021">
        <w:rPr>
          <w:szCs w:val="28"/>
        </w:rPr>
        <w:t>ловье основного стада, тем самым увеличивается валовое производство молока. С</w:t>
      </w:r>
      <w:r w:rsidR="005E0021" w:rsidRPr="001D22B9">
        <w:rPr>
          <w:szCs w:val="28"/>
        </w:rPr>
        <w:t>реднесуточный прирост</w:t>
      </w:r>
      <w:r w:rsidR="005E0021">
        <w:rPr>
          <w:szCs w:val="28"/>
        </w:rPr>
        <w:t xml:space="preserve"> живой массы КРС увеличивается,</w:t>
      </w:r>
      <w:r w:rsidR="005E0021" w:rsidRPr="001D22B9">
        <w:rPr>
          <w:szCs w:val="28"/>
        </w:rPr>
        <w:t xml:space="preserve"> зато этот показ</w:t>
      </w:r>
      <w:r w:rsidR="005E0021" w:rsidRPr="001D22B9">
        <w:rPr>
          <w:szCs w:val="28"/>
        </w:rPr>
        <w:t>а</w:t>
      </w:r>
      <w:r w:rsidR="005E0021" w:rsidRPr="001D22B9">
        <w:rPr>
          <w:szCs w:val="28"/>
        </w:rPr>
        <w:t>тель у свиней</w:t>
      </w:r>
      <w:r w:rsidR="005E0021">
        <w:rPr>
          <w:szCs w:val="28"/>
        </w:rPr>
        <w:t xml:space="preserve"> уменьшился</w:t>
      </w:r>
      <w:r w:rsidR="005E0021" w:rsidRPr="001D22B9">
        <w:rPr>
          <w:szCs w:val="28"/>
        </w:rPr>
        <w:t>. Ежегодно наблюдается увеличение выручки от пр</w:t>
      </w:r>
      <w:r w:rsidR="005E0021" w:rsidRPr="001D22B9">
        <w:rPr>
          <w:szCs w:val="28"/>
        </w:rPr>
        <w:t>о</w:t>
      </w:r>
      <w:r w:rsidR="005E0021" w:rsidRPr="001D22B9">
        <w:rPr>
          <w:szCs w:val="28"/>
        </w:rPr>
        <w:lastRenderedPageBreak/>
        <w:t xml:space="preserve">дажи продукции (работ, услуг): за исследуемый период она выросла на </w:t>
      </w:r>
      <w:r w:rsidR="005E0021">
        <w:rPr>
          <w:szCs w:val="28"/>
        </w:rPr>
        <w:t>33%: в 2013</w:t>
      </w:r>
      <w:r w:rsidR="005E0021" w:rsidRPr="001D22B9">
        <w:rPr>
          <w:szCs w:val="28"/>
        </w:rPr>
        <w:t xml:space="preserve"> году ее величина равнялась </w:t>
      </w:r>
      <w:r w:rsidR="005E0021">
        <w:rPr>
          <w:szCs w:val="28"/>
        </w:rPr>
        <w:t>68331</w:t>
      </w:r>
      <w:r w:rsidR="005E0021" w:rsidRPr="001D22B9">
        <w:rPr>
          <w:szCs w:val="28"/>
        </w:rPr>
        <w:t xml:space="preserve"> тыс.</w:t>
      </w:r>
      <w:r w:rsidR="005E0021">
        <w:rPr>
          <w:szCs w:val="28"/>
        </w:rPr>
        <w:t xml:space="preserve"> руб., в 2014</w:t>
      </w:r>
      <w:r w:rsidR="005E0021" w:rsidRPr="001D22B9">
        <w:rPr>
          <w:szCs w:val="28"/>
        </w:rPr>
        <w:t xml:space="preserve"> году – </w:t>
      </w:r>
      <w:r w:rsidR="005E0021">
        <w:rPr>
          <w:szCs w:val="28"/>
        </w:rPr>
        <w:t>76187 тыс.руб., в 2015</w:t>
      </w:r>
      <w:r w:rsidR="005E0021" w:rsidRPr="001D22B9">
        <w:rPr>
          <w:szCs w:val="28"/>
        </w:rPr>
        <w:t xml:space="preserve"> году – </w:t>
      </w:r>
      <w:r w:rsidR="005E0021">
        <w:rPr>
          <w:szCs w:val="28"/>
        </w:rPr>
        <w:t>90804</w:t>
      </w:r>
      <w:r w:rsidR="005E0021" w:rsidRPr="001D22B9">
        <w:rPr>
          <w:szCs w:val="28"/>
        </w:rPr>
        <w:t xml:space="preserve"> тыс.руб. В то же время наблюдается увеличение себесто</w:t>
      </w:r>
      <w:r w:rsidR="005E0021" w:rsidRPr="001D22B9">
        <w:rPr>
          <w:szCs w:val="28"/>
        </w:rPr>
        <w:t>и</w:t>
      </w:r>
      <w:r w:rsidR="005E0021" w:rsidRPr="001D22B9">
        <w:rPr>
          <w:szCs w:val="28"/>
        </w:rPr>
        <w:t xml:space="preserve">мости продажи продукции (работ, услуг), и ее рост превышает рост выручки от продажи – он составляет </w:t>
      </w:r>
      <w:r w:rsidR="005E0021">
        <w:rPr>
          <w:szCs w:val="28"/>
        </w:rPr>
        <w:t>23%. Себестоимость продукции увеличилась на 23%. Чтобы снизить затраты, необходимо сократить отходы и потери, уменьшить возвратные отходы</w:t>
      </w:r>
      <w:r w:rsidR="005E0021" w:rsidRPr="001D22B9">
        <w:rPr>
          <w:szCs w:val="28"/>
        </w:rPr>
        <w:t xml:space="preserve">. </w:t>
      </w:r>
      <w:r w:rsidR="005E0021">
        <w:rPr>
          <w:szCs w:val="28"/>
        </w:rPr>
        <w:t xml:space="preserve">Прибыль от продаж увеличивается по сравнению с 2013 годом. </w:t>
      </w:r>
      <w:r w:rsidR="005E0021" w:rsidRPr="001D22B9">
        <w:rPr>
          <w:szCs w:val="28"/>
        </w:rPr>
        <w:t xml:space="preserve"> Чистая прибыль </w:t>
      </w:r>
      <w:r w:rsidR="005E0021">
        <w:rPr>
          <w:szCs w:val="28"/>
        </w:rPr>
        <w:t>же</w:t>
      </w:r>
      <w:r w:rsidR="005E0021" w:rsidRPr="001D22B9">
        <w:rPr>
          <w:szCs w:val="28"/>
        </w:rPr>
        <w:t xml:space="preserve"> имеет тенденцию к у</w:t>
      </w:r>
      <w:r w:rsidR="005E0021">
        <w:rPr>
          <w:szCs w:val="28"/>
        </w:rPr>
        <w:t>величению</w:t>
      </w:r>
      <w:r w:rsidR="005E0021" w:rsidRPr="001D22B9">
        <w:rPr>
          <w:szCs w:val="28"/>
        </w:rPr>
        <w:t>: за три года она у</w:t>
      </w:r>
      <w:r w:rsidR="005E0021">
        <w:rPr>
          <w:szCs w:val="28"/>
        </w:rPr>
        <w:t>величила свой показатель</w:t>
      </w:r>
      <w:r w:rsidR="005E0021" w:rsidRPr="001D22B9">
        <w:rPr>
          <w:szCs w:val="28"/>
        </w:rPr>
        <w:t xml:space="preserve"> на </w:t>
      </w:r>
      <w:r w:rsidR="005E0021">
        <w:rPr>
          <w:szCs w:val="28"/>
        </w:rPr>
        <w:t>32</w:t>
      </w:r>
      <w:r w:rsidR="005E0021" w:rsidRPr="001D22B9">
        <w:rPr>
          <w:szCs w:val="28"/>
        </w:rPr>
        <w:t xml:space="preserve">%. </w:t>
      </w:r>
      <w:r w:rsidR="005E0021">
        <w:rPr>
          <w:szCs w:val="28"/>
        </w:rPr>
        <w:t>Уровень рентабельности увеличивается с каждым годом, в связи с увеличением выручки от продаж.</w:t>
      </w:r>
    </w:p>
    <w:p w:rsidR="00CF3DDA" w:rsidRDefault="005E0021" w:rsidP="00CF3DDA">
      <w:pPr>
        <w:rPr>
          <w:shd w:val="clear" w:color="auto" w:fill="FFFFFF"/>
        </w:rPr>
      </w:pPr>
      <w:r w:rsidRPr="00E1604D">
        <w:rPr>
          <w:shd w:val="clear" w:color="auto" w:fill="FFFFFF"/>
        </w:rPr>
        <w:t>Конечный результат деятельности организации определяется эффекти</w:t>
      </w:r>
      <w:r w:rsidRPr="00E1604D">
        <w:rPr>
          <w:shd w:val="clear" w:color="auto" w:fill="FFFFFF"/>
        </w:rPr>
        <w:t>в</w:t>
      </w:r>
      <w:r w:rsidRPr="00E1604D">
        <w:rPr>
          <w:shd w:val="clear" w:color="auto" w:fill="FFFFFF"/>
        </w:rPr>
        <w:t>ностью его функционирования, т.е. способностью оптимального (эффективн</w:t>
      </w:r>
      <w:r w:rsidRPr="00E1604D">
        <w:rPr>
          <w:shd w:val="clear" w:color="auto" w:fill="FFFFFF"/>
        </w:rPr>
        <w:t>о</w:t>
      </w:r>
      <w:r w:rsidRPr="00E1604D">
        <w:rPr>
          <w:shd w:val="clear" w:color="auto" w:fill="FFFFFF"/>
        </w:rPr>
        <w:t>го) использования ресурсов и затрат</w:t>
      </w:r>
      <w:r w:rsidR="00CF3DDA">
        <w:rPr>
          <w:shd w:val="clear" w:color="auto" w:fill="FFFFFF"/>
        </w:rPr>
        <w:t>.</w:t>
      </w:r>
    </w:p>
    <w:p w:rsidR="004F7A7C" w:rsidRPr="00034AB8" w:rsidRDefault="004F7A7C" w:rsidP="004F7A7C">
      <w:pPr>
        <w:rPr>
          <w:shd w:val="clear" w:color="auto" w:fill="FFFFFF"/>
        </w:rPr>
      </w:pPr>
      <w:r w:rsidRPr="00034AB8">
        <w:rPr>
          <w:shd w:val="clear" w:color="auto" w:fill="FFFFFF"/>
        </w:rPr>
        <w:t>Рассмотрим показатели эффективности использования ресурсов и кап</w:t>
      </w:r>
      <w:r w:rsidRPr="00034AB8">
        <w:rPr>
          <w:shd w:val="clear" w:color="auto" w:fill="FFFFFF"/>
        </w:rPr>
        <w:t>и</w:t>
      </w:r>
      <w:r w:rsidRPr="00034AB8">
        <w:rPr>
          <w:shd w:val="clear" w:color="auto" w:fill="FFFFFF"/>
        </w:rPr>
        <w:t>тала организации в таблице 2.2</w:t>
      </w:r>
    </w:p>
    <w:p w:rsidR="004F7A7C" w:rsidRPr="00034AB8" w:rsidRDefault="004F7A7C" w:rsidP="004F7A7C">
      <w:pPr>
        <w:rPr>
          <w:shd w:val="clear" w:color="auto" w:fill="FFFFFF"/>
        </w:rPr>
      </w:pPr>
      <w:r w:rsidRPr="00034AB8">
        <w:rPr>
          <w:shd w:val="clear" w:color="auto" w:fill="FFFFFF"/>
        </w:rPr>
        <w:t>По данным таблицы 2.2 можно отметить, что произошло увеличение среднегодовой стоимости основных средств в 2015 году по сравнению с 2013 годом на 32%. За счет этого увеличения произошло увеличение фондообесп</w:t>
      </w:r>
      <w:r w:rsidRPr="00034AB8">
        <w:rPr>
          <w:shd w:val="clear" w:color="auto" w:fill="FFFFFF"/>
        </w:rPr>
        <w:t>е</w:t>
      </w:r>
      <w:r w:rsidRPr="00034AB8">
        <w:rPr>
          <w:shd w:val="clear" w:color="auto" w:fill="FFFFFF"/>
        </w:rPr>
        <w:t>ченности и фондовооруженности на 31% и 38 % соответственно.</w:t>
      </w:r>
    </w:p>
    <w:p w:rsidR="005E0021" w:rsidRDefault="005E0021" w:rsidP="00BD67FC">
      <w:pPr>
        <w:ind w:firstLine="0"/>
        <w:rPr>
          <w:szCs w:val="28"/>
        </w:rPr>
      </w:pPr>
      <w:r>
        <w:rPr>
          <w:szCs w:val="28"/>
        </w:rPr>
        <w:t>Таблица 2.2</w:t>
      </w:r>
      <w:r w:rsidRPr="001D22B9">
        <w:rPr>
          <w:szCs w:val="28"/>
        </w:rPr>
        <w:t xml:space="preserve"> – Показатели эффективности использования ресурсов и капитала организаци</w:t>
      </w:r>
      <w:r>
        <w:rPr>
          <w:szCs w:val="28"/>
        </w:rPr>
        <w:t>и</w:t>
      </w:r>
    </w:p>
    <w:tbl>
      <w:tblPr>
        <w:tblStyle w:val="ad"/>
        <w:tblW w:w="5000" w:type="pct"/>
        <w:tblLook w:val="04A0"/>
      </w:tblPr>
      <w:tblGrid>
        <w:gridCol w:w="5730"/>
        <w:gridCol w:w="985"/>
        <w:gridCol w:w="983"/>
        <w:gridCol w:w="1033"/>
        <w:gridCol w:w="1123"/>
      </w:tblGrid>
      <w:tr w:rsidR="00D01BA9" w:rsidRPr="00602FBF" w:rsidTr="00025777">
        <w:trPr>
          <w:trHeight w:val="645"/>
        </w:trPr>
        <w:tc>
          <w:tcPr>
            <w:tcW w:w="2907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Показатели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2013г.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2014г.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2015г.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2015г. в</w:t>
            </w:r>
            <w:r w:rsidRPr="00602FBF">
              <w:rPr>
                <w:sz w:val="24"/>
                <w:szCs w:val="28"/>
              </w:rPr>
              <w:br/>
              <w:t>% к 2013</w:t>
            </w:r>
          </w:p>
        </w:tc>
      </w:tr>
      <w:tr w:rsidR="00D01BA9" w:rsidRPr="00602FBF" w:rsidTr="00025777">
        <w:trPr>
          <w:trHeight w:val="70"/>
        </w:trPr>
        <w:tc>
          <w:tcPr>
            <w:tcW w:w="2907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5</w:t>
            </w:r>
          </w:p>
        </w:tc>
      </w:tr>
      <w:tr w:rsidR="00D01BA9" w:rsidRPr="00602FBF" w:rsidTr="00025777">
        <w:trPr>
          <w:trHeight w:val="7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А. Показатели обеспеченности и эффективности использования основных средств</w:t>
            </w:r>
          </w:p>
        </w:tc>
      </w:tr>
      <w:tr w:rsidR="00D01BA9" w:rsidRPr="00602FBF" w:rsidTr="00025777">
        <w:trPr>
          <w:trHeight w:val="315"/>
        </w:trPr>
        <w:tc>
          <w:tcPr>
            <w:tcW w:w="2907" w:type="pct"/>
            <w:shd w:val="clear" w:color="auto" w:fill="auto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1. Среднегодовая стоимость основных средств, тыс.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42724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48827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56386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132</w:t>
            </w:r>
          </w:p>
        </w:tc>
      </w:tr>
      <w:tr w:rsidR="00D01BA9" w:rsidRPr="00602FBF" w:rsidTr="00025777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2. Фондообеспеченность, тыс.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8,6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9,7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11,3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131</w:t>
            </w:r>
          </w:p>
        </w:tc>
      </w:tr>
      <w:tr w:rsidR="00D01BA9" w:rsidRPr="00602FBF" w:rsidTr="00025777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3. Фондовооруженность, тыс.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316,5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391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437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138</w:t>
            </w:r>
          </w:p>
        </w:tc>
      </w:tr>
      <w:tr w:rsidR="00D01BA9" w:rsidRPr="00602FBF" w:rsidTr="00025777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4. Фондоемкость,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0,63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0,64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0,62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98</w:t>
            </w:r>
          </w:p>
        </w:tc>
      </w:tr>
      <w:tr w:rsidR="00D01BA9" w:rsidRPr="00602FBF" w:rsidTr="00025777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5. Фондоотдача,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1,6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1,6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1,6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D01BA9" w:rsidRPr="00602FBF" w:rsidRDefault="00D01BA9" w:rsidP="0034736A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100</w:t>
            </w:r>
          </w:p>
        </w:tc>
      </w:tr>
      <w:tr w:rsidR="00025777" w:rsidRPr="00602FBF" w:rsidTr="00025777">
        <w:trPr>
          <w:trHeight w:val="200"/>
        </w:trPr>
        <w:tc>
          <w:tcPr>
            <w:tcW w:w="2907" w:type="pct"/>
            <w:shd w:val="clear" w:color="auto" w:fill="auto"/>
          </w:tcPr>
          <w:p w:rsidR="00025777" w:rsidRPr="00602FBF" w:rsidRDefault="00025777" w:rsidP="00025777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6. Рентабельность использования основных средств, %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025777" w:rsidRPr="00602FBF" w:rsidRDefault="00025777" w:rsidP="0002577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12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025777" w:rsidRPr="00602FBF" w:rsidRDefault="00025777" w:rsidP="0002577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28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025777" w:rsidRPr="00602FBF" w:rsidRDefault="00025777" w:rsidP="0002577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025777" w:rsidRPr="00602FBF" w:rsidRDefault="00025777" w:rsidP="0002577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-</w:t>
            </w:r>
          </w:p>
        </w:tc>
      </w:tr>
    </w:tbl>
    <w:p w:rsidR="004A3A33" w:rsidRDefault="004A3A33" w:rsidP="00025777">
      <w:pPr>
        <w:jc w:val="right"/>
        <w:rPr>
          <w:szCs w:val="28"/>
        </w:rPr>
      </w:pPr>
    </w:p>
    <w:p w:rsidR="00D01BA9" w:rsidRDefault="00025777" w:rsidP="00025777">
      <w:pPr>
        <w:jc w:val="right"/>
        <w:rPr>
          <w:szCs w:val="28"/>
        </w:rPr>
      </w:pPr>
      <w:r>
        <w:rPr>
          <w:szCs w:val="28"/>
        </w:rPr>
        <w:lastRenderedPageBreak/>
        <w:t>Продолжение таблицы 2.2</w:t>
      </w:r>
    </w:p>
    <w:tbl>
      <w:tblPr>
        <w:tblStyle w:val="ad"/>
        <w:tblW w:w="5000" w:type="pct"/>
        <w:tblLook w:val="04A0"/>
      </w:tblPr>
      <w:tblGrid>
        <w:gridCol w:w="5730"/>
        <w:gridCol w:w="985"/>
        <w:gridCol w:w="983"/>
        <w:gridCol w:w="1033"/>
        <w:gridCol w:w="1123"/>
      </w:tblGrid>
      <w:tr w:rsidR="00025777" w:rsidRPr="00602FBF" w:rsidTr="00201675">
        <w:trPr>
          <w:trHeight w:val="200"/>
        </w:trPr>
        <w:tc>
          <w:tcPr>
            <w:tcW w:w="2907" w:type="pct"/>
            <w:shd w:val="clear" w:color="auto" w:fill="auto"/>
          </w:tcPr>
          <w:p w:rsidR="00025777" w:rsidRPr="00602FBF" w:rsidRDefault="00025777" w:rsidP="0002577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025777" w:rsidRPr="00602FBF" w:rsidRDefault="00025777" w:rsidP="0002577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025777" w:rsidRPr="00602FBF" w:rsidRDefault="00025777" w:rsidP="0002577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025777" w:rsidRPr="00602FBF" w:rsidRDefault="00025777" w:rsidP="0002577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:rsidR="00025777" w:rsidRPr="00602FBF" w:rsidRDefault="00025777" w:rsidP="0002577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</w:tr>
      <w:tr w:rsidR="00025777" w:rsidRPr="00602FBF" w:rsidTr="00201675">
        <w:trPr>
          <w:trHeight w:val="70"/>
        </w:trPr>
        <w:tc>
          <w:tcPr>
            <w:tcW w:w="4429" w:type="pct"/>
            <w:gridSpan w:val="4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Б. Показатели эффективности использования трудовых ресурсов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 xml:space="preserve">7. Затраты труда, тыс. чел.-час.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331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308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294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89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в т.ч. в растениеводстве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41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38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37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90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в животноводстве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181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144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140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77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в других производствах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109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126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117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107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 xml:space="preserve">8. Производительность труда, тыс. руб.,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25777" w:rsidRPr="00602FBF" w:rsidTr="00201675">
        <w:trPr>
          <w:trHeight w:val="315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в т.ч. в растениеводстве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485,6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262,1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478,7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99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в животноводстве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1035,2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1312,8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1502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145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9. Фонд оплаты труда, тыс.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19176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22600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24500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128</w:t>
            </w:r>
          </w:p>
        </w:tc>
      </w:tr>
      <w:tr w:rsidR="00025777" w:rsidRPr="00602FBF" w:rsidTr="00201675">
        <w:trPr>
          <w:trHeight w:val="33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10. Выручка на 1 руб. оплаты труда,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3,56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3,37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3,7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104</w:t>
            </w:r>
          </w:p>
        </w:tc>
      </w:tr>
      <w:tr w:rsidR="00025777" w:rsidRPr="00602FBF" w:rsidTr="00201675">
        <w:trPr>
          <w:trHeight w:val="70"/>
        </w:trPr>
        <w:tc>
          <w:tcPr>
            <w:tcW w:w="4429" w:type="pct"/>
            <w:gridSpan w:val="4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В. Показатели эффективности использования земельных ресурсов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11. Произведено, ц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молока на 100 га с.-х. угодий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553,3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620,6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697,8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126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прирост живой массы КРС на 100га с.-х. угодий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30,8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28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30,5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99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 xml:space="preserve">зерна на 100 га пашни 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596,7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1253,3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866,1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145</w:t>
            </w:r>
          </w:p>
        </w:tc>
      </w:tr>
      <w:tr w:rsidR="00025777" w:rsidRPr="00602FBF" w:rsidTr="00201675">
        <w:trPr>
          <w:trHeight w:val="271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прирост живой массы свиней на 100 га пашни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0,07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0,07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0,07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100</w:t>
            </w:r>
          </w:p>
        </w:tc>
      </w:tr>
      <w:tr w:rsidR="00025777" w:rsidRPr="00602FBF" w:rsidTr="00201675">
        <w:trPr>
          <w:trHeight w:val="70"/>
        </w:trPr>
        <w:tc>
          <w:tcPr>
            <w:tcW w:w="4429" w:type="pct"/>
            <w:gridSpan w:val="4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Г. Показатели эффективности использования материальных ресурсов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12. Материалоотдача,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0,94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0,95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0,97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103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13. Материалоемкость,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1,07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0,97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1,03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96</w:t>
            </w:r>
          </w:p>
        </w:tc>
      </w:tr>
      <w:tr w:rsidR="00025777" w:rsidRPr="00602FBF" w:rsidTr="00201675">
        <w:trPr>
          <w:trHeight w:val="276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14. Прибыль на 1 руб. материальных затрат,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0,05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0,01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0,08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160</w:t>
            </w:r>
          </w:p>
        </w:tc>
      </w:tr>
      <w:tr w:rsidR="00025777" w:rsidRPr="00602FBF" w:rsidTr="00201675">
        <w:trPr>
          <w:trHeight w:val="276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15. Затраты на 1 руб. выручки от продажи продукции (работ, услуг), руб.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0,99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0,94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0,92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93</w:t>
            </w:r>
          </w:p>
        </w:tc>
      </w:tr>
      <w:tr w:rsidR="00025777" w:rsidRPr="00602FBF" w:rsidTr="00201675">
        <w:trPr>
          <w:trHeight w:val="70"/>
        </w:trPr>
        <w:tc>
          <w:tcPr>
            <w:tcW w:w="4429" w:type="pct"/>
            <w:gridSpan w:val="4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Д. Показатели эффективности использования капитала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25777" w:rsidRPr="00602FBF" w:rsidTr="00201675">
        <w:trPr>
          <w:trHeight w:val="276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16. Рентабельность совокупного капитала (активов), %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5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11,7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11,9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-</w:t>
            </w:r>
          </w:p>
        </w:tc>
      </w:tr>
      <w:tr w:rsidR="00025777" w:rsidRPr="00602FBF" w:rsidTr="00201675">
        <w:trPr>
          <w:trHeight w:val="77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17. Рентабельность собственного капитала, %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6,1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14,5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14,2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-</w:t>
            </w:r>
          </w:p>
        </w:tc>
      </w:tr>
      <w:tr w:rsidR="00025777" w:rsidRPr="00602FBF" w:rsidTr="00201675">
        <w:trPr>
          <w:trHeight w:val="70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18. Рентабельность внеоборотных акт,%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10,6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25,9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25,7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-</w:t>
            </w:r>
          </w:p>
        </w:tc>
      </w:tr>
      <w:tr w:rsidR="00025777" w:rsidRPr="00602FBF" w:rsidTr="00201675">
        <w:trPr>
          <w:trHeight w:val="276"/>
        </w:trPr>
        <w:tc>
          <w:tcPr>
            <w:tcW w:w="2907" w:type="pct"/>
            <w:shd w:val="clear" w:color="auto" w:fill="auto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19. Рентабельность оборотных активов,%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9,5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21,2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22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025777" w:rsidRPr="00602FBF" w:rsidRDefault="00025777" w:rsidP="00201675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2FBF">
              <w:rPr>
                <w:sz w:val="24"/>
                <w:szCs w:val="28"/>
              </w:rPr>
              <w:t>-</w:t>
            </w:r>
          </w:p>
        </w:tc>
      </w:tr>
    </w:tbl>
    <w:p w:rsidR="00025777" w:rsidRDefault="00025777" w:rsidP="00025777">
      <w:pPr>
        <w:jc w:val="right"/>
        <w:rPr>
          <w:szCs w:val="28"/>
        </w:rPr>
      </w:pPr>
    </w:p>
    <w:p w:rsidR="005E0021" w:rsidRDefault="005E0021" w:rsidP="005E0021">
      <w:pPr>
        <w:pStyle w:val="a4"/>
        <w:shd w:val="clear" w:color="auto" w:fill="FFFFFF"/>
        <w:ind w:left="0" w:firstLine="567"/>
        <w:rPr>
          <w:szCs w:val="28"/>
        </w:rPr>
      </w:pPr>
      <w:r>
        <w:rPr>
          <w:szCs w:val="28"/>
        </w:rPr>
        <w:t>Определим формулы для расчета показателей и рассчитаем показатель за 2015 год.</w:t>
      </w:r>
    </w:p>
    <w:p w:rsidR="005E0021" w:rsidRPr="0037726B" w:rsidRDefault="005E0021" w:rsidP="005E0021">
      <w:pPr>
        <w:shd w:val="clear" w:color="auto" w:fill="FFFFFF"/>
        <w:ind w:left="567"/>
        <w:rPr>
          <w:szCs w:val="28"/>
        </w:rPr>
      </w:pPr>
      <w:r w:rsidRPr="0037726B">
        <w:rPr>
          <w:szCs w:val="28"/>
        </w:rPr>
        <w:t xml:space="preserve">Фондообеспеченность, тыс. руб. </w:t>
      </w:r>
    </w:p>
    <w:p w:rsidR="005E0021" w:rsidRDefault="005E0021" w:rsidP="003C1CB0">
      <w:pPr>
        <w:shd w:val="clear" w:color="auto" w:fill="FFFFFF"/>
        <w:ind w:left="567"/>
        <w:rPr>
          <w:szCs w:val="28"/>
        </w:rPr>
      </w:pPr>
      <w:r w:rsidRPr="00BB2A8A">
        <w:rPr>
          <w:szCs w:val="28"/>
        </w:rPr>
        <w:t>Фоб =</w:t>
      </w:r>
      <w:r>
        <w:rPr>
          <w:szCs w:val="28"/>
        </w:rPr>
        <w:t>О̅</w:t>
      </w:r>
      <w:r w:rsidRPr="00BB2A8A">
        <w:rPr>
          <w:szCs w:val="28"/>
        </w:rPr>
        <w:t>Ф/</w:t>
      </w:r>
      <w:r w:rsidRPr="00BB2A8A">
        <w:rPr>
          <w:szCs w:val="28"/>
          <w:lang w:val="en-US"/>
        </w:rPr>
        <w:t>S</w:t>
      </w:r>
      <w:r w:rsidRPr="00BB2A8A">
        <w:rPr>
          <w:szCs w:val="28"/>
        </w:rPr>
        <w:t>с/х*100</w:t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>
        <w:rPr>
          <w:szCs w:val="28"/>
        </w:rPr>
        <w:t>[4]</w:t>
      </w:r>
    </w:p>
    <w:p w:rsidR="005E0021" w:rsidRDefault="005E0021" w:rsidP="005E0021">
      <w:pPr>
        <w:shd w:val="clear" w:color="auto" w:fill="FFFFFF"/>
        <w:ind w:firstLine="567"/>
        <w:rPr>
          <w:szCs w:val="28"/>
        </w:rPr>
      </w:pPr>
      <w:r>
        <w:rPr>
          <w:szCs w:val="28"/>
        </w:rPr>
        <w:t>где, О̅</w:t>
      </w:r>
      <w:r w:rsidRPr="00BB2A8A">
        <w:rPr>
          <w:szCs w:val="28"/>
        </w:rPr>
        <w:t>Ф</w:t>
      </w:r>
      <w:r>
        <w:rPr>
          <w:szCs w:val="28"/>
        </w:rPr>
        <w:t>- среднегодовая стоимость основных средств,</w:t>
      </w:r>
      <w:r w:rsidRPr="00BB2A8A">
        <w:rPr>
          <w:szCs w:val="28"/>
          <w:lang w:val="en-US"/>
        </w:rPr>
        <w:t>S</w:t>
      </w:r>
      <w:r w:rsidRPr="00BB2A8A">
        <w:rPr>
          <w:szCs w:val="28"/>
        </w:rPr>
        <w:t>с/х</w:t>
      </w:r>
      <w:r>
        <w:rPr>
          <w:szCs w:val="28"/>
        </w:rPr>
        <w:t>-площадь сел</w:t>
      </w:r>
      <w:r>
        <w:rPr>
          <w:szCs w:val="28"/>
        </w:rPr>
        <w:t>ь</w:t>
      </w:r>
      <w:r>
        <w:rPr>
          <w:szCs w:val="28"/>
        </w:rPr>
        <w:t>скохозяйственных угодий.</w:t>
      </w:r>
    </w:p>
    <w:p w:rsidR="005E0021" w:rsidRDefault="005E0021" w:rsidP="005E0021">
      <w:pPr>
        <w:shd w:val="clear" w:color="auto" w:fill="FFFFFF"/>
        <w:ind w:left="567"/>
        <w:rPr>
          <w:szCs w:val="28"/>
        </w:rPr>
      </w:pPr>
      <w:r>
        <w:rPr>
          <w:szCs w:val="28"/>
        </w:rPr>
        <w:t>Фоб</w:t>
      </w:r>
      <w:r>
        <w:rPr>
          <w:szCs w:val="28"/>
          <w:vertAlign w:val="subscript"/>
        </w:rPr>
        <w:t xml:space="preserve">2015 </w:t>
      </w:r>
      <w:r>
        <w:rPr>
          <w:szCs w:val="28"/>
        </w:rPr>
        <w:t>=56386/ 4985=11,3 тыс. руб.</w:t>
      </w:r>
    </w:p>
    <w:p w:rsidR="005E0021" w:rsidRPr="0037726B" w:rsidRDefault="005E0021" w:rsidP="005E0021">
      <w:pPr>
        <w:shd w:val="clear" w:color="auto" w:fill="FFFFFF"/>
        <w:ind w:firstLine="567"/>
        <w:rPr>
          <w:szCs w:val="28"/>
        </w:rPr>
      </w:pPr>
      <w:r w:rsidRPr="0037726B">
        <w:rPr>
          <w:szCs w:val="28"/>
        </w:rPr>
        <w:t xml:space="preserve">Фондовооруженность, тыс.руб. </w:t>
      </w:r>
    </w:p>
    <w:p w:rsidR="005E0021" w:rsidRDefault="005E0021" w:rsidP="005E0021">
      <w:pPr>
        <w:ind w:left="567"/>
        <w:rPr>
          <w:szCs w:val="28"/>
        </w:rPr>
      </w:pPr>
      <w:r>
        <w:rPr>
          <w:szCs w:val="28"/>
        </w:rPr>
        <w:t>Фв = О̅</w:t>
      </w:r>
      <w:r w:rsidRPr="00BB2A8A">
        <w:rPr>
          <w:szCs w:val="28"/>
        </w:rPr>
        <w:t>Ф /Ч</w:t>
      </w:r>
      <w:r>
        <w:rPr>
          <w:szCs w:val="28"/>
        </w:rPr>
        <w:t>̅Р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BB2A8A">
        <w:rPr>
          <w:szCs w:val="28"/>
        </w:rPr>
        <w:tab/>
      </w:r>
      <w:r w:rsidRPr="00BB2A8A">
        <w:rPr>
          <w:szCs w:val="28"/>
        </w:rPr>
        <w:tab/>
        <w:t>[5]</w:t>
      </w:r>
    </w:p>
    <w:p w:rsidR="005E0021" w:rsidRDefault="005E0021" w:rsidP="005E0021">
      <w:pPr>
        <w:ind w:firstLine="567"/>
        <w:rPr>
          <w:szCs w:val="28"/>
        </w:rPr>
      </w:pPr>
      <w:r>
        <w:rPr>
          <w:szCs w:val="28"/>
        </w:rPr>
        <w:t>где, О̅</w:t>
      </w:r>
      <w:r w:rsidRPr="00BB2A8A">
        <w:rPr>
          <w:szCs w:val="28"/>
        </w:rPr>
        <w:t>Ф</w:t>
      </w:r>
      <w:r>
        <w:rPr>
          <w:szCs w:val="28"/>
        </w:rPr>
        <w:t>- среднегодовая стоимость основных средств, Ч̅Р-среднегодовая численность работников.</w:t>
      </w:r>
    </w:p>
    <w:p w:rsidR="005E0021" w:rsidRDefault="005E0021" w:rsidP="005E0021">
      <w:pPr>
        <w:ind w:left="567"/>
        <w:rPr>
          <w:szCs w:val="28"/>
        </w:rPr>
      </w:pPr>
      <w:r>
        <w:rPr>
          <w:szCs w:val="28"/>
        </w:rPr>
        <w:lastRenderedPageBreak/>
        <w:t>Фв</w:t>
      </w:r>
      <w:r>
        <w:rPr>
          <w:szCs w:val="28"/>
          <w:vertAlign w:val="subscript"/>
        </w:rPr>
        <w:t xml:space="preserve">2015 </w:t>
      </w:r>
      <w:r>
        <w:rPr>
          <w:szCs w:val="28"/>
        </w:rPr>
        <w:t>= 56386/ 129= 437 тыс. руб.</w:t>
      </w:r>
    </w:p>
    <w:p w:rsidR="005E0021" w:rsidRPr="0037726B" w:rsidRDefault="005E0021" w:rsidP="005E0021">
      <w:pPr>
        <w:ind w:firstLine="567"/>
        <w:rPr>
          <w:szCs w:val="28"/>
        </w:rPr>
      </w:pPr>
      <w:r w:rsidRPr="0037726B">
        <w:rPr>
          <w:szCs w:val="28"/>
        </w:rPr>
        <w:t xml:space="preserve">Фондоемкость, руб.  </w:t>
      </w:r>
    </w:p>
    <w:p w:rsidR="005E0021" w:rsidRDefault="005E0021" w:rsidP="005E0021">
      <w:pPr>
        <w:ind w:left="567"/>
        <w:rPr>
          <w:szCs w:val="28"/>
        </w:rPr>
      </w:pPr>
      <w:r>
        <w:rPr>
          <w:szCs w:val="28"/>
        </w:rPr>
        <w:t>Фе =О̅</w:t>
      </w:r>
      <w:r w:rsidR="003C1CB0">
        <w:rPr>
          <w:szCs w:val="28"/>
        </w:rPr>
        <w:t xml:space="preserve">Ф/В </w:t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="003C1CB0">
        <w:rPr>
          <w:szCs w:val="28"/>
        </w:rPr>
        <w:tab/>
      </w:r>
      <w:r w:rsidRPr="00A230EB">
        <w:rPr>
          <w:szCs w:val="28"/>
        </w:rPr>
        <w:t>[6]</w:t>
      </w:r>
    </w:p>
    <w:p w:rsidR="005E0021" w:rsidRDefault="005E0021" w:rsidP="005E0021">
      <w:pPr>
        <w:ind w:left="567"/>
        <w:rPr>
          <w:szCs w:val="28"/>
        </w:rPr>
      </w:pPr>
      <w:r>
        <w:rPr>
          <w:szCs w:val="28"/>
        </w:rPr>
        <w:t>где, В-выручка</w:t>
      </w:r>
    </w:p>
    <w:p w:rsidR="005E0021" w:rsidRDefault="005E0021" w:rsidP="005E0021">
      <w:pPr>
        <w:ind w:left="567"/>
        <w:rPr>
          <w:szCs w:val="28"/>
        </w:rPr>
      </w:pPr>
      <w:r>
        <w:rPr>
          <w:szCs w:val="28"/>
        </w:rPr>
        <w:t>Фе</w:t>
      </w:r>
      <w:r>
        <w:rPr>
          <w:szCs w:val="28"/>
          <w:vertAlign w:val="subscript"/>
        </w:rPr>
        <w:t xml:space="preserve">2015 </w:t>
      </w:r>
      <w:r>
        <w:rPr>
          <w:szCs w:val="28"/>
        </w:rPr>
        <w:t>= 56386/90804=0,62 руб.</w:t>
      </w:r>
    </w:p>
    <w:p w:rsidR="005E0021" w:rsidRPr="0037726B" w:rsidRDefault="005E0021" w:rsidP="005E0021">
      <w:pPr>
        <w:ind w:firstLine="567"/>
        <w:rPr>
          <w:szCs w:val="28"/>
        </w:rPr>
      </w:pPr>
      <w:r w:rsidRPr="0037726B">
        <w:rPr>
          <w:szCs w:val="28"/>
        </w:rPr>
        <w:t xml:space="preserve">Фондоотдача, руб. 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>Фо =В/О̅Ф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[7</w:t>
      </w:r>
      <w:r w:rsidRPr="00A230EB">
        <w:rPr>
          <w:szCs w:val="28"/>
        </w:rPr>
        <w:t>]</w:t>
      </w:r>
    </w:p>
    <w:p w:rsidR="005E0021" w:rsidRPr="0037726B" w:rsidRDefault="005E0021" w:rsidP="005E0021">
      <w:pPr>
        <w:pStyle w:val="a4"/>
        <w:ind w:left="927" w:hanging="360"/>
        <w:rPr>
          <w:szCs w:val="28"/>
        </w:rPr>
      </w:pPr>
      <w:r w:rsidRPr="0037726B">
        <w:rPr>
          <w:szCs w:val="28"/>
        </w:rPr>
        <w:t>Фо</w:t>
      </w:r>
      <w:r w:rsidRPr="0037726B">
        <w:rPr>
          <w:szCs w:val="28"/>
          <w:vertAlign w:val="subscript"/>
        </w:rPr>
        <w:t>2015</w:t>
      </w:r>
      <w:r w:rsidRPr="0037726B">
        <w:rPr>
          <w:szCs w:val="28"/>
        </w:rPr>
        <w:t>=</w:t>
      </w:r>
      <w:r>
        <w:rPr>
          <w:szCs w:val="28"/>
        </w:rPr>
        <w:t>90804/56386</w:t>
      </w:r>
      <w:r w:rsidRPr="0037726B">
        <w:rPr>
          <w:szCs w:val="28"/>
        </w:rPr>
        <w:t>=1,</w:t>
      </w:r>
      <w:r>
        <w:rPr>
          <w:szCs w:val="28"/>
        </w:rPr>
        <w:t>6</w:t>
      </w:r>
      <w:r w:rsidRPr="0037726B">
        <w:rPr>
          <w:szCs w:val="28"/>
        </w:rPr>
        <w:t>руб.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 xml:space="preserve">Рентабельность использования основных средств, %   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 w:rsidRPr="0037726B">
        <w:rPr>
          <w:szCs w:val="28"/>
        </w:rPr>
        <w:t>Ро</w:t>
      </w:r>
      <w:r>
        <w:rPr>
          <w:szCs w:val="28"/>
        </w:rPr>
        <w:t>ф</w:t>
      </w:r>
      <w:r w:rsidRPr="0037726B">
        <w:rPr>
          <w:szCs w:val="28"/>
        </w:rPr>
        <w:t xml:space="preserve">=П/ </w:t>
      </w:r>
      <w:r>
        <w:rPr>
          <w:szCs w:val="28"/>
        </w:rPr>
        <w:t>О̅</w:t>
      </w:r>
      <w:r w:rsidRPr="00BB2A8A">
        <w:rPr>
          <w:szCs w:val="28"/>
        </w:rPr>
        <w:t>Ф</w:t>
      </w:r>
      <w:r w:rsidRPr="0037726B">
        <w:rPr>
          <w:szCs w:val="28"/>
        </w:rPr>
        <w:t>*100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[8</w:t>
      </w:r>
      <w:r w:rsidRPr="00A230EB">
        <w:rPr>
          <w:szCs w:val="28"/>
        </w:rPr>
        <w:t>]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 xml:space="preserve">где, П- чистая прибыль 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>Роф</w:t>
      </w:r>
      <w:r>
        <w:rPr>
          <w:szCs w:val="28"/>
          <w:vertAlign w:val="subscript"/>
        </w:rPr>
        <w:t xml:space="preserve">2015 </w:t>
      </w:r>
      <w:r>
        <w:rPr>
          <w:szCs w:val="28"/>
        </w:rPr>
        <w:t>=15624/56386*100=28%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 xml:space="preserve">Производительность труда, тыс.руб. 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>ПТ=ВП̸ ЗТ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[9</w:t>
      </w:r>
      <w:r w:rsidRPr="00A230EB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где, ВП- валовая продукция по справедливой стоимости, ЗТ- затраты тр</w:t>
      </w:r>
      <w:r>
        <w:rPr>
          <w:szCs w:val="28"/>
        </w:rPr>
        <w:t>у</w:t>
      </w:r>
      <w:r>
        <w:rPr>
          <w:szCs w:val="28"/>
        </w:rPr>
        <w:t>да.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ПТ</w:t>
      </w:r>
      <w:r>
        <w:rPr>
          <w:szCs w:val="28"/>
          <w:vertAlign w:val="subscript"/>
        </w:rPr>
        <w:t>2015</w:t>
      </w:r>
      <w:r>
        <w:rPr>
          <w:szCs w:val="28"/>
        </w:rPr>
        <w:t xml:space="preserve"> =140738/ 294=478,7 тыс. руб.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 xml:space="preserve">Выручка на 1руб. оплаты труда, руб.  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 xml:space="preserve">В на 1 руб ФОТ= В/ФОТ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94467D">
        <w:rPr>
          <w:szCs w:val="28"/>
        </w:rPr>
        <w:t>[10]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>где,    В-выручка, ФОТ- фонд оплаты труда.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>В на 1 руб. ФОТ</w:t>
      </w:r>
      <w:r>
        <w:rPr>
          <w:szCs w:val="28"/>
          <w:vertAlign w:val="subscript"/>
        </w:rPr>
        <w:t>2015</w:t>
      </w:r>
      <w:r>
        <w:rPr>
          <w:szCs w:val="28"/>
        </w:rPr>
        <w:t>=90804/ 24500=3,7руб.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 xml:space="preserve">Материалоотдача, руб. </w:t>
      </w:r>
    </w:p>
    <w:p w:rsidR="005E0021" w:rsidRDefault="005E0021" w:rsidP="005E0021">
      <w:pPr>
        <w:pStyle w:val="a4"/>
        <w:ind w:left="927" w:hanging="360"/>
        <w:rPr>
          <w:szCs w:val="28"/>
        </w:rPr>
      </w:pPr>
      <w:r>
        <w:rPr>
          <w:szCs w:val="28"/>
        </w:rPr>
        <w:t>Мо= В̸ МП̅З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[11</w:t>
      </w:r>
      <w:r w:rsidRPr="0094467D">
        <w:rPr>
          <w:szCs w:val="28"/>
        </w:rPr>
        <w:t>]</w:t>
      </w:r>
    </w:p>
    <w:p w:rsidR="005E0021" w:rsidRPr="00002B3E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где,   В-выручка от продажи продукции, МП̅З- средняя стоимость матер</w:t>
      </w:r>
      <w:r>
        <w:rPr>
          <w:szCs w:val="28"/>
        </w:rPr>
        <w:t>и</w:t>
      </w:r>
      <w:r>
        <w:rPr>
          <w:szCs w:val="28"/>
        </w:rPr>
        <w:t xml:space="preserve">ально-прозводственных затрат  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Мо</w:t>
      </w:r>
      <w:r>
        <w:rPr>
          <w:szCs w:val="28"/>
          <w:vertAlign w:val="subscript"/>
        </w:rPr>
        <w:t>2015</w:t>
      </w:r>
      <w:r>
        <w:rPr>
          <w:szCs w:val="28"/>
        </w:rPr>
        <w:t>=90804/ 93612=0,97 руб.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 xml:space="preserve">Материлоемкость, руб. 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Ме= МП̅З̸ В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[12</w:t>
      </w:r>
      <w:r w:rsidRPr="0094467D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Ме</w:t>
      </w:r>
      <w:r>
        <w:rPr>
          <w:szCs w:val="28"/>
          <w:vertAlign w:val="subscript"/>
        </w:rPr>
        <w:t>2015</w:t>
      </w:r>
      <w:r>
        <w:rPr>
          <w:szCs w:val="28"/>
        </w:rPr>
        <w:t xml:space="preserve">=93612/ 90804=1,03 руб.    </w:t>
      </w:r>
    </w:p>
    <w:p w:rsidR="005E0021" w:rsidRDefault="005E0021" w:rsidP="005E0021">
      <w:pPr>
        <w:pStyle w:val="a4"/>
        <w:ind w:left="0" w:firstLine="567"/>
        <w:rPr>
          <w:color w:val="FF0000"/>
          <w:szCs w:val="28"/>
        </w:rPr>
      </w:pPr>
      <w:r>
        <w:rPr>
          <w:szCs w:val="28"/>
        </w:rPr>
        <w:t>Рентабельность совокупного капитала активов,%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 w:rsidRPr="00EA0EA5">
        <w:rPr>
          <w:szCs w:val="28"/>
        </w:rPr>
        <w:lastRenderedPageBreak/>
        <w:t>Р</w:t>
      </w:r>
      <w:r>
        <w:rPr>
          <w:szCs w:val="28"/>
        </w:rPr>
        <w:t>ок=ЧП̸ И̅Б*100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[13</w:t>
      </w:r>
      <w:r w:rsidRPr="0094467D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где, ЧП- чистая прибыль, И̅Б- среднее значение валюты баланса</w:t>
      </w:r>
    </w:p>
    <w:p w:rsidR="005E0021" w:rsidRPr="005025B4" w:rsidRDefault="005E0021" w:rsidP="005E0021">
      <w:pPr>
        <w:pStyle w:val="a4"/>
        <w:ind w:left="0" w:firstLine="567"/>
        <w:rPr>
          <w:szCs w:val="28"/>
        </w:rPr>
      </w:pPr>
      <w:r w:rsidRPr="005025B4">
        <w:rPr>
          <w:szCs w:val="28"/>
        </w:rPr>
        <w:t>Рок</w:t>
      </w:r>
      <w:r w:rsidRPr="005025B4">
        <w:rPr>
          <w:szCs w:val="28"/>
          <w:vertAlign w:val="subscript"/>
        </w:rPr>
        <w:t>2015</w:t>
      </w:r>
      <w:r w:rsidRPr="005025B4">
        <w:rPr>
          <w:szCs w:val="28"/>
        </w:rPr>
        <w:t>=15624/131959*100=11,9%</w:t>
      </w:r>
    </w:p>
    <w:p w:rsidR="005E0021" w:rsidRPr="005209F5" w:rsidRDefault="005E0021" w:rsidP="005E0021">
      <w:pPr>
        <w:pStyle w:val="a4"/>
        <w:ind w:left="0" w:firstLine="567"/>
        <w:rPr>
          <w:szCs w:val="28"/>
        </w:rPr>
      </w:pPr>
      <w:r w:rsidRPr="005209F5">
        <w:rPr>
          <w:szCs w:val="28"/>
        </w:rPr>
        <w:t>Рентабельность собственного капитала, %</w:t>
      </w:r>
    </w:p>
    <w:p w:rsidR="005E0021" w:rsidRPr="00F603B1" w:rsidRDefault="005E0021" w:rsidP="00F603B1">
      <w:pPr>
        <w:pStyle w:val="a4"/>
        <w:ind w:left="0" w:firstLine="567"/>
        <w:rPr>
          <w:szCs w:val="28"/>
        </w:rPr>
      </w:pPr>
      <w:r w:rsidRPr="005209F5">
        <w:rPr>
          <w:szCs w:val="28"/>
        </w:rPr>
        <w:t xml:space="preserve">Рск= ЧП̸ С̅К*100            </w:t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F603B1">
        <w:rPr>
          <w:szCs w:val="28"/>
        </w:rPr>
        <w:t>[14]</w:t>
      </w:r>
    </w:p>
    <w:p w:rsidR="005E0021" w:rsidRPr="005209F5" w:rsidRDefault="005E0021" w:rsidP="005E0021">
      <w:pPr>
        <w:pStyle w:val="a4"/>
        <w:ind w:left="0" w:firstLine="567"/>
        <w:rPr>
          <w:szCs w:val="28"/>
        </w:rPr>
      </w:pPr>
      <w:r w:rsidRPr="005209F5">
        <w:rPr>
          <w:szCs w:val="28"/>
        </w:rPr>
        <w:t>где, С̅К-</w:t>
      </w:r>
      <w:r>
        <w:rPr>
          <w:szCs w:val="28"/>
        </w:rPr>
        <w:t>абсолютная</w:t>
      </w:r>
      <w:r w:rsidRPr="005209F5">
        <w:rPr>
          <w:szCs w:val="28"/>
        </w:rPr>
        <w:t xml:space="preserve"> величина собственного капитала </w:t>
      </w:r>
    </w:p>
    <w:p w:rsidR="005E0021" w:rsidRPr="005209F5" w:rsidRDefault="005E0021" w:rsidP="005E0021">
      <w:pPr>
        <w:pStyle w:val="a4"/>
        <w:ind w:left="0" w:firstLine="567"/>
        <w:rPr>
          <w:szCs w:val="28"/>
        </w:rPr>
      </w:pPr>
      <w:r w:rsidRPr="005209F5">
        <w:rPr>
          <w:szCs w:val="28"/>
        </w:rPr>
        <w:t>Рск</w:t>
      </w:r>
      <w:r w:rsidRPr="005209F5">
        <w:rPr>
          <w:szCs w:val="28"/>
          <w:vertAlign w:val="subscript"/>
        </w:rPr>
        <w:t>2015</w:t>
      </w:r>
      <w:r w:rsidRPr="005209F5">
        <w:rPr>
          <w:szCs w:val="28"/>
        </w:rPr>
        <w:t xml:space="preserve">=15624/ </w:t>
      </w:r>
      <w:r w:rsidRPr="00C60EB3">
        <w:rPr>
          <w:szCs w:val="28"/>
        </w:rPr>
        <w:t>110243*100</w:t>
      </w:r>
      <w:r w:rsidRPr="005209F5">
        <w:rPr>
          <w:szCs w:val="28"/>
        </w:rPr>
        <w:t>=14,2%</w:t>
      </w:r>
    </w:p>
    <w:p w:rsidR="005E0021" w:rsidRPr="005209F5" w:rsidRDefault="005E0021" w:rsidP="005E0021">
      <w:pPr>
        <w:pStyle w:val="a4"/>
        <w:ind w:left="0" w:firstLine="567"/>
        <w:rPr>
          <w:szCs w:val="28"/>
        </w:rPr>
      </w:pPr>
      <w:r w:rsidRPr="005209F5">
        <w:rPr>
          <w:szCs w:val="28"/>
        </w:rPr>
        <w:t>Рентабельность внеоборотных активов, %</w:t>
      </w:r>
    </w:p>
    <w:p w:rsidR="005E0021" w:rsidRPr="005209F5" w:rsidRDefault="005E0021" w:rsidP="005E0021">
      <w:pPr>
        <w:pStyle w:val="a4"/>
        <w:ind w:left="0" w:firstLine="567"/>
        <w:rPr>
          <w:szCs w:val="28"/>
        </w:rPr>
      </w:pPr>
      <w:r w:rsidRPr="005209F5">
        <w:rPr>
          <w:szCs w:val="28"/>
        </w:rPr>
        <w:t xml:space="preserve">Рва= ЧП̸ В̅А*100            </w:t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</w:r>
      <w:r w:rsidRPr="005209F5">
        <w:rPr>
          <w:szCs w:val="28"/>
        </w:rPr>
        <w:tab/>
        <w:t>[15]</w:t>
      </w:r>
    </w:p>
    <w:p w:rsidR="005E0021" w:rsidRPr="005209F5" w:rsidRDefault="005E0021" w:rsidP="005E0021">
      <w:pPr>
        <w:pStyle w:val="a4"/>
        <w:ind w:left="0" w:firstLine="567"/>
        <w:rPr>
          <w:szCs w:val="28"/>
        </w:rPr>
      </w:pPr>
      <w:r w:rsidRPr="005209F5">
        <w:rPr>
          <w:szCs w:val="28"/>
        </w:rPr>
        <w:t>где, В̅А</w:t>
      </w:r>
      <w:r>
        <w:rPr>
          <w:szCs w:val="28"/>
        </w:rPr>
        <w:t xml:space="preserve">–абсолютная </w:t>
      </w:r>
      <w:r w:rsidRPr="005209F5">
        <w:rPr>
          <w:szCs w:val="28"/>
        </w:rPr>
        <w:t xml:space="preserve">величина внеоборотных активов </w:t>
      </w:r>
    </w:p>
    <w:p w:rsidR="005E0021" w:rsidRPr="00C60EB3" w:rsidRDefault="005E0021" w:rsidP="005E0021">
      <w:pPr>
        <w:pStyle w:val="a4"/>
        <w:ind w:left="0" w:firstLine="567"/>
        <w:rPr>
          <w:szCs w:val="28"/>
        </w:rPr>
      </w:pPr>
      <w:r w:rsidRPr="005209F5">
        <w:rPr>
          <w:szCs w:val="28"/>
        </w:rPr>
        <w:t>Рва</w:t>
      </w:r>
      <w:r w:rsidRPr="005209F5">
        <w:rPr>
          <w:szCs w:val="28"/>
          <w:vertAlign w:val="subscript"/>
        </w:rPr>
        <w:t>2015</w:t>
      </w:r>
      <w:r w:rsidRPr="005209F5">
        <w:rPr>
          <w:szCs w:val="28"/>
        </w:rPr>
        <w:t>=15624</w:t>
      </w:r>
      <w:r w:rsidRPr="00C60EB3">
        <w:rPr>
          <w:szCs w:val="28"/>
        </w:rPr>
        <w:t>/ 60974*100=25,7%</w:t>
      </w:r>
    </w:p>
    <w:p w:rsidR="005E0021" w:rsidRPr="00C60EB3" w:rsidRDefault="005E0021" w:rsidP="005E0021">
      <w:pPr>
        <w:pStyle w:val="a4"/>
        <w:ind w:left="0" w:firstLine="567"/>
        <w:rPr>
          <w:szCs w:val="28"/>
        </w:rPr>
      </w:pPr>
      <w:r w:rsidRPr="00C60EB3">
        <w:rPr>
          <w:szCs w:val="28"/>
        </w:rPr>
        <w:t>Рентабельность оборотных активов, %</w:t>
      </w:r>
    </w:p>
    <w:p w:rsidR="005E0021" w:rsidRPr="00C60EB3" w:rsidRDefault="005E0021" w:rsidP="005E0021">
      <w:pPr>
        <w:pStyle w:val="a4"/>
        <w:ind w:left="0" w:firstLine="567"/>
        <w:rPr>
          <w:szCs w:val="28"/>
        </w:rPr>
      </w:pPr>
      <w:r w:rsidRPr="00C60EB3">
        <w:rPr>
          <w:szCs w:val="28"/>
        </w:rPr>
        <w:t xml:space="preserve">Роа= ЧП̸ О̅А*100            </w:t>
      </w:r>
      <w:r w:rsidRPr="00C60EB3">
        <w:rPr>
          <w:szCs w:val="28"/>
        </w:rPr>
        <w:tab/>
      </w:r>
      <w:r w:rsidRPr="00C60EB3">
        <w:rPr>
          <w:szCs w:val="28"/>
        </w:rPr>
        <w:tab/>
      </w:r>
      <w:r w:rsidRPr="00C60EB3">
        <w:rPr>
          <w:szCs w:val="28"/>
        </w:rPr>
        <w:tab/>
      </w:r>
      <w:r w:rsidRPr="00C60EB3">
        <w:rPr>
          <w:szCs w:val="28"/>
        </w:rPr>
        <w:tab/>
      </w:r>
      <w:r w:rsidRPr="00C60EB3">
        <w:rPr>
          <w:szCs w:val="28"/>
        </w:rPr>
        <w:tab/>
      </w:r>
      <w:r w:rsidRPr="00C60EB3">
        <w:rPr>
          <w:szCs w:val="28"/>
        </w:rPr>
        <w:tab/>
      </w:r>
      <w:r w:rsidRPr="00C60EB3">
        <w:rPr>
          <w:szCs w:val="28"/>
        </w:rPr>
        <w:tab/>
      </w:r>
      <w:r w:rsidRPr="00C60EB3">
        <w:rPr>
          <w:szCs w:val="28"/>
        </w:rPr>
        <w:tab/>
        <w:t>[16]</w:t>
      </w:r>
    </w:p>
    <w:p w:rsidR="005E0021" w:rsidRPr="00C60EB3" w:rsidRDefault="005E0021" w:rsidP="005E0021">
      <w:pPr>
        <w:pStyle w:val="a4"/>
        <w:ind w:left="0" w:firstLine="567"/>
        <w:rPr>
          <w:szCs w:val="28"/>
        </w:rPr>
      </w:pPr>
      <w:r w:rsidRPr="00C60EB3">
        <w:rPr>
          <w:szCs w:val="28"/>
        </w:rPr>
        <w:t xml:space="preserve">где, О̅А - </w:t>
      </w:r>
      <w:r>
        <w:rPr>
          <w:szCs w:val="28"/>
        </w:rPr>
        <w:t>абсолютная</w:t>
      </w:r>
      <w:r w:rsidRPr="00C60EB3">
        <w:rPr>
          <w:szCs w:val="28"/>
        </w:rPr>
        <w:t xml:space="preserve"> величина оборотных активов </w:t>
      </w:r>
    </w:p>
    <w:p w:rsidR="005E0021" w:rsidRPr="005209F5" w:rsidRDefault="005E0021" w:rsidP="005E0021">
      <w:pPr>
        <w:pStyle w:val="a4"/>
        <w:ind w:left="0" w:firstLine="567"/>
        <w:rPr>
          <w:szCs w:val="28"/>
        </w:rPr>
      </w:pPr>
      <w:r w:rsidRPr="00C60EB3">
        <w:rPr>
          <w:szCs w:val="28"/>
        </w:rPr>
        <w:t>Роа</w:t>
      </w:r>
      <w:r w:rsidRPr="00C60EB3">
        <w:rPr>
          <w:szCs w:val="28"/>
          <w:vertAlign w:val="subscript"/>
        </w:rPr>
        <w:t>2015</w:t>
      </w:r>
      <w:r w:rsidRPr="00C60EB3">
        <w:rPr>
          <w:szCs w:val="28"/>
        </w:rPr>
        <w:t>=15624/ 70985*100</w:t>
      </w:r>
      <w:r w:rsidRPr="005209F5">
        <w:rPr>
          <w:szCs w:val="28"/>
        </w:rPr>
        <w:t>=22%</w:t>
      </w:r>
    </w:p>
    <w:p w:rsidR="004F7A7C" w:rsidRPr="00034AB8" w:rsidRDefault="00AA0549" w:rsidP="004F7A7C">
      <w:pPr>
        <w:pStyle w:val="a4"/>
        <w:ind w:left="0" w:firstLine="567"/>
        <w:rPr>
          <w:szCs w:val="28"/>
        </w:rPr>
      </w:pPr>
      <w:r>
        <w:tab/>
      </w:r>
      <w:r w:rsidR="004F7A7C" w:rsidRPr="00034AB8">
        <w:rPr>
          <w:szCs w:val="28"/>
        </w:rPr>
        <w:t>Фондоемкостьснизиласьс 0,63 руб. в 2013 году  до 0,62 руб. в 2015году, или на 98%. Фондоотдача же осталась неизменной. В течение исследуемого п</w:t>
      </w:r>
      <w:r w:rsidR="004F7A7C" w:rsidRPr="00034AB8">
        <w:rPr>
          <w:szCs w:val="28"/>
        </w:rPr>
        <w:t>е</w:t>
      </w:r>
      <w:r w:rsidR="004F7A7C" w:rsidRPr="00034AB8">
        <w:rPr>
          <w:szCs w:val="28"/>
        </w:rPr>
        <w:t>риода на 9% уменьшились затраты труда в растениеводстве и на 7% - в живо</w:t>
      </w:r>
      <w:r w:rsidR="004F7A7C" w:rsidRPr="00034AB8">
        <w:rPr>
          <w:szCs w:val="28"/>
        </w:rPr>
        <w:t>т</w:t>
      </w:r>
      <w:r w:rsidR="004F7A7C" w:rsidRPr="00034AB8">
        <w:rPr>
          <w:szCs w:val="28"/>
        </w:rPr>
        <w:t>новодстве. Почти в полтора раза возросли затраты труда в других производс</w:t>
      </w:r>
      <w:r w:rsidR="004F7A7C" w:rsidRPr="00034AB8">
        <w:rPr>
          <w:szCs w:val="28"/>
        </w:rPr>
        <w:t>т</w:t>
      </w:r>
      <w:r w:rsidR="004F7A7C" w:rsidRPr="00034AB8">
        <w:rPr>
          <w:szCs w:val="28"/>
        </w:rPr>
        <w:t>вах. Производительность труда в организации увеличивается ежегодно благ</w:t>
      </w:r>
      <w:r w:rsidR="004F7A7C" w:rsidRPr="00034AB8">
        <w:rPr>
          <w:szCs w:val="28"/>
        </w:rPr>
        <w:t>о</w:t>
      </w:r>
      <w:r w:rsidR="004F7A7C" w:rsidRPr="00034AB8">
        <w:rPr>
          <w:szCs w:val="28"/>
        </w:rPr>
        <w:t>даря, ежегодному  увеличению выпуска валовой продукции в стоимостной оценке при одновременном снижении численности работников. Так, например, увеличилась производительность труда в растениеводстве на 6,9 тыс.руб и пр</w:t>
      </w:r>
      <w:r w:rsidR="004F7A7C" w:rsidRPr="00034AB8">
        <w:rPr>
          <w:szCs w:val="28"/>
        </w:rPr>
        <w:t>о</w:t>
      </w:r>
      <w:r w:rsidR="004F7A7C" w:rsidRPr="00034AB8">
        <w:rPr>
          <w:szCs w:val="28"/>
        </w:rPr>
        <w:t>изводительность труда в животноводстве на 466,8 тыс.руб. Произошло увел</w:t>
      </w:r>
      <w:r w:rsidR="004F7A7C" w:rsidRPr="00034AB8">
        <w:rPr>
          <w:szCs w:val="28"/>
        </w:rPr>
        <w:t>и</w:t>
      </w:r>
      <w:r w:rsidR="004F7A7C" w:rsidRPr="00034AB8">
        <w:rPr>
          <w:szCs w:val="28"/>
        </w:rPr>
        <w:t>чение произведенного молока на 100га с.-х. угодий на 26%. Прирост живой массы КРС  на 100га с.-х. угодий снизился на 9%. А урожайность зерна на 100га пашни возросла на 45%. Фонд оплаты труда увеличился за три года на 28%. Так как произошло незначительное увеличение заработной платы рабо</w:t>
      </w:r>
      <w:r w:rsidR="004F7A7C" w:rsidRPr="00034AB8">
        <w:rPr>
          <w:szCs w:val="28"/>
        </w:rPr>
        <w:t>т</w:t>
      </w:r>
      <w:r w:rsidR="004F7A7C" w:rsidRPr="00034AB8">
        <w:rPr>
          <w:szCs w:val="28"/>
        </w:rPr>
        <w:t>ников организации. Увеличилась выручка на 1 рубль оплаты труда на 12,4%. Наблюдается увеличение материалоотдачи на 3% и уменьшение материалое</w:t>
      </w:r>
      <w:r w:rsidR="004F7A7C" w:rsidRPr="00034AB8">
        <w:rPr>
          <w:szCs w:val="28"/>
        </w:rPr>
        <w:t>м</w:t>
      </w:r>
      <w:r w:rsidR="004F7A7C" w:rsidRPr="00034AB8">
        <w:rPr>
          <w:szCs w:val="28"/>
        </w:rPr>
        <w:lastRenderedPageBreak/>
        <w:t>кости на 4%. Увеличилась прибыль на 1 руб. материальных затрат на 60%. З</w:t>
      </w:r>
      <w:r w:rsidR="004F7A7C" w:rsidRPr="00034AB8">
        <w:rPr>
          <w:szCs w:val="28"/>
        </w:rPr>
        <w:t>а</w:t>
      </w:r>
      <w:r w:rsidR="004F7A7C" w:rsidRPr="00034AB8">
        <w:rPr>
          <w:szCs w:val="28"/>
        </w:rPr>
        <w:t>траты на 1 руб. выручки от продажи продукции (работ, услуг) снизились на 4%. Анализируя показатели эффективности использования капитала, можно ск</w:t>
      </w:r>
      <w:r w:rsidR="004F7A7C" w:rsidRPr="00034AB8">
        <w:rPr>
          <w:szCs w:val="28"/>
        </w:rPr>
        <w:t>а</w:t>
      </w:r>
      <w:r w:rsidR="004F7A7C" w:rsidRPr="00034AB8">
        <w:rPr>
          <w:szCs w:val="28"/>
        </w:rPr>
        <w:t>зать, что за исследуемый период рентабельность особенно незначительно во</w:t>
      </w:r>
      <w:r w:rsidR="004F7A7C" w:rsidRPr="00034AB8">
        <w:rPr>
          <w:szCs w:val="28"/>
        </w:rPr>
        <w:t>з</w:t>
      </w:r>
      <w:r w:rsidR="004F7A7C" w:rsidRPr="00034AB8">
        <w:rPr>
          <w:szCs w:val="28"/>
        </w:rPr>
        <w:t xml:space="preserve">росла по сравнению с 2013 годом,  но рентабельность совокупного капитала снизилась на 21 п.п. </w:t>
      </w:r>
    </w:p>
    <w:p w:rsidR="004F7A7C" w:rsidRDefault="004F7A7C" w:rsidP="004F7A7C">
      <w:pPr>
        <w:pStyle w:val="a4"/>
        <w:ind w:left="0" w:firstLine="567"/>
        <w:rPr>
          <w:szCs w:val="28"/>
        </w:rPr>
      </w:pPr>
      <w:r w:rsidRPr="00034AB8">
        <w:rPr>
          <w:szCs w:val="28"/>
        </w:rPr>
        <w:t>Основой финансовой стабильности экономики России является финанс</w:t>
      </w:r>
      <w:r w:rsidRPr="00034AB8">
        <w:rPr>
          <w:szCs w:val="28"/>
        </w:rPr>
        <w:t>о</w:t>
      </w:r>
      <w:r w:rsidRPr="00034AB8">
        <w:rPr>
          <w:szCs w:val="28"/>
        </w:rPr>
        <w:t>вая устойчивость организации, так как именно она служит залогом выживаем</w:t>
      </w:r>
      <w:r w:rsidRPr="00034AB8">
        <w:rPr>
          <w:szCs w:val="28"/>
        </w:rPr>
        <w:t>о</w:t>
      </w:r>
      <w:r w:rsidRPr="00034AB8">
        <w:rPr>
          <w:szCs w:val="28"/>
        </w:rPr>
        <w:t>сти и основой прочного положения организации. В таблице 2.3 рассмотрим п</w:t>
      </w:r>
      <w:r w:rsidRPr="00034AB8">
        <w:rPr>
          <w:szCs w:val="28"/>
        </w:rPr>
        <w:t>о</w:t>
      </w:r>
      <w:r w:rsidRPr="00034AB8">
        <w:rPr>
          <w:szCs w:val="28"/>
        </w:rPr>
        <w:t xml:space="preserve">казатели ликвидности, платежеспособности и финансовой устойчивости ООО «Зуринский Агрокомплекс» за 2013-2015 годы. </w:t>
      </w:r>
    </w:p>
    <w:p w:rsidR="002F2FC2" w:rsidRPr="00034AB8" w:rsidRDefault="002F2FC2" w:rsidP="00AC4014">
      <w:pPr>
        <w:pStyle w:val="a4"/>
        <w:ind w:left="0" w:firstLine="0"/>
        <w:rPr>
          <w:szCs w:val="28"/>
        </w:rPr>
      </w:pPr>
      <w:r>
        <w:rPr>
          <w:szCs w:val="28"/>
        </w:rPr>
        <w:t xml:space="preserve">Таблица 2.3 – Показатели ликвидности, платежноспособности и финансовой устойчивости организации </w:t>
      </w:r>
    </w:p>
    <w:tbl>
      <w:tblPr>
        <w:tblStyle w:val="ad"/>
        <w:tblW w:w="5000" w:type="pct"/>
        <w:tblLook w:val="01E0"/>
      </w:tblPr>
      <w:tblGrid>
        <w:gridCol w:w="3880"/>
        <w:gridCol w:w="1677"/>
        <w:gridCol w:w="978"/>
        <w:gridCol w:w="978"/>
        <w:gridCol w:w="979"/>
        <w:gridCol w:w="1362"/>
      </w:tblGrid>
      <w:tr w:rsidR="00D01BA9" w:rsidRPr="00AA0549" w:rsidTr="00025777">
        <w:trPr>
          <w:trHeight w:val="108"/>
        </w:trPr>
        <w:tc>
          <w:tcPr>
            <w:tcW w:w="1969" w:type="pct"/>
            <w:vMerge w:val="restar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Показатели</w:t>
            </w:r>
          </w:p>
        </w:tc>
        <w:tc>
          <w:tcPr>
            <w:tcW w:w="851" w:type="pct"/>
            <w:vMerge w:val="restar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Нормальное ограничение</w:t>
            </w:r>
          </w:p>
        </w:tc>
        <w:tc>
          <w:tcPr>
            <w:tcW w:w="1489" w:type="pct"/>
            <w:gridSpan w:val="3"/>
            <w:vAlign w:val="center"/>
          </w:tcPr>
          <w:p w:rsidR="00D01BA9" w:rsidRPr="00AA0549" w:rsidRDefault="00D01BA9" w:rsidP="0034736A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691" w:type="pct"/>
            <w:vMerge w:val="restar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2015г. В % к 2013г.</w:t>
            </w:r>
          </w:p>
        </w:tc>
      </w:tr>
      <w:tr w:rsidR="00D01BA9" w:rsidRPr="00AA0549" w:rsidTr="002F2FC2">
        <w:trPr>
          <w:trHeight w:val="70"/>
        </w:trPr>
        <w:tc>
          <w:tcPr>
            <w:tcW w:w="1969" w:type="pct"/>
            <w:vMerge/>
            <w:vAlign w:val="center"/>
          </w:tcPr>
          <w:p w:rsidR="00D01BA9" w:rsidRPr="00AA0549" w:rsidRDefault="00D01BA9" w:rsidP="0034736A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pct"/>
            <w:vMerge/>
            <w:vAlign w:val="center"/>
          </w:tcPr>
          <w:p w:rsidR="00D01BA9" w:rsidRPr="00AA0549" w:rsidRDefault="00D01BA9" w:rsidP="0034736A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2013г.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2014</w:t>
            </w:r>
            <w:r>
              <w:rPr>
                <w:rFonts w:cs="Times New Roman"/>
                <w:sz w:val="24"/>
                <w:szCs w:val="24"/>
              </w:rPr>
              <w:t xml:space="preserve"> г</w:t>
            </w:r>
            <w:r w:rsidRPr="00AA0549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2015г.</w:t>
            </w:r>
          </w:p>
        </w:tc>
        <w:tc>
          <w:tcPr>
            <w:tcW w:w="691" w:type="pct"/>
            <w:vMerge/>
            <w:vAlign w:val="center"/>
          </w:tcPr>
          <w:p w:rsidR="00D01BA9" w:rsidRPr="00AA0549" w:rsidRDefault="00D01BA9" w:rsidP="0034736A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D01BA9" w:rsidRPr="00AA0549" w:rsidTr="002F2FC2">
        <w:trPr>
          <w:trHeight w:val="214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D01BA9" w:rsidRPr="00AA0549" w:rsidTr="002F2FC2">
        <w:trPr>
          <w:trHeight w:val="70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1. Коэффициент покрытия (тек</w:t>
            </w:r>
            <w:r w:rsidRPr="00AA0549">
              <w:rPr>
                <w:rFonts w:cs="Times New Roman"/>
                <w:sz w:val="24"/>
                <w:szCs w:val="24"/>
              </w:rPr>
              <w:t>у</w:t>
            </w:r>
            <w:r w:rsidRPr="00AA0549">
              <w:rPr>
                <w:rFonts w:cs="Times New Roman"/>
                <w:sz w:val="24"/>
                <w:szCs w:val="24"/>
              </w:rPr>
              <w:t>щей ликвидности)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≥ 2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9,6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9,2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6,2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65</w:t>
            </w:r>
          </w:p>
        </w:tc>
      </w:tr>
      <w:tr w:rsidR="00D01BA9" w:rsidRPr="00AA0549" w:rsidTr="002F2FC2">
        <w:trPr>
          <w:trHeight w:val="70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2. Коэффициент абсолютной ли</w:t>
            </w:r>
            <w:r w:rsidRPr="00AA0549">
              <w:rPr>
                <w:rFonts w:cs="Times New Roman"/>
                <w:sz w:val="24"/>
                <w:szCs w:val="24"/>
              </w:rPr>
              <w:t>к</w:t>
            </w:r>
            <w:r w:rsidRPr="00AA0549">
              <w:rPr>
                <w:rFonts w:cs="Times New Roman"/>
                <w:sz w:val="24"/>
                <w:szCs w:val="24"/>
              </w:rPr>
              <w:t>видности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≥ (0,2-0,5)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0,01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0,02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01BA9" w:rsidRPr="00AA0549" w:rsidTr="002F2FC2">
        <w:tblPrEx>
          <w:tblLook w:val="04A0"/>
        </w:tblPrEx>
        <w:trPr>
          <w:trHeight w:val="833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3. Коэффициент быстрой ликви</w:t>
            </w:r>
            <w:r w:rsidRPr="00AA0549">
              <w:rPr>
                <w:rFonts w:cs="Times New Roman"/>
                <w:sz w:val="24"/>
                <w:szCs w:val="24"/>
              </w:rPr>
              <w:t>д</w:t>
            </w:r>
            <w:r w:rsidRPr="00AA0549">
              <w:rPr>
                <w:rFonts w:cs="Times New Roman"/>
                <w:sz w:val="24"/>
                <w:szCs w:val="24"/>
              </w:rPr>
              <w:t>ности (промежуточный коэффиц</w:t>
            </w:r>
            <w:r w:rsidRPr="00AA0549">
              <w:rPr>
                <w:rFonts w:cs="Times New Roman"/>
                <w:sz w:val="24"/>
                <w:szCs w:val="24"/>
              </w:rPr>
              <w:t>и</w:t>
            </w:r>
            <w:r w:rsidRPr="00AA0549">
              <w:rPr>
                <w:rFonts w:cs="Times New Roman"/>
                <w:sz w:val="24"/>
                <w:szCs w:val="24"/>
              </w:rPr>
              <w:t>ент покрытия)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≥ 1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42</w:t>
            </w:r>
          </w:p>
        </w:tc>
      </w:tr>
      <w:tr w:rsidR="00D01BA9" w:rsidRPr="00AA0549" w:rsidTr="002F2FC2">
        <w:trPr>
          <w:trHeight w:val="561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4. Наличие собственных оборо</w:t>
            </w:r>
            <w:r w:rsidRPr="00AA0549">
              <w:rPr>
                <w:rFonts w:cs="Times New Roman"/>
                <w:sz w:val="24"/>
                <w:szCs w:val="24"/>
              </w:rPr>
              <w:t>т</w:t>
            </w:r>
            <w:r w:rsidRPr="00AA0549">
              <w:rPr>
                <w:rFonts w:cs="Times New Roman"/>
                <w:sz w:val="24"/>
                <w:szCs w:val="24"/>
              </w:rPr>
              <w:t>ных средств тыс.руб.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softHyphen/>
              <w:t>______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35051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41582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58136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166</w:t>
            </w:r>
          </w:p>
        </w:tc>
      </w:tr>
      <w:tr w:rsidR="00D01BA9" w:rsidRPr="00AA0549" w:rsidTr="002F2FC2">
        <w:trPr>
          <w:trHeight w:val="772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5. Общая величина основных и</w:t>
            </w:r>
            <w:r w:rsidRPr="00AA0549">
              <w:rPr>
                <w:rFonts w:cs="Times New Roman"/>
                <w:sz w:val="24"/>
                <w:szCs w:val="24"/>
              </w:rPr>
              <w:t>с</w:t>
            </w:r>
            <w:r w:rsidRPr="00AA0549">
              <w:rPr>
                <w:rFonts w:cs="Times New Roman"/>
                <w:sz w:val="24"/>
                <w:szCs w:val="24"/>
              </w:rPr>
              <w:t>точников формирования запасов и затрат, тыс. руб.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______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45927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54710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67003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146</w:t>
            </w:r>
          </w:p>
        </w:tc>
      </w:tr>
      <w:tr w:rsidR="00D01BA9" w:rsidRPr="00AA0549" w:rsidTr="002F2FC2">
        <w:trPr>
          <w:trHeight w:val="649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6. Коэффициент автономии (нез</w:t>
            </w:r>
            <w:r w:rsidRPr="00AA0549">
              <w:rPr>
                <w:rFonts w:cs="Times New Roman"/>
                <w:sz w:val="24"/>
                <w:szCs w:val="24"/>
              </w:rPr>
              <w:t>а</w:t>
            </w:r>
            <w:r w:rsidRPr="00AA0549">
              <w:rPr>
                <w:rFonts w:cs="Times New Roman"/>
                <w:sz w:val="24"/>
                <w:szCs w:val="24"/>
              </w:rPr>
              <w:t>висимости)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54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≥ 0,5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0,83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0,83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100</w:t>
            </w:r>
          </w:p>
        </w:tc>
      </w:tr>
      <w:tr w:rsidR="00D01BA9" w:rsidRPr="00AA0549" w:rsidTr="002F2FC2">
        <w:trPr>
          <w:trHeight w:val="70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8. Коэффициент соотношения з</w:t>
            </w:r>
            <w:r w:rsidRPr="00AA0549">
              <w:rPr>
                <w:rFonts w:cs="Times New Roman"/>
                <w:sz w:val="24"/>
                <w:szCs w:val="24"/>
              </w:rPr>
              <w:t>а</w:t>
            </w:r>
            <w:r w:rsidRPr="00AA0549">
              <w:rPr>
                <w:rFonts w:cs="Times New Roman"/>
                <w:sz w:val="24"/>
                <w:szCs w:val="24"/>
              </w:rPr>
              <w:t>емных и собственных средств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54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≤ 1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0,19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0,21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105</w:t>
            </w:r>
          </w:p>
        </w:tc>
      </w:tr>
      <w:tr w:rsidR="00D01BA9" w:rsidRPr="00AA0549" w:rsidTr="002F2FC2">
        <w:trPr>
          <w:trHeight w:val="70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9. Коэффициент маневренности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54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≥ 0,5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125</w:t>
            </w:r>
          </w:p>
        </w:tc>
      </w:tr>
      <w:tr w:rsidR="00D01BA9" w:rsidRPr="00AA0549" w:rsidTr="002F2FC2">
        <w:trPr>
          <w:trHeight w:val="70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10. Коэффициент обеспеченности собственными оборотными средс</w:t>
            </w:r>
            <w:r w:rsidRPr="00AA0549">
              <w:rPr>
                <w:rFonts w:cs="Times New Roman"/>
                <w:sz w:val="24"/>
                <w:szCs w:val="24"/>
              </w:rPr>
              <w:t>т</w:t>
            </w:r>
            <w:r w:rsidRPr="00AA0549">
              <w:rPr>
                <w:rFonts w:cs="Times New Roman"/>
                <w:sz w:val="24"/>
                <w:szCs w:val="24"/>
              </w:rPr>
              <w:t>вами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≥ 0,1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0,88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131</w:t>
            </w:r>
          </w:p>
        </w:tc>
      </w:tr>
      <w:tr w:rsidR="00D01BA9" w:rsidRPr="00AA0549" w:rsidTr="002F2FC2">
        <w:trPr>
          <w:trHeight w:val="70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11. Коэффициент соотношения собственных и привлеченных средств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≥ 1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5,2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5,0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5,1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98</w:t>
            </w:r>
          </w:p>
        </w:tc>
      </w:tr>
      <w:tr w:rsidR="00D01BA9" w:rsidRPr="00AA0549" w:rsidTr="002F2FC2">
        <w:trPr>
          <w:trHeight w:val="577"/>
        </w:trPr>
        <w:tc>
          <w:tcPr>
            <w:tcW w:w="1969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12. Коэффициент финансовой н</w:t>
            </w:r>
            <w:r w:rsidRPr="00AA0549">
              <w:rPr>
                <w:rFonts w:cs="Times New Roman"/>
                <w:sz w:val="24"/>
                <w:szCs w:val="24"/>
              </w:rPr>
              <w:t>е</w:t>
            </w:r>
            <w:r w:rsidRPr="00AA0549">
              <w:rPr>
                <w:rFonts w:cs="Times New Roman"/>
                <w:sz w:val="24"/>
                <w:szCs w:val="24"/>
              </w:rPr>
              <w:t>зависимости</w:t>
            </w:r>
          </w:p>
        </w:tc>
        <w:tc>
          <w:tcPr>
            <w:tcW w:w="85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≤ 1,25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0,16</w:t>
            </w:r>
          </w:p>
        </w:tc>
        <w:tc>
          <w:tcPr>
            <w:tcW w:w="496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0,17</w:t>
            </w:r>
          </w:p>
        </w:tc>
        <w:tc>
          <w:tcPr>
            <w:tcW w:w="497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691" w:type="pct"/>
            <w:vAlign w:val="center"/>
          </w:tcPr>
          <w:p w:rsidR="00D01BA9" w:rsidRPr="00AA0549" w:rsidRDefault="00D01BA9" w:rsidP="0034736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A0549">
              <w:rPr>
                <w:rFonts w:cs="Times New Roman"/>
                <w:sz w:val="24"/>
                <w:szCs w:val="24"/>
              </w:rPr>
              <w:t>750</w:t>
            </w:r>
          </w:p>
        </w:tc>
      </w:tr>
    </w:tbl>
    <w:p w:rsidR="005E0021" w:rsidRPr="002F194A" w:rsidRDefault="005E0021" w:rsidP="00E85360">
      <w:pPr>
        <w:tabs>
          <w:tab w:val="left" w:pos="6930"/>
        </w:tabs>
        <w:ind w:firstLine="567"/>
        <w:rPr>
          <w:szCs w:val="28"/>
        </w:rPr>
      </w:pPr>
      <w:r w:rsidRPr="002F194A">
        <w:rPr>
          <w:szCs w:val="28"/>
        </w:rPr>
        <w:lastRenderedPageBreak/>
        <w:t xml:space="preserve">Коэффициент покрытия (текущей ликвидности) 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>п</w:t>
      </w:r>
      <w:r>
        <w:rPr>
          <w:szCs w:val="28"/>
        </w:rPr>
        <w:t>=(А</w:t>
      </w:r>
      <w:r>
        <w:rPr>
          <w:szCs w:val="28"/>
          <w:vertAlign w:val="subscript"/>
        </w:rPr>
        <w:t>1</w:t>
      </w:r>
      <w:r>
        <w:rPr>
          <w:szCs w:val="28"/>
        </w:rPr>
        <w:t>+А</w:t>
      </w:r>
      <w:r>
        <w:rPr>
          <w:szCs w:val="28"/>
          <w:vertAlign w:val="subscript"/>
        </w:rPr>
        <w:t>2</w:t>
      </w:r>
      <w:r>
        <w:rPr>
          <w:szCs w:val="28"/>
        </w:rPr>
        <w:t>+А</w:t>
      </w:r>
      <w:r>
        <w:rPr>
          <w:szCs w:val="28"/>
          <w:vertAlign w:val="subscript"/>
        </w:rPr>
        <w:t>3</w:t>
      </w:r>
      <w:r>
        <w:rPr>
          <w:szCs w:val="28"/>
        </w:rPr>
        <w:t>-Ф)̸ (П</w:t>
      </w:r>
      <w:r>
        <w:rPr>
          <w:szCs w:val="28"/>
          <w:vertAlign w:val="subscript"/>
        </w:rPr>
        <w:t>1</w:t>
      </w:r>
      <w:r>
        <w:rPr>
          <w:szCs w:val="28"/>
        </w:rPr>
        <w:t>+П</w:t>
      </w:r>
      <w:r>
        <w:rPr>
          <w:szCs w:val="28"/>
          <w:vertAlign w:val="subscript"/>
        </w:rPr>
        <w:t>2</w:t>
      </w:r>
      <w:r>
        <w:rPr>
          <w:szCs w:val="28"/>
        </w:rPr>
        <w:t>)</w:t>
      </w: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 w:rsidRPr="00412275">
        <w:rPr>
          <w:szCs w:val="28"/>
        </w:rPr>
        <w:t>[17]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где, А</w:t>
      </w:r>
      <w:r>
        <w:rPr>
          <w:szCs w:val="28"/>
          <w:vertAlign w:val="subscript"/>
        </w:rPr>
        <w:t xml:space="preserve">1 </w:t>
      </w:r>
      <w:r>
        <w:rPr>
          <w:szCs w:val="28"/>
        </w:rPr>
        <w:t>– статьи актива баланса денежные средства и финансовые влож</w:t>
      </w:r>
      <w:r>
        <w:rPr>
          <w:szCs w:val="28"/>
        </w:rPr>
        <w:t>е</w:t>
      </w:r>
      <w:r>
        <w:rPr>
          <w:szCs w:val="28"/>
        </w:rPr>
        <w:t>ния, А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– дебиторская задолженность и прочие активы, А</w:t>
      </w:r>
      <w:r>
        <w:rPr>
          <w:szCs w:val="28"/>
          <w:vertAlign w:val="subscript"/>
        </w:rPr>
        <w:t xml:space="preserve">3 </w:t>
      </w:r>
      <w:r>
        <w:rPr>
          <w:szCs w:val="28"/>
        </w:rPr>
        <w:t>– подраздел «Запасы» раздела 2, кроме строки «Расходы будущих периодов», а так же статьи «Фина</w:t>
      </w:r>
      <w:r>
        <w:rPr>
          <w:szCs w:val="28"/>
        </w:rPr>
        <w:t>н</w:t>
      </w:r>
      <w:r>
        <w:rPr>
          <w:szCs w:val="28"/>
        </w:rPr>
        <w:t xml:space="preserve">совые вложения», </w:t>
      </w:r>
      <w:r w:rsidRPr="00412275">
        <w:rPr>
          <w:szCs w:val="28"/>
        </w:rPr>
        <w:t>Ф- финансовые вложения (за исключением ценных бумаг)</w:t>
      </w:r>
      <w:r>
        <w:rPr>
          <w:szCs w:val="28"/>
        </w:rPr>
        <w:t>, П</w:t>
      </w:r>
      <w:r>
        <w:rPr>
          <w:szCs w:val="28"/>
          <w:vertAlign w:val="subscript"/>
        </w:rPr>
        <w:t>1</w:t>
      </w:r>
      <w:r>
        <w:rPr>
          <w:szCs w:val="28"/>
        </w:rPr>
        <w:t xml:space="preserve"> – кредиторская задолженность, П</w:t>
      </w:r>
      <w:r>
        <w:rPr>
          <w:szCs w:val="28"/>
          <w:vertAlign w:val="subscript"/>
        </w:rPr>
        <w:t>2</w:t>
      </w:r>
      <w:r>
        <w:rPr>
          <w:szCs w:val="28"/>
        </w:rPr>
        <w:t>- краткосрочные кредиты и займы и пр</w:t>
      </w:r>
      <w:r>
        <w:rPr>
          <w:szCs w:val="28"/>
        </w:rPr>
        <w:t>о</w:t>
      </w:r>
      <w:r>
        <w:rPr>
          <w:szCs w:val="28"/>
        </w:rPr>
        <w:t>чие краткосрочные пассивы.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>п2015</w:t>
      </w:r>
      <w:r>
        <w:rPr>
          <w:szCs w:val="28"/>
        </w:rPr>
        <w:t>=49799/14731=3,38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 w:rsidRPr="009861F6">
        <w:rPr>
          <w:szCs w:val="28"/>
        </w:rPr>
        <w:t xml:space="preserve">Коэффициент </w:t>
      </w:r>
      <w:r>
        <w:rPr>
          <w:szCs w:val="28"/>
        </w:rPr>
        <w:t xml:space="preserve">абсолютной ликвидности 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>ал</w:t>
      </w:r>
      <w:r>
        <w:rPr>
          <w:szCs w:val="28"/>
        </w:rPr>
        <w:t>=А</w:t>
      </w:r>
      <w:r>
        <w:rPr>
          <w:szCs w:val="28"/>
          <w:vertAlign w:val="subscript"/>
        </w:rPr>
        <w:t>1</w:t>
      </w:r>
      <w:r>
        <w:rPr>
          <w:szCs w:val="28"/>
        </w:rPr>
        <w:t>/ (П</w:t>
      </w:r>
      <w:r>
        <w:rPr>
          <w:szCs w:val="28"/>
          <w:vertAlign w:val="subscript"/>
        </w:rPr>
        <w:t>1</w:t>
      </w:r>
      <w:r>
        <w:rPr>
          <w:szCs w:val="28"/>
        </w:rPr>
        <w:t>+П</w:t>
      </w:r>
      <w:r>
        <w:rPr>
          <w:szCs w:val="28"/>
          <w:vertAlign w:val="subscript"/>
        </w:rPr>
        <w:t>2</w:t>
      </w:r>
      <w:r>
        <w:rPr>
          <w:szCs w:val="28"/>
        </w:rPr>
        <w:t>)</w:t>
      </w: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18</w:t>
      </w:r>
      <w:r w:rsidRPr="00412275">
        <w:rPr>
          <w:szCs w:val="28"/>
        </w:rPr>
        <w:t>]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>ал2015</w:t>
      </w:r>
      <w:r>
        <w:rPr>
          <w:szCs w:val="28"/>
        </w:rPr>
        <w:t>=17/14731=0,001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 w:rsidRPr="009861F6">
        <w:rPr>
          <w:szCs w:val="28"/>
        </w:rPr>
        <w:t xml:space="preserve">Коэффициент </w:t>
      </w:r>
      <w:r>
        <w:rPr>
          <w:szCs w:val="28"/>
        </w:rPr>
        <w:t xml:space="preserve">быстрой ликвидности 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>бл</w:t>
      </w:r>
      <w:r>
        <w:rPr>
          <w:szCs w:val="28"/>
        </w:rPr>
        <w:t>=(А</w:t>
      </w:r>
      <w:r>
        <w:rPr>
          <w:szCs w:val="28"/>
          <w:vertAlign w:val="subscript"/>
        </w:rPr>
        <w:t>1</w:t>
      </w:r>
      <w:r>
        <w:rPr>
          <w:szCs w:val="28"/>
        </w:rPr>
        <w:t>+А</w:t>
      </w:r>
      <w:r>
        <w:rPr>
          <w:szCs w:val="28"/>
          <w:vertAlign w:val="subscript"/>
        </w:rPr>
        <w:t>2</w:t>
      </w:r>
      <w:r>
        <w:rPr>
          <w:szCs w:val="28"/>
        </w:rPr>
        <w:t>)̸ (П</w:t>
      </w:r>
      <w:r>
        <w:rPr>
          <w:szCs w:val="28"/>
          <w:vertAlign w:val="subscript"/>
        </w:rPr>
        <w:t>1</w:t>
      </w:r>
      <w:r>
        <w:rPr>
          <w:szCs w:val="28"/>
        </w:rPr>
        <w:t>+П</w:t>
      </w:r>
      <w:r>
        <w:rPr>
          <w:szCs w:val="28"/>
          <w:vertAlign w:val="subscript"/>
        </w:rPr>
        <w:t>2</w:t>
      </w:r>
      <w:r>
        <w:rPr>
          <w:szCs w:val="28"/>
        </w:rPr>
        <w:t>)</w:t>
      </w: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19</w:t>
      </w:r>
      <w:r w:rsidRPr="00412275">
        <w:rPr>
          <w:szCs w:val="28"/>
        </w:rPr>
        <w:t>]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>бл2015</w:t>
      </w:r>
      <w:r>
        <w:rPr>
          <w:szCs w:val="28"/>
        </w:rPr>
        <w:t>=3678/14731=0,2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color w:val="FF0000"/>
          <w:szCs w:val="28"/>
        </w:rPr>
      </w:pPr>
      <w:r w:rsidRPr="00155B05">
        <w:rPr>
          <w:szCs w:val="28"/>
        </w:rPr>
        <w:t>Наличие собственных оборотных средств, тыс. руб.</w:t>
      </w:r>
    </w:p>
    <w:p w:rsidR="005E0021" w:rsidRPr="00155B05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 w:rsidRPr="00155B05">
        <w:rPr>
          <w:szCs w:val="28"/>
        </w:rPr>
        <w:t>СОС=</w:t>
      </w:r>
      <w:r>
        <w:rPr>
          <w:szCs w:val="28"/>
        </w:rPr>
        <w:t>КР+ДО-ИВ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20</w:t>
      </w:r>
      <w:r w:rsidRPr="00412275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где, КР- капиталы и резервы, ДО- долгосрочные обязательства, ИВ-итого внеоборотные активы.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СОС</w:t>
      </w:r>
      <w:r>
        <w:rPr>
          <w:szCs w:val="28"/>
          <w:vertAlign w:val="subscript"/>
        </w:rPr>
        <w:t>2015</w:t>
      </w:r>
      <w:r>
        <w:rPr>
          <w:szCs w:val="28"/>
        </w:rPr>
        <w:t>=125791+3655-94657=34789 тыс.руб.</w:t>
      </w:r>
    </w:p>
    <w:p w:rsidR="005E0021" w:rsidRDefault="005E0021" w:rsidP="005E0021">
      <w:pPr>
        <w:pStyle w:val="a4"/>
        <w:ind w:left="0" w:firstLine="567"/>
        <w:rPr>
          <w:color w:val="FF0000"/>
          <w:szCs w:val="28"/>
        </w:rPr>
      </w:pPr>
      <w:r w:rsidRPr="002574C3">
        <w:rPr>
          <w:szCs w:val="28"/>
        </w:rPr>
        <w:t>Общая величина основных источников формирования запасов и затрат, тыс. руб.</w:t>
      </w:r>
    </w:p>
    <w:p w:rsidR="005E0021" w:rsidRPr="00155B05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О</w:t>
      </w:r>
      <w:r w:rsidRPr="00155B05">
        <w:rPr>
          <w:szCs w:val="28"/>
        </w:rPr>
        <w:t>СОС=</w:t>
      </w:r>
      <w:r>
        <w:rPr>
          <w:szCs w:val="28"/>
        </w:rPr>
        <w:t>СОС+КЗ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21</w:t>
      </w:r>
      <w:r w:rsidRPr="00412275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где, КЗ- краткосрочные кредиты и займы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ОСОС</w:t>
      </w:r>
      <w:r>
        <w:rPr>
          <w:szCs w:val="28"/>
          <w:vertAlign w:val="subscript"/>
        </w:rPr>
        <w:t>2015</w:t>
      </w:r>
      <w:r>
        <w:rPr>
          <w:szCs w:val="28"/>
        </w:rPr>
        <w:t>=34789 тыс.руб.</w:t>
      </w:r>
    </w:p>
    <w:p w:rsidR="005E0021" w:rsidRDefault="005E0021" w:rsidP="005E0021">
      <w:pPr>
        <w:ind w:firstLine="567"/>
        <w:rPr>
          <w:color w:val="FF0000"/>
          <w:szCs w:val="28"/>
        </w:rPr>
      </w:pPr>
      <w:r w:rsidRPr="002574C3">
        <w:rPr>
          <w:szCs w:val="28"/>
        </w:rPr>
        <w:t>Излишек (+) или недостаток (-)собственных оборотных средств</w:t>
      </w:r>
      <w:r>
        <w:rPr>
          <w:szCs w:val="28"/>
        </w:rPr>
        <w:t xml:space="preserve">, тыс. руб.  </w:t>
      </w:r>
    </w:p>
    <w:p w:rsidR="005E0021" w:rsidRPr="00155B05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Δ</w:t>
      </w:r>
      <w:r w:rsidRPr="00155B05">
        <w:rPr>
          <w:szCs w:val="28"/>
        </w:rPr>
        <w:t>СОС=</w:t>
      </w:r>
      <w:r>
        <w:rPr>
          <w:szCs w:val="28"/>
        </w:rPr>
        <w:t>СОС-ЗЗ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22</w:t>
      </w:r>
      <w:r w:rsidRPr="00412275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где, ЗЗ- запасы и затраты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ΔСОС</w:t>
      </w:r>
      <w:r>
        <w:rPr>
          <w:szCs w:val="28"/>
          <w:vertAlign w:val="subscript"/>
        </w:rPr>
        <w:t>2015</w:t>
      </w:r>
      <w:r>
        <w:rPr>
          <w:szCs w:val="28"/>
        </w:rPr>
        <w:t>=34789-46121=-11332 тыс.руб.</w:t>
      </w:r>
    </w:p>
    <w:p w:rsidR="005E0021" w:rsidRDefault="005E0021" w:rsidP="005E0021">
      <w:pPr>
        <w:ind w:firstLine="567"/>
        <w:rPr>
          <w:color w:val="FF0000"/>
          <w:szCs w:val="28"/>
        </w:rPr>
      </w:pPr>
      <w:r w:rsidRPr="002574C3">
        <w:rPr>
          <w:szCs w:val="28"/>
        </w:rPr>
        <w:lastRenderedPageBreak/>
        <w:t>Излишек (+) или недостаток (-)</w:t>
      </w:r>
      <w:r>
        <w:rPr>
          <w:szCs w:val="28"/>
        </w:rPr>
        <w:t xml:space="preserve"> общей величины основных источников для формирования запасов и затрат, тыс. руб.  </w:t>
      </w:r>
    </w:p>
    <w:p w:rsidR="005E0021" w:rsidRPr="00155B05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ΔО</w:t>
      </w:r>
      <w:r w:rsidRPr="00155B05">
        <w:rPr>
          <w:szCs w:val="28"/>
        </w:rPr>
        <w:t>СОС=</w:t>
      </w:r>
      <w:r>
        <w:rPr>
          <w:szCs w:val="28"/>
        </w:rPr>
        <w:t>ОСОС-ЗЗ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23</w:t>
      </w:r>
      <w:r w:rsidRPr="00412275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ΔОСОС</w:t>
      </w:r>
      <w:r>
        <w:rPr>
          <w:szCs w:val="28"/>
          <w:vertAlign w:val="subscript"/>
        </w:rPr>
        <w:t>2015</w:t>
      </w:r>
      <w:r>
        <w:rPr>
          <w:szCs w:val="28"/>
        </w:rPr>
        <w:t>=34789-46121=-11332 тыс.руб.</w:t>
      </w:r>
    </w:p>
    <w:p w:rsidR="005E0021" w:rsidRDefault="005E0021" w:rsidP="005E0021">
      <w:pPr>
        <w:pStyle w:val="a4"/>
        <w:ind w:left="0" w:firstLine="567"/>
        <w:rPr>
          <w:color w:val="FF0000"/>
          <w:szCs w:val="28"/>
        </w:rPr>
      </w:pPr>
      <w:r w:rsidRPr="005C22F0">
        <w:rPr>
          <w:szCs w:val="28"/>
        </w:rPr>
        <w:t>Коэффициент автономии (независимости)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а </w:t>
      </w:r>
      <w:r>
        <w:rPr>
          <w:szCs w:val="28"/>
        </w:rPr>
        <w:t>=КР/БН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24</w:t>
      </w:r>
      <w:r w:rsidRPr="00412275">
        <w:rPr>
          <w:szCs w:val="28"/>
        </w:rPr>
        <w:t>]</w:t>
      </w:r>
    </w:p>
    <w:p w:rsidR="005E0021" w:rsidRPr="00155B05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где, КР- капиталы и резервы, БН- валюта баланса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а2015 </w:t>
      </w:r>
      <w:r>
        <w:rPr>
          <w:szCs w:val="28"/>
        </w:rPr>
        <w:t>= 125791/144456=0,9</w:t>
      </w:r>
    </w:p>
    <w:p w:rsidR="005E0021" w:rsidRDefault="005E0021" w:rsidP="005E0021">
      <w:pPr>
        <w:pStyle w:val="a4"/>
        <w:ind w:left="0" w:firstLine="567"/>
        <w:rPr>
          <w:color w:val="FF0000"/>
          <w:szCs w:val="28"/>
        </w:rPr>
      </w:pPr>
      <w:r w:rsidRPr="005C22F0">
        <w:rPr>
          <w:szCs w:val="28"/>
        </w:rPr>
        <w:t>Коэффициент соотношения заемных и собственных средств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з/с </w:t>
      </w:r>
      <w:r>
        <w:rPr>
          <w:szCs w:val="28"/>
        </w:rPr>
        <w:t>=ИП/КР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25</w:t>
      </w:r>
      <w:r w:rsidRPr="00412275">
        <w:rPr>
          <w:szCs w:val="28"/>
        </w:rPr>
        <w:t>]</w:t>
      </w:r>
    </w:p>
    <w:p w:rsidR="005E0021" w:rsidRPr="00155B05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где, ИП- итого привлеченный капитал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>з/с2015</w:t>
      </w:r>
      <w:r>
        <w:rPr>
          <w:szCs w:val="28"/>
        </w:rPr>
        <w:t>=(14731+3934)/125791=0,1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 xml:space="preserve">Коэффициент маневренности 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м </w:t>
      </w:r>
      <w:r>
        <w:rPr>
          <w:szCs w:val="28"/>
        </w:rPr>
        <w:t>=СОС/КР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26</w:t>
      </w:r>
      <w:r w:rsidRPr="00412275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м2015 </w:t>
      </w:r>
      <w:r>
        <w:rPr>
          <w:szCs w:val="28"/>
        </w:rPr>
        <w:t>= 34789/125791=0,27</w:t>
      </w:r>
    </w:p>
    <w:p w:rsidR="005E0021" w:rsidRDefault="005E0021" w:rsidP="005E0021">
      <w:pPr>
        <w:pStyle w:val="a4"/>
        <w:ind w:left="0" w:firstLine="567"/>
        <w:rPr>
          <w:color w:val="FF0000"/>
          <w:szCs w:val="28"/>
        </w:rPr>
      </w:pPr>
      <w:r w:rsidRPr="00A60E62">
        <w:rPr>
          <w:szCs w:val="28"/>
        </w:rPr>
        <w:t>Коэффициент обеспеченности собственными источниками финансиров</w:t>
      </w:r>
      <w:r w:rsidRPr="00A60E62">
        <w:rPr>
          <w:szCs w:val="28"/>
        </w:rPr>
        <w:t>а</w:t>
      </w:r>
      <w:r w:rsidRPr="00A60E62">
        <w:rPr>
          <w:szCs w:val="28"/>
        </w:rPr>
        <w:t>ния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о </w:t>
      </w:r>
      <w:r>
        <w:rPr>
          <w:szCs w:val="28"/>
        </w:rPr>
        <w:t>=СОС/ЗЗ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27</w:t>
      </w:r>
      <w:r w:rsidRPr="00412275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о2015 </w:t>
      </w:r>
      <w:r>
        <w:rPr>
          <w:szCs w:val="28"/>
        </w:rPr>
        <w:t>= 34789/46121=0,75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 w:rsidRPr="007B14D4">
        <w:rPr>
          <w:szCs w:val="28"/>
        </w:rPr>
        <w:t>Коэффициент соотношения собственных и привлеченных средств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>с/п</w:t>
      </w:r>
      <w:r>
        <w:rPr>
          <w:szCs w:val="28"/>
        </w:rPr>
        <w:t>=КР/ИП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28</w:t>
      </w:r>
      <w:r w:rsidRPr="00412275">
        <w:rPr>
          <w:szCs w:val="28"/>
        </w:rPr>
        <w:t>]</w:t>
      </w:r>
    </w:p>
    <w:p w:rsidR="005E0021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с/п2015 </w:t>
      </w:r>
      <w:r>
        <w:rPr>
          <w:szCs w:val="28"/>
        </w:rPr>
        <w:t>= 125791/18665=7</w:t>
      </w:r>
    </w:p>
    <w:p w:rsidR="005E0021" w:rsidRDefault="005E0021" w:rsidP="005E0021">
      <w:pPr>
        <w:ind w:firstLine="567"/>
        <w:rPr>
          <w:color w:val="FF0000"/>
          <w:szCs w:val="28"/>
        </w:rPr>
      </w:pPr>
      <w:r w:rsidRPr="007B14D4">
        <w:rPr>
          <w:szCs w:val="28"/>
        </w:rPr>
        <w:t>Коэффициент финансовой зависимости</w:t>
      </w:r>
    </w:p>
    <w:p w:rsidR="005E0021" w:rsidRDefault="005E0021" w:rsidP="005E0021">
      <w:pPr>
        <w:pStyle w:val="a4"/>
        <w:tabs>
          <w:tab w:val="left" w:pos="6930"/>
        </w:tabs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ф/з </w:t>
      </w:r>
      <w:r>
        <w:rPr>
          <w:szCs w:val="28"/>
        </w:rPr>
        <w:t>=БН/КР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412275">
        <w:rPr>
          <w:szCs w:val="28"/>
        </w:rPr>
        <w:t>[</w:t>
      </w:r>
      <w:r>
        <w:rPr>
          <w:szCs w:val="28"/>
        </w:rPr>
        <w:t>29</w:t>
      </w:r>
      <w:r w:rsidRPr="00412275">
        <w:rPr>
          <w:szCs w:val="28"/>
        </w:rPr>
        <w:t>]</w:t>
      </w:r>
    </w:p>
    <w:p w:rsidR="005E0021" w:rsidRPr="001F3375" w:rsidRDefault="005E0021" w:rsidP="005E0021">
      <w:pPr>
        <w:pStyle w:val="a4"/>
        <w:ind w:left="0" w:firstLine="567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 xml:space="preserve">Ф/з2015 </w:t>
      </w:r>
      <w:r>
        <w:rPr>
          <w:szCs w:val="28"/>
        </w:rPr>
        <w:t>= 144456/125791=1,13</w:t>
      </w:r>
    </w:p>
    <w:p w:rsidR="005E0021" w:rsidRPr="00CB787A" w:rsidRDefault="006F13D6" w:rsidP="00CB787A">
      <w:pPr>
        <w:pStyle w:val="214"/>
        <w:widowControl/>
        <w:spacing w:line="360" w:lineRule="auto"/>
        <w:ind w:firstLine="567"/>
        <w:jc w:val="both"/>
        <w:rPr>
          <w:szCs w:val="28"/>
          <w:shd w:val="clear" w:color="auto" w:fill="FFFFFF"/>
        </w:rPr>
      </w:pPr>
      <w:r>
        <w:rPr>
          <w:szCs w:val="28"/>
        </w:rPr>
        <w:t>По данной таблице</w:t>
      </w:r>
      <w:r w:rsidR="005E0021">
        <w:rPr>
          <w:szCs w:val="28"/>
        </w:rPr>
        <w:t xml:space="preserve"> 2.3</w:t>
      </w:r>
      <w:r w:rsidR="00F45F34">
        <w:rPr>
          <w:szCs w:val="28"/>
        </w:rPr>
        <w:t>«</w:t>
      </w:r>
      <w:r w:rsidR="00F45F34" w:rsidRPr="00B312C6">
        <w:rPr>
          <w:szCs w:val="28"/>
        </w:rPr>
        <w:t>Показатели ликвидности, платежеспособности и финансовой устойчивости  организации</w:t>
      </w:r>
      <w:r w:rsidR="00F45F34">
        <w:rPr>
          <w:szCs w:val="28"/>
        </w:rPr>
        <w:t>»</w:t>
      </w:r>
      <w:r w:rsidR="005E0021">
        <w:rPr>
          <w:szCs w:val="28"/>
        </w:rPr>
        <w:t xml:space="preserve"> можно сделать вывод устойчивости фин</w:t>
      </w:r>
      <w:r w:rsidR="00F45F34">
        <w:rPr>
          <w:szCs w:val="28"/>
        </w:rPr>
        <w:t xml:space="preserve">ансового состояния организации. Организация гарантирует </w:t>
      </w:r>
      <w:r w:rsidR="005E0021">
        <w:rPr>
          <w:szCs w:val="28"/>
        </w:rPr>
        <w:t>платежеспосо</w:t>
      </w:r>
      <w:r w:rsidR="005E0021">
        <w:rPr>
          <w:szCs w:val="28"/>
        </w:rPr>
        <w:t>б</w:t>
      </w:r>
      <w:r w:rsidR="00F45F34">
        <w:rPr>
          <w:szCs w:val="28"/>
        </w:rPr>
        <w:t xml:space="preserve">ность, </w:t>
      </w:r>
      <w:r w:rsidR="005E0021">
        <w:rPr>
          <w:szCs w:val="28"/>
        </w:rPr>
        <w:t xml:space="preserve"> успешное функционирование организации </w:t>
      </w:r>
      <w:r w:rsidR="00F45F34">
        <w:rPr>
          <w:szCs w:val="28"/>
        </w:rPr>
        <w:t>и</w:t>
      </w:r>
      <w:r w:rsidR="005E0021">
        <w:rPr>
          <w:szCs w:val="28"/>
        </w:rPr>
        <w:t xml:space="preserve"> комбинирует для покрытия запасов различные источники средств. </w:t>
      </w:r>
      <w:r w:rsidR="00396FCB">
        <w:rPr>
          <w:szCs w:val="28"/>
        </w:rPr>
        <w:t>Д</w:t>
      </w:r>
      <w:r w:rsidR="00F45F34">
        <w:rPr>
          <w:szCs w:val="28"/>
        </w:rPr>
        <w:t>остаточный уровень собственных об</w:t>
      </w:r>
      <w:r w:rsidR="00F45F34">
        <w:rPr>
          <w:szCs w:val="28"/>
        </w:rPr>
        <w:t>о</w:t>
      </w:r>
      <w:r w:rsidR="00F45F34">
        <w:rPr>
          <w:szCs w:val="28"/>
        </w:rPr>
        <w:lastRenderedPageBreak/>
        <w:t>ротных средств</w:t>
      </w:r>
      <w:r w:rsidR="00396FCB">
        <w:rPr>
          <w:szCs w:val="28"/>
        </w:rPr>
        <w:t xml:space="preserve"> определяетк</w:t>
      </w:r>
      <w:r w:rsidR="005E0021">
        <w:rPr>
          <w:szCs w:val="28"/>
        </w:rPr>
        <w:t>оэффициент текущей ликвидности</w:t>
      </w:r>
      <w:r w:rsidR="00396FCB">
        <w:rPr>
          <w:szCs w:val="28"/>
        </w:rPr>
        <w:t xml:space="preserve">. </w:t>
      </w:r>
      <w:r w:rsidR="005E0021">
        <w:rPr>
          <w:szCs w:val="28"/>
        </w:rPr>
        <w:t>В ООО «Зури</w:t>
      </w:r>
      <w:r w:rsidR="005E0021">
        <w:rPr>
          <w:szCs w:val="28"/>
        </w:rPr>
        <w:t>н</w:t>
      </w:r>
      <w:r w:rsidR="005E0021">
        <w:rPr>
          <w:szCs w:val="28"/>
        </w:rPr>
        <w:t xml:space="preserve">ский Агрокомплекс» данный коэффициент соответствует норме и понизился на 65% за 3 года. </w:t>
      </w:r>
      <w:r w:rsidR="005E0021" w:rsidRPr="002C2CAE">
        <w:rPr>
          <w:szCs w:val="28"/>
        </w:rPr>
        <w:t xml:space="preserve">Коэффициент </w:t>
      </w:r>
      <w:r w:rsidR="005E0021" w:rsidRPr="002C2CAE">
        <w:rPr>
          <w:szCs w:val="28"/>
          <w:shd w:val="clear" w:color="auto" w:fill="FFFFFF"/>
        </w:rPr>
        <w:t xml:space="preserve">абсолютной ликвидности показывает способность предприятия погасить свои долги за счет максимально ликвидных активов.  </w:t>
      </w:r>
      <w:r w:rsidR="00396FCB">
        <w:rPr>
          <w:szCs w:val="28"/>
          <w:shd w:val="clear" w:color="auto" w:fill="FFFFFF"/>
        </w:rPr>
        <w:t>Данный показатель уменьшается вдвое</w:t>
      </w:r>
      <w:r w:rsidR="005E0021" w:rsidRPr="002C2CAE">
        <w:rPr>
          <w:szCs w:val="28"/>
          <w:shd w:val="clear" w:color="auto" w:fill="FFFFFF"/>
        </w:rPr>
        <w:t xml:space="preserve">, значение его остается намного выше нормы, </w:t>
      </w:r>
      <w:r w:rsidR="00396FCB">
        <w:rPr>
          <w:szCs w:val="28"/>
          <w:shd w:val="clear" w:color="auto" w:fill="FFFFFF"/>
        </w:rPr>
        <w:t>т.к  происходит</w:t>
      </w:r>
      <w:r w:rsidR="005E0021" w:rsidRPr="002C2CAE">
        <w:rPr>
          <w:szCs w:val="28"/>
          <w:shd w:val="clear" w:color="auto" w:fill="FFFFFF"/>
        </w:rPr>
        <w:t>увелич</w:t>
      </w:r>
      <w:r w:rsidR="00396FCB">
        <w:rPr>
          <w:szCs w:val="28"/>
          <w:shd w:val="clear" w:color="auto" w:fill="FFFFFF"/>
        </w:rPr>
        <w:t>ение</w:t>
      </w:r>
      <w:r w:rsidR="005E0021" w:rsidRPr="002C2CAE">
        <w:rPr>
          <w:szCs w:val="28"/>
          <w:shd w:val="clear" w:color="auto" w:fill="FFFFFF"/>
        </w:rPr>
        <w:t xml:space="preserve"> кредиторской задолженности</w:t>
      </w:r>
      <w:r w:rsidR="00396FCB">
        <w:rPr>
          <w:szCs w:val="28"/>
          <w:shd w:val="clear" w:color="auto" w:fill="FFFFFF"/>
        </w:rPr>
        <w:t xml:space="preserve"> и </w:t>
      </w:r>
      <w:r w:rsidR="00396FCB" w:rsidRPr="002C2CAE">
        <w:rPr>
          <w:szCs w:val="28"/>
          <w:shd w:val="clear" w:color="auto" w:fill="FFFFFF"/>
        </w:rPr>
        <w:t>оборотных активов</w:t>
      </w:r>
      <w:r w:rsidR="005E0021" w:rsidRPr="002C2CAE">
        <w:rPr>
          <w:szCs w:val="28"/>
          <w:shd w:val="clear" w:color="auto" w:fill="FFFFFF"/>
        </w:rPr>
        <w:t>. Коэффициент быстрой ликвидности показывает способность предпр</w:t>
      </w:r>
      <w:r w:rsidR="005E0021" w:rsidRPr="002C2CAE">
        <w:rPr>
          <w:szCs w:val="28"/>
          <w:shd w:val="clear" w:color="auto" w:fill="FFFFFF"/>
        </w:rPr>
        <w:t>и</w:t>
      </w:r>
      <w:r w:rsidR="005E0021" w:rsidRPr="002C2CAE">
        <w:rPr>
          <w:szCs w:val="28"/>
          <w:shd w:val="clear" w:color="auto" w:fill="FFFFFF"/>
        </w:rPr>
        <w:t>ятия расплатиться по своим долгам с использования не только высоколикви</w:t>
      </w:r>
      <w:r w:rsidR="005E0021" w:rsidRPr="002C2CAE">
        <w:rPr>
          <w:szCs w:val="28"/>
          <w:shd w:val="clear" w:color="auto" w:fill="FFFFFF"/>
        </w:rPr>
        <w:t>д</w:t>
      </w:r>
      <w:r w:rsidR="005E0021" w:rsidRPr="002C2CAE">
        <w:rPr>
          <w:szCs w:val="28"/>
          <w:shd w:val="clear" w:color="auto" w:fill="FFFFFF"/>
        </w:rPr>
        <w:t xml:space="preserve">ных активов, но и </w:t>
      </w:r>
      <w:r w:rsidR="0052753B">
        <w:rPr>
          <w:szCs w:val="28"/>
          <w:shd w:val="clear" w:color="auto" w:fill="FFFFFF"/>
        </w:rPr>
        <w:t xml:space="preserve">с помощью </w:t>
      </w:r>
      <w:r w:rsidR="005E0021" w:rsidRPr="002C2CAE">
        <w:rPr>
          <w:szCs w:val="28"/>
          <w:shd w:val="clear" w:color="auto" w:fill="FFFFFF"/>
        </w:rPr>
        <w:t>краткосрочн</w:t>
      </w:r>
      <w:r w:rsidR="0052753B">
        <w:rPr>
          <w:szCs w:val="28"/>
          <w:shd w:val="clear" w:color="auto" w:fill="FFFFFF"/>
        </w:rPr>
        <w:t xml:space="preserve">ой </w:t>
      </w:r>
      <w:r w:rsidR="005E0021" w:rsidRPr="002C2CAE">
        <w:rPr>
          <w:szCs w:val="28"/>
          <w:shd w:val="clear" w:color="auto" w:fill="FFFFFF"/>
        </w:rPr>
        <w:t>дебиторск</w:t>
      </w:r>
      <w:r w:rsidR="0052753B">
        <w:rPr>
          <w:szCs w:val="28"/>
          <w:shd w:val="clear" w:color="auto" w:fill="FFFFFF"/>
        </w:rPr>
        <w:t>ой</w:t>
      </w:r>
      <w:r w:rsidR="005E0021" w:rsidRPr="002C2CAE">
        <w:rPr>
          <w:szCs w:val="28"/>
          <w:shd w:val="clear" w:color="auto" w:fill="FFFFFF"/>
        </w:rPr>
        <w:t xml:space="preserve"> задолженность</w:t>
      </w:r>
      <w:r w:rsidR="0052753B">
        <w:rPr>
          <w:szCs w:val="28"/>
          <w:shd w:val="clear" w:color="auto" w:fill="FFFFFF"/>
        </w:rPr>
        <w:t>ю</w:t>
      </w:r>
      <w:r w:rsidR="005E0021" w:rsidRPr="002C2CAE">
        <w:rPr>
          <w:szCs w:val="28"/>
          <w:shd w:val="clear" w:color="auto" w:fill="FFFFFF"/>
        </w:rPr>
        <w:t xml:space="preserve">. </w:t>
      </w:r>
      <w:r w:rsidR="0052753B">
        <w:rPr>
          <w:szCs w:val="28"/>
          <w:shd w:val="clear" w:color="auto" w:fill="FFFFFF"/>
        </w:rPr>
        <w:t>Т</w:t>
      </w:r>
      <w:r w:rsidR="005E0021" w:rsidRPr="002C2CAE">
        <w:rPr>
          <w:szCs w:val="28"/>
          <w:shd w:val="clear" w:color="auto" w:fill="FFFFFF"/>
        </w:rPr>
        <w:t>олько в 2013 году</w:t>
      </w:r>
      <w:r w:rsidR="0052753B">
        <w:rPr>
          <w:szCs w:val="28"/>
          <w:shd w:val="clear" w:color="auto" w:fill="FFFFFF"/>
        </w:rPr>
        <w:t>п</w:t>
      </w:r>
      <w:r w:rsidR="0052753B" w:rsidRPr="002C2CAE">
        <w:rPr>
          <w:szCs w:val="28"/>
          <w:shd w:val="clear" w:color="auto" w:fill="FFFFFF"/>
        </w:rPr>
        <w:t>оказатель соответствует норме</w:t>
      </w:r>
      <w:r w:rsidR="005E0021" w:rsidRPr="002C2CAE">
        <w:rPr>
          <w:szCs w:val="28"/>
          <w:shd w:val="clear" w:color="auto" w:fill="FFFFFF"/>
        </w:rPr>
        <w:t xml:space="preserve">. </w:t>
      </w:r>
      <w:r w:rsidR="0052753B">
        <w:rPr>
          <w:szCs w:val="28"/>
          <w:shd w:val="clear" w:color="auto" w:fill="FFFFFF"/>
        </w:rPr>
        <w:t>К</w:t>
      </w:r>
      <w:r w:rsidR="005E0021" w:rsidRPr="002C2CAE">
        <w:rPr>
          <w:szCs w:val="28"/>
          <w:shd w:val="clear" w:color="auto" w:fill="FFFFFF"/>
        </w:rPr>
        <w:t>оэффициент</w:t>
      </w:r>
      <w:r w:rsidR="0052753B">
        <w:rPr>
          <w:szCs w:val="28"/>
          <w:shd w:val="clear" w:color="auto" w:fill="FFFFFF"/>
        </w:rPr>
        <w:t xml:space="preserve"> уменьшае</w:t>
      </w:r>
      <w:r w:rsidR="0052753B">
        <w:rPr>
          <w:szCs w:val="28"/>
          <w:shd w:val="clear" w:color="auto" w:fill="FFFFFF"/>
        </w:rPr>
        <w:t>т</w:t>
      </w:r>
      <w:r w:rsidR="0052753B">
        <w:rPr>
          <w:szCs w:val="28"/>
          <w:shd w:val="clear" w:color="auto" w:fill="FFFFFF"/>
        </w:rPr>
        <w:t>сяблагодаря</w:t>
      </w:r>
      <w:r w:rsidR="005E0021" w:rsidRPr="002C2CAE">
        <w:rPr>
          <w:szCs w:val="28"/>
          <w:shd w:val="clear" w:color="auto" w:fill="FFFFFF"/>
        </w:rPr>
        <w:t xml:space="preserve">уменьшением дебиторской задолженности. </w:t>
      </w:r>
      <w:r w:rsidR="005E0021" w:rsidRPr="002C2CAE">
        <w:rPr>
          <w:szCs w:val="28"/>
        </w:rPr>
        <w:t>Из рассчитанных пок</w:t>
      </w:r>
      <w:r w:rsidR="005E0021" w:rsidRPr="002C2CAE">
        <w:rPr>
          <w:szCs w:val="28"/>
        </w:rPr>
        <w:t>а</w:t>
      </w:r>
      <w:r w:rsidR="005E0021" w:rsidRPr="002C2CAE">
        <w:rPr>
          <w:szCs w:val="28"/>
        </w:rPr>
        <w:t>зателей можно сказать, что коэффициент автономии имеет нормальное соотн</w:t>
      </w:r>
      <w:r w:rsidR="005E0021" w:rsidRPr="002C2CAE">
        <w:rPr>
          <w:szCs w:val="28"/>
        </w:rPr>
        <w:t>о</w:t>
      </w:r>
      <w:r w:rsidR="005E0021" w:rsidRPr="002C2CAE">
        <w:rPr>
          <w:szCs w:val="28"/>
        </w:rPr>
        <w:t>шение, остается неизменным (0,83; 0,80; 0,83 по годам соответственно), что свидетельствует о финансовой прочности, стабильности, независимости.  К</w:t>
      </w:r>
      <w:r w:rsidR="005E0021" w:rsidRPr="002C2CAE">
        <w:rPr>
          <w:szCs w:val="28"/>
        </w:rPr>
        <w:t>о</w:t>
      </w:r>
      <w:r w:rsidR="005E0021" w:rsidRPr="002C2CAE">
        <w:rPr>
          <w:szCs w:val="28"/>
        </w:rPr>
        <w:t>эффициент соотношения заемных и собственных средств  увеличился 0,19 и 0,20. Коэффициент обеспеченности собственными оборотными средствами с</w:t>
      </w:r>
      <w:r w:rsidR="005E0021" w:rsidRPr="002C2CAE">
        <w:rPr>
          <w:szCs w:val="28"/>
        </w:rPr>
        <w:t>о</w:t>
      </w:r>
      <w:r w:rsidR="005E0021" w:rsidRPr="002C2CAE">
        <w:rPr>
          <w:szCs w:val="28"/>
        </w:rPr>
        <w:t>ответствует норме (0,67; 0,64; 0,88 ≥ 0,1). Коэффициент маневренности соо</w:t>
      </w:r>
      <w:r w:rsidR="005E0021" w:rsidRPr="002C2CAE">
        <w:rPr>
          <w:szCs w:val="28"/>
        </w:rPr>
        <w:t>т</w:t>
      </w:r>
      <w:r w:rsidR="005E0021" w:rsidRPr="002C2CAE">
        <w:rPr>
          <w:szCs w:val="28"/>
        </w:rPr>
        <w:t xml:space="preserve">ветствует оптимальному значению только в 2015 году, а в 2013 и 2014 годах ниже нормы. </w:t>
      </w:r>
      <w:r w:rsidR="005E0021" w:rsidRPr="002C2CAE">
        <w:rPr>
          <w:bCs/>
          <w:szCs w:val="28"/>
          <w:shd w:val="clear" w:color="auto" w:fill="FFFFFF"/>
        </w:rPr>
        <w:t>Коэффициент</w:t>
      </w:r>
      <w:r w:rsidR="005E0021" w:rsidRPr="002C2CAE">
        <w:rPr>
          <w:rStyle w:val="apple-converted-space"/>
          <w:szCs w:val="28"/>
          <w:shd w:val="clear" w:color="auto" w:fill="FFFFFF"/>
        </w:rPr>
        <w:t> </w:t>
      </w:r>
      <w:r w:rsidR="005E0021" w:rsidRPr="002C2CAE">
        <w:rPr>
          <w:bCs/>
          <w:szCs w:val="28"/>
          <w:shd w:val="clear" w:color="auto" w:fill="FFFFFF"/>
        </w:rPr>
        <w:t>финансовой</w:t>
      </w:r>
      <w:r w:rsidR="005E0021" w:rsidRPr="002C2CAE">
        <w:rPr>
          <w:rStyle w:val="apple-converted-space"/>
          <w:szCs w:val="28"/>
          <w:shd w:val="clear" w:color="auto" w:fill="FFFFFF"/>
        </w:rPr>
        <w:t> </w:t>
      </w:r>
      <w:r w:rsidR="005E0021" w:rsidRPr="002C2CAE">
        <w:rPr>
          <w:bCs/>
          <w:szCs w:val="28"/>
          <w:shd w:val="clear" w:color="auto" w:fill="FFFFFF"/>
        </w:rPr>
        <w:t>зависимости</w:t>
      </w:r>
      <w:r w:rsidR="005E0021" w:rsidRPr="002C2CAE">
        <w:rPr>
          <w:rStyle w:val="apple-converted-space"/>
          <w:szCs w:val="28"/>
          <w:shd w:val="clear" w:color="auto" w:fill="FFFFFF"/>
        </w:rPr>
        <w:t> </w:t>
      </w:r>
      <w:r w:rsidR="005E0021" w:rsidRPr="002C2CAE">
        <w:rPr>
          <w:szCs w:val="28"/>
          <w:shd w:val="clear" w:color="auto" w:fill="FFFFFF"/>
        </w:rPr>
        <w:t>характеризует, в какой степени</w:t>
      </w:r>
      <w:r w:rsidR="005E0021" w:rsidRPr="002C2CAE">
        <w:rPr>
          <w:rStyle w:val="apple-converted-space"/>
          <w:szCs w:val="28"/>
          <w:shd w:val="clear" w:color="auto" w:fill="FFFFFF"/>
        </w:rPr>
        <w:t> </w:t>
      </w:r>
      <w:r w:rsidR="005E0021" w:rsidRPr="002C2CAE">
        <w:rPr>
          <w:szCs w:val="28"/>
          <w:shd w:val="clear" w:color="auto" w:fill="FFFFFF"/>
        </w:rPr>
        <w:t xml:space="preserve">организация зависит от внешних источников финансирования. </w:t>
      </w:r>
      <w:r w:rsidR="0052753B">
        <w:rPr>
          <w:szCs w:val="28"/>
          <w:shd w:val="clear" w:color="auto" w:fill="FFFFFF"/>
        </w:rPr>
        <w:t xml:space="preserve">Все </w:t>
      </w:r>
      <w:r w:rsidR="0052753B" w:rsidRPr="00CB787A">
        <w:rPr>
          <w:szCs w:val="28"/>
          <w:shd w:val="clear" w:color="auto" w:fill="FFFFFF"/>
        </w:rPr>
        <w:t>п</w:t>
      </w:r>
      <w:r w:rsidR="0052753B" w:rsidRPr="00CB787A">
        <w:rPr>
          <w:szCs w:val="28"/>
          <w:shd w:val="clear" w:color="auto" w:fill="FFFFFF"/>
        </w:rPr>
        <w:t>о</w:t>
      </w:r>
      <w:r w:rsidR="0052753B" w:rsidRPr="00CB787A">
        <w:rPr>
          <w:szCs w:val="28"/>
          <w:shd w:val="clear" w:color="auto" w:fill="FFFFFF"/>
        </w:rPr>
        <w:t>казатели</w:t>
      </w:r>
      <w:r w:rsidR="005E0021" w:rsidRPr="00CB787A">
        <w:rPr>
          <w:szCs w:val="28"/>
          <w:shd w:val="clear" w:color="auto" w:fill="FFFFFF"/>
        </w:rPr>
        <w:t xml:space="preserve"> соответствуют норме.</w:t>
      </w:r>
    </w:p>
    <w:p w:rsidR="00EC1EBD" w:rsidRPr="000A2EC2" w:rsidRDefault="00EC1EBD" w:rsidP="000A2EC2">
      <w:pPr>
        <w:pStyle w:val="a3"/>
        <w:spacing w:line="360" w:lineRule="auto"/>
        <w:jc w:val="both"/>
        <w:rPr>
          <w:sz w:val="28"/>
          <w:szCs w:val="28"/>
        </w:rPr>
      </w:pPr>
      <w:r w:rsidRPr="000A2EC2">
        <w:rPr>
          <w:sz w:val="28"/>
          <w:szCs w:val="28"/>
        </w:rPr>
        <w:t>Рассмотрим движение денежных средств организации в таблице 2.4.</w:t>
      </w:r>
    </w:p>
    <w:p w:rsidR="00EC1EBD" w:rsidRPr="000A2EC2" w:rsidRDefault="00EC1EBD" w:rsidP="000A2EC2">
      <w:pPr>
        <w:pStyle w:val="a3"/>
        <w:spacing w:line="360" w:lineRule="auto"/>
        <w:jc w:val="both"/>
        <w:rPr>
          <w:sz w:val="28"/>
          <w:szCs w:val="28"/>
        </w:rPr>
      </w:pPr>
      <w:r w:rsidRPr="000A2EC2">
        <w:rPr>
          <w:sz w:val="28"/>
          <w:szCs w:val="28"/>
        </w:rPr>
        <w:t>Наблюдается, что больше всего денежных поступлений было в 2014 году.</w:t>
      </w:r>
    </w:p>
    <w:p w:rsidR="00EC1EBD" w:rsidRPr="000A2EC2" w:rsidRDefault="00EC1EBD" w:rsidP="000A2EC2">
      <w:pPr>
        <w:pStyle w:val="a3"/>
        <w:spacing w:line="360" w:lineRule="auto"/>
        <w:jc w:val="both"/>
        <w:rPr>
          <w:sz w:val="28"/>
          <w:szCs w:val="28"/>
        </w:rPr>
      </w:pPr>
      <w:r w:rsidRPr="000A2EC2">
        <w:rPr>
          <w:sz w:val="28"/>
          <w:szCs w:val="28"/>
        </w:rPr>
        <w:t>К 2013 году поступления увеличиваются, но самые наибольшие поступления имеют от текущей деятельности в 2015 году. Поступления от инвестиционной деятельности увеличили свое значение так же  в два раза больше. Поступления от финансовой деятельности значительно снизилось. Наибольшее увеличение расходования денежных средств наблюдается от текущей деятельности – на 128%. От финансовой – на 60%, от инвестиционной деятельности  - на 58%.</w:t>
      </w:r>
    </w:p>
    <w:p w:rsidR="0069564C" w:rsidRPr="00CB787A" w:rsidRDefault="0069564C" w:rsidP="00CB787A">
      <w:pPr>
        <w:ind w:firstLine="0"/>
        <w:rPr>
          <w:szCs w:val="28"/>
        </w:rPr>
      </w:pPr>
    </w:p>
    <w:p w:rsidR="005E0021" w:rsidRPr="00591041" w:rsidRDefault="005E0021" w:rsidP="00BD67FC">
      <w:pPr>
        <w:ind w:firstLine="0"/>
        <w:rPr>
          <w:szCs w:val="28"/>
        </w:rPr>
      </w:pPr>
      <w:r>
        <w:rPr>
          <w:szCs w:val="28"/>
        </w:rPr>
        <w:lastRenderedPageBreak/>
        <w:t>Таблица 2.4</w:t>
      </w:r>
      <w:r w:rsidRPr="00591041">
        <w:rPr>
          <w:szCs w:val="28"/>
        </w:rPr>
        <w:t xml:space="preserve"> – Движение денежных средств организации, тыс.руб.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2"/>
        <w:gridCol w:w="1355"/>
        <w:gridCol w:w="1247"/>
        <w:gridCol w:w="1075"/>
        <w:gridCol w:w="1921"/>
      </w:tblGrid>
      <w:tr w:rsidR="005E0021" w:rsidRPr="00A9484D" w:rsidTr="00025777">
        <w:tc>
          <w:tcPr>
            <w:tcW w:w="3972" w:type="dxa"/>
            <w:tcBorders>
              <w:bottom w:val="single" w:sz="4" w:space="0" w:color="auto"/>
            </w:tcBorders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Показатели</w:t>
            </w:r>
          </w:p>
        </w:tc>
        <w:tc>
          <w:tcPr>
            <w:tcW w:w="1355" w:type="dxa"/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2013г.</w:t>
            </w:r>
          </w:p>
        </w:tc>
        <w:tc>
          <w:tcPr>
            <w:tcW w:w="1247" w:type="dxa"/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2014г.</w:t>
            </w:r>
          </w:p>
        </w:tc>
        <w:tc>
          <w:tcPr>
            <w:tcW w:w="1075" w:type="dxa"/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2015г.</w:t>
            </w:r>
          </w:p>
        </w:tc>
        <w:tc>
          <w:tcPr>
            <w:tcW w:w="1921" w:type="dxa"/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2015г. в % к 2013г.</w:t>
            </w:r>
          </w:p>
        </w:tc>
      </w:tr>
      <w:tr w:rsidR="005E0021" w:rsidRPr="00A9484D" w:rsidTr="00025777">
        <w:trPr>
          <w:trHeight w:val="216"/>
        </w:trPr>
        <w:tc>
          <w:tcPr>
            <w:tcW w:w="3972" w:type="dxa"/>
            <w:tcBorders>
              <w:bottom w:val="nil"/>
            </w:tcBorders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21" w:type="dxa"/>
            <w:vAlign w:val="center"/>
          </w:tcPr>
          <w:p w:rsidR="005E0021" w:rsidRPr="00A9484D" w:rsidRDefault="005E0021" w:rsidP="00025777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5E0021" w:rsidRPr="00A9484D" w:rsidTr="00FB225A">
        <w:tc>
          <w:tcPr>
            <w:tcW w:w="3972" w:type="dxa"/>
            <w:tcBorders>
              <w:bottom w:val="single" w:sz="4" w:space="0" w:color="auto"/>
            </w:tcBorders>
          </w:tcPr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 xml:space="preserve">1. Поступление денежных средств - всего </w:t>
            </w:r>
          </w:p>
        </w:tc>
        <w:tc>
          <w:tcPr>
            <w:tcW w:w="1355" w:type="dxa"/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89011</w:t>
            </w:r>
          </w:p>
        </w:tc>
        <w:tc>
          <w:tcPr>
            <w:tcW w:w="1247" w:type="dxa"/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103694</w:t>
            </w:r>
          </w:p>
        </w:tc>
        <w:tc>
          <w:tcPr>
            <w:tcW w:w="1075" w:type="dxa"/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100711</w:t>
            </w:r>
          </w:p>
        </w:tc>
        <w:tc>
          <w:tcPr>
            <w:tcW w:w="1921" w:type="dxa"/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113</w:t>
            </w:r>
          </w:p>
        </w:tc>
      </w:tr>
      <w:tr w:rsidR="005E0021" w:rsidRPr="00A9484D" w:rsidTr="00F465D8">
        <w:trPr>
          <w:trHeight w:val="1128"/>
        </w:trPr>
        <w:tc>
          <w:tcPr>
            <w:tcW w:w="3972" w:type="dxa"/>
            <w:tcBorders>
              <w:top w:val="single" w:sz="4" w:space="0" w:color="auto"/>
              <w:bottom w:val="single" w:sz="4" w:space="0" w:color="auto"/>
            </w:tcBorders>
          </w:tcPr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в том числе:</w:t>
            </w:r>
          </w:p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а) от текущей деятельности</w:t>
            </w:r>
          </w:p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б) от инвестиционной деятельности</w:t>
            </w:r>
          </w:p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в) от финансовой деятельности</w:t>
            </w:r>
          </w:p>
        </w:tc>
        <w:tc>
          <w:tcPr>
            <w:tcW w:w="1355" w:type="dxa"/>
            <w:tcBorders>
              <w:bottom w:val="single" w:sz="4" w:space="0" w:color="auto"/>
            </w:tcBorders>
            <w:vAlign w:val="center"/>
          </w:tcPr>
          <w:p w:rsidR="00344187" w:rsidRPr="00A9484D" w:rsidRDefault="00344187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78289</w:t>
            </w: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590</w:t>
            </w: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10132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5E0021" w:rsidRPr="00A9484D" w:rsidRDefault="005E0021" w:rsidP="00F465D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87197</w:t>
            </w: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853</w:t>
            </w: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15644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vAlign w:val="center"/>
          </w:tcPr>
          <w:p w:rsidR="005E0021" w:rsidRPr="00A9484D" w:rsidRDefault="005E0021" w:rsidP="00F465D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99452</w:t>
            </w: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1242</w:t>
            </w: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center"/>
          </w:tcPr>
          <w:p w:rsidR="005E0021" w:rsidRPr="00A9484D" w:rsidRDefault="005E0021" w:rsidP="00F465D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127</w:t>
            </w:r>
          </w:p>
          <w:p w:rsidR="002F194A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210</w:t>
            </w:r>
          </w:p>
          <w:p w:rsidR="005E0021" w:rsidRPr="00A9484D" w:rsidRDefault="005E0021" w:rsidP="00F46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0,2</w:t>
            </w:r>
          </w:p>
        </w:tc>
      </w:tr>
      <w:tr w:rsidR="005E0021" w:rsidRPr="00A9484D" w:rsidTr="00BE5B50">
        <w:tc>
          <w:tcPr>
            <w:tcW w:w="3972" w:type="dxa"/>
            <w:tcBorders>
              <w:bottom w:val="nil"/>
            </w:tcBorders>
          </w:tcPr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2. Расходование денежных средств - всего</w:t>
            </w:r>
          </w:p>
        </w:tc>
        <w:tc>
          <w:tcPr>
            <w:tcW w:w="1355" w:type="dxa"/>
            <w:tcBorders>
              <w:bottom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89007</w:t>
            </w:r>
          </w:p>
        </w:tc>
        <w:tc>
          <w:tcPr>
            <w:tcW w:w="1247" w:type="dxa"/>
            <w:tcBorders>
              <w:bottom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103597</w:t>
            </w:r>
          </w:p>
        </w:tc>
        <w:tc>
          <w:tcPr>
            <w:tcW w:w="1075" w:type="dxa"/>
            <w:tcBorders>
              <w:bottom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100550</w:t>
            </w:r>
          </w:p>
        </w:tc>
        <w:tc>
          <w:tcPr>
            <w:tcW w:w="1921" w:type="dxa"/>
            <w:tcBorders>
              <w:bottom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113</w:t>
            </w:r>
          </w:p>
        </w:tc>
      </w:tr>
      <w:tr w:rsidR="005E0021" w:rsidRPr="00A9484D" w:rsidTr="00BE5B50">
        <w:tc>
          <w:tcPr>
            <w:tcW w:w="3972" w:type="dxa"/>
            <w:tcBorders>
              <w:top w:val="nil"/>
              <w:bottom w:val="single" w:sz="4" w:space="0" w:color="auto"/>
            </w:tcBorders>
          </w:tcPr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в том числе:</w:t>
            </w:r>
          </w:p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а) в текущей деятельности</w:t>
            </w:r>
          </w:p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б) в инвестиционной деятельности</w:t>
            </w:r>
          </w:p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в) в финансовой деятельности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69347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12564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7096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67820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21535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14242</w:t>
            </w:r>
          </w:p>
        </w:tc>
        <w:tc>
          <w:tcPr>
            <w:tcW w:w="1075" w:type="dxa"/>
            <w:tcBorders>
              <w:top w:val="nil"/>
              <w:bottom w:val="single" w:sz="4" w:space="0" w:color="auto"/>
            </w:tcBorders>
            <w:vAlign w:val="center"/>
          </w:tcPr>
          <w:p w:rsidR="002F194A" w:rsidRPr="00A9484D" w:rsidRDefault="002F194A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89030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7260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4260</w:t>
            </w:r>
          </w:p>
        </w:tc>
        <w:tc>
          <w:tcPr>
            <w:tcW w:w="1921" w:type="dxa"/>
            <w:tcBorders>
              <w:top w:val="nil"/>
              <w:bottom w:val="single" w:sz="4" w:space="0" w:color="auto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128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58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60</w:t>
            </w:r>
          </w:p>
        </w:tc>
      </w:tr>
      <w:tr w:rsidR="005E0021" w:rsidRPr="00A9484D" w:rsidTr="00BE5B50">
        <w:tc>
          <w:tcPr>
            <w:tcW w:w="3972" w:type="dxa"/>
            <w:tcBorders>
              <w:top w:val="single" w:sz="4" w:space="0" w:color="auto"/>
              <w:bottom w:val="nil"/>
            </w:tcBorders>
          </w:tcPr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3. Чистые денежные средства - вс</w:t>
            </w:r>
            <w:r w:rsidRPr="00A9484D">
              <w:rPr>
                <w:rFonts w:cs="Times New Roman"/>
                <w:sz w:val="24"/>
                <w:szCs w:val="24"/>
              </w:rPr>
              <w:t>е</w:t>
            </w:r>
            <w:r w:rsidRPr="00A9484D">
              <w:rPr>
                <w:rFonts w:cs="Times New Roman"/>
                <w:sz w:val="24"/>
                <w:szCs w:val="24"/>
              </w:rPr>
              <w:t>го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-4</w:t>
            </w: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-97</w:t>
            </w:r>
          </w:p>
        </w:tc>
        <w:tc>
          <w:tcPr>
            <w:tcW w:w="1075" w:type="dxa"/>
            <w:tcBorders>
              <w:top w:val="single" w:sz="4" w:space="0" w:color="auto"/>
              <w:bottom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-8647</w:t>
            </w:r>
          </w:p>
        </w:tc>
        <w:tc>
          <w:tcPr>
            <w:tcW w:w="1921" w:type="dxa"/>
            <w:tcBorders>
              <w:top w:val="single" w:sz="4" w:space="0" w:color="auto"/>
              <w:bottom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E0021" w:rsidRPr="00A9484D" w:rsidTr="00BE5B50">
        <w:tc>
          <w:tcPr>
            <w:tcW w:w="3972" w:type="dxa"/>
            <w:tcBorders>
              <w:top w:val="nil"/>
            </w:tcBorders>
          </w:tcPr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в том числе:</w:t>
            </w:r>
          </w:p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а) от текущей деятельности</w:t>
            </w:r>
          </w:p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б) от инвестиционной деятельности</w:t>
            </w:r>
          </w:p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в) от финансовой деятельности</w:t>
            </w:r>
          </w:p>
        </w:tc>
        <w:tc>
          <w:tcPr>
            <w:tcW w:w="1355" w:type="dxa"/>
            <w:tcBorders>
              <w:top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8942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-11974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3036</w:t>
            </w:r>
          </w:p>
        </w:tc>
        <w:tc>
          <w:tcPr>
            <w:tcW w:w="1247" w:type="dxa"/>
            <w:tcBorders>
              <w:top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19377</w:t>
            </w:r>
          </w:p>
          <w:p w:rsidR="00BE5B50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-20682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1402</w:t>
            </w:r>
          </w:p>
        </w:tc>
        <w:tc>
          <w:tcPr>
            <w:tcW w:w="1075" w:type="dxa"/>
            <w:tcBorders>
              <w:top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10422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-6018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4243</w:t>
            </w:r>
          </w:p>
        </w:tc>
        <w:tc>
          <w:tcPr>
            <w:tcW w:w="1921" w:type="dxa"/>
            <w:tcBorders>
              <w:top w:val="nil"/>
            </w:tcBorders>
            <w:vAlign w:val="center"/>
          </w:tcPr>
          <w:p w:rsidR="005E0021" w:rsidRPr="00A9484D" w:rsidRDefault="005E0021" w:rsidP="00BE5B5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117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-50</w:t>
            </w:r>
          </w:p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140</w:t>
            </w:r>
          </w:p>
        </w:tc>
      </w:tr>
      <w:tr w:rsidR="005E0021" w:rsidRPr="00A9484D" w:rsidTr="00025777">
        <w:trPr>
          <w:trHeight w:val="575"/>
        </w:trPr>
        <w:tc>
          <w:tcPr>
            <w:tcW w:w="3972" w:type="dxa"/>
          </w:tcPr>
          <w:p w:rsidR="005E0021" w:rsidRPr="00A9484D" w:rsidRDefault="005E0021" w:rsidP="00BE5B5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4. Остаток денежных средств на к</w:t>
            </w:r>
            <w:r w:rsidRPr="00A9484D">
              <w:rPr>
                <w:rFonts w:cs="Times New Roman"/>
                <w:sz w:val="24"/>
                <w:szCs w:val="24"/>
              </w:rPr>
              <w:t>о</w:t>
            </w:r>
            <w:r w:rsidRPr="00A9484D">
              <w:rPr>
                <w:rFonts w:cs="Times New Roman"/>
                <w:sz w:val="24"/>
                <w:szCs w:val="24"/>
              </w:rPr>
              <w:t>нец отчетного периода</w:t>
            </w:r>
          </w:p>
        </w:tc>
        <w:tc>
          <w:tcPr>
            <w:tcW w:w="1355" w:type="dxa"/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247" w:type="dxa"/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145</w:t>
            </w:r>
          </w:p>
        </w:tc>
        <w:tc>
          <w:tcPr>
            <w:tcW w:w="1075" w:type="dxa"/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306</w:t>
            </w:r>
          </w:p>
        </w:tc>
        <w:tc>
          <w:tcPr>
            <w:tcW w:w="1921" w:type="dxa"/>
            <w:vAlign w:val="center"/>
          </w:tcPr>
          <w:p w:rsidR="005E0021" w:rsidRPr="00A9484D" w:rsidRDefault="005E0021" w:rsidP="00BE5B50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9484D">
              <w:rPr>
                <w:rFonts w:cs="Times New Roman"/>
                <w:sz w:val="24"/>
                <w:szCs w:val="24"/>
              </w:rPr>
              <w:t>637</w:t>
            </w:r>
          </w:p>
        </w:tc>
      </w:tr>
    </w:tbl>
    <w:p w:rsidR="00025777" w:rsidRDefault="00025777" w:rsidP="009A28C8">
      <w:pPr>
        <w:ind w:firstLine="708"/>
        <w:rPr>
          <w:szCs w:val="28"/>
        </w:rPr>
      </w:pPr>
    </w:p>
    <w:p w:rsidR="0006273D" w:rsidRPr="00D01BA9" w:rsidRDefault="00B70583" w:rsidP="009A28C8">
      <w:pPr>
        <w:ind w:firstLine="708"/>
        <w:rPr>
          <w:szCs w:val="28"/>
        </w:rPr>
      </w:pPr>
      <w:r>
        <w:rPr>
          <w:szCs w:val="28"/>
        </w:rPr>
        <w:t xml:space="preserve">По данной таблице «Движение денежных средств организации» видно что происходит оборот денежных средств. Поступление денежных средств с каждым годом увеличивается на 113 %. </w:t>
      </w:r>
      <w:r w:rsidR="00AE5CCD">
        <w:rPr>
          <w:szCs w:val="28"/>
        </w:rPr>
        <w:t>На протяжении трех лет наибольше</w:t>
      </w:r>
      <w:r>
        <w:rPr>
          <w:szCs w:val="28"/>
        </w:rPr>
        <w:t>е поступление  денежных средств происходит от  текущей деятельности</w:t>
      </w:r>
      <w:r w:rsidR="009A28C8">
        <w:rPr>
          <w:szCs w:val="28"/>
        </w:rPr>
        <w:t>.</w:t>
      </w:r>
      <w:r w:rsidR="009A28C8" w:rsidRPr="00D01BA9">
        <w:rPr>
          <w:color w:val="000000"/>
          <w:szCs w:val="28"/>
          <w:shd w:val="clear" w:color="auto" w:fill="FFFFFF"/>
        </w:rPr>
        <w:t>Приток денежных средств в рамках текущей деятельности связан в первую очередь с получением выручки от реализации продукции, выполнения работ и оказания услуг ит.д.</w:t>
      </w:r>
      <w:r w:rsidR="00AE5CCD" w:rsidRPr="00D01BA9">
        <w:rPr>
          <w:szCs w:val="28"/>
        </w:rPr>
        <w:t>Расход денежных средств  тоже увеличивается с каждым годом от текущей деятельности, т.к. текущая деятельность требует необходимых затрат на  ее развитие.</w:t>
      </w:r>
      <w:r w:rsidR="009A28C8" w:rsidRPr="00D01BA9">
        <w:rPr>
          <w:color w:val="000000"/>
          <w:szCs w:val="28"/>
          <w:shd w:val="clear" w:color="auto" w:fill="FFFFFF"/>
        </w:rPr>
        <w:t>Так же связано с уплатой по счетам поставщиков и прочих контрагентов, выплатой заработной платы работникам, произведенными отчи</w:t>
      </w:r>
      <w:r w:rsidR="009A28C8" w:rsidRPr="00D01BA9">
        <w:rPr>
          <w:color w:val="000000"/>
          <w:szCs w:val="28"/>
          <w:shd w:val="clear" w:color="auto" w:fill="FFFFFF"/>
        </w:rPr>
        <w:t>с</w:t>
      </w:r>
      <w:r w:rsidR="009A28C8" w:rsidRPr="00D01BA9">
        <w:rPr>
          <w:color w:val="000000"/>
          <w:szCs w:val="28"/>
          <w:shd w:val="clear" w:color="auto" w:fill="FFFFFF"/>
        </w:rPr>
        <w:t>лениями в фонды социального страхования и обеспечения, расчетами с бюдж</w:t>
      </w:r>
      <w:r w:rsidR="009A28C8" w:rsidRPr="00D01BA9">
        <w:rPr>
          <w:color w:val="000000"/>
          <w:szCs w:val="28"/>
          <w:shd w:val="clear" w:color="auto" w:fill="FFFFFF"/>
        </w:rPr>
        <w:t>е</w:t>
      </w:r>
      <w:r w:rsidR="009A28C8" w:rsidRPr="00D01BA9">
        <w:rPr>
          <w:color w:val="000000"/>
          <w:szCs w:val="28"/>
          <w:shd w:val="clear" w:color="auto" w:fill="FFFFFF"/>
        </w:rPr>
        <w:t>том по причитающимся к уплате налогам</w:t>
      </w:r>
      <w:r w:rsidR="009A28C8" w:rsidRPr="00D01BA9">
        <w:rPr>
          <w:color w:val="000000"/>
          <w:szCs w:val="28"/>
        </w:rPr>
        <w:t xml:space="preserve">. </w:t>
      </w:r>
      <w:r w:rsidR="0006273D" w:rsidRPr="00D01BA9">
        <w:rPr>
          <w:szCs w:val="28"/>
        </w:rPr>
        <w:t xml:space="preserve">В течение трех лет чистые денежные средства увеличиваются от финансовой деятельности на 140 % т.к. увеличились кредиты, тем самым  денежные средства направлены на </w:t>
      </w:r>
      <w:r w:rsidR="0006273D" w:rsidRPr="00D01BA9">
        <w:rPr>
          <w:rFonts w:eastAsia="Times New Roman" w:cs="Times New Roman"/>
          <w:color w:val="000000"/>
          <w:szCs w:val="28"/>
          <w:lang w:eastAsia="ru-RU"/>
        </w:rPr>
        <w:t xml:space="preserve">погашение займов и </w:t>
      </w:r>
      <w:r w:rsidR="0006273D" w:rsidRPr="00D01BA9">
        <w:rPr>
          <w:rFonts w:eastAsia="Times New Roman" w:cs="Times New Roman"/>
          <w:color w:val="000000"/>
          <w:szCs w:val="28"/>
          <w:lang w:eastAsia="ru-RU"/>
        </w:rPr>
        <w:lastRenderedPageBreak/>
        <w:t>кредитов (без процентов),погашение обязательств по финансовой аренде и т.д.</w:t>
      </w:r>
      <w:r w:rsidR="005B0324" w:rsidRPr="00D01BA9">
        <w:rPr>
          <w:rFonts w:eastAsia="Times New Roman" w:cs="Times New Roman"/>
          <w:color w:val="000000"/>
          <w:szCs w:val="28"/>
          <w:lang w:eastAsia="ru-RU"/>
        </w:rPr>
        <w:t xml:space="preserve"> Остаток  денежных средств с каждым годом увелич</w:t>
      </w:r>
      <w:r w:rsidR="00226930" w:rsidRPr="00D01BA9">
        <w:rPr>
          <w:rFonts w:eastAsia="Times New Roman" w:cs="Times New Roman"/>
          <w:color w:val="000000"/>
          <w:szCs w:val="28"/>
          <w:lang w:eastAsia="ru-RU"/>
        </w:rPr>
        <w:t>и</w:t>
      </w:r>
      <w:r w:rsidR="005B0324" w:rsidRPr="00D01BA9">
        <w:rPr>
          <w:rFonts w:eastAsia="Times New Roman" w:cs="Times New Roman"/>
          <w:color w:val="000000"/>
          <w:szCs w:val="28"/>
          <w:lang w:eastAsia="ru-RU"/>
        </w:rPr>
        <w:t>вается.</w:t>
      </w:r>
    </w:p>
    <w:p w:rsidR="00C6035B" w:rsidRDefault="00C6035B" w:rsidP="009A28C8">
      <w:pPr>
        <w:ind w:firstLine="0"/>
        <w:rPr>
          <w:szCs w:val="28"/>
        </w:rPr>
      </w:pPr>
    </w:p>
    <w:p w:rsidR="00C6035B" w:rsidRDefault="00004509" w:rsidP="00C6035B">
      <w:pPr>
        <w:ind w:firstLine="567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2.4 </w:t>
      </w:r>
      <w:r w:rsidRPr="00112EE8">
        <w:rPr>
          <w:rFonts w:cs="Times New Roman"/>
          <w:b/>
          <w:szCs w:val="28"/>
        </w:rPr>
        <w:t>Оценка состояния бухгалтерского учета и внутрихозяйственного    контроля</w:t>
      </w:r>
    </w:p>
    <w:p w:rsidR="0037740C" w:rsidRDefault="0037740C" w:rsidP="00C6035B">
      <w:pPr>
        <w:ind w:firstLine="567"/>
        <w:jc w:val="center"/>
        <w:rPr>
          <w:rFonts w:cs="Times New Roman"/>
          <w:b/>
          <w:szCs w:val="28"/>
        </w:rPr>
      </w:pPr>
    </w:p>
    <w:p w:rsidR="0037740C" w:rsidRPr="005A2BD8" w:rsidRDefault="0037740C" w:rsidP="005A2BD8">
      <w:pPr>
        <w:ind w:firstLine="567"/>
        <w:rPr>
          <w:rFonts w:cs="Times New Roman"/>
          <w:b/>
          <w:szCs w:val="28"/>
        </w:rPr>
      </w:pPr>
      <w:r w:rsidRPr="005A2BD8">
        <w:rPr>
          <w:szCs w:val="28"/>
        </w:rPr>
        <w:t>В «Зуринск</w:t>
      </w:r>
      <w:r w:rsidR="00C83D8C">
        <w:rPr>
          <w:szCs w:val="28"/>
        </w:rPr>
        <w:t xml:space="preserve">ий </w:t>
      </w:r>
      <w:r w:rsidRPr="005A2BD8">
        <w:rPr>
          <w:szCs w:val="28"/>
        </w:rPr>
        <w:t>Агр</w:t>
      </w:r>
      <w:r w:rsidR="00C83D8C">
        <w:rPr>
          <w:szCs w:val="28"/>
        </w:rPr>
        <w:t>о</w:t>
      </w:r>
      <w:r w:rsidRPr="005A2BD8">
        <w:rPr>
          <w:szCs w:val="28"/>
        </w:rPr>
        <w:t>комплекс» бухгалтерский учет ведется согласно Пол</w:t>
      </w:r>
      <w:r w:rsidRPr="005A2BD8">
        <w:rPr>
          <w:szCs w:val="28"/>
        </w:rPr>
        <w:t>о</w:t>
      </w:r>
      <w:r w:rsidRPr="005A2BD8">
        <w:rPr>
          <w:szCs w:val="28"/>
        </w:rPr>
        <w:t>жению о бухгалтерском учете и отчет</w:t>
      </w:r>
      <w:r w:rsidR="00A323E0" w:rsidRPr="005A2BD8">
        <w:rPr>
          <w:szCs w:val="28"/>
        </w:rPr>
        <w:t>ности в РФ.</w:t>
      </w:r>
    </w:p>
    <w:p w:rsidR="00344187" w:rsidRPr="005A2BD8" w:rsidRDefault="00344187" w:rsidP="005A2B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A2BD8">
        <w:rPr>
          <w:sz w:val="28"/>
          <w:szCs w:val="28"/>
        </w:rPr>
        <w:t>Ответственность за организацию бухгалтерского учета несет руководитель предприятия.</w:t>
      </w:r>
    </w:p>
    <w:p w:rsidR="00441909" w:rsidRPr="005A2BD8" w:rsidRDefault="00344187" w:rsidP="005A2B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A2BD8">
        <w:rPr>
          <w:sz w:val="28"/>
          <w:szCs w:val="28"/>
        </w:rPr>
        <w:t>Бухгалтерский учет в осуществляется бухгалтерией, возглавляемой гла</w:t>
      </w:r>
      <w:r w:rsidRPr="005A2BD8">
        <w:rPr>
          <w:sz w:val="28"/>
          <w:szCs w:val="28"/>
        </w:rPr>
        <w:t>в</w:t>
      </w:r>
      <w:r w:rsidRPr="005A2BD8">
        <w:rPr>
          <w:sz w:val="28"/>
          <w:szCs w:val="28"/>
        </w:rPr>
        <w:t>ным бухгалтером. Главный бухгалтер обеспечивает контроль и отражение на счетах всех хозяйственных операций, предоставление оперативной и результ</w:t>
      </w:r>
      <w:r w:rsidRPr="005A2BD8">
        <w:rPr>
          <w:sz w:val="28"/>
          <w:szCs w:val="28"/>
        </w:rPr>
        <w:t>а</w:t>
      </w:r>
      <w:r w:rsidRPr="005A2BD8">
        <w:rPr>
          <w:sz w:val="28"/>
          <w:szCs w:val="28"/>
        </w:rPr>
        <w:t xml:space="preserve">тивной информации в установленные </w:t>
      </w:r>
      <w:r w:rsidR="00441909" w:rsidRPr="005A2BD8">
        <w:rPr>
          <w:sz w:val="28"/>
          <w:szCs w:val="28"/>
        </w:rPr>
        <w:t>сроки по схеме документооборота.</w:t>
      </w:r>
    </w:p>
    <w:p w:rsidR="00441909" w:rsidRPr="005A2BD8" w:rsidRDefault="00441909" w:rsidP="005A2B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A2BD8">
        <w:rPr>
          <w:sz w:val="28"/>
          <w:szCs w:val="28"/>
        </w:rPr>
        <w:t>В состав бухгалтерии входят:</w:t>
      </w:r>
    </w:p>
    <w:p w:rsidR="00441909" w:rsidRPr="005A2BD8" w:rsidRDefault="00441909" w:rsidP="005A2B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A2BD8">
        <w:rPr>
          <w:sz w:val="28"/>
          <w:szCs w:val="28"/>
        </w:rPr>
        <w:t>- главный бухгалтер;</w:t>
      </w:r>
    </w:p>
    <w:p w:rsidR="00441909" w:rsidRPr="005A2BD8" w:rsidRDefault="00441909" w:rsidP="005A2B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A2BD8">
        <w:rPr>
          <w:sz w:val="28"/>
          <w:szCs w:val="28"/>
        </w:rPr>
        <w:t>- бухгалтер по заработной плате;</w:t>
      </w:r>
    </w:p>
    <w:p w:rsidR="00441909" w:rsidRPr="005A2BD8" w:rsidRDefault="00441909" w:rsidP="005A2B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A2BD8">
        <w:rPr>
          <w:sz w:val="28"/>
          <w:szCs w:val="28"/>
        </w:rPr>
        <w:t>- бухгалтер – кассир ;</w:t>
      </w:r>
    </w:p>
    <w:p w:rsidR="00441909" w:rsidRPr="005A2BD8" w:rsidRDefault="00441909" w:rsidP="005A2B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A2BD8">
        <w:rPr>
          <w:sz w:val="28"/>
          <w:szCs w:val="28"/>
        </w:rPr>
        <w:t>- бухгалтер по МПЗ;</w:t>
      </w:r>
    </w:p>
    <w:p w:rsidR="00441909" w:rsidRPr="005A2BD8" w:rsidRDefault="00441909" w:rsidP="005A2B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A2BD8">
        <w:rPr>
          <w:sz w:val="28"/>
          <w:szCs w:val="28"/>
        </w:rPr>
        <w:t>- бухгалтер по животноводству.</w:t>
      </w:r>
    </w:p>
    <w:p w:rsidR="00344187" w:rsidRPr="00095228" w:rsidRDefault="00344187" w:rsidP="005A2B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A2BD8">
        <w:rPr>
          <w:sz w:val="28"/>
          <w:szCs w:val="28"/>
        </w:rPr>
        <w:t>Организацией, в соответствии с Положением по бухгалтерскому учету «Учетная политика организации», утвержденным Приказом Министерства ф</w:t>
      </w:r>
      <w:r w:rsidRPr="005A2BD8">
        <w:rPr>
          <w:sz w:val="28"/>
          <w:szCs w:val="28"/>
        </w:rPr>
        <w:t>и</w:t>
      </w:r>
      <w:r w:rsidRPr="005A2BD8">
        <w:rPr>
          <w:sz w:val="28"/>
          <w:szCs w:val="28"/>
        </w:rPr>
        <w:t>нансов РФ от 9 декабря 1998года №60н, разработана учетная политика.  Она в полном объеме раскрывает способы ведения бухгалтерского учета, существе</w:t>
      </w:r>
      <w:r w:rsidRPr="005A2BD8">
        <w:rPr>
          <w:sz w:val="28"/>
          <w:szCs w:val="28"/>
        </w:rPr>
        <w:t>н</w:t>
      </w:r>
      <w:r w:rsidRPr="005A2BD8">
        <w:rPr>
          <w:sz w:val="28"/>
          <w:szCs w:val="28"/>
        </w:rPr>
        <w:t>но влияющие на оценку и принятия решений пользователями бухгалтерской отчетности; а именно: способ погашения стоимости основных средств, немат</w:t>
      </w:r>
      <w:r w:rsidRPr="005A2BD8">
        <w:rPr>
          <w:sz w:val="28"/>
          <w:szCs w:val="28"/>
        </w:rPr>
        <w:t>е</w:t>
      </w:r>
      <w:r w:rsidRPr="005A2BD8">
        <w:rPr>
          <w:sz w:val="28"/>
          <w:szCs w:val="28"/>
        </w:rPr>
        <w:t>риальных и иных активов, оценка производственных запасов, незавершенного производства, готовой продукции, признание прибыли от реализации проду</w:t>
      </w:r>
      <w:r w:rsidRPr="005A2BD8">
        <w:rPr>
          <w:sz w:val="28"/>
          <w:szCs w:val="28"/>
        </w:rPr>
        <w:t>к</w:t>
      </w:r>
      <w:r w:rsidRPr="005A2BD8">
        <w:rPr>
          <w:sz w:val="28"/>
          <w:szCs w:val="28"/>
        </w:rPr>
        <w:t>ции и другие способы, без знания о применении которых пользователем бу</w:t>
      </w:r>
      <w:r w:rsidRPr="005A2BD8">
        <w:rPr>
          <w:sz w:val="28"/>
          <w:szCs w:val="28"/>
        </w:rPr>
        <w:t>х</w:t>
      </w:r>
      <w:r w:rsidRPr="005A2BD8">
        <w:rPr>
          <w:sz w:val="28"/>
          <w:szCs w:val="28"/>
        </w:rPr>
        <w:t>галтерской отчетности невозможна достоверная оценка имущественного и ф</w:t>
      </w:r>
      <w:r w:rsidRPr="005A2BD8">
        <w:rPr>
          <w:sz w:val="28"/>
          <w:szCs w:val="28"/>
        </w:rPr>
        <w:t>и</w:t>
      </w:r>
      <w:r w:rsidRPr="00095228">
        <w:rPr>
          <w:sz w:val="28"/>
          <w:szCs w:val="28"/>
        </w:rPr>
        <w:lastRenderedPageBreak/>
        <w:t>нансового состояния, денежного оборота и результатов деятельности предпр</w:t>
      </w:r>
      <w:r w:rsidRPr="00095228">
        <w:rPr>
          <w:sz w:val="28"/>
          <w:szCs w:val="28"/>
        </w:rPr>
        <w:t>и</w:t>
      </w:r>
      <w:r w:rsidRPr="00095228">
        <w:rPr>
          <w:sz w:val="28"/>
          <w:szCs w:val="28"/>
        </w:rPr>
        <w:t>ятия.</w:t>
      </w:r>
    </w:p>
    <w:p w:rsidR="00344187" w:rsidRPr="007F0977" w:rsidRDefault="00344187" w:rsidP="00344187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095228">
        <w:rPr>
          <w:sz w:val="28"/>
          <w:szCs w:val="28"/>
        </w:rPr>
        <w:t>Согласно разделу II ПБУ 1/98 (7) в ней утвержден рабочий план счетов бухгалтерского учета, содержащий синтетические и аналитические счета, нео</w:t>
      </w:r>
      <w:r w:rsidRPr="00095228">
        <w:rPr>
          <w:sz w:val="28"/>
          <w:szCs w:val="28"/>
        </w:rPr>
        <w:t>б</w:t>
      </w:r>
      <w:r w:rsidRPr="00095228">
        <w:rPr>
          <w:sz w:val="28"/>
          <w:szCs w:val="28"/>
        </w:rPr>
        <w:t>ходимые для ведения бухгалтерского учета в соответствии с требованиями своевременности и полноты учета и отчетности. Такой рабочий план счетов  указан в учетной политике предприятия.</w:t>
      </w:r>
    </w:p>
    <w:p w:rsidR="00344187" w:rsidRDefault="00F8161A" w:rsidP="00344187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организации</w:t>
      </w:r>
      <w:r w:rsidR="00344187" w:rsidRPr="00095228">
        <w:rPr>
          <w:sz w:val="28"/>
          <w:szCs w:val="28"/>
        </w:rPr>
        <w:t xml:space="preserve"> области бухгалтерского учета </w:t>
      </w:r>
      <w:r w:rsidR="00A440B8" w:rsidRPr="00095228">
        <w:rPr>
          <w:sz w:val="28"/>
          <w:szCs w:val="28"/>
        </w:rPr>
        <w:t>автоматизированы</w:t>
      </w:r>
      <w:r w:rsidR="00344187" w:rsidRPr="00095228">
        <w:rPr>
          <w:sz w:val="28"/>
          <w:szCs w:val="28"/>
        </w:rPr>
        <w:t>. На ко</w:t>
      </w:r>
      <w:r w:rsidR="00344187" w:rsidRPr="00095228">
        <w:rPr>
          <w:sz w:val="28"/>
          <w:szCs w:val="28"/>
        </w:rPr>
        <w:t>м</w:t>
      </w:r>
      <w:r w:rsidR="00344187" w:rsidRPr="00095228">
        <w:rPr>
          <w:sz w:val="28"/>
          <w:szCs w:val="28"/>
        </w:rPr>
        <w:t>пьютерах ведется учет заработной платы, основных средств, материалов, учет кассовых и банковских операций , что позволяет говорить о повышенном ко</w:t>
      </w:r>
      <w:r w:rsidR="00344187" w:rsidRPr="00095228">
        <w:rPr>
          <w:sz w:val="28"/>
          <w:szCs w:val="28"/>
        </w:rPr>
        <w:t>н</w:t>
      </w:r>
      <w:r w:rsidR="00344187" w:rsidRPr="00095228">
        <w:rPr>
          <w:sz w:val="28"/>
          <w:szCs w:val="28"/>
        </w:rPr>
        <w:t>троле и достоверности результатов в этих областях учета.</w:t>
      </w:r>
    </w:p>
    <w:p w:rsidR="00862982" w:rsidRPr="001A0A2D" w:rsidRDefault="00A96F16" w:rsidP="00344187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ООО «Зуринский Агрокомплекс» </w:t>
      </w:r>
      <w:r w:rsidR="001A0A2D" w:rsidRPr="001A0A2D">
        <w:rPr>
          <w:sz w:val="28"/>
          <w:szCs w:val="28"/>
        </w:rPr>
        <w:t>бухгалтерия использует автоматизир</w:t>
      </w:r>
      <w:r w:rsidR="001A0A2D" w:rsidRPr="001A0A2D">
        <w:rPr>
          <w:sz w:val="28"/>
          <w:szCs w:val="28"/>
        </w:rPr>
        <w:t>о</w:t>
      </w:r>
      <w:r w:rsidR="001A0A2D" w:rsidRPr="001A0A2D">
        <w:rPr>
          <w:sz w:val="28"/>
          <w:szCs w:val="28"/>
        </w:rPr>
        <w:t>ванную учетную программу «1 С: Предприятие» версии 8.2.</w:t>
      </w:r>
      <w:r w:rsidR="005554A0">
        <w:rPr>
          <w:sz w:val="28"/>
          <w:szCs w:val="28"/>
        </w:rPr>
        <w:t>, Зарплата «КАМИН», «СБИС»</w:t>
      </w:r>
      <w:r w:rsidR="001A0A2D">
        <w:rPr>
          <w:sz w:val="28"/>
          <w:szCs w:val="28"/>
        </w:rPr>
        <w:t>,</w:t>
      </w:r>
      <w:r w:rsidR="001A0A2D" w:rsidRPr="001A0A2D">
        <w:rPr>
          <w:sz w:val="28"/>
          <w:szCs w:val="28"/>
        </w:rPr>
        <w:t>которая намного облегч</w:t>
      </w:r>
      <w:r w:rsidR="001A0A2D">
        <w:rPr>
          <w:sz w:val="28"/>
          <w:szCs w:val="28"/>
        </w:rPr>
        <w:t>аетвсе</w:t>
      </w:r>
      <w:r w:rsidR="001A0A2D" w:rsidRPr="001A0A2D">
        <w:rPr>
          <w:sz w:val="28"/>
          <w:szCs w:val="28"/>
        </w:rPr>
        <w:t xml:space="preserve"> процессы.</w:t>
      </w:r>
    </w:p>
    <w:p w:rsidR="00F8161A" w:rsidRPr="007E6642" w:rsidRDefault="00863749" w:rsidP="007E6642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ООО «Зуринский Агрокомплекс» находится на </w:t>
      </w:r>
      <w:r w:rsidR="007E6642">
        <w:rPr>
          <w:sz w:val="28"/>
          <w:szCs w:val="28"/>
        </w:rPr>
        <w:t>системе налогообложения – ЕСХН.</w:t>
      </w:r>
      <w:r w:rsidR="007E6642" w:rsidRPr="007E6642">
        <w:rPr>
          <w:sz w:val="28"/>
          <w:szCs w:val="28"/>
        </w:rPr>
        <w:t>Система налогообложения в виде ЕСХН - единого сельскохозяйстве</w:t>
      </w:r>
      <w:r w:rsidR="007E6642" w:rsidRPr="007E6642">
        <w:rPr>
          <w:sz w:val="28"/>
          <w:szCs w:val="28"/>
        </w:rPr>
        <w:t>н</w:t>
      </w:r>
      <w:r w:rsidR="007E6642" w:rsidRPr="007E6642">
        <w:rPr>
          <w:sz w:val="28"/>
          <w:szCs w:val="28"/>
        </w:rPr>
        <w:t>ного налога - это один из пяти специальных налоговых режимов. Он предн</w:t>
      </w:r>
      <w:r w:rsidR="007E6642" w:rsidRPr="007E6642">
        <w:rPr>
          <w:sz w:val="28"/>
          <w:szCs w:val="28"/>
        </w:rPr>
        <w:t>а</w:t>
      </w:r>
      <w:r w:rsidR="007E6642" w:rsidRPr="007E6642">
        <w:rPr>
          <w:sz w:val="28"/>
          <w:szCs w:val="28"/>
        </w:rPr>
        <w:t>значен для применения в сельском хозяйстве, как следует и из названия. Как и все остальные спецрежимы, ЕСНХ заменяет собой уплату налога на прибыль и НДС, а также ЕСХН заменяет и уплату налога на имущество организаций.</w:t>
      </w:r>
    </w:p>
    <w:p w:rsidR="00344187" w:rsidRPr="002A61A1" w:rsidRDefault="00344187" w:rsidP="002A61A1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095228">
        <w:rPr>
          <w:sz w:val="28"/>
          <w:szCs w:val="28"/>
        </w:rPr>
        <w:t>Хозяйственная деятельность организации в целом соответствует требов</w:t>
      </w:r>
      <w:r w:rsidRPr="00095228">
        <w:rPr>
          <w:sz w:val="28"/>
          <w:szCs w:val="28"/>
        </w:rPr>
        <w:t>а</w:t>
      </w:r>
      <w:r w:rsidRPr="00095228">
        <w:rPr>
          <w:sz w:val="28"/>
          <w:szCs w:val="28"/>
        </w:rPr>
        <w:t>ниям действующего законодательства.</w:t>
      </w:r>
    </w:p>
    <w:p w:rsidR="00BE6852" w:rsidRDefault="00BE6852" w:rsidP="00BE6852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>В обществе ведение бухгалтерского управленческого учета на счетах не предусмотрено. Весь управленческий учет заключается в ведении первичного учета в бригадах и заполнение на основании этого, баланса доходов и расходов бригадирами по каждому структурному подразделению, а также в ведении ан</w:t>
      </w:r>
      <w:r>
        <w:rPr>
          <w:szCs w:val="28"/>
        </w:rPr>
        <w:t>а</w:t>
      </w:r>
      <w:r>
        <w:rPr>
          <w:szCs w:val="28"/>
        </w:rPr>
        <w:t>литического учета в бухгалтерии в разрезе каждого подразделения.</w:t>
      </w:r>
    </w:p>
    <w:p w:rsidR="0037740C" w:rsidRDefault="0037740C" w:rsidP="00A323E0">
      <w:pPr>
        <w:spacing w:line="240" w:lineRule="auto"/>
        <w:ind w:firstLine="0"/>
        <w:contextualSpacing w:val="0"/>
        <w:rPr>
          <w:b/>
          <w:szCs w:val="28"/>
        </w:rPr>
      </w:pPr>
    </w:p>
    <w:p w:rsidR="00A323E0" w:rsidRDefault="00A323E0" w:rsidP="00A96F16">
      <w:pPr>
        <w:spacing w:line="240" w:lineRule="auto"/>
        <w:ind w:firstLine="0"/>
        <w:contextualSpacing w:val="0"/>
        <w:jc w:val="center"/>
        <w:rPr>
          <w:b/>
          <w:szCs w:val="28"/>
        </w:rPr>
      </w:pPr>
    </w:p>
    <w:p w:rsidR="00A323E0" w:rsidRDefault="00A323E0" w:rsidP="00A96F16">
      <w:pPr>
        <w:spacing w:line="240" w:lineRule="auto"/>
        <w:ind w:firstLine="0"/>
        <w:contextualSpacing w:val="0"/>
        <w:jc w:val="center"/>
        <w:rPr>
          <w:b/>
          <w:szCs w:val="28"/>
        </w:rPr>
      </w:pPr>
    </w:p>
    <w:p w:rsidR="00A323E0" w:rsidRDefault="00A323E0" w:rsidP="00A96F16">
      <w:pPr>
        <w:spacing w:line="240" w:lineRule="auto"/>
        <w:ind w:firstLine="0"/>
        <w:contextualSpacing w:val="0"/>
        <w:jc w:val="center"/>
        <w:rPr>
          <w:b/>
          <w:szCs w:val="28"/>
        </w:rPr>
      </w:pPr>
    </w:p>
    <w:p w:rsidR="00416DFC" w:rsidRDefault="00416DFC" w:rsidP="00A96F16">
      <w:pPr>
        <w:spacing w:line="240" w:lineRule="auto"/>
        <w:ind w:firstLine="0"/>
        <w:contextualSpacing w:val="0"/>
        <w:jc w:val="center"/>
        <w:rPr>
          <w:b/>
          <w:szCs w:val="28"/>
        </w:rPr>
      </w:pPr>
      <w:r w:rsidRPr="00970F6D">
        <w:rPr>
          <w:b/>
          <w:szCs w:val="28"/>
        </w:rPr>
        <w:lastRenderedPageBreak/>
        <w:t>3 УЧЕТ ЗАТРАТ НА ПРОИЗВОДСТВО ПРОДУКЦИИ МОЛОЧНОГО СКОТОВОДСТВА В ООО «ЗУРИНСКИЙ АГРОКОМПЛЕКС»</w:t>
      </w:r>
    </w:p>
    <w:p w:rsidR="00416DFC" w:rsidRPr="004D01F5" w:rsidRDefault="00416DFC" w:rsidP="00662CB1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</w:p>
    <w:p w:rsidR="00416DFC" w:rsidRPr="004D01F5" w:rsidRDefault="00416DFC" w:rsidP="00662CB1">
      <w:pPr>
        <w:tabs>
          <w:tab w:val="left" w:pos="3024"/>
        </w:tabs>
        <w:spacing w:line="240" w:lineRule="auto"/>
        <w:ind w:firstLine="720"/>
        <w:jc w:val="center"/>
        <w:rPr>
          <w:b/>
          <w:szCs w:val="28"/>
        </w:rPr>
      </w:pPr>
      <w:r w:rsidRPr="00970F6D">
        <w:rPr>
          <w:b/>
          <w:szCs w:val="28"/>
        </w:rPr>
        <w:t xml:space="preserve">3.1 Документирование операций по учету затрат на производство </w:t>
      </w:r>
      <w:r>
        <w:rPr>
          <w:b/>
          <w:szCs w:val="28"/>
        </w:rPr>
        <w:t>продукции молочного скотоводства</w:t>
      </w:r>
    </w:p>
    <w:p w:rsidR="00662CB1" w:rsidRDefault="00662CB1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</w:p>
    <w:p w:rsidR="00416DFC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Основанием для записи в регистрах бухгалтерского учета являются пе</w:t>
      </w:r>
      <w:r w:rsidRPr="007C299F">
        <w:rPr>
          <w:rFonts w:eastAsia="Times New Roman" w:cs="Times New Roman"/>
          <w:szCs w:val="20"/>
          <w:lang w:eastAsia="ru-RU"/>
        </w:rPr>
        <w:t>р</w:t>
      </w:r>
      <w:r w:rsidRPr="007C299F">
        <w:rPr>
          <w:rFonts w:eastAsia="Times New Roman" w:cs="Times New Roman"/>
          <w:szCs w:val="20"/>
          <w:lang w:eastAsia="ru-RU"/>
        </w:rPr>
        <w:t>вичные учетные документы, фиксирующие факт совершения хозяйственной операции. От полноты, своевременности и правильности оформления перви</w:t>
      </w:r>
      <w:r w:rsidRPr="007C299F">
        <w:rPr>
          <w:rFonts w:eastAsia="Times New Roman" w:cs="Times New Roman"/>
          <w:szCs w:val="20"/>
          <w:lang w:eastAsia="ru-RU"/>
        </w:rPr>
        <w:t>ч</w:t>
      </w:r>
      <w:r w:rsidRPr="007C299F">
        <w:rPr>
          <w:rFonts w:eastAsia="Times New Roman" w:cs="Times New Roman"/>
          <w:szCs w:val="20"/>
          <w:lang w:eastAsia="ru-RU"/>
        </w:rPr>
        <w:t>ных документов в решающей степени зависит качество, достоверность и опер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тивность бухгалтерского учета в целом.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ВООО «ЗуринскийАгрокомплекс»п</w:t>
      </w:r>
      <w:r w:rsidRPr="007C299F">
        <w:rPr>
          <w:rFonts w:eastAsia="Times New Roman" w:cs="Times New Roman"/>
          <w:szCs w:val="20"/>
          <w:lang w:eastAsia="ru-RU"/>
        </w:rPr>
        <w:t>ервичные документы по учету затрат на производство продукции молочного скотоводства составляются в момент совершения операции или непосредствен</w:t>
      </w:r>
      <w:r>
        <w:rPr>
          <w:rFonts w:eastAsia="Times New Roman" w:cs="Times New Roman"/>
          <w:szCs w:val="20"/>
          <w:lang w:eastAsia="ru-RU"/>
        </w:rPr>
        <w:t>но по ее окончании.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 xml:space="preserve">Все первичные документы </w:t>
      </w:r>
      <w:r>
        <w:rPr>
          <w:rFonts w:eastAsia="Times New Roman" w:cs="Times New Roman"/>
          <w:szCs w:val="20"/>
          <w:lang w:eastAsia="ru-RU"/>
        </w:rPr>
        <w:t>по учету затрат на производство в ООО «З</w:t>
      </w:r>
      <w:r>
        <w:rPr>
          <w:rFonts w:eastAsia="Times New Roman" w:cs="Times New Roman"/>
          <w:szCs w:val="20"/>
          <w:lang w:eastAsia="ru-RU"/>
        </w:rPr>
        <w:t>у</w:t>
      </w:r>
      <w:r>
        <w:rPr>
          <w:rFonts w:eastAsia="Times New Roman" w:cs="Times New Roman"/>
          <w:szCs w:val="20"/>
          <w:lang w:eastAsia="ru-RU"/>
        </w:rPr>
        <w:t>ринский Агрокомплекс» содержат</w:t>
      </w:r>
      <w:r w:rsidRPr="007C299F">
        <w:rPr>
          <w:rFonts w:eastAsia="Times New Roman" w:cs="Times New Roman"/>
          <w:szCs w:val="20"/>
          <w:lang w:eastAsia="ru-RU"/>
        </w:rPr>
        <w:t xml:space="preserve"> следующие обязательные реквизиты: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-наименование документа (формы) и код фирмы;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-дату составления;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-содержание хозяйственной операции;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-измерители хозяйственной операции (в натуральном и денежном выр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жении);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-наименование должностных лиц, ответственных за совершение хозяйс</w:t>
      </w:r>
      <w:r w:rsidRPr="007C299F">
        <w:rPr>
          <w:rFonts w:eastAsia="Times New Roman" w:cs="Times New Roman"/>
          <w:szCs w:val="20"/>
          <w:lang w:eastAsia="ru-RU"/>
        </w:rPr>
        <w:t>т</w:t>
      </w:r>
      <w:r w:rsidRPr="007C299F">
        <w:rPr>
          <w:rFonts w:eastAsia="Times New Roman" w:cs="Times New Roman"/>
          <w:szCs w:val="20"/>
          <w:lang w:eastAsia="ru-RU"/>
        </w:rPr>
        <w:t>венной операции и правильность ее оформления, личные подписи и их ра</w:t>
      </w:r>
      <w:r w:rsidRPr="007C299F">
        <w:rPr>
          <w:rFonts w:eastAsia="Times New Roman" w:cs="Times New Roman"/>
          <w:szCs w:val="20"/>
          <w:lang w:eastAsia="ru-RU"/>
        </w:rPr>
        <w:t>с</w:t>
      </w:r>
      <w:r w:rsidRPr="007C299F">
        <w:rPr>
          <w:rFonts w:eastAsia="Times New Roman" w:cs="Times New Roman"/>
          <w:szCs w:val="20"/>
          <w:lang w:eastAsia="ru-RU"/>
        </w:rPr>
        <w:t>шифровку.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 xml:space="preserve">В </w:t>
      </w:r>
      <w:r>
        <w:rPr>
          <w:rFonts w:eastAsia="Times New Roman" w:cs="Times New Roman"/>
          <w:szCs w:val="20"/>
          <w:lang w:eastAsia="ru-RU"/>
        </w:rPr>
        <w:t>ООО «Зуринский Агрокомплекс»</w:t>
      </w:r>
      <w:r w:rsidRPr="007C299F">
        <w:rPr>
          <w:rFonts w:eastAsia="Times New Roman" w:cs="Times New Roman"/>
          <w:szCs w:val="20"/>
          <w:lang w:eastAsia="ru-RU"/>
        </w:rPr>
        <w:t xml:space="preserve"> для расчета заработной платы рабо</w:t>
      </w:r>
      <w:r w:rsidRPr="007C299F">
        <w:rPr>
          <w:rFonts w:eastAsia="Times New Roman" w:cs="Times New Roman"/>
          <w:szCs w:val="20"/>
          <w:lang w:eastAsia="ru-RU"/>
        </w:rPr>
        <w:t>т</w:t>
      </w:r>
      <w:r w:rsidRPr="007C299F">
        <w:rPr>
          <w:rFonts w:eastAsia="Times New Roman" w:cs="Times New Roman"/>
          <w:szCs w:val="20"/>
          <w:lang w:eastAsia="ru-RU"/>
        </w:rPr>
        <w:t xml:space="preserve">никам животноводства используются следующие виды первичных документов:  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-расчет начисления оплаты труда работникам</w:t>
      </w:r>
      <w:r w:rsidR="00662CB1">
        <w:rPr>
          <w:rFonts w:eastAsia="Times New Roman" w:cs="Times New Roman"/>
          <w:szCs w:val="20"/>
          <w:lang w:eastAsia="ru-RU"/>
        </w:rPr>
        <w:t xml:space="preserve"> животноводства (форма №413-АПК</w:t>
      </w:r>
      <w:r w:rsidRPr="007C299F">
        <w:rPr>
          <w:rFonts w:eastAsia="Times New Roman" w:cs="Times New Roman"/>
          <w:szCs w:val="20"/>
          <w:lang w:eastAsia="ru-RU"/>
        </w:rPr>
        <w:t>);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- наряд на сдельную работу (форма № 414-АПК);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 xml:space="preserve">-ведомость выдачи натуральной оплаты (форма 415-АПК). 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Данные документы составляются </w:t>
      </w:r>
      <w:r w:rsidRPr="007C299F">
        <w:rPr>
          <w:rFonts w:eastAsia="Times New Roman" w:cs="Times New Roman"/>
          <w:szCs w:val="20"/>
          <w:lang w:eastAsia="ru-RU"/>
        </w:rPr>
        <w:t xml:space="preserve">на основании первичных документов: 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 xml:space="preserve">-акт на оприходование приплода животных (Форма № СП-39); 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lastRenderedPageBreak/>
        <w:t xml:space="preserve">-акт на перевод животных из группы в группу (Форма № СП-47); 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-ведомость взвешивания животных (Форма № СП-43).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Первичным документом д</w:t>
      </w:r>
      <w:r>
        <w:rPr>
          <w:rFonts w:eastAsia="Times New Roman" w:cs="Times New Roman"/>
          <w:szCs w:val="20"/>
          <w:lang w:eastAsia="ru-RU"/>
        </w:rPr>
        <w:t>ля отнесения затрат на статью «С</w:t>
      </w:r>
      <w:r w:rsidRPr="007C299F">
        <w:rPr>
          <w:rFonts w:eastAsia="Times New Roman" w:cs="Times New Roman"/>
          <w:szCs w:val="20"/>
          <w:lang w:eastAsia="ru-RU"/>
        </w:rPr>
        <w:t>редства защ</w:t>
      </w:r>
      <w:r w:rsidRPr="007C299F">
        <w:rPr>
          <w:rFonts w:eastAsia="Times New Roman" w:cs="Times New Roman"/>
          <w:szCs w:val="20"/>
          <w:lang w:eastAsia="ru-RU"/>
        </w:rPr>
        <w:t>и</w:t>
      </w:r>
      <w:r w:rsidRPr="007C299F">
        <w:rPr>
          <w:rFonts w:eastAsia="Times New Roman" w:cs="Times New Roman"/>
          <w:szCs w:val="20"/>
          <w:lang w:eastAsia="ru-RU"/>
        </w:rPr>
        <w:t>ты животных» является акт об использовании минеральных, органических и бактериальных удобрений (форма № 420-АПК) в части использованных дези</w:t>
      </w:r>
      <w:r w:rsidRPr="007C299F">
        <w:rPr>
          <w:rFonts w:eastAsia="Times New Roman" w:cs="Times New Roman"/>
          <w:szCs w:val="20"/>
          <w:lang w:eastAsia="ru-RU"/>
        </w:rPr>
        <w:t>н</w:t>
      </w:r>
      <w:r w:rsidRPr="007C299F">
        <w:rPr>
          <w:rFonts w:eastAsia="Times New Roman" w:cs="Times New Roman"/>
          <w:szCs w:val="20"/>
          <w:lang w:eastAsia="ru-RU"/>
        </w:rPr>
        <w:t>фицирующих средств и ядохимикатов</w:t>
      </w:r>
      <w:r w:rsidR="001F2DA0">
        <w:rPr>
          <w:rFonts w:eastAsia="Times New Roman" w:cs="Times New Roman"/>
          <w:szCs w:val="20"/>
          <w:lang w:eastAsia="ru-RU"/>
        </w:rPr>
        <w:t>,</w:t>
      </w:r>
      <w:r w:rsidRPr="007C299F">
        <w:rPr>
          <w:rFonts w:eastAsia="Times New Roman" w:cs="Times New Roman"/>
          <w:szCs w:val="20"/>
          <w:lang w:eastAsia="ru-RU"/>
        </w:rPr>
        <w:t xml:space="preserve"> по дезинфекции и обеззараживанию п</w:t>
      </w:r>
      <w:r w:rsidRPr="007C299F">
        <w:rPr>
          <w:rFonts w:eastAsia="Times New Roman" w:cs="Times New Roman"/>
          <w:szCs w:val="20"/>
          <w:lang w:eastAsia="ru-RU"/>
        </w:rPr>
        <w:t>о</w:t>
      </w:r>
      <w:r w:rsidRPr="007C299F">
        <w:rPr>
          <w:rFonts w:eastAsia="Times New Roman" w:cs="Times New Roman"/>
          <w:szCs w:val="20"/>
          <w:lang w:eastAsia="ru-RU"/>
        </w:rPr>
        <w:t>мещений для содержания животных. Биопрепараты и медикаменты для лечения животных относятся на данную статью согласно специальным документам, в</w:t>
      </w:r>
      <w:r w:rsidRPr="007C299F">
        <w:rPr>
          <w:rFonts w:eastAsia="Times New Roman" w:cs="Times New Roman"/>
          <w:szCs w:val="20"/>
          <w:lang w:eastAsia="ru-RU"/>
        </w:rPr>
        <w:t>ы</w:t>
      </w:r>
      <w:r w:rsidRPr="007C299F">
        <w:rPr>
          <w:rFonts w:eastAsia="Times New Roman" w:cs="Times New Roman"/>
          <w:szCs w:val="20"/>
          <w:lang w:eastAsia="ru-RU"/>
        </w:rPr>
        <w:t>писываемым ветеринарным врачом.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По статье «Корма» документом для списания израсходованных кормов является ведомость учета расхода кормов (форма №СП – 20). Ведомость явл</w:t>
      </w:r>
      <w:r w:rsidRPr="007C299F">
        <w:rPr>
          <w:rFonts w:eastAsia="Times New Roman" w:cs="Times New Roman"/>
          <w:szCs w:val="20"/>
          <w:lang w:eastAsia="ru-RU"/>
        </w:rPr>
        <w:t>я</w:t>
      </w:r>
      <w:r w:rsidRPr="007C299F">
        <w:rPr>
          <w:rFonts w:eastAsia="Times New Roman" w:cs="Times New Roman"/>
          <w:szCs w:val="20"/>
          <w:lang w:eastAsia="ru-RU"/>
        </w:rPr>
        <w:t>ется одновременно документом материального учета (по ней производится в</w:t>
      </w:r>
      <w:r w:rsidRPr="007C299F">
        <w:rPr>
          <w:rFonts w:eastAsia="Times New Roman" w:cs="Times New Roman"/>
          <w:szCs w:val="20"/>
          <w:lang w:eastAsia="ru-RU"/>
        </w:rPr>
        <w:t>ы</w:t>
      </w:r>
      <w:r w:rsidRPr="007C299F">
        <w:rPr>
          <w:rFonts w:eastAsia="Times New Roman" w:cs="Times New Roman"/>
          <w:szCs w:val="20"/>
          <w:lang w:eastAsia="ru-RU"/>
        </w:rPr>
        <w:t>дача кормов со склада) и документом на списание израсходованных кормов в затраты.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 xml:space="preserve">Для списания израсходованных кормов в </w:t>
      </w:r>
      <w:r>
        <w:rPr>
          <w:rFonts w:eastAsia="Times New Roman" w:cs="Times New Roman"/>
          <w:szCs w:val="20"/>
          <w:lang w:eastAsia="ru-RU"/>
        </w:rPr>
        <w:t>ООО «Зуринский Агроко</w:t>
      </w:r>
      <w:r>
        <w:rPr>
          <w:rFonts w:eastAsia="Times New Roman" w:cs="Times New Roman"/>
          <w:szCs w:val="20"/>
          <w:lang w:eastAsia="ru-RU"/>
        </w:rPr>
        <w:t>м</w:t>
      </w:r>
      <w:r>
        <w:rPr>
          <w:rFonts w:eastAsia="Times New Roman" w:cs="Times New Roman"/>
          <w:szCs w:val="20"/>
          <w:lang w:eastAsia="ru-RU"/>
        </w:rPr>
        <w:t>плекс»</w:t>
      </w:r>
      <w:r w:rsidRPr="007C299F">
        <w:rPr>
          <w:rFonts w:eastAsia="Times New Roman" w:cs="Times New Roman"/>
          <w:szCs w:val="20"/>
          <w:lang w:eastAsia="ru-RU"/>
        </w:rPr>
        <w:t xml:space="preserve"> используется учетный лист движения животных и расхода кормов (Форма № СП-48). В документе отражаются реквизиты предприятия, получ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тель кормов, лимит отпуска кормов, производственные показатели по соотве</w:t>
      </w:r>
      <w:r w:rsidRPr="007C299F">
        <w:rPr>
          <w:rFonts w:eastAsia="Times New Roman" w:cs="Times New Roman"/>
          <w:szCs w:val="20"/>
          <w:lang w:eastAsia="ru-RU"/>
        </w:rPr>
        <w:t>т</w:t>
      </w:r>
      <w:r w:rsidRPr="007C299F">
        <w:rPr>
          <w:rFonts w:eastAsia="Times New Roman" w:cs="Times New Roman"/>
          <w:szCs w:val="20"/>
          <w:lang w:eastAsia="ru-RU"/>
        </w:rPr>
        <w:t>ствующей ферме или учетной группе животных, а также дата отпуска, колич</w:t>
      </w:r>
      <w:r w:rsidRPr="007C299F">
        <w:rPr>
          <w:rFonts w:eastAsia="Times New Roman" w:cs="Times New Roman"/>
          <w:szCs w:val="20"/>
          <w:lang w:eastAsia="ru-RU"/>
        </w:rPr>
        <w:t>е</w:t>
      </w:r>
      <w:r w:rsidRPr="007C299F">
        <w:rPr>
          <w:rFonts w:eastAsia="Times New Roman" w:cs="Times New Roman"/>
          <w:szCs w:val="20"/>
          <w:lang w:eastAsia="ru-RU"/>
        </w:rPr>
        <w:t xml:space="preserve">ство кормов и роспись в их получении. 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Израсходованные в животноводстве нефтепродукты</w:t>
      </w:r>
      <w:r w:rsidR="001F2DA0">
        <w:rPr>
          <w:rFonts w:eastAsia="Times New Roman" w:cs="Times New Roman"/>
          <w:szCs w:val="20"/>
          <w:lang w:eastAsia="ru-RU"/>
        </w:rPr>
        <w:t>,</w:t>
      </w:r>
      <w:r w:rsidRPr="007C299F">
        <w:rPr>
          <w:rFonts w:eastAsia="Times New Roman" w:cs="Times New Roman"/>
          <w:szCs w:val="20"/>
          <w:lang w:eastAsia="ru-RU"/>
        </w:rPr>
        <w:t xml:space="preserve"> списываются на о</w:t>
      </w:r>
      <w:r w:rsidRPr="007C299F">
        <w:rPr>
          <w:rFonts w:eastAsia="Times New Roman" w:cs="Times New Roman"/>
          <w:szCs w:val="20"/>
          <w:lang w:eastAsia="ru-RU"/>
        </w:rPr>
        <w:t>с</w:t>
      </w:r>
      <w:r w:rsidRPr="007C299F">
        <w:rPr>
          <w:rFonts w:eastAsia="Times New Roman" w:cs="Times New Roman"/>
          <w:szCs w:val="20"/>
          <w:lang w:eastAsia="ru-RU"/>
        </w:rPr>
        <w:t>новании учетных листов трактористов-машинистов (форма № 411-АПК), и п</w:t>
      </w:r>
      <w:r w:rsidRPr="007C299F">
        <w:rPr>
          <w:rFonts w:eastAsia="Times New Roman" w:cs="Times New Roman"/>
          <w:szCs w:val="20"/>
          <w:lang w:eastAsia="ru-RU"/>
        </w:rPr>
        <w:t>у</w:t>
      </w:r>
      <w:r w:rsidRPr="007C299F">
        <w:rPr>
          <w:rFonts w:eastAsia="Times New Roman" w:cs="Times New Roman"/>
          <w:szCs w:val="20"/>
          <w:lang w:eastAsia="ru-RU"/>
        </w:rPr>
        <w:t xml:space="preserve">тевых листов тракторов(форма № 4-П). 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Суммы начисленной амортизации отражают в ведомостях начисленной амортизации и относят на основании специализированной ведомости распред</w:t>
      </w:r>
      <w:r w:rsidRPr="007C299F">
        <w:rPr>
          <w:rFonts w:eastAsia="Times New Roman" w:cs="Times New Roman"/>
          <w:szCs w:val="20"/>
          <w:lang w:eastAsia="ru-RU"/>
        </w:rPr>
        <w:t>е</w:t>
      </w:r>
      <w:r w:rsidRPr="007C299F">
        <w:rPr>
          <w:rFonts w:eastAsia="Times New Roman" w:cs="Times New Roman"/>
          <w:szCs w:val="20"/>
          <w:lang w:eastAsia="ru-RU"/>
        </w:rPr>
        <w:t>ления износа (амортизации), отчислений в ремонтный фонд и других распред</w:t>
      </w:r>
      <w:r w:rsidRPr="007C299F">
        <w:rPr>
          <w:rFonts w:eastAsia="Times New Roman" w:cs="Times New Roman"/>
          <w:szCs w:val="20"/>
          <w:lang w:eastAsia="ru-RU"/>
        </w:rPr>
        <w:t>е</w:t>
      </w:r>
      <w:r w:rsidRPr="007C299F">
        <w:rPr>
          <w:rFonts w:eastAsia="Times New Roman" w:cs="Times New Roman"/>
          <w:szCs w:val="20"/>
          <w:lang w:eastAsia="ru-RU"/>
        </w:rPr>
        <w:t>ляемых затрат.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Первичным документом д</w:t>
      </w:r>
      <w:r>
        <w:rPr>
          <w:rFonts w:eastAsia="Times New Roman" w:cs="Times New Roman"/>
          <w:szCs w:val="20"/>
          <w:lang w:eastAsia="ru-RU"/>
        </w:rPr>
        <w:t>ля отражения падежа животных в ООО «Зури</w:t>
      </w:r>
      <w:r>
        <w:rPr>
          <w:rFonts w:eastAsia="Times New Roman" w:cs="Times New Roman"/>
          <w:szCs w:val="20"/>
          <w:lang w:eastAsia="ru-RU"/>
        </w:rPr>
        <w:t>н</w:t>
      </w:r>
      <w:r>
        <w:rPr>
          <w:rFonts w:eastAsia="Times New Roman" w:cs="Times New Roman"/>
          <w:szCs w:val="20"/>
          <w:lang w:eastAsia="ru-RU"/>
        </w:rPr>
        <w:t>ский Агрокомплекс»</w:t>
      </w:r>
      <w:r w:rsidRPr="007C299F">
        <w:rPr>
          <w:rFonts w:eastAsia="Times New Roman" w:cs="Times New Roman"/>
          <w:szCs w:val="20"/>
          <w:lang w:eastAsia="ru-RU"/>
        </w:rPr>
        <w:t xml:space="preserve"> являются Акт на выбытие животных и птицы (забой, пр</w:t>
      </w:r>
      <w:r w:rsidRPr="007C299F">
        <w:rPr>
          <w:rFonts w:eastAsia="Times New Roman" w:cs="Times New Roman"/>
          <w:szCs w:val="20"/>
          <w:lang w:eastAsia="ru-RU"/>
        </w:rPr>
        <w:t>и</w:t>
      </w:r>
      <w:r w:rsidRPr="007C299F">
        <w:rPr>
          <w:rFonts w:eastAsia="Times New Roman" w:cs="Times New Roman"/>
          <w:szCs w:val="20"/>
          <w:lang w:eastAsia="ru-RU"/>
        </w:rPr>
        <w:lastRenderedPageBreak/>
        <w:t>резка, падеж) (Форма № СП-54), учетный лист убоя и падежа животных (Форма № СП-55).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Продукция забоя (падежа) животных (</w:t>
      </w:r>
      <w:r>
        <w:rPr>
          <w:rFonts w:eastAsia="Times New Roman" w:cs="Times New Roman"/>
          <w:szCs w:val="20"/>
          <w:lang w:eastAsia="ru-RU"/>
        </w:rPr>
        <w:t>м</w:t>
      </w:r>
      <w:r w:rsidRPr="007C299F">
        <w:rPr>
          <w:rFonts w:eastAsia="Times New Roman" w:cs="Times New Roman"/>
          <w:szCs w:val="20"/>
          <w:lang w:eastAsia="ru-RU"/>
        </w:rPr>
        <w:t>ясо, шкуры) сдаются на склад по накладной которая с распиской кладовщика, принявшего продукцию, прилаг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ется к акту на выбытие животных и птицы. Использование продукции допуск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ется строго на те цели, которые указываются в акте.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 xml:space="preserve">В </w:t>
      </w:r>
      <w:r>
        <w:rPr>
          <w:rFonts w:eastAsia="Times New Roman" w:cs="Times New Roman"/>
          <w:szCs w:val="20"/>
          <w:lang w:eastAsia="ru-RU"/>
        </w:rPr>
        <w:t>ООО «Зуринский Агрокомплекс»</w:t>
      </w:r>
      <w:r w:rsidRPr="007C299F">
        <w:rPr>
          <w:rFonts w:eastAsia="Times New Roman" w:cs="Times New Roman"/>
          <w:szCs w:val="20"/>
          <w:lang w:eastAsia="ru-RU"/>
        </w:rPr>
        <w:t xml:space="preserve"> используют журнал учета надоя м</w:t>
      </w:r>
      <w:r w:rsidRPr="007C299F">
        <w:rPr>
          <w:rFonts w:eastAsia="Times New Roman" w:cs="Times New Roman"/>
          <w:szCs w:val="20"/>
          <w:lang w:eastAsia="ru-RU"/>
        </w:rPr>
        <w:t>о</w:t>
      </w:r>
      <w:r w:rsidRPr="007C299F">
        <w:rPr>
          <w:rFonts w:eastAsia="Times New Roman" w:cs="Times New Roman"/>
          <w:szCs w:val="20"/>
          <w:lang w:eastAsia="ru-RU"/>
        </w:rPr>
        <w:t>лока (форма N СП-21), который применяется для ежедневного учета получа</w:t>
      </w:r>
      <w:r w:rsidRPr="007C299F">
        <w:rPr>
          <w:rFonts w:eastAsia="Times New Roman" w:cs="Times New Roman"/>
          <w:szCs w:val="20"/>
          <w:lang w:eastAsia="ru-RU"/>
        </w:rPr>
        <w:t>е</w:t>
      </w:r>
      <w:r w:rsidRPr="007C299F">
        <w:rPr>
          <w:rFonts w:eastAsia="Times New Roman" w:cs="Times New Roman"/>
          <w:szCs w:val="20"/>
          <w:lang w:eastAsia="ru-RU"/>
        </w:rPr>
        <w:t>мого молока на ферме. Журнал ведет заведующий фермой, бригадир, мастер машинного доения или старшая доярка. Записи в журнал делаются ежедневно после каждой дойки по каждой доярке (мастеру машинного доения) по закре</w:t>
      </w:r>
      <w:r w:rsidRPr="007C299F">
        <w:rPr>
          <w:rFonts w:eastAsia="Times New Roman" w:cs="Times New Roman"/>
          <w:szCs w:val="20"/>
          <w:lang w:eastAsia="ru-RU"/>
        </w:rPr>
        <w:t>п</w:t>
      </w:r>
      <w:r w:rsidRPr="007C299F">
        <w:rPr>
          <w:rFonts w:eastAsia="Times New Roman" w:cs="Times New Roman"/>
          <w:szCs w:val="20"/>
          <w:lang w:eastAsia="ru-RU"/>
        </w:rPr>
        <w:t>ленной группе обслуживаемых коров. Кроме количества надоенного молока в журнале проставляются данные о жирности молок</w:t>
      </w:r>
      <w:r>
        <w:rPr>
          <w:rFonts w:eastAsia="Times New Roman" w:cs="Times New Roman"/>
          <w:szCs w:val="20"/>
          <w:lang w:eastAsia="ru-RU"/>
        </w:rPr>
        <w:t>а, общем количестве пол</w:t>
      </w:r>
      <w:r>
        <w:rPr>
          <w:rFonts w:eastAsia="Times New Roman" w:cs="Times New Roman"/>
          <w:szCs w:val="20"/>
          <w:lang w:eastAsia="ru-RU"/>
        </w:rPr>
        <w:t>у</w:t>
      </w:r>
      <w:r>
        <w:rPr>
          <w:rFonts w:eastAsia="Times New Roman" w:cs="Times New Roman"/>
          <w:szCs w:val="20"/>
          <w:lang w:eastAsia="ru-RU"/>
        </w:rPr>
        <w:t xml:space="preserve">ченных </w:t>
      </w:r>
      <w:r w:rsidRPr="007C299F">
        <w:rPr>
          <w:rFonts w:eastAsia="Times New Roman" w:cs="Times New Roman"/>
          <w:szCs w:val="20"/>
          <w:lang w:eastAsia="ru-RU"/>
        </w:rPr>
        <w:t xml:space="preserve">жиро единиц, прочие данные о качестве молока. 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Подсчитанные итоги в журнале по вертикали дают сведения о надое м</w:t>
      </w:r>
      <w:r w:rsidRPr="007C299F">
        <w:rPr>
          <w:rFonts w:eastAsia="Times New Roman" w:cs="Times New Roman"/>
          <w:szCs w:val="20"/>
          <w:lang w:eastAsia="ru-RU"/>
        </w:rPr>
        <w:t>о</w:t>
      </w:r>
      <w:r w:rsidRPr="007C299F">
        <w:rPr>
          <w:rFonts w:eastAsia="Times New Roman" w:cs="Times New Roman"/>
          <w:szCs w:val="20"/>
          <w:lang w:eastAsia="ru-RU"/>
        </w:rPr>
        <w:t>лока за день, а итог по горизонтали - о количестве молока, надоенного каждой дояркой (мастером машинного доения) за отчетный период. Журнал учета н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доя молока в течение 15 дней хранится на ферме или в бригаде. Помимо еж</w:t>
      </w:r>
      <w:r w:rsidRPr="007C299F">
        <w:rPr>
          <w:rFonts w:eastAsia="Times New Roman" w:cs="Times New Roman"/>
          <w:szCs w:val="20"/>
          <w:lang w:eastAsia="ru-RU"/>
        </w:rPr>
        <w:t>е</w:t>
      </w:r>
      <w:r w:rsidRPr="007C299F">
        <w:rPr>
          <w:rFonts w:eastAsia="Times New Roman" w:cs="Times New Roman"/>
          <w:szCs w:val="20"/>
          <w:lang w:eastAsia="ru-RU"/>
        </w:rPr>
        <w:t>дневной подписи доярки (мастера машинного доения), подтверждающей пр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вильность данных о количестве надоенного молока, журнал ежедневно подп</w:t>
      </w:r>
      <w:r w:rsidRPr="007C299F">
        <w:rPr>
          <w:rFonts w:eastAsia="Times New Roman" w:cs="Times New Roman"/>
          <w:szCs w:val="20"/>
          <w:lang w:eastAsia="ru-RU"/>
        </w:rPr>
        <w:t>и</w:t>
      </w:r>
      <w:r w:rsidRPr="007C299F">
        <w:rPr>
          <w:rFonts w:eastAsia="Times New Roman" w:cs="Times New Roman"/>
          <w:szCs w:val="20"/>
          <w:lang w:eastAsia="ru-RU"/>
        </w:rPr>
        <w:t>сывает заведующий фермой или бригадир и по истечении 15 дней он сдается в бухгалтерию. В журнале обязательно должны содержаться сведения о ко</w:t>
      </w:r>
      <w:r w:rsidRPr="007C299F">
        <w:rPr>
          <w:rFonts w:eastAsia="Times New Roman" w:cs="Times New Roman"/>
          <w:szCs w:val="20"/>
          <w:lang w:eastAsia="ru-RU"/>
        </w:rPr>
        <w:t>н</w:t>
      </w:r>
      <w:r w:rsidRPr="007C299F">
        <w:rPr>
          <w:rFonts w:eastAsia="Times New Roman" w:cs="Times New Roman"/>
          <w:szCs w:val="20"/>
          <w:lang w:eastAsia="ru-RU"/>
        </w:rPr>
        <w:t>трольных дойках (необходимо ставить пометку "контрольная дойка"), что ва</w:t>
      </w:r>
      <w:r w:rsidRPr="007C299F">
        <w:rPr>
          <w:rFonts w:eastAsia="Times New Roman" w:cs="Times New Roman"/>
          <w:szCs w:val="20"/>
          <w:lang w:eastAsia="ru-RU"/>
        </w:rPr>
        <w:t>ж</w:t>
      </w:r>
      <w:r w:rsidRPr="007C299F">
        <w:rPr>
          <w:rFonts w:eastAsia="Times New Roman" w:cs="Times New Roman"/>
          <w:szCs w:val="20"/>
          <w:lang w:eastAsia="ru-RU"/>
        </w:rPr>
        <w:t>но для контрольных целей. Данные о количестве надоенного молока ежедневно из журнала учета надоя молока переносят в ведомость движения молока (форма N СП-23).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Ведомость учета движения молока (форма N СП-23) применяется для обобщения данных по движению молока за отчетный месяц. По истечении о</w:t>
      </w:r>
      <w:r w:rsidRPr="007C299F">
        <w:rPr>
          <w:rFonts w:eastAsia="Times New Roman" w:cs="Times New Roman"/>
          <w:szCs w:val="20"/>
          <w:lang w:eastAsia="ru-RU"/>
        </w:rPr>
        <w:t>т</w:t>
      </w:r>
      <w:r w:rsidRPr="007C299F">
        <w:rPr>
          <w:rFonts w:eastAsia="Times New Roman" w:cs="Times New Roman"/>
          <w:szCs w:val="20"/>
          <w:lang w:eastAsia="ru-RU"/>
        </w:rPr>
        <w:t>четного месяца первый экземпляр ведомости вместе с первичными документ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ми по приходу и расходу молока, на основании которых она составлена, пре</w:t>
      </w:r>
      <w:r w:rsidRPr="007C299F">
        <w:rPr>
          <w:rFonts w:eastAsia="Times New Roman" w:cs="Times New Roman"/>
          <w:szCs w:val="20"/>
          <w:lang w:eastAsia="ru-RU"/>
        </w:rPr>
        <w:t>д</w:t>
      </w:r>
      <w:r w:rsidRPr="007C299F">
        <w:rPr>
          <w:rFonts w:eastAsia="Times New Roman" w:cs="Times New Roman"/>
          <w:szCs w:val="20"/>
          <w:lang w:eastAsia="ru-RU"/>
        </w:rPr>
        <w:lastRenderedPageBreak/>
        <w:t>ставляется в бухгалтерию для проверки и бухгалтерского учета движения м</w:t>
      </w:r>
      <w:r w:rsidRPr="007C299F">
        <w:rPr>
          <w:rFonts w:eastAsia="Times New Roman" w:cs="Times New Roman"/>
          <w:szCs w:val="20"/>
          <w:lang w:eastAsia="ru-RU"/>
        </w:rPr>
        <w:t>о</w:t>
      </w:r>
      <w:r w:rsidRPr="007C299F">
        <w:rPr>
          <w:rFonts w:eastAsia="Times New Roman" w:cs="Times New Roman"/>
          <w:szCs w:val="20"/>
          <w:lang w:eastAsia="ru-RU"/>
        </w:rPr>
        <w:t>лока. Второй экземпляр ведомости служит заведующему фермой (приемщику молока) основанием для оприходования и списания молока в книге (карточках) складского учета.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 xml:space="preserve"> Дневник поступления сельскохозяйственной продукции (форма № СП-16), акт на оприходование приплода животных (форма № СП-39). Расчет опр</w:t>
      </w:r>
      <w:r w:rsidRPr="007C299F">
        <w:rPr>
          <w:rFonts w:eastAsia="Times New Roman" w:cs="Times New Roman"/>
          <w:szCs w:val="20"/>
          <w:lang w:eastAsia="ru-RU"/>
        </w:rPr>
        <w:t>е</w:t>
      </w:r>
      <w:r w:rsidRPr="007C299F">
        <w:rPr>
          <w:rFonts w:eastAsia="Times New Roman" w:cs="Times New Roman"/>
          <w:szCs w:val="20"/>
          <w:lang w:eastAsia="ru-RU"/>
        </w:rPr>
        <w:t>деления прироста животной массы (форма № СП-44). Журнал движения ж</w:t>
      </w:r>
      <w:r w:rsidRPr="007C299F">
        <w:rPr>
          <w:rFonts w:eastAsia="Times New Roman" w:cs="Times New Roman"/>
          <w:szCs w:val="20"/>
          <w:lang w:eastAsia="ru-RU"/>
        </w:rPr>
        <w:t>и</w:t>
      </w:r>
      <w:r w:rsidRPr="007C299F">
        <w:rPr>
          <w:rFonts w:eastAsia="Times New Roman" w:cs="Times New Roman"/>
          <w:szCs w:val="20"/>
          <w:lang w:eastAsia="ru-RU"/>
        </w:rPr>
        <w:t xml:space="preserve">вотных </w:t>
      </w:r>
      <w:r>
        <w:rPr>
          <w:rFonts w:eastAsia="Times New Roman" w:cs="Times New Roman"/>
          <w:szCs w:val="20"/>
          <w:lang w:eastAsia="ru-RU"/>
        </w:rPr>
        <w:t>ООО «Зуринский Агрокомплекс»</w:t>
      </w:r>
      <w:r w:rsidRPr="007C299F">
        <w:rPr>
          <w:rFonts w:eastAsia="Times New Roman" w:cs="Times New Roman"/>
          <w:szCs w:val="20"/>
          <w:lang w:eastAsia="ru-RU"/>
        </w:rPr>
        <w:t xml:space="preserve"> используют произвольной формы в виде журнала, в котором на каждую г</w:t>
      </w:r>
      <w:r>
        <w:rPr>
          <w:rFonts w:eastAsia="Times New Roman" w:cs="Times New Roman"/>
          <w:szCs w:val="20"/>
          <w:lang w:eastAsia="ru-RU"/>
        </w:rPr>
        <w:t>руппу животных выделяется по не</w:t>
      </w:r>
      <w:r w:rsidRPr="007C299F">
        <w:rPr>
          <w:rFonts w:eastAsia="Times New Roman" w:cs="Times New Roman"/>
          <w:szCs w:val="20"/>
          <w:lang w:eastAsia="ru-RU"/>
        </w:rPr>
        <w:t xml:space="preserve">сколько страниц. В журнале ведется учет кормодней, количество голов, вес, стоимость животных, с нарастающим итогом с начала года. </w:t>
      </w:r>
    </w:p>
    <w:p w:rsidR="00416DFC" w:rsidRPr="00603459" w:rsidRDefault="00534AD3" w:rsidP="00A10A1E">
      <w:pPr>
        <w:ind w:firstLine="708"/>
        <w:contextualSpacing w:val="0"/>
        <w:rPr>
          <w:rFonts w:eastAsia="Times New Roman" w:cs="Times New Roman"/>
          <w:color w:val="FF0000"/>
          <w:szCs w:val="20"/>
          <w:lang w:eastAsia="ru-RU"/>
        </w:rPr>
      </w:pPr>
      <w:r w:rsidRPr="00534AD3">
        <w:rPr>
          <w:noProof/>
          <w:lang w:eastAsia="ru-RU"/>
        </w:rPr>
        <w:pict>
          <v:roundrect id="Скругленный прямоугольник 196" o:spid="_x0000_s1045" style="position:absolute;left:0;text-align:left;margin-left:114.85pt;margin-top:69.8pt;width:295.9pt;height:56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" fillcolor="window" strokecolor="windowText" strokeweight="2pt">
            <v:path arrowok="t"/>
            <v:textbox>
              <w:txbxContent>
                <w:p w:rsidR="001F2DA0" w:rsidRPr="00566528" w:rsidRDefault="001F2DA0" w:rsidP="00041841">
                  <w:pPr>
                    <w:shd w:val="clear" w:color="auto" w:fill="FFFFFF" w:themeFill="background1"/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 w:rsidRPr="00566528">
                    <w:rPr>
                      <w:sz w:val="24"/>
                    </w:rPr>
                    <w:t>Первичные документы по учету затрат на произво</w:t>
                  </w:r>
                  <w:r w:rsidRPr="00566528">
                    <w:rPr>
                      <w:sz w:val="24"/>
                    </w:rPr>
                    <w:t>д</w:t>
                  </w:r>
                  <w:r w:rsidRPr="00566528">
                    <w:rPr>
                      <w:sz w:val="24"/>
                    </w:rPr>
                    <w:t>ство продукции молочного скотоводства ООО «З</w:t>
                  </w:r>
                  <w:r w:rsidRPr="00566528">
                    <w:rPr>
                      <w:sz w:val="24"/>
                    </w:rPr>
                    <w:t>у</w:t>
                  </w:r>
                  <w:r>
                    <w:rPr>
                      <w:sz w:val="24"/>
                    </w:rPr>
                    <w:t>ринский А</w:t>
                  </w:r>
                  <w:r w:rsidRPr="00566528">
                    <w:rPr>
                      <w:sz w:val="24"/>
                    </w:rPr>
                    <w:t>грокомплекс»</w:t>
                  </w:r>
                </w:p>
              </w:txbxContent>
            </v:textbox>
          </v:roundrect>
        </w:pict>
      </w:r>
      <w:r w:rsidR="00416DFC" w:rsidRPr="007C299F">
        <w:rPr>
          <w:rFonts w:eastAsia="Times New Roman" w:cs="Times New Roman"/>
          <w:szCs w:val="20"/>
          <w:lang w:eastAsia="ru-RU"/>
        </w:rPr>
        <w:t>Схема документооборота по учету затрат по производство продукции м</w:t>
      </w:r>
      <w:r w:rsidR="00416DFC" w:rsidRPr="007C299F">
        <w:rPr>
          <w:rFonts w:eastAsia="Times New Roman" w:cs="Times New Roman"/>
          <w:szCs w:val="20"/>
          <w:lang w:eastAsia="ru-RU"/>
        </w:rPr>
        <w:t>о</w:t>
      </w:r>
      <w:r w:rsidR="00416DFC" w:rsidRPr="007C299F">
        <w:rPr>
          <w:rFonts w:eastAsia="Times New Roman" w:cs="Times New Roman"/>
          <w:szCs w:val="20"/>
          <w:lang w:eastAsia="ru-RU"/>
        </w:rPr>
        <w:t xml:space="preserve">лочного скотоводства в </w:t>
      </w:r>
      <w:r w:rsidR="00416DFC">
        <w:rPr>
          <w:rFonts w:eastAsia="Times New Roman" w:cs="Times New Roman"/>
          <w:szCs w:val="20"/>
          <w:lang w:eastAsia="ru-RU"/>
        </w:rPr>
        <w:t>ООО «Зуринский Агрокомплекс»</w:t>
      </w:r>
      <w:r w:rsidR="00416DFC" w:rsidRPr="007C299F">
        <w:rPr>
          <w:rFonts w:eastAsia="Times New Roman" w:cs="Times New Roman"/>
          <w:szCs w:val="20"/>
          <w:lang w:eastAsia="ru-RU"/>
        </w:rPr>
        <w:t xml:space="preserve"> представлена на р</w:t>
      </w:r>
      <w:r w:rsidR="00416DFC" w:rsidRPr="007C299F">
        <w:rPr>
          <w:rFonts w:eastAsia="Times New Roman" w:cs="Times New Roman"/>
          <w:szCs w:val="20"/>
          <w:lang w:eastAsia="ru-RU"/>
        </w:rPr>
        <w:t>и</w:t>
      </w:r>
      <w:r w:rsidR="00416DFC" w:rsidRPr="007C299F">
        <w:rPr>
          <w:rFonts w:eastAsia="Times New Roman" w:cs="Times New Roman"/>
          <w:szCs w:val="20"/>
          <w:lang w:eastAsia="ru-RU"/>
        </w:rPr>
        <w:t>сунке 3.1.</w:t>
      </w:r>
    </w:p>
    <w:p w:rsidR="00416DFC" w:rsidRPr="00603459" w:rsidRDefault="00416DFC" w:rsidP="00A10A1E">
      <w:pPr>
        <w:ind w:firstLine="708"/>
        <w:contextualSpacing w:val="0"/>
        <w:rPr>
          <w:rFonts w:eastAsia="Times New Roman" w:cs="Times New Roman"/>
          <w:color w:val="FF0000"/>
          <w:szCs w:val="20"/>
          <w:lang w:eastAsia="ru-RU"/>
        </w:rPr>
      </w:pPr>
    </w:p>
    <w:p w:rsidR="00416DFC" w:rsidRPr="00603459" w:rsidRDefault="00416DFC" w:rsidP="00A10A1E">
      <w:pPr>
        <w:ind w:firstLine="708"/>
        <w:contextualSpacing w:val="0"/>
        <w:rPr>
          <w:rFonts w:eastAsia="Times New Roman" w:cs="Times New Roman"/>
          <w:color w:val="FF0000"/>
          <w:szCs w:val="20"/>
          <w:lang w:eastAsia="ru-RU"/>
        </w:rPr>
      </w:pPr>
    </w:p>
    <w:p w:rsidR="00416DFC" w:rsidRPr="00603459" w:rsidRDefault="00534AD3" w:rsidP="00A10A1E">
      <w:pPr>
        <w:ind w:firstLine="708"/>
        <w:contextualSpacing w:val="0"/>
        <w:rPr>
          <w:rFonts w:eastAsia="Times New Roman" w:cs="Times New Roman"/>
          <w:color w:val="FF0000"/>
          <w:szCs w:val="20"/>
          <w:lang w:eastAsia="ru-RU"/>
        </w:rPr>
      </w:pPr>
      <w:r w:rsidRPr="00534AD3">
        <w:rPr>
          <w:noProof/>
          <w:color w:val="FF0000"/>
          <w:lang w:eastAsia="ru-RU"/>
        </w:rPr>
        <w:pict>
          <v:shape id="Прямая со стрелкой 201" o:spid="_x0000_s1076" type="#_x0000_t32" style="position:absolute;left:0;text-align:left;margin-left:247.6pt;margin-top:5.85pt;width:0;height:21.9pt;z-index:2516382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">
            <v:stroke endarrow="block"/>
            <o:lock v:ext="edit" shapetype="f"/>
          </v:shape>
        </w:pict>
      </w:r>
    </w:p>
    <w:p w:rsidR="00416DFC" w:rsidRPr="00603459" w:rsidRDefault="00534AD3" w:rsidP="00A10A1E">
      <w:pPr>
        <w:ind w:firstLine="708"/>
        <w:contextualSpacing w:val="0"/>
        <w:rPr>
          <w:rFonts w:eastAsia="Times New Roman" w:cs="Times New Roman"/>
          <w:noProof/>
          <w:color w:val="FF0000"/>
          <w:szCs w:val="28"/>
          <w:lang w:eastAsia="ru-RU"/>
        </w:rPr>
      </w:pPr>
      <w:r w:rsidRPr="00534AD3">
        <w:rPr>
          <w:noProof/>
          <w:color w:val="FF0000"/>
          <w:lang w:eastAsia="ru-RU"/>
        </w:rPr>
        <w:pict>
          <v:roundrect id="Скругленный прямоугольник 197" o:spid="_x0000_s1046" style="position:absolute;left:0;text-align:left;margin-left:114.85pt;margin-top:3.6pt;width:295.9pt;height:41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" fillcolor="window" strokecolor="windowText" strokeweight="2pt">
            <v:path arrowok="t"/>
            <v:textbox>
              <w:txbxContent>
                <w:p w:rsidR="001F2DA0" w:rsidRPr="00566528" w:rsidRDefault="001F2DA0" w:rsidP="00041841">
                  <w:pPr>
                    <w:shd w:val="clear" w:color="auto" w:fill="FFFFFF" w:themeFill="background1"/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 w:rsidRPr="00566528">
                    <w:rPr>
                      <w:sz w:val="24"/>
                    </w:rPr>
                    <w:t>Производственные отчеты бригады КРС  (бригады молочного скотоводства )</w:t>
                  </w:r>
                </w:p>
              </w:txbxContent>
            </v:textbox>
          </v:roundrect>
        </w:pict>
      </w:r>
    </w:p>
    <w:p w:rsidR="00416DFC" w:rsidRPr="00603459" w:rsidRDefault="00534AD3" w:rsidP="00A10A1E">
      <w:pPr>
        <w:ind w:firstLine="708"/>
        <w:contextualSpacing w:val="0"/>
        <w:rPr>
          <w:rFonts w:eastAsia="Times New Roman" w:cs="Times New Roman"/>
          <w:noProof/>
          <w:color w:val="FF0000"/>
          <w:szCs w:val="28"/>
          <w:lang w:eastAsia="ru-RU"/>
        </w:rPr>
      </w:pPr>
      <w:r w:rsidRPr="00534AD3">
        <w:rPr>
          <w:noProof/>
          <w:color w:val="FF0000"/>
          <w:lang w:eastAsia="ru-RU"/>
        </w:rPr>
        <w:pict>
          <v:shape id="Прямая со стрелкой 204" o:spid="_x0000_s1075" type="#_x0000_t32" style="position:absolute;left:0;text-align:left;margin-left:327.6pt;margin-top:20.6pt;width:0;height:36.5pt;z-index:25164032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">
            <v:stroke endarrow="block"/>
            <o:lock v:ext="edit" shapetype="f"/>
          </v:shape>
        </w:pict>
      </w:r>
      <w:r w:rsidRPr="00534AD3">
        <w:rPr>
          <w:noProof/>
          <w:color w:val="FF0000"/>
          <w:lang w:eastAsia="ru-RU"/>
        </w:rPr>
        <w:pict>
          <v:shape id="Прямая со стрелкой 203" o:spid="_x0000_s1074" type="#_x0000_t32" style="position:absolute;left:0;text-align:left;margin-left:153.7pt;margin-top:20.6pt;width:0;height:36.5pt;z-index:2516413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">
            <v:stroke endarrow="block"/>
            <o:lock v:ext="edit" shapetype="f"/>
          </v:shape>
        </w:pict>
      </w:r>
    </w:p>
    <w:p w:rsidR="00416DFC" w:rsidRPr="00603459" w:rsidRDefault="00416DFC" w:rsidP="00A10A1E">
      <w:pPr>
        <w:ind w:firstLine="708"/>
        <w:contextualSpacing w:val="0"/>
        <w:rPr>
          <w:rFonts w:eastAsia="Times New Roman" w:cs="Times New Roman"/>
          <w:noProof/>
          <w:color w:val="FF0000"/>
          <w:szCs w:val="28"/>
          <w:lang w:eastAsia="ru-RU"/>
        </w:rPr>
      </w:pPr>
    </w:p>
    <w:p w:rsidR="00416DFC" w:rsidRPr="00603459" w:rsidRDefault="00534AD3" w:rsidP="00A10A1E">
      <w:pPr>
        <w:ind w:firstLine="708"/>
        <w:contextualSpacing w:val="0"/>
        <w:rPr>
          <w:rFonts w:eastAsia="Times New Roman" w:cs="Times New Roman"/>
          <w:noProof/>
          <w:color w:val="FF0000"/>
          <w:szCs w:val="28"/>
          <w:lang w:eastAsia="ru-RU"/>
        </w:rPr>
      </w:pPr>
      <w:r w:rsidRPr="00534AD3">
        <w:rPr>
          <w:noProof/>
          <w:color w:val="FF0000"/>
          <w:lang w:eastAsia="ru-RU"/>
        </w:rPr>
        <w:pict>
          <v:roundrect id="Скругленный прямоугольник 198" o:spid="_x0000_s1047" style="position:absolute;left:0;text-align:left;margin-left:291.35pt;margin-top:8.8pt;width:119.4pt;height:45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" fillcolor="window" strokecolor="windowText" strokeweight="2pt">
            <v:path arrowok="t"/>
            <v:textbox>
              <w:txbxContent>
                <w:p w:rsidR="001F2DA0" w:rsidRPr="00566528" w:rsidRDefault="001F2DA0" w:rsidP="00041841">
                  <w:pPr>
                    <w:shd w:val="clear" w:color="auto" w:fill="FFFFFF" w:themeFill="background1"/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 w:rsidRPr="00566528">
                    <w:rPr>
                      <w:sz w:val="24"/>
                    </w:rPr>
                    <w:t>Журнал – ордер № 10- АПК»</w:t>
                  </w:r>
                </w:p>
              </w:txbxContent>
            </v:textbox>
          </v:roundrect>
        </w:pict>
      </w:r>
      <w:r w:rsidRPr="00534AD3">
        <w:rPr>
          <w:noProof/>
          <w:color w:val="FF0000"/>
          <w:lang w:eastAsia="ru-RU"/>
        </w:rPr>
        <w:pict>
          <v:roundrect id="Скругленный прямоугольник 199" o:spid="_x0000_s1048" style="position:absolute;left:0;text-align:left;margin-left:13.65pt;margin-top:8.8pt;width:234.25pt;height:45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" fillcolor="window" strokecolor="windowText" strokeweight="2pt">
            <v:path arrowok="t"/>
            <v:textbox>
              <w:txbxContent>
                <w:p w:rsidR="001F2DA0" w:rsidRPr="00566528" w:rsidRDefault="001F2DA0" w:rsidP="00041841">
                  <w:pPr>
                    <w:shd w:val="clear" w:color="auto" w:fill="FFFFFF" w:themeFill="background1"/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 w:rsidRPr="00566528">
                    <w:rPr>
                      <w:sz w:val="24"/>
                    </w:rPr>
                    <w:t>Сводный производственный отче</w:t>
                  </w:r>
                  <w:r>
                    <w:rPr>
                      <w:sz w:val="24"/>
                    </w:rPr>
                    <w:t>т фе</w:t>
                  </w:r>
                  <w:r>
                    <w:rPr>
                      <w:sz w:val="24"/>
                    </w:rPr>
                    <w:t>р</w:t>
                  </w:r>
                  <w:r>
                    <w:rPr>
                      <w:sz w:val="24"/>
                    </w:rPr>
                    <w:t>мы ООО «Зуринский Агрокомплекс»</w:t>
                  </w:r>
                </w:p>
              </w:txbxContent>
            </v:textbox>
          </v:roundrect>
        </w:pict>
      </w:r>
    </w:p>
    <w:p w:rsidR="00416DFC" w:rsidRPr="00603459" w:rsidRDefault="00534AD3" w:rsidP="00A10A1E">
      <w:pPr>
        <w:ind w:firstLine="708"/>
        <w:contextualSpacing w:val="0"/>
        <w:rPr>
          <w:rFonts w:eastAsia="Times New Roman" w:cs="Times New Roman"/>
          <w:noProof/>
          <w:color w:val="FF0000"/>
          <w:szCs w:val="28"/>
          <w:lang w:eastAsia="ru-RU"/>
        </w:rPr>
      </w:pPr>
      <w:r w:rsidRPr="00534AD3">
        <w:rPr>
          <w:noProof/>
          <w:color w:val="FF0000"/>
          <w:lang w:eastAsia="ru-RU"/>
        </w:rPr>
        <w:pict>
          <v:shape id="Прямая со стрелкой 205" o:spid="_x0000_s1073" type="#_x0000_t32" style="position:absolute;left:0;text-align:left;margin-left:247.6pt;margin-top:7.25pt;width:43.75pt;height:0;z-index:2516444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">
            <v:stroke dashstyle="longDash" endarrow="block"/>
            <o:lock v:ext="edit" shapetype="f"/>
          </v:shape>
        </w:pict>
      </w:r>
    </w:p>
    <w:p w:rsidR="00416DFC" w:rsidRPr="00603459" w:rsidRDefault="00534AD3" w:rsidP="00A10A1E">
      <w:pPr>
        <w:ind w:firstLine="708"/>
        <w:contextualSpacing w:val="0"/>
        <w:rPr>
          <w:rFonts w:eastAsia="Times New Roman" w:cs="Times New Roman"/>
          <w:noProof/>
          <w:color w:val="FF0000"/>
          <w:szCs w:val="28"/>
          <w:lang w:eastAsia="ru-RU"/>
        </w:rPr>
      </w:pPr>
      <w:r w:rsidRPr="00534AD3">
        <w:rPr>
          <w:noProof/>
          <w:color w:val="FF0000"/>
          <w:lang w:eastAsia="ru-RU"/>
        </w:rPr>
        <w:pict>
          <v:line id="Прямая соединительная линия 207" o:spid="_x0000_s1072" style="position:absolute;left:0;text-align:left;z-index:2516454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50pt,5.65pt" to="150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">
            <v:stroke dashstyle="longDash"/>
            <o:lock v:ext="edit" shapetype="f"/>
          </v:line>
        </w:pict>
      </w:r>
      <w:r w:rsidRPr="00534AD3">
        <w:rPr>
          <w:noProof/>
          <w:color w:val="FF0000"/>
          <w:lang w:eastAsia="ru-RU"/>
        </w:rPr>
        <w:pict>
          <v:roundrect id="Скругленный прямоугольник 200" o:spid="_x0000_s1049" style="position:absolute;left:0;text-align:left;margin-left:296.75pt;margin-top:16.4pt;width:119.4pt;height:3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" fillcolor="window" strokecolor="windowText" strokeweight="2pt">
            <v:path arrowok="t"/>
            <v:textbox>
              <w:txbxContent>
                <w:p w:rsidR="001F2DA0" w:rsidRPr="00566528" w:rsidRDefault="001F2DA0" w:rsidP="00041841">
                  <w:pPr>
                    <w:shd w:val="clear" w:color="auto" w:fill="FFFFFF" w:themeFill="background1"/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 w:rsidRPr="00566528">
                    <w:rPr>
                      <w:sz w:val="24"/>
                    </w:rPr>
                    <w:t>Главная книга</w:t>
                  </w:r>
                </w:p>
              </w:txbxContent>
            </v:textbox>
          </v:roundrect>
        </w:pict>
      </w:r>
    </w:p>
    <w:p w:rsidR="00416DFC" w:rsidRPr="00603459" w:rsidRDefault="00534AD3" w:rsidP="00A10A1E">
      <w:pPr>
        <w:ind w:firstLine="708"/>
        <w:contextualSpacing w:val="0"/>
        <w:rPr>
          <w:rFonts w:eastAsia="Times New Roman" w:cs="Times New Roman"/>
          <w:noProof/>
          <w:color w:val="FF0000"/>
          <w:szCs w:val="28"/>
          <w:lang w:eastAsia="ru-RU"/>
        </w:rPr>
      </w:pPr>
      <w:r w:rsidRPr="00534AD3">
        <w:rPr>
          <w:noProof/>
          <w:color w:val="FF0000"/>
          <w:lang w:eastAsia="ru-RU"/>
        </w:rPr>
        <w:pict>
          <v:shape id="Прямая со стрелкой 208" o:spid="_x0000_s1071" type="#_x0000_t32" style="position:absolute;left:0;text-align:left;margin-left:150pt;margin-top:15.35pt;width:146.75pt;height:0;z-index:251647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">
            <v:stroke dashstyle="longDash" endarrow="block"/>
            <o:lock v:ext="edit" shapetype="f"/>
          </v:shape>
        </w:pict>
      </w:r>
    </w:p>
    <w:p w:rsidR="00416DFC" w:rsidRPr="00A10A1E" w:rsidRDefault="00534AD3" w:rsidP="00A10A1E">
      <w:pPr>
        <w:ind w:firstLine="708"/>
        <w:contextualSpacing w:val="0"/>
        <w:rPr>
          <w:rFonts w:eastAsia="Times New Roman" w:cs="Times New Roman"/>
          <w:noProof/>
          <w:szCs w:val="28"/>
          <w:lang w:eastAsia="ru-RU"/>
        </w:rPr>
      </w:pPr>
      <w:r w:rsidRPr="00534AD3">
        <w:rPr>
          <w:noProof/>
          <w:lang w:eastAsia="ru-RU"/>
        </w:rPr>
        <w:pict>
          <v:shape id="Прямая со стрелкой 210" o:spid="_x0000_s1070" type="#_x0000_t32" style="position:absolute;left:0;text-align:left;margin-left:64.7pt;margin-top:8.75pt;width:43.75pt;height:0;z-index:251648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">
            <v:stroke endarrow="block"/>
            <o:lock v:ext="edit" shapetype="f"/>
          </v:shape>
        </w:pict>
      </w:r>
      <w:r w:rsidR="00416DFC" w:rsidRPr="00A10A1E">
        <w:rPr>
          <w:rFonts w:eastAsia="Times New Roman" w:cs="Times New Roman"/>
          <w:noProof/>
          <w:szCs w:val="28"/>
          <w:lang w:eastAsia="ru-RU"/>
        </w:rPr>
        <w:t>Где:                последовательность записей;</w:t>
      </w:r>
    </w:p>
    <w:p w:rsidR="00416DFC" w:rsidRPr="00A10A1E" w:rsidRDefault="00534AD3" w:rsidP="00A10A1E">
      <w:pPr>
        <w:ind w:firstLine="708"/>
        <w:contextualSpacing w:val="0"/>
        <w:rPr>
          <w:rFonts w:eastAsia="Times New Roman" w:cs="Times New Roman"/>
          <w:noProof/>
          <w:szCs w:val="28"/>
          <w:lang w:eastAsia="ru-RU"/>
        </w:rPr>
      </w:pPr>
      <w:r w:rsidRPr="00534AD3">
        <w:rPr>
          <w:noProof/>
          <w:lang w:eastAsia="ru-RU"/>
        </w:rPr>
        <w:pict>
          <v:shape id="Прямая со стрелкой 209" o:spid="_x0000_s1069" type="#_x0000_t32" style="position:absolute;left:0;text-align:left;margin-left:64.7pt;margin-top:6.9pt;width:43.75pt;height:0;z-index:2516495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">
            <v:stroke dashstyle="longDash" endarrow="block"/>
            <o:lock v:ext="edit" shapetype="f"/>
          </v:shape>
        </w:pict>
      </w:r>
      <w:r w:rsidR="00416DFC" w:rsidRPr="00A10A1E">
        <w:rPr>
          <w:rFonts w:eastAsia="Times New Roman" w:cs="Times New Roman"/>
          <w:noProof/>
          <w:szCs w:val="28"/>
          <w:lang w:eastAsia="ru-RU"/>
        </w:rPr>
        <w:t xml:space="preserve">                       сверка записей.</w:t>
      </w:r>
    </w:p>
    <w:p w:rsidR="00416DFC" w:rsidRPr="007C299F" w:rsidRDefault="00416DFC" w:rsidP="00416DFC">
      <w:pPr>
        <w:ind w:firstLine="708"/>
        <w:contextualSpacing w:val="0"/>
        <w:jc w:val="center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 xml:space="preserve">Рисунок 3.1 – Схема документооборота по учету затрат на производство продукции молочного скотоводства </w:t>
      </w:r>
      <w:r>
        <w:rPr>
          <w:rFonts w:eastAsia="Times New Roman" w:cs="Times New Roman"/>
          <w:szCs w:val="20"/>
          <w:lang w:eastAsia="ru-RU"/>
        </w:rPr>
        <w:t>ООО «Зуринский Агрокомплекс»</w:t>
      </w:r>
    </w:p>
    <w:p w:rsidR="00416DFC" w:rsidRPr="007C299F" w:rsidRDefault="00416DFC" w:rsidP="00416DFC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lastRenderedPageBreak/>
        <w:t>Далее рассмотрим состояние синтетического и аналитического учета з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трат на производство продукции молочного скотоводства в рассматриваемом хозяйстве.</w:t>
      </w:r>
    </w:p>
    <w:p w:rsidR="00416DFC" w:rsidRPr="000638E8" w:rsidRDefault="00416DFC" w:rsidP="00416DFC">
      <w:pPr>
        <w:tabs>
          <w:tab w:val="left" w:pos="3024"/>
        </w:tabs>
        <w:spacing w:line="240" w:lineRule="auto"/>
        <w:ind w:firstLine="720"/>
        <w:jc w:val="center"/>
        <w:rPr>
          <w:b/>
          <w:szCs w:val="28"/>
        </w:rPr>
      </w:pPr>
    </w:p>
    <w:p w:rsidR="00A96F16" w:rsidRDefault="00416DFC" w:rsidP="00662CB1">
      <w:pPr>
        <w:tabs>
          <w:tab w:val="left" w:pos="3024"/>
        </w:tabs>
        <w:spacing w:line="240" w:lineRule="auto"/>
        <w:ind w:firstLine="720"/>
        <w:jc w:val="center"/>
        <w:rPr>
          <w:b/>
          <w:szCs w:val="28"/>
        </w:rPr>
      </w:pPr>
      <w:r w:rsidRPr="000638E8">
        <w:rPr>
          <w:b/>
          <w:szCs w:val="28"/>
        </w:rPr>
        <w:t xml:space="preserve">3.2Синтетический и аналитический учет затрат на производство </w:t>
      </w:r>
    </w:p>
    <w:p w:rsidR="00416DFC" w:rsidRDefault="00416DFC" w:rsidP="00662CB1">
      <w:pPr>
        <w:tabs>
          <w:tab w:val="left" w:pos="3024"/>
        </w:tabs>
        <w:spacing w:line="240" w:lineRule="auto"/>
        <w:ind w:firstLine="720"/>
        <w:jc w:val="center"/>
        <w:rPr>
          <w:b/>
          <w:szCs w:val="28"/>
        </w:rPr>
      </w:pPr>
      <w:r w:rsidRPr="000638E8">
        <w:rPr>
          <w:b/>
          <w:szCs w:val="28"/>
        </w:rPr>
        <w:t>продукции молочного скотоводства</w:t>
      </w:r>
    </w:p>
    <w:p w:rsidR="00662CB1" w:rsidRPr="004D01F5" w:rsidRDefault="00662CB1" w:rsidP="00416DFC">
      <w:pPr>
        <w:tabs>
          <w:tab w:val="left" w:pos="3024"/>
        </w:tabs>
        <w:ind w:firstLine="720"/>
        <w:jc w:val="center"/>
        <w:rPr>
          <w:b/>
          <w:szCs w:val="28"/>
        </w:rPr>
      </w:pPr>
    </w:p>
    <w:p w:rsidR="00416DFC" w:rsidRDefault="00416DFC" w:rsidP="00416DFC">
      <w:pPr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Объектом аналитического учета затрат на производство продукции м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лочного скотоводства в ООО «Зуринский Агрокомплекс» </w:t>
      </w:r>
      <w:r w:rsidRPr="00CC1563">
        <w:rPr>
          <w:rFonts w:eastAsia="Times New Roman" w:cs="Times New Roman"/>
          <w:szCs w:val="28"/>
        </w:rPr>
        <w:t>является основное стадо молочного скота (коровы и быки-производители)</w:t>
      </w:r>
      <w:r>
        <w:rPr>
          <w:rFonts w:eastAsia="Times New Roman" w:cs="Times New Roman"/>
          <w:szCs w:val="28"/>
        </w:rPr>
        <w:t>.</w:t>
      </w:r>
    </w:p>
    <w:p w:rsidR="00416DFC" w:rsidRPr="001E52D9" w:rsidRDefault="00416DFC" w:rsidP="00416DFC">
      <w:pPr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>Синтетический учет затрат на производство и выход продукции животн</w:t>
      </w:r>
      <w:r w:rsidRPr="001E52D9">
        <w:rPr>
          <w:rFonts w:eastAsia="Times New Roman" w:cs="Times New Roman"/>
          <w:szCs w:val="28"/>
        </w:rPr>
        <w:t>о</w:t>
      </w:r>
      <w:r w:rsidRPr="001E52D9">
        <w:rPr>
          <w:rFonts w:eastAsia="Times New Roman" w:cs="Times New Roman"/>
          <w:szCs w:val="28"/>
        </w:rPr>
        <w:t xml:space="preserve">водства (молочного скотоводства) в </w:t>
      </w:r>
      <w:r>
        <w:rPr>
          <w:rFonts w:eastAsia="Times New Roman" w:cs="Times New Roman"/>
          <w:szCs w:val="28"/>
        </w:rPr>
        <w:t>ООО «Зуринский Агрокомплекс»</w:t>
      </w:r>
      <w:r w:rsidRPr="001E52D9">
        <w:rPr>
          <w:rFonts w:eastAsia="Times New Roman" w:cs="Times New Roman"/>
          <w:szCs w:val="28"/>
        </w:rPr>
        <w:t xml:space="preserve"> ведется на активном калькуляционном счете 20 «Основное производство», су</w:t>
      </w:r>
      <w:r>
        <w:rPr>
          <w:rFonts w:eastAsia="Times New Roman" w:cs="Times New Roman"/>
          <w:szCs w:val="28"/>
        </w:rPr>
        <w:t xml:space="preserve">бсчет 2 «Животноводство», а также </w:t>
      </w:r>
      <w:r w:rsidRPr="001E52D9">
        <w:rPr>
          <w:rFonts w:eastAsia="Times New Roman" w:cs="Times New Roman"/>
          <w:szCs w:val="28"/>
        </w:rPr>
        <w:t xml:space="preserve">аналитических счетах, согласно утвержденного плана счетов бухгалтерского учета. </w:t>
      </w:r>
    </w:p>
    <w:p w:rsidR="00416DFC" w:rsidRPr="001E52D9" w:rsidRDefault="00416DFC" w:rsidP="00416DFC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>По дебету учитываются фактические затраты по производству продукции животноводства (молочного скотоводства), по кредиту выход продукции в пл</w:t>
      </w:r>
      <w:r w:rsidRPr="001E52D9">
        <w:rPr>
          <w:rFonts w:eastAsia="Times New Roman" w:cs="Times New Roman"/>
          <w:szCs w:val="28"/>
        </w:rPr>
        <w:t>а</w:t>
      </w:r>
      <w:r w:rsidRPr="001E52D9">
        <w:rPr>
          <w:rFonts w:eastAsia="Times New Roman" w:cs="Times New Roman"/>
          <w:szCs w:val="28"/>
        </w:rPr>
        <w:t>новой оценке с доведением в конце года до</w:t>
      </w:r>
      <w:r>
        <w:rPr>
          <w:rFonts w:eastAsia="Times New Roman" w:cs="Times New Roman"/>
          <w:szCs w:val="28"/>
        </w:rPr>
        <w:t xml:space="preserve">фактической. В конце года счет </w:t>
      </w:r>
      <w:r w:rsidRPr="001E52D9">
        <w:rPr>
          <w:rFonts w:eastAsia="Times New Roman" w:cs="Times New Roman"/>
          <w:szCs w:val="28"/>
        </w:rPr>
        <w:t>20.2 «Животноводство» закрывается, но он может иметь дебетовое сальдо, которое показывает наличие незавершенного производства.</w:t>
      </w:r>
    </w:p>
    <w:p w:rsidR="00416DFC" w:rsidRPr="001E52D9" w:rsidRDefault="00416DFC" w:rsidP="00416DFC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>Учет затрат вспомогательных производств ведется на активном, операц</w:t>
      </w:r>
      <w:r w:rsidRPr="001E52D9">
        <w:rPr>
          <w:rFonts w:eastAsia="Times New Roman" w:cs="Times New Roman"/>
          <w:szCs w:val="28"/>
        </w:rPr>
        <w:t>и</w:t>
      </w:r>
      <w:r w:rsidRPr="001E52D9">
        <w:rPr>
          <w:rFonts w:eastAsia="Times New Roman" w:cs="Times New Roman"/>
          <w:szCs w:val="28"/>
        </w:rPr>
        <w:t>онном, калькуляционном счете 23 «Вспомогательные производства».</w:t>
      </w:r>
    </w:p>
    <w:p w:rsidR="00416DFC" w:rsidRPr="001E52D9" w:rsidRDefault="00416DFC" w:rsidP="00416DFC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 xml:space="preserve">К счету 23 «Вспомогательное производство» в </w:t>
      </w:r>
      <w:r>
        <w:rPr>
          <w:rFonts w:eastAsia="Times New Roman" w:cs="Times New Roman"/>
          <w:szCs w:val="28"/>
        </w:rPr>
        <w:t>ООО «Зуринский Агр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>комплекс»</w:t>
      </w:r>
      <w:r w:rsidRPr="001E52D9">
        <w:rPr>
          <w:rFonts w:eastAsia="Times New Roman" w:cs="Times New Roman"/>
          <w:szCs w:val="28"/>
        </w:rPr>
        <w:t xml:space="preserve"> открыты следующие субсчета:</w:t>
      </w:r>
    </w:p>
    <w:p w:rsidR="00416DFC" w:rsidRPr="001E52D9" w:rsidRDefault="00416DFC" w:rsidP="00416DFC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>-Субсчет 1«Ремонтные мастерские»;</w:t>
      </w:r>
    </w:p>
    <w:p w:rsidR="00416DFC" w:rsidRPr="001E52D9" w:rsidRDefault="00416DFC" w:rsidP="00416DFC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 xml:space="preserve">-Субсчет 2 «Ремонт зданий и сооружений»; </w:t>
      </w:r>
    </w:p>
    <w:p w:rsidR="00416DFC" w:rsidRPr="001E52D9" w:rsidRDefault="00416DFC" w:rsidP="00416DFC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>-Субсчет 3 «Машинотракторный парк»;</w:t>
      </w:r>
    </w:p>
    <w:p w:rsidR="00416DFC" w:rsidRPr="001E52D9" w:rsidRDefault="00416DFC" w:rsidP="00416DFC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 xml:space="preserve">-Субсчет 4 «Автомобильный транспорт». </w:t>
      </w:r>
    </w:p>
    <w:p w:rsidR="00416DFC" w:rsidRPr="001E52D9" w:rsidRDefault="00416DFC" w:rsidP="00416DFC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>В течение отчетного периода косвенные расходы накапливаются по деб</w:t>
      </w:r>
      <w:r w:rsidRPr="001E52D9">
        <w:rPr>
          <w:rFonts w:eastAsia="Times New Roman" w:cs="Times New Roman"/>
          <w:szCs w:val="28"/>
        </w:rPr>
        <w:t>е</w:t>
      </w:r>
      <w:r w:rsidRPr="001E52D9">
        <w:rPr>
          <w:rFonts w:eastAsia="Times New Roman" w:cs="Times New Roman"/>
          <w:szCs w:val="28"/>
        </w:rPr>
        <w:t>ту собирательно-распределительного счета 25 «Общепроизводственные расх</w:t>
      </w:r>
      <w:r w:rsidRPr="001E52D9">
        <w:rPr>
          <w:rFonts w:eastAsia="Times New Roman" w:cs="Times New Roman"/>
          <w:szCs w:val="28"/>
        </w:rPr>
        <w:t>о</w:t>
      </w:r>
      <w:r w:rsidRPr="001E52D9">
        <w:rPr>
          <w:rFonts w:eastAsia="Times New Roman" w:cs="Times New Roman"/>
          <w:szCs w:val="28"/>
        </w:rPr>
        <w:t xml:space="preserve">ды». Для указанных расходов установлена единая методика учета и контроля </w:t>
      </w:r>
      <w:r w:rsidRPr="001E52D9">
        <w:rPr>
          <w:rFonts w:eastAsia="Times New Roman" w:cs="Times New Roman"/>
          <w:szCs w:val="28"/>
        </w:rPr>
        <w:lastRenderedPageBreak/>
        <w:t>затрат: по каждому их виду составляют плановую смету с подразделением по статьям; аналитический учет затрат осуществляют также по статьям; фактич</w:t>
      </w:r>
      <w:r w:rsidRPr="001E52D9">
        <w:rPr>
          <w:rFonts w:eastAsia="Times New Roman" w:cs="Times New Roman"/>
          <w:szCs w:val="28"/>
        </w:rPr>
        <w:t>е</w:t>
      </w:r>
      <w:r w:rsidRPr="001E52D9">
        <w:rPr>
          <w:rFonts w:eastAsia="Times New Roman" w:cs="Times New Roman"/>
          <w:szCs w:val="28"/>
        </w:rPr>
        <w:t>ские затраты по статьям сопоставляют со сметными и устанавливают отклон</w:t>
      </w:r>
      <w:r w:rsidRPr="001E52D9">
        <w:rPr>
          <w:rFonts w:eastAsia="Times New Roman" w:cs="Times New Roman"/>
          <w:szCs w:val="28"/>
        </w:rPr>
        <w:t>е</w:t>
      </w:r>
      <w:r w:rsidRPr="001E52D9">
        <w:rPr>
          <w:rFonts w:eastAsia="Times New Roman" w:cs="Times New Roman"/>
          <w:szCs w:val="28"/>
        </w:rPr>
        <w:t>ния.</w:t>
      </w:r>
    </w:p>
    <w:p w:rsidR="00416DFC" w:rsidRPr="001E52D9" w:rsidRDefault="00416DFC" w:rsidP="00416DFC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 xml:space="preserve">Синтетический учет общехозяйственных расходов </w:t>
      </w:r>
      <w:r>
        <w:rPr>
          <w:rFonts w:eastAsia="Times New Roman" w:cs="Times New Roman"/>
          <w:szCs w:val="28"/>
        </w:rPr>
        <w:t>ООО «Зуринский А</w:t>
      </w:r>
      <w:r>
        <w:rPr>
          <w:rFonts w:eastAsia="Times New Roman" w:cs="Times New Roman"/>
          <w:szCs w:val="28"/>
        </w:rPr>
        <w:t>г</w:t>
      </w:r>
      <w:r>
        <w:rPr>
          <w:rFonts w:eastAsia="Times New Roman" w:cs="Times New Roman"/>
          <w:szCs w:val="28"/>
        </w:rPr>
        <w:t>рокомплекс»</w:t>
      </w:r>
      <w:r w:rsidRPr="001E52D9">
        <w:rPr>
          <w:rFonts w:eastAsia="Times New Roman" w:cs="Times New Roman"/>
          <w:szCs w:val="28"/>
        </w:rPr>
        <w:t xml:space="preserve"> ведется на активном собирательно-распределительном счете 26 «Общехозяйственные расходы», а аналитический - на счете 26 по статьям см</w:t>
      </w:r>
      <w:r w:rsidRPr="001E52D9">
        <w:rPr>
          <w:rFonts w:eastAsia="Times New Roman" w:cs="Times New Roman"/>
          <w:szCs w:val="28"/>
        </w:rPr>
        <w:t>е</w:t>
      </w:r>
      <w:r w:rsidRPr="001E52D9">
        <w:rPr>
          <w:rFonts w:eastAsia="Times New Roman" w:cs="Times New Roman"/>
          <w:szCs w:val="28"/>
        </w:rPr>
        <w:t>ты в отдельной ведомости.Планирование и учет общехозяйственных расходов осуществляют по следующей номенклатуре статей.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Все виды начисленных денежных и натуральных выдач, носящих хара</w:t>
      </w:r>
      <w:r w:rsidRPr="001E52D9">
        <w:rPr>
          <w:rFonts w:eastAsia="Times New Roman" w:cs="Times New Roman"/>
          <w:color w:val="000000"/>
          <w:szCs w:val="28"/>
        </w:rPr>
        <w:t>к</w:t>
      </w:r>
      <w:r w:rsidRPr="001E52D9">
        <w:rPr>
          <w:rFonts w:eastAsia="Times New Roman" w:cs="Times New Roman"/>
          <w:color w:val="000000"/>
          <w:szCs w:val="28"/>
        </w:rPr>
        <w:t>тер оплаты труда и включаемых в себестоимость продукции (работ, услуг), р</w:t>
      </w:r>
      <w:r w:rsidRPr="001E52D9">
        <w:rPr>
          <w:rFonts w:eastAsia="Times New Roman" w:cs="Times New Roman"/>
          <w:color w:val="000000"/>
          <w:szCs w:val="28"/>
        </w:rPr>
        <w:t>а</w:t>
      </w:r>
      <w:r w:rsidRPr="001E52D9">
        <w:rPr>
          <w:rFonts w:eastAsia="Times New Roman" w:cs="Times New Roman"/>
          <w:color w:val="000000"/>
          <w:szCs w:val="28"/>
        </w:rPr>
        <w:t>ботникам различных категорий, непосредственно занятым в технологическом процессе производства продукции молочного скотоводства учитываются на счете 70 «Расчеты с персоналом по оплате труда». На данном счете учитывают: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 xml:space="preserve">- дополнительную оплату за качественное выполнение работ; 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- надбавки к основной оплате за классность - трактористам-машинистам и водителям автомобилей; за профессиональное мастерство и квалификационный разряд работников; за непрерывный стаж работы по специальности в данном хозяйстве;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- ежемесячные вознаграждения (надбавки) за выслугу лет;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- оплату ежегодных и дополнительных отпусков;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- оплату учебных отпусков, предоставленных работникам, обучающимся в образовательных учреждениях;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- оплату на период обучения работников организации, направленных на профессиональную подготовку, повышение квалификации или обучение вт</w:t>
      </w:r>
      <w:r w:rsidRPr="001E52D9">
        <w:rPr>
          <w:rFonts w:eastAsia="Times New Roman" w:cs="Times New Roman"/>
          <w:color w:val="000000"/>
          <w:szCs w:val="28"/>
        </w:rPr>
        <w:t>о</w:t>
      </w:r>
      <w:r w:rsidRPr="001E52D9">
        <w:rPr>
          <w:rFonts w:eastAsia="Times New Roman" w:cs="Times New Roman"/>
          <w:color w:val="000000"/>
          <w:szCs w:val="28"/>
        </w:rPr>
        <w:t>рым профессиям;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- оплату, сохраняемую по месту основной работы за работниками, пр</w:t>
      </w:r>
      <w:r w:rsidRPr="001E52D9">
        <w:rPr>
          <w:rFonts w:eastAsia="Times New Roman" w:cs="Times New Roman"/>
          <w:color w:val="000000"/>
          <w:szCs w:val="28"/>
        </w:rPr>
        <w:t>и</w:t>
      </w:r>
      <w:r w:rsidRPr="001E52D9">
        <w:rPr>
          <w:rFonts w:eastAsia="Times New Roman" w:cs="Times New Roman"/>
          <w:color w:val="000000"/>
          <w:szCs w:val="28"/>
        </w:rPr>
        <w:t>влекаемыми к выполнению государс</w:t>
      </w:r>
      <w:r>
        <w:rPr>
          <w:rFonts w:eastAsia="Times New Roman" w:cs="Times New Roman"/>
          <w:color w:val="000000"/>
          <w:szCs w:val="28"/>
        </w:rPr>
        <w:t>твенных или общественных обязан</w:t>
      </w:r>
      <w:r w:rsidRPr="001E52D9">
        <w:rPr>
          <w:rFonts w:eastAsia="Times New Roman" w:cs="Times New Roman"/>
          <w:color w:val="000000"/>
          <w:szCs w:val="28"/>
        </w:rPr>
        <w:t>ностей;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- единовременные премии по итогам работы.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 xml:space="preserve">Обязательные отчисления взносов на страховую и накопительную часть </w:t>
      </w:r>
      <w:r>
        <w:rPr>
          <w:rFonts w:eastAsia="Times New Roman" w:cs="Times New Roman"/>
          <w:color w:val="000000"/>
          <w:szCs w:val="28"/>
        </w:rPr>
        <w:lastRenderedPageBreak/>
        <w:t>пенсии в Пенсионный фонд</w:t>
      </w:r>
      <w:r w:rsidRPr="001E52D9">
        <w:rPr>
          <w:rFonts w:eastAsia="Times New Roman" w:cs="Times New Roman"/>
          <w:color w:val="000000"/>
          <w:szCs w:val="28"/>
        </w:rPr>
        <w:t xml:space="preserve"> с оплаты труда работников </w:t>
      </w:r>
      <w:r>
        <w:rPr>
          <w:rFonts w:eastAsia="Times New Roman" w:cs="Times New Roman"/>
          <w:color w:val="000000"/>
          <w:szCs w:val="28"/>
        </w:rPr>
        <w:t>ООО «Зуринский Агр</w:t>
      </w:r>
      <w:r>
        <w:rPr>
          <w:rFonts w:eastAsia="Times New Roman" w:cs="Times New Roman"/>
          <w:color w:val="000000"/>
          <w:szCs w:val="28"/>
        </w:rPr>
        <w:t>о</w:t>
      </w:r>
      <w:r>
        <w:rPr>
          <w:rFonts w:eastAsia="Times New Roman" w:cs="Times New Roman"/>
          <w:color w:val="000000"/>
          <w:szCs w:val="28"/>
        </w:rPr>
        <w:t>комплекс»</w:t>
      </w:r>
      <w:r w:rsidRPr="001E52D9">
        <w:rPr>
          <w:rFonts w:eastAsia="Times New Roman" w:cs="Times New Roman"/>
          <w:color w:val="000000"/>
          <w:szCs w:val="28"/>
        </w:rPr>
        <w:t xml:space="preserve"> отражаются на счете 69 «Расчеты по социальному страхованию и обеспечению». 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Общепроизводственные расходы отражают затраты по организации и управлению производством в бригаде. Бригадные расходы первоначально уч</w:t>
      </w:r>
      <w:r w:rsidRPr="001E52D9">
        <w:rPr>
          <w:rFonts w:eastAsia="Times New Roman" w:cs="Times New Roman"/>
          <w:color w:val="000000"/>
          <w:szCs w:val="28"/>
        </w:rPr>
        <w:t>и</w:t>
      </w:r>
      <w:r w:rsidRPr="001E52D9">
        <w:rPr>
          <w:rFonts w:eastAsia="Times New Roman" w:cs="Times New Roman"/>
          <w:color w:val="000000"/>
          <w:szCs w:val="28"/>
        </w:rPr>
        <w:t>тываются по дебету счета 25.</w:t>
      </w:r>
      <w:r>
        <w:rPr>
          <w:rFonts w:eastAsia="Times New Roman" w:cs="Times New Roman"/>
          <w:color w:val="000000"/>
          <w:szCs w:val="28"/>
        </w:rPr>
        <w:t>2 «</w:t>
      </w:r>
      <w:r w:rsidRPr="001E52D9">
        <w:rPr>
          <w:rFonts w:eastAsia="Times New Roman" w:cs="Times New Roman"/>
          <w:color w:val="000000"/>
          <w:szCs w:val="28"/>
        </w:rPr>
        <w:t>Общепроизводственные расходы животново</w:t>
      </w:r>
      <w:r w:rsidRPr="001E52D9">
        <w:rPr>
          <w:rFonts w:eastAsia="Times New Roman" w:cs="Times New Roman"/>
          <w:color w:val="000000"/>
          <w:szCs w:val="28"/>
        </w:rPr>
        <w:t>д</w:t>
      </w:r>
      <w:r w:rsidRPr="001E52D9">
        <w:rPr>
          <w:rFonts w:eastAsia="Times New Roman" w:cs="Times New Roman"/>
          <w:color w:val="000000"/>
          <w:szCs w:val="28"/>
        </w:rPr>
        <w:t>ства</w:t>
      </w:r>
      <w:r>
        <w:rPr>
          <w:rFonts w:eastAsia="Times New Roman" w:cs="Times New Roman"/>
          <w:color w:val="000000"/>
          <w:szCs w:val="28"/>
        </w:rPr>
        <w:t>»</w:t>
      </w:r>
      <w:r w:rsidRPr="001E52D9">
        <w:rPr>
          <w:rFonts w:eastAsia="Times New Roman" w:cs="Times New Roman"/>
          <w:color w:val="000000"/>
          <w:szCs w:val="28"/>
        </w:rPr>
        <w:t>. На этом счете учитываются оплата труда с от</w:t>
      </w:r>
      <w:r>
        <w:rPr>
          <w:rFonts w:eastAsia="Times New Roman" w:cs="Times New Roman"/>
          <w:color w:val="000000"/>
          <w:szCs w:val="28"/>
        </w:rPr>
        <w:t xml:space="preserve">числениями на социальные нужды </w:t>
      </w:r>
      <w:r w:rsidRPr="001E52D9">
        <w:rPr>
          <w:rFonts w:eastAsia="Times New Roman" w:cs="Times New Roman"/>
          <w:color w:val="000000"/>
          <w:szCs w:val="28"/>
        </w:rPr>
        <w:t>бригадира разнорабочих; затраты на содержание зданий, сооружений, инвентаря общепроизводственного назначения. По окончании месяца сумма общепроизводственных расходов, учтенная по дебету счета 25.</w:t>
      </w:r>
      <w:r>
        <w:rPr>
          <w:rFonts w:eastAsia="Times New Roman" w:cs="Times New Roman"/>
          <w:color w:val="000000"/>
          <w:szCs w:val="28"/>
        </w:rPr>
        <w:t>2</w:t>
      </w:r>
      <w:r w:rsidRPr="001E52D9">
        <w:rPr>
          <w:rFonts w:eastAsia="Times New Roman" w:cs="Times New Roman"/>
          <w:color w:val="000000"/>
          <w:szCs w:val="28"/>
        </w:rPr>
        <w:t>, распределяе</w:t>
      </w:r>
      <w:r w:rsidRPr="001E52D9">
        <w:rPr>
          <w:rFonts w:eastAsia="Times New Roman" w:cs="Times New Roman"/>
          <w:color w:val="000000"/>
          <w:szCs w:val="28"/>
        </w:rPr>
        <w:t>т</w:t>
      </w:r>
      <w:r w:rsidRPr="001E52D9">
        <w:rPr>
          <w:rFonts w:eastAsia="Times New Roman" w:cs="Times New Roman"/>
          <w:color w:val="000000"/>
          <w:szCs w:val="28"/>
        </w:rPr>
        <w:t>ся между объектами учета затрат в животноводстве пропорционально выбра</w:t>
      </w:r>
      <w:r w:rsidRPr="001E52D9">
        <w:rPr>
          <w:rFonts w:eastAsia="Times New Roman" w:cs="Times New Roman"/>
          <w:color w:val="000000"/>
          <w:szCs w:val="28"/>
        </w:rPr>
        <w:t>н</w:t>
      </w:r>
      <w:r w:rsidRPr="001E52D9">
        <w:rPr>
          <w:rFonts w:eastAsia="Times New Roman" w:cs="Times New Roman"/>
          <w:color w:val="000000"/>
          <w:szCs w:val="28"/>
        </w:rPr>
        <w:t>ной базе распределения – сумма заработной платы производственных рабочих и амортизации.</w:t>
      </w:r>
    </w:p>
    <w:p w:rsidR="00416DFC" w:rsidRPr="001E52D9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 xml:space="preserve">Синтетический учет общехозяйственных расходов в </w:t>
      </w:r>
      <w:r>
        <w:rPr>
          <w:rFonts w:eastAsia="Times New Roman" w:cs="Times New Roman"/>
          <w:color w:val="000000"/>
          <w:szCs w:val="28"/>
        </w:rPr>
        <w:t>ООО «Зуринский Агрокомплекс»</w:t>
      </w:r>
      <w:r w:rsidRPr="001E52D9">
        <w:rPr>
          <w:rFonts w:eastAsia="Times New Roman" w:cs="Times New Roman"/>
          <w:color w:val="000000"/>
          <w:szCs w:val="28"/>
        </w:rPr>
        <w:t xml:space="preserve"> ведется на активном счете 26 Общехозяйственные расходы. В конце каждого месяца производится списание общехозяйственных расходов. Распределяются общехозяйственные расходы между видами производимой продукции пропорционально базе распределения - сумма заработной платы производственных рабочих и амортизации.</w:t>
      </w:r>
    </w:p>
    <w:p w:rsidR="00416DFC" w:rsidRDefault="00416DFC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 xml:space="preserve">Таким образом, </w:t>
      </w:r>
      <w:r w:rsidR="002B6954">
        <w:rPr>
          <w:rFonts w:eastAsia="Times New Roman" w:cs="Times New Roman"/>
          <w:color w:val="000000"/>
          <w:szCs w:val="28"/>
        </w:rPr>
        <w:t>после проведения операции  закрытие месяца</w:t>
      </w:r>
      <w:r w:rsidRPr="001E52D9">
        <w:rPr>
          <w:rFonts w:eastAsia="Times New Roman" w:cs="Times New Roman"/>
          <w:color w:val="000000"/>
          <w:szCs w:val="28"/>
        </w:rPr>
        <w:t xml:space="preserve"> счета 25 Общепроизводственные расходы и 26 Общехозяйственные расходы закрываю</w:t>
      </w:r>
      <w:r w:rsidRPr="001E52D9">
        <w:rPr>
          <w:rFonts w:eastAsia="Times New Roman" w:cs="Times New Roman"/>
          <w:color w:val="000000"/>
          <w:szCs w:val="28"/>
        </w:rPr>
        <w:t>т</w:t>
      </w:r>
      <w:r w:rsidRPr="001E52D9">
        <w:rPr>
          <w:rFonts w:eastAsia="Times New Roman" w:cs="Times New Roman"/>
          <w:color w:val="000000"/>
          <w:szCs w:val="28"/>
        </w:rPr>
        <w:t xml:space="preserve">ся и остатков на конец месяца </w:t>
      </w:r>
      <w:r w:rsidR="002B6954">
        <w:rPr>
          <w:rFonts w:eastAsia="Times New Roman" w:cs="Times New Roman"/>
          <w:color w:val="000000"/>
          <w:szCs w:val="28"/>
        </w:rPr>
        <w:t xml:space="preserve"> и года </w:t>
      </w:r>
      <w:r w:rsidRPr="001E52D9">
        <w:rPr>
          <w:rFonts w:eastAsia="Times New Roman" w:cs="Times New Roman"/>
          <w:color w:val="000000"/>
          <w:szCs w:val="28"/>
        </w:rPr>
        <w:t>не имеют.</w:t>
      </w:r>
    </w:p>
    <w:p w:rsidR="00A75894" w:rsidRPr="001E52D9" w:rsidRDefault="00A75894" w:rsidP="00575B6B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 xml:space="preserve">При рассмотрении учета затрат на производство продукции молочного скотоводства </w:t>
      </w:r>
      <w:r>
        <w:rPr>
          <w:rFonts w:eastAsia="Times New Roman" w:cs="Times New Roman"/>
          <w:color w:val="000000"/>
          <w:szCs w:val="28"/>
        </w:rPr>
        <w:t>ООО «Зуринский Агрокомплекс»</w:t>
      </w:r>
      <w:r w:rsidRPr="001E52D9">
        <w:rPr>
          <w:rFonts w:eastAsia="Times New Roman" w:cs="Times New Roman"/>
          <w:color w:val="000000"/>
          <w:szCs w:val="28"/>
        </w:rPr>
        <w:t xml:space="preserve"> следует иметь в виду падеж ж</w:t>
      </w:r>
      <w:r w:rsidRPr="001E52D9">
        <w:rPr>
          <w:rFonts w:eastAsia="Times New Roman" w:cs="Times New Roman"/>
          <w:color w:val="000000"/>
          <w:szCs w:val="28"/>
        </w:rPr>
        <w:t>и</w:t>
      </w:r>
      <w:r w:rsidRPr="001E52D9">
        <w:rPr>
          <w:rFonts w:eastAsia="Times New Roman" w:cs="Times New Roman"/>
          <w:color w:val="000000"/>
          <w:szCs w:val="28"/>
        </w:rPr>
        <w:t>вотных, учитываемый на счете 11 (кроме падежа по вине материально-ответственных лиц и вследствие стихийных бедствий). Падеж животных на в</w:t>
      </w:r>
      <w:r w:rsidRPr="001E52D9">
        <w:rPr>
          <w:rFonts w:eastAsia="Times New Roman" w:cs="Times New Roman"/>
          <w:color w:val="000000"/>
          <w:szCs w:val="28"/>
        </w:rPr>
        <w:t>ы</w:t>
      </w:r>
      <w:r w:rsidRPr="001E52D9">
        <w:rPr>
          <w:rFonts w:eastAsia="Times New Roman" w:cs="Times New Roman"/>
          <w:color w:val="000000"/>
          <w:szCs w:val="28"/>
        </w:rPr>
        <w:t>ращивании и откорме списывают по кредиту счета 11 на дебет счета 94, а затем с кредит</w:t>
      </w:r>
      <w:r w:rsidR="00027C65">
        <w:rPr>
          <w:rFonts w:eastAsia="Times New Roman" w:cs="Times New Roman"/>
          <w:color w:val="000000"/>
          <w:szCs w:val="28"/>
        </w:rPr>
        <w:t>а счета 94 на дебет субсчета 20.2. В итоге по субсчету 20.</w:t>
      </w:r>
      <w:r w:rsidRPr="001E52D9">
        <w:rPr>
          <w:rFonts w:eastAsia="Times New Roman" w:cs="Times New Roman"/>
          <w:color w:val="000000"/>
          <w:szCs w:val="28"/>
        </w:rPr>
        <w:t>2 происходит увеличение суммы затрат, т.е. себестоимость выращиваемого и откармливаем</w:t>
      </w:r>
      <w:r w:rsidRPr="001E52D9">
        <w:rPr>
          <w:rFonts w:eastAsia="Times New Roman" w:cs="Times New Roman"/>
          <w:color w:val="000000"/>
          <w:szCs w:val="28"/>
        </w:rPr>
        <w:t>о</w:t>
      </w:r>
      <w:r w:rsidRPr="001E52D9">
        <w:rPr>
          <w:rFonts w:eastAsia="Times New Roman" w:cs="Times New Roman"/>
          <w:color w:val="000000"/>
          <w:szCs w:val="28"/>
        </w:rPr>
        <w:t xml:space="preserve">го поголовья соответственно возрастает.Потери голов сверх норм естественной </w:t>
      </w:r>
      <w:r w:rsidRPr="001E52D9">
        <w:rPr>
          <w:rFonts w:eastAsia="Times New Roman" w:cs="Times New Roman"/>
          <w:color w:val="000000"/>
          <w:szCs w:val="28"/>
        </w:rPr>
        <w:lastRenderedPageBreak/>
        <w:t xml:space="preserve">убыли по распоряжению руководителя списывают на финансовые результаты. </w:t>
      </w:r>
    </w:p>
    <w:p w:rsidR="00A75894" w:rsidRDefault="00A75894" w:rsidP="00A75894">
      <w:pPr>
        <w:keepNext/>
        <w:widowControl w:val="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 xml:space="preserve">Основным обобщающим регистром для аналитического учета затрат на производство продукции молочного скотоводства в </w:t>
      </w:r>
      <w:r>
        <w:rPr>
          <w:rFonts w:eastAsia="Times New Roman" w:cs="Times New Roman"/>
          <w:szCs w:val="28"/>
        </w:rPr>
        <w:t>ООО «Зуринский Агроко</w:t>
      </w:r>
      <w:r>
        <w:rPr>
          <w:rFonts w:eastAsia="Times New Roman" w:cs="Times New Roman"/>
          <w:szCs w:val="28"/>
        </w:rPr>
        <w:t>м</w:t>
      </w:r>
      <w:r>
        <w:rPr>
          <w:rFonts w:eastAsia="Times New Roman" w:cs="Times New Roman"/>
          <w:szCs w:val="28"/>
        </w:rPr>
        <w:t>плекс»</w:t>
      </w:r>
      <w:r w:rsidRPr="001E52D9">
        <w:rPr>
          <w:rFonts w:eastAsia="Times New Roman" w:cs="Times New Roman"/>
          <w:szCs w:val="28"/>
        </w:rPr>
        <w:t xml:space="preserve"> является прои</w:t>
      </w:r>
      <w:r>
        <w:rPr>
          <w:rFonts w:eastAsia="Times New Roman" w:cs="Times New Roman"/>
          <w:szCs w:val="28"/>
        </w:rPr>
        <w:t xml:space="preserve">зводственный отчет бригады КРС </w:t>
      </w:r>
      <w:r w:rsidRPr="001E52D9">
        <w:rPr>
          <w:rFonts w:eastAsia="Times New Roman" w:cs="Times New Roman"/>
          <w:szCs w:val="28"/>
        </w:rPr>
        <w:t>(молочного скотоводс</w:t>
      </w:r>
      <w:r w:rsidRPr="001E52D9">
        <w:rPr>
          <w:rFonts w:eastAsia="Times New Roman" w:cs="Times New Roman"/>
          <w:szCs w:val="28"/>
        </w:rPr>
        <w:t>т</w:t>
      </w:r>
      <w:r w:rsidRPr="001E52D9">
        <w:rPr>
          <w:rFonts w:eastAsia="Times New Roman" w:cs="Times New Roman"/>
          <w:szCs w:val="28"/>
        </w:rPr>
        <w:t xml:space="preserve">ва). Он состоит из трех разделов: </w:t>
      </w:r>
    </w:p>
    <w:p w:rsidR="00A75894" w:rsidRDefault="00A75894" w:rsidP="00A75894">
      <w:pPr>
        <w:keepNext/>
        <w:widowControl w:val="0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 w:rsidRPr="001E52D9">
        <w:rPr>
          <w:rFonts w:eastAsia="Times New Roman" w:cs="Times New Roman"/>
          <w:szCs w:val="28"/>
        </w:rPr>
        <w:t>затраты н</w:t>
      </w:r>
      <w:r w:rsidR="00881DD7">
        <w:rPr>
          <w:rFonts w:eastAsia="Times New Roman" w:cs="Times New Roman"/>
          <w:szCs w:val="28"/>
        </w:rPr>
        <w:t>а производство (дебет счета 20.2</w:t>
      </w:r>
      <w:r w:rsidRPr="001E52D9">
        <w:rPr>
          <w:rFonts w:eastAsia="Times New Roman" w:cs="Times New Roman"/>
          <w:szCs w:val="28"/>
        </w:rPr>
        <w:t xml:space="preserve">); </w:t>
      </w:r>
    </w:p>
    <w:p w:rsidR="00A75894" w:rsidRDefault="00A75894" w:rsidP="00A75894">
      <w:pPr>
        <w:keepNext/>
        <w:widowControl w:val="0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 w:rsidRPr="001E52D9">
        <w:rPr>
          <w:rFonts w:eastAsia="Times New Roman" w:cs="Times New Roman"/>
          <w:szCs w:val="28"/>
        </w:rPr>
        <w:t>вы</w:t>
      </w:r>
      <w:r w:rsidR="00881DD7">
        <w:rPr>
          <w:rFonts w:eastAsia="Times New Roman" w:cs="Times New Roman"/>
          <w:szCs w:val="28"/>
        </w:rPr>
        <w:t>ход продукции (кредит счета 20.2</w:t>
      </w:r>
      <w:r w:rsidRPr="001E52D9">
        <w:rPr>
          <w:rFonts w:eastAsia="Times New Roman" w:cs="Times New Roman"/>
          <w:szCs w:val="28"/>
        </w:rPr>
        <w:t xml:space="preserve">); </w:t>
      </w:r>
    </w:p>
    <w:p w:rsidR="00A75894" w:rsidRPr="001E52D9" w:rsidRDefault="00A75894" w:rsidP="00A75894">
      <w:pPr>
        <w:keepNext/>
        <w:widowControl w:val="0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1E52D9">
        <w:rPr>
          <w:rFonts w:eastAsia="Times New Roman" w:cs="Times New Roman"/>
          <w:szCs w:val="28"/>
        </w:rPr>
        <w:t>прочие данные.</w:t>
      </w:r>
    </w:p>
    <w:p w:rsidR="00A75894" w:rsidRPr="001E52D9" w:rsidRDefault="00A75894" w:rsidP="00A75894">
      <w:pPr>
        <w:keepNext/>
        <w:widowControl w:val="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color w:val="000000"/>
          <w:szCs w:val="28"/>
        </w:rPr>
        <w:t>Производственный отчет составляется бухгалтером по обработке перви</w:t>
      </w:r>
      <w:r w:rsidRPr="001E52D9">
        <w:rPr>
          <w:rFonts w:eastAsia="Times New Roman" w:cs="Times New Roman"/>
          <w:color w:val="000000"/>
          <w:szCs w:val="28"/>
        </w:rPr>
        <w:t>ч</w:t>
      </w:r>
      <w:r w:rsidRPr="001E52D9">
        <w:rPr>
          <w:rFonts w:eastAsia="Times New Roman" w:cs="Times New Roman"/>
          <w:color w:val="000000"/>
          <w:szCs w:val="28"/>
        </w:rPr>
        <w:t>ной документации ежемесячно и сверяется с оборотно-сальдовой ведомостью по с</w:t>
      </w:r>
      <w:r w:rsidR="00881DD7">
        <w:rPr>
          <w:rFonts w:eastAsia="Times New Roman" w:cs="Times New Roman"/>
          <w:color w:val="000000"/>
          <w:szCs w:val="28"/>
        </w:rPr>
        <w:t>чету 20.2</w:t>
      </w:r>
      <w:r>
        <w:rPr>
          <w:rFonts w:eastAsia="Times New Roman" w:cs="Times New Roman"/>
          <w:color w:val="000000"/>
          <w:szCs w:val="28"/>
        </w:rPr>
        <w:t xml:space="preserve">. Схема бухгалтерских </w:t>
      </w:r>
      <w:r w:rsidRPr="001E52D9">
        <w:rPr>
          <w:rFonts w:eastAsia="Times New Roman" w:cs="Times New Roman"/>
          <w:color w:val="000000"/>
          <w:szCs w:val="28"/>
        </w:rPr>
        <w:t xml:space="preserve">проводок по учету затрат на производство продукции молочного скотоводства в </w:t>
      </w:r>
      <w:r w:rsidR="005C3244">
        <w:rPr>
          <w:rFonts w:eastAsia="Times New Roman" w:cs="Times New Roman"/>
          <w:szCs w:val="28"/>
        </w:rPr>
        <w:t>ООО «Зуринский Агроко</w:t>
      </w:r>
      <w:r w:rsidR="005C3244">
        <w:rPr>
          <w:rFonts w:eastAsia="Times New Roman" w:cs="Times New Roman"/>
          <w:szCs w:val="28"/>
        </w:rPr>
        <w:t>м</w:t>
      </w:r>
      <w:r w:rsidR="005C3244">
        <w:rPr>
          <w:rFonts w:eastAsia="Times New Roman" w:cs="Times New Roman"/>
          <w:szCs w:val="28"/>
        </w:rPr>
        <w:t>плекс»</w:t>
      </w:r>
      <w:r w:rsidRPr="001E52D9">
        <w:rPr>
          <w:rFonts w:eastAsia="Times New Roman" w:cs="Times New Roman"/>
          <w:color w:val="000000"/>
          <w:szCs w:val="28"/>
        </w:rPr>
        <w:t>представлена в таблице 3.1.</w:t>
      </w:r>
    </w:p>
    <w:p w:rsidR="00A75894" w:rsidRPr="001E52D9" w:rsidRDefault="00A75894" w:rsidP="00E4657F">
      <w:pPr>
        <w:keepNext/>
        <w:widowControl w:val="0"/>
        <w:ind w:firstLine="0"/>
        <w:contextualSpacing w:val="0"/>
        <w:rPr>
          <w:rFonts w:eastAsia="Times New Roman" w:cs="Times New Roman"/>
          <w:color w:val="000000"/>
          <w:szCs w:val="28"/>
        </w:rPr>
      </w:pPr>
      <w:r w:rsidRPr="001E52D9">
        <w:rPr>
          <w:rFonts w:eastAsia="Times New Roman" w:cs="Times New Roman"/>
          <w:szCs w:val="28"/>
        </w:rPr>
        <w:t xml:space="preserve">Таблица 3.1 – </w:t>
      </w:r>
      <w:r w:rsidRPr="001E52D9">
        <w:rPr>
          <w:rFonts w:eastAsia="Times New Roman" w:cs="Times New Roman"/>
          <w:color w:val="000000"/>
          <w:szCs w:val="28"/>
        </w:rPr>
        <w:t xml:space="preserve">Журнал регистрации </w:t>
      </w:r>
      <w:r>
        <w:rPr>
          <w:rFonts w:eastAsia="Times New Roman" w:cs="Times New Roman"/>
          <w:color w:val="000000"/>
          <w:szCs w:val="28"/>
        </w:rPr>
        <w:t>по учету затрат на производство</w:t>
      </w:r>
      <w:r w:rsidRPr="001E52D9">
        <w:rPr>
          <w:rFonts w:eastAsia="Times New Roman" w:cs="Times New Roman"/>
          <w:color w:val="000000"/>
          <w:szCs w:val="28"/>
        </w:rPr>
        <w:t xml:space="preserve"> продукции молочного скотоводства </w:t>
      </w:r>
      <w:r>
        <w:rPr>
          <w:rFonts w:eastAsia="Times New Roman" w:cs="Times New Roman"/>
          <w:color w:val="000000"/>
          <w:szCs w:val="28"/>
        </w:rPr>
        <w:t>ООО «Зуринский Агрокомплекс» в декабре 2015</w:t>
      </w:r>
      <w:r w:rsidRPr="001E52D9">
        <w:rPr>
          <w:rFonts w:eastAsia="Times New Roman" w:cs="Times New Roman"/>
          <w:color w:val="000000"/>
          <w:szCs w:val="28"/>
        </w:rPr>
        <w:t xml:space="preserve"> года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693"/>
        <w:gridCol w:w="1134"/>
        <w:gridCol w:w="850"/>
        <w:gridCol w:w="993"/>
        <w:gridCol w:w="3543"/>
      </w:tblGrid>
      <w:tr w:rsidR="00A75894" w:rsidRPr="008D7B8E" w:rsidTr="00575B6B">
        <w:tc>
          <w:tcPr>
            <w:tcW w:w="568" w:type="dxa"/>
            <w:vMerge w:val="restart"/>
            <w:vAlign w:val="center"/>
          </w:tcPr>
          <w:p w:rsidR="00A75894" w:rsidRPr="008D7B8E" w:rsidRDefault="00A75894" w:rsidP="008D7B8E">
            <w:pPr>
              <w:pStyle w:val="afe"/>
            </w:pPr>
            <w:r w:rsidRPr="008D7B8E">
              <w:t>№ п/п</w:t>
            </w:r>
          </w:p>
        </w:tc>
        <w:tc>
          <w:tcPr>
            <w:tcW w:w="2693" w:type="dxa"/>
            <w:vMerge w:val="restart"/>
            <w:vAlign w:val="center"/>
          </w:tcPr>
          <w:p w:rsidR="00A75894" w:rsidRPr="008D7B8E" w:rsidRDefault="00A75894" w:rsidP="008D7B8E">
            <w:pPr>
              <w:pStyle w:val="afe"/>
            </w:pPr>
            <w:r w:rsidRPr="008D7B8E">
              <w:t>Содержание хозяйс</w:t>
            </w:r>
            <w:r w:rsidRPr="008D7B8E">
              <w:t>т</w:t>
            </w:r>
            <w:r w:rsidRPr="008D7B8E">
              <w:t>венной операции</w:t>
            </w:r>
          </w:p>
        </w:tc>
        <w:tc>
          <w:tcPr>
            <w:tcW w:w="1134" w:type="dxa"/>
            <w:vMerge w:val="restart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Сумма, тыс.</w:t>
            </w:r>
          </w:p>
          <w:p w:rsidR="00A75894" w:rsidRPr="008D7B8E" w:rsidRDefault="00A75894" w:rsidP="008D7B8E">
            <w:pPr>
              <w:pStyle w:val="afe"/>
            </w:pPr>
            <w:r w:rsidRPr="008D7B8E">
              <w:rPr>
                <w:color w:val="000000"/>
              </w:rPr>
              <w:t>руб.</w:t>
            </w:r>
          </w:p>
        </w:tc>
        <w:tc>
          <w:tcPr>
            <w:tcW w:w="1843" w:type="dxa"/>
            <w:gridSpan w:val="2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Корреспонд</w:t>
            </w:r>
            <w:r w:rsidRPr="008D7B8E">
              <w:rPr>
                <w:color w:val="000000"/>
              </w:rPr>
              <w:t>и</w:t>
            </w:r>
            <w:r w:rsidRPr="008D7B8E">
              <w:rPr>
                <w:color w:val="000000"/>
              </w:rPr>
              <w:t>рующие счета</w:t>
            </w:r>
          </w:p>
        </w:tc>
        <w:tc>
          <w:tcPr>
            <w:tcW w:w="3543" w:type="dxa"/>
            <w:vMerge w:val="restart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t>Документы, на основании кот</w:t>
            </w:r>
            <w:r w:rsidRPr="008D7B8E">
              <w:t>о</w:t>
            </w:r>
            <w:r w:rsidRPr="008D7B8E">
              <w:t>рых производится бухгалте</w:t>
            </w:r>
            <w:r w:rsidRPr="008D7B8E">
              <w:t>р</w:t>
            </w:r>
            <w:r w:rsidRPr="008D7B8E">
              <w:t>ские записи</w:t>
            </w:r>
          </w:p>
        </w:tc>
      </w:tr>
      <w:tr w:rsidR="00A75894" w:rsidRPr="008D7B8E" w:rsidTr="00575B6B">
        <w:tc>
          <w:tcPr>
            <w:tcW w:w="568" w:type="dxa"/>
            <w:vMerge/>
          </w:tcPr>
          <w:p w:rsidR="00A75894" w:rsidRPr="008D7B8E" w:rsidRDefault="00A75894" w:rsidP="008D7B8E">
            <w:pPr>
              <w:pStyle w:val="afe"/>
              <w:rPr>
                <w:b/>
                <w:i/>
              </w:rPr>
            </w:pPr>
          </w:p>
        </w:tc>
        <w:tc>
          <w:tcPr>
            <w:tcW w:w="2693" w:type="dxa"/>
            <w:vMerge/>
            <w:vAlign w:val="center"/>
          </w:tcPr>
          <w:p w:rsidR="00A75894" w:rsidRPr="008D7B8E" w:rsidRDefault="00A75894" w:rsidP="008D7B8E">
            <w:pPr>
              <w:pStyle w:val="afe"/>
              <w:rPr>
                <w:b/>
                <w:i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:rsidR="00A75894" w:rsidRPr="008D7B8E" w:rsidRDefault="00A75894" w:rsidP="008D7B8E">
            <w:pPr>
              <w:pStyle w:val="afe"/>
              <w:rPr>
                <w:b/>
                <w:i/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  <w:vertAlign w:val="superscript"/>
              </w:rPr>
            </w:pPr>
            <w:r w:rsidRPr="008D7B8E">
              <w:rPr>
                <w:color w:val="000000"/>
              </w:rPr>
              <w:t>дебет</w:t>
            </w:r>
          </w:p>
        </w:tc>
        <w:tc>
          <w:tcPr>
            <w:tcW w:w="993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  <w:vertAlign w:val="superscript"/>
              </w:rPr>
            </w:pPr>
            <w:r w:rsidRPr="008D7B8E">
              <w:rPr>
                <w:color w:val="000000"/>
              </w:rPr>
              <w:t>кредит</w:t>
            </w:r>
          </w:p>
        </w:tc>
        <w:tc>
          <w:tcPr>
            <w:tcW w:w="3543" w:type="dxa"/>
            <w:vMerge/>
            <w:vAlign w:val="center"/>
          </w:tcPr>
          <w:p w:rsidR="00A75894" w:rsidRPr="008D7B8E" w:rsidRDefault="00A75894" w:rsidP="008D7B8E">
            <w:pPr>
              <w:pStyle w:val="afe"/>
              <w:rPr>
                <w:b/>
                <w:i/>
                <w:color w:val="000000"/>
              </w:rPr>
            </w:pPr>
          </w:p>
        </w:tc>
      </w:tr>
      <w:tr w:rsidR="00A75894" w:rsidRPr="008D7B8E" w:rsidTr="00575B6B">
        <w:tc>
          <w:tcPr>
            <w:tcW w:w="568" w:type="dxa"/>
          </w:tcPr>
          <w:p w:rsidR="00A75894" w:rsidRPr="008D7B8E" w:rsidRDefault="00A75894" w:rsidP="008D7B8E">
            <w:pPr>
              <w:pStyle w:val="afe"/>
            </w:pPr>
            <w:r w:rsidRPr="008D7B8E">
              <w:t>1</w:t>
            </w:r>
          </w:p>
        </w:tc>
        <w:tc>
          <w:tcPr>
            <w:tcW w:w="2693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4</w:t>
            </w:r>
          </w:p>
        </w:tc>
        <w:tc>
          <w:tcPr>
            <w:tcW w:w="993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5</w:t>
            </w:r>
          </w:p>
        </w:tc>
        <w:tc>
          <w:tcPr>
            <w:tcW w:w="3543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6</w:t>
            </w:r>
          </w:p>
        </w:tc>
      </w:tr>
      <w:tr w:rsidR="00A75894" w:rsidRPr="008D7B8E" w:rsidTr="00575B6B">
        <w:tc>
          <w:tcPr>
            <w:tcW w:w="9781" w:type="dxa"/>
            <w:gridSpan w:val="6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Счет 20 «Основное производство»</w:t>
            </w:r>
          </w:p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Операции по дебету</w:t>
            </w:r>
          </w:p>
        </w:tc>
      </w:tr>
      <w:tr w:rsidR="00A75894" w:rsidRPr="008D7B8E" w:rsidTr="00575B6B">
        <w:trPr>
          <w:trHeight w:val="96"/>
        </w:trPr>
        <w:tc>
          <w:tcPr>
            <w:tcW w:w="568" w:type="dxa"/>
            <w:vAlign w:val="center"/>
          </w:tcPr>
          <w:p w:rsidR="00A75894" w:rsidRPr="008D7B8E" w:rsidRDefault="00A75894" w:rsidP="008D7B8E">
            <w:pPr>
              <w:pStyle w:val="afe"/>
            </w:pPr>
            <w:r w:rsidRPr="008D7B8E">
              <w:t>1</w:t>
            </w:r>
          </w:p>
        </w:tc>
        <w:tc>
          <w:tcPr>
            <w:tcW w:w="2693" w:type="dxa"/>
            <w:vAlign w:val="center"/>
          </w:tcPr>
          <w:p w:rsidR="00A75894" w:rsidRPr="008D7B8E" w:rsidRDefault="00A75894" w:rsidP="008D7B8E">
            <w:pPr>
              <w:pStyle w:val="afe"/>
              <w:jc w:val="both"/>
              <w:rPr>
                <w:color w:val="000000"/>
              </w:rPr>
            </w:pPr>
            <w:r w:rsidRPr="008D7B8E">
              <w:rPr>
                <w:color w:val="000000"/>
              </w:rPr>
              <w:t>Начислена амортизация на основные средства, участвующие в прои</w:t>
            </w:r>
            <w:r w:rsidRPr="008D7B8E">
              <w:rPr>
                <w:color w:val="000000"/>
              </w:rPr>
              <w:t>з</w:t>
            </w:r>
            <w:r w:rsidRPr="008D7B8E">
              <w:rPr>
                <w:color w:val="000000"/>
              </w:rPr>
              <w:t>водстве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894" w:rsidRPr="008D7B8E" w:rsidRDefault="00A75894" w:rsidP="008D7B8E">
            <w:pPr>
              <w:pStyle w:val="afe"/>
            </w:pPr>
            <w:r w:rsidRPr="008D7B8E">
              <w:t>604,92</w:t>
            </w:r>
          </w:p>
        </w:tc>
        <w:tc>
          <w:tcPr>
            <w:tcW w:w="850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20.2</w:t>
            </w:r>
          </w:p>
        </w:tc>
        <w:tc>
          <w:tcPr>
            <w:tcW w:w="993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02.1</w:t>
            </w:r>
          </w:p>
        </w:tc>
        <w:tc>
          <w:tcPr>
            <w:tcW w:w="3543" w:type="dxa"/>
            <w:vAlign w:val="center"/>
          </w:tcPr>
          <w:p w:rsidR="00A75894" w:rsidRDefault="00A75894" w:rsidP="008D7B8E">
            <w:pPr>
              <w:pStyle w:val="afe"/>
              <w:jc w:val="both"/>
              <w:rPr>
                <w:color w:val="FF0000"/>
              </w:rPr>
            </w:pPr>
            <w:r w:rsidRPr="008D7B8E">
              <w:rPr>
                <w:color w:val="000000"/>
              </w:rPr>
              <w:t>Ведомости расчета и начисл</w:t>
            </w:r>
            <w:r w:rsidRPr="008D7B8E">
              <w:rPr>
                <w:color w:val="000000"/>
              </w:rPr>
              <w:t>е</w:t>
            </w:r>
            <w:r w:rsidRPr="008D7B8E">
              <w:rPr>
                <w:color w:val="000000"/>
              </w:rPr>
              <w:t>ния амортизации по основным средствам</w:t>
            </w:r>
            <w:r w:rsidR="00A96F16">
              <w:rPr>
                <w:color w:val="000000"/>
              </w:rPr>
              <w:t>, бухгалтерская справка</w:t>
            </w:r>
          </w:p>
          <w:p w:rsidR="00CA033E" w:rsidRPr="008D7B8E" w:rsidRDefault="00CA033E" w:rsidP="008D7B8E">
            <w:pPr>
              <w:pStyle w:val="afe"/>
              <w:jc w:val="both"/>
              <w:rPr>
                <w:color w:val="000000"/>
              </w:rPr>
            </w:pPr>
          </w:p>
        </w:tc>
      </w:tr>
      <w:tr w:rsidR="00A75894" w:rsidRPr="008D7B8E" w:rsidTr="00575B6B">
        <w:trPr>
          <w:trHeight w:val="70"/>
        </w:trPr>
        <w:tc>
          <w:tcPr>
            <w:tcW w:w="568" w:type="dxa"/>
            <w:vAlign w:val="center"/>
          </w:tcPr>
          <w:p w:rsidR="00A75894" w:rsidRPr="008D7B8E" w:rsidRDefault="00A75894" w:rsidP="008D7B8E">
            <w:pPr>
              <w:pStyle w:val="afe"/>
            </w:pPr>
            <w:r w:rsidRPr="008D7B8E">
              <w:t>2</w:t>
            </w:r>
          </w:p>
        </w:tc>
        <w:tc>
          <w:tcPr>
            <w:tcW w:w="2693" w:type="dxa"/>
            <w:vAlign w:val="center"/>
          </w:tcPr>
          <w:p w:rsidR="00A75894" w:rsidRPr="008D7B8E" w:rsidRDefault="00881DD7" w:rsidP="008D7B8E">
            <w:pPr>
              <w:pStyle w:val="afe"/>
              <w:jc w:val="both"/>
              <w:rPr>
                <w:color w:val="000000"/>
              </w:rPr>
            </w:pPr>
            <w:r w:rsidRPr="008D7B8E">
              <w:rPr>
                <w:color w:val="000000"/>
              </w:rPr>
              <w:t>Списаны медикаменты, биопрепараты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894" w:rsidRPr="008D7B8E" w:rsidRDefault="00881DD7" w:rsidP="008D7B8E">
            <w:pPr>
              <w:pStyle w:val="afe"/>
            </w:pPr>
            <w:r w:rsidRPr="008D7B8E">
              <w:t>67,43</w:t>
            </w:r>
          </w:p>
        </w:tc>
        <w:tc>
          <w:tcPr>
            <w:tcW w:w="850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20.2</w:t>
            </w:r>
          </w:p>
        </w:tc>
        <w:tc>
          <w:tcPr>
            <w:tcW w:w="993" w:type="dxa"/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10.2</w:t>
            </w:r>
          </w:p>
        </w:tc>
        <w:tc>
          <w:tcPr>
            <w:tcW w:w="3543" w:type="dxa"/>
            <w:vAlign w:val="center"/>
          </w:tcPr>
          <w:p w:rsidR="00A75894" w:rsidRPr="008D7B8E" w:rsidRDefault="00881DD7" w:rsidP="008D7B8E">
            <w:pPr>
              <w:pStyle w:val="afe"/>
              <w:jc w:val="both"/>
              <w:rPr>
                <w:color w:val="000000"/>
              </w:rPr>
            </w:pPr>
            <w:r w:rsidRPr="008D7B8E">
              <w:rPr>
                <w:color w:val="000000"/>
              </w:rPr>
              <w:t>Амбулаторный журнал, отчет о движении биопрепаратов и м</w:t>
            </w:r>
            <w:r w:rsidRPr="008D7B8E">
              <w:rPr>
                <w:color w:val="000000"/>
              </w:rPr>
              <w:t>е</w:t>
            </w:r>
            <w:r w:rsidRPr="008D7B8E">
              <w:rPr>
                <w:color w:val="000000"/>
              </w:rPr>
              <w:t>дикаментов</w:t>
            </w:r>
            <w:r w:rsidR="005A4F4D">
              <w:rPr>
                <w:color w:val="000000"/>
              </w:rPr>
              <w:t>, требование-накладная</w:t>
            </w:r>
          </w:p>
        </w:tc>
      </w:tr>
      <w:tr w:rsidR="00A75894" w:rsidRPr="008D7B8E" w:rsidTr="00575B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8D7B8E">
            <w:pPr>
              <w:pStyle w:val="afe"/>
            </w:pPr>
            <w:r w:rsidRPr="008D7B8E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8D7B8E">
            <w:pPr>
              <w:pStyle w:val="afe"/>
              <w:jc w:val="both"/>
              <w:rPr>
                <w:color w:val="000000"/>
              </w:rPr>
            </w:pPr>
            <w:r w:rsidRPr="008D7B8E">
              <w:rPr>
                <w:color w:val="000000"/>
              </w:rPr>
              <w:t>Списана стоимость и</w:t>
            </w:r>
            <w:r w:rsidRPr="008D7B8E">
              <w:rPr>
                <w:color w:val="000000"/>
              </w:rPr>
              <w:t>з</w:t>
            </w:r>
            <w:r w:rsidRPr="008D7B8E">
              <w:rPr>
                <w:color w:val="000000"/>
              </w:rPr>
              <w:t>расходованных нефт</w:t>
            </w:r>
            <w:r w:rsidRPr="008D7B8E">
              <w:rPr>
                <w:color w:val="000000"/>
              </w:rPr>
              <w:t>е</w:t>
            </w:r>
            <w:r w:rsidRPr="008D7B8E">
              <w:rPr>
                <w:color w:val="000000"/>
              </w:rPr>
              <w:t>продуктов (ГСМ)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894" w:rsidRPr="008D7B8E" w:rsidRDefault="00A75894" w:rsidP="008D7B8E">
            <w:pPr>
              <w:pStyle w:val="afe"/>
            </w:pPr>
            <w:r w:rsidRPr="008D7B8E">
              <w:t>53,46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20.2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10.4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8D7B8E">
            <w:pPr>
              <w:pStyle w:val="afe"/>
              <w:jc w:val="both"/>
              <w:rPr>
                <w:color w:val="000000"/>
              </w:rPr>
            </w:pPr>
            <w:r w:rsidRPr="008D7B8E">
              <w:rPr>
                <w:color w:val="000000"/>
              </w:rPr>
              <w:t>Учетный лист водителя (форма № 4-П)</w:t>
            </w:r>
            <w:r w:rsidR="006B71BD" w:rsidRPr="00F027F7">
              <w:rPr>
                <w:color w:val="000000"/>
              </w:rPr>
              <w:t xml:space="preserve"> Накладные внутрих</w:t>
            </w:r>
            <w:r w:rsidR="006B71BD" w:rsidRPr="00F027F7">
              <w:rPr>
                <w:color w:val="000000"/>
              </w:rPr>
              <w:t>о</w:t>
            </w:r>
            <w:r w:rsidR="006B71BD" w:rsidRPr="00F027F7">
              <w:rPr>
                <w:color w:val="000000"/>
              </w:rPr>
              <w:t>зяйственного назначения</w:t>
            </w:r>
          </w:p>
        </w:tc>
      </w:tr>
      <w:tr w:rsidR="00A75894" w:rsidRPr="008D7B8E" w:rsidTr="00A323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8D7B8E">
            <w:pPr>
              <w:pStyle w:val="afe"/>
            </w:pPr>
            <w:r w:rsidRPr="008D7B8E"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8D7B8E">
            <w:pPr>
              <w:pStyle w:val="afe"/>
              <w:jc w:val="both"/>
              <w:rPr>
                <w:color w:val="000000"/>
              </w:rPr>
            </w:pPr>
            <w:r w:rsidRPr="008D7B8E">
              <w:rPr>
                <w:color w:val="000000"/>
              </w:rPr>
              <w:t>Списана стоимость кормов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894" w:rsidRPr="008D7B8E" w:rsidRDefault="00575B6B" w:rsidP="008D7B8E">
            <w:pPr>
              <w:pStyle w:val="afe"/>
            </w:pPr>
            <w:r>
              <w:t>35</w:t>
            </w:r>
            <w:r w:rsidR="00A75894" w:rsidRPr="008D7B8E">
              <w:t>04,59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8D7B8E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20.2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5A4F4D">
            <w:pPr>
              <w:pStyle w:val="afe"/>
              <w:rPr>
                <w:color w:val="000000"/>
              </w:rPr>
            </w:pPr>
            <w:r w:rsidRPr="008D7B8E">
              <w:rPr>
                <w:color w:val="000000"/>
              </w:rPr>
              <w:t>10.</w:t>
            </w:r>
            <w:r w:rsidR="005A4F4D">
              <w:rPr>
                <w:color w:val="000000"/>
              </w:rPr>
              <w:t>13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94" w:rsidRPr="008D7B8E" w:rsidRDefault="00A75894" w:rsidP="008D7B8E">
            <w:pPr>
              <w:pStyle w:val="afe"/>
              <w:jc w:val="both"/>
              <w:rPr>
                <w:color w:val="000000"/>
              </w:rPr>
            </w:pPr>
            <w:r w:rsidRPr="008D7B8E">
              <w:rPr>
                <w:color w:val="000000"/>
              </w:rPr>
              <w:t>Ведомость учета р</w:t>
            </w:r>
            <w:r w:rsidR="00575B6B">
              <w:rPr>
                <w:color w:val="000000"/>
              </w:rPr>
              <w:t>асхода ко</w:t>
            </w:r>
            <w:r w:rsidR="00575B6B">
              <w:rPr>
                <w:color w:val="000000"/>
              </w:rPr>
              <w:t>р</w:t>
            </w:r>
            <w:r w:rsidR="00575B6B">
              <w:rPr>
                <w:color w:val="000000"/>
              </w:rPr>
              <w:t>мов (форма №СП – 20),</w:t>
            </w:r>
            <w:r w:rsidRPr="008D7B8E">
              <w:rPr>
                <w:color w:val="000000"/>
              </w:rPr>
              <w:t>учетный лист движения животных и ра</w:t>
            </w:r>
            <w:r w:rsidRPr="008D7B8E">
              <w:rPr>
                <w:color w:val="000000"/>
              </w:rPr>
              <w:t>с</w:t>
            </w:r>
            <w:r w:rsidRPr="008D7B8E">
              <w:rPr>
                <w:color w:val="000000"/>
              </w:rPr>
              <w:t>хода кормов (Форма № СП-48)</w:t>
            </w:r>
          </w:p>
        </w:tc>
      </w:tr>
      <w:tr w:rsidR="00575B6B" w:rsidRPr="00510AEA" w:rsidTr="00A323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B6B" w:rsidRPr="001E52D9" w:rsidRDefault="00575B6B" w:rsidP="00A9484D">
            <w:pPr>
              <w:pStyle w:val="afe"/>
            </w:pPr>
            <w: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B6B" w:rsidRPr="00E66389" w:rsidRDefault="00575B6B" w:rsidP="00A9484D">
            <w:pPr>
              <w:pStyle w:val="afe"/>
              <w:jc w:val="both"/>
              <w:rPr>
                <w:color w:val="000000"/>
              </w:rPr>
            </w:pPr>
            <w:r w:rsidRPr="00E66389">
              <w:rPr>
                <w:color w:val="000000"/>
              </w:rPr>
              <w:t>Списан</w:t>
            </w:r>
            <w:r>
              <w:rPr>
                <w:color w:val="000000"/>
              </w:rPr>
              <w:t>ы затраты, св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занные с падежом 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B6B" w:rsidRPr="00662CB1" w:rsidRDefault="00575B6B" w:rsidP="00A9484D">
            <w:pPr>
              <w:pStyle w:val="afe"/>
            </w:pPr>
            <w:r>
              <w:t>3</w:t>
            </w:r>
            <w:r w:rsidRPr="00662CB1">
              <w:t>28,51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B6B" w:rsidRPr="00510AEA" w:rsidRDefault="00575B6B" w:rsidP="00A9484D">
            <w:pPr>
              <w:pStyle w:val="afe"/>
              <w:rPr>
                <w:color w:val="000000"/>
              </w:rPr>
            </w:pPr>
            <w:r>
              <w:rPr>
                <w:color w:val="000000"/>
              </w:rPr>
              <w:t>20.2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B6B" w:rsidRPr="00510AEA" w:rsidRDefault="00575B6B" w:rsidP="00A9484D">
            <w:pPr>
              <w:pStyle w:val="afe"/>
              <w:rPr>
                <w:color w:val="000000"/>
              </w:rPr>
            </w:pPr>
            <w:r>
              <w:rPr>
                <w:color w:val="000000"/>
              </w:rPr>
              <w:t>11.1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B6B" w:rsidRPr="00510AEA" w:rsidRDefault="00575B6B" w:rsidP="00A9484D">
            <w:pPr>
              <w:pStyle w:val="afe"/>
              <w:jc w:val="both"/>
              <w:rPr>
                <w:color w:val="000000"/>
              </w:rPr>
            </w:pPr>
            <w:r>
              <w:rPr>
                <w:color w:val="000000"/>
              </w:rPr>
              <w:t>Бухгалтерская справка- расчет</w:t>
            </w:r>
          </w:p>
        </w:tc>
      </w:tr>
    </w:tbl>
    <w:p w:rsidR="00575B6B" w:rsidRDefault="00575B6B" w:rsidP="00A323E0">
      <w:pPr>
        <w:ind w:firstLine="0"/>
        <w:contextualSpacing w:val="0"/>
        <w:rPr>
          <w:rFonts w:eastAsia="Times New Roman" w:cs="Times New Roman"/>
          <w:szCs w:val="28"/>
        </w:rPr>
      </w:pPr>
    </w:p>
    <w:p w:rsidR="00A75894" w:rsidRPr="001E52D9" w:rsidRDefault="00A75894" w:rsidP="00A75894">
      <w:pPr>
        <w:ind w:firstLine="708"/>
        <w:contextualSpacing w:val="0"/>
        <w:jc w:val="right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lastRenderedPageBreak/>
        <w:t>Продолжение таблицы 3.1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693"/>
        <w:gridCol w:w="1134"/>
        <w:gridCol w:w="850"/>
        <w:gridCol w:w="993"/>
        <w:gridCol w:w="3543"/>
      </w:tblGrid>
      <w:tr w:rsidR="00A75894" w:rsidRPr="001E52D9" w:rsidTr="00575B6B">
        <w:tc>
          <w:tcPr>
            <w:tcW w:w="534" w:type="dxa"/>
            <w:vAlign w:val="center"/>
          </w:tcPr>
          <w:p w:rsidR="00A75894" w:rsidRPr="001E52D9" w:rsidRDefault="00A75894" w:rsidP="008D7B8E">
            <w:pPr>
              <w:pStyle w:val="afe"/>
            </w:pPr>
            <w:r w:rsidRPr="001E52D9">
              <w:t>1</w:t>
            </w:r>
          </w:p>
        </w:tc>
        <w:tc>
          <w:tcPr>
            <w:tcW w:w="2693" w:type="dxa"/>
            <w:vAlign w:val="center"/>
          </w:tcPr>
          <w:p w:rsidR="00A75894" w:rsidRPr="001E52D9" w:rsidRDefault="00A75894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A75894" w:rsidRPr="001E52D9" w:rsidRDefault="00A75894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A75894" w:rsidRPr="001E52D9" w:rsidRDefault="00A75894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4</w:t>
            </w:r>
          </w:p>
        </w:tc>
        <w:tc>
          <w:tcPr>
            <w:tcW w:w="993" w:type="dxa"/>
            <w:vAlign w:val="center"/>
          </w:tcPr>
          <w:p w:rsidR="00A75894" w:rsidRPr="001E52D9" w:rsidRDefault="00A75894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5</w:t>
            </w:r>
          </w:p>
        </w:tc>
        <w:tc>
          <w:tcPr>
            <w:tcW w:w="3543" w:type="dxa"/>
            <w:vAlign w:val="center"/>
          </w:tcPr>
          <w:p w:rsidR="00A75894" w:rsidRPr="001E52D9" w:rsidRDefault="00A75894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6</w:t>
            </w:r>
          </w:p>
        </w:tc>
      </w:tr>
      <w:tr w:rsidR="00A323E0" w:rsidRPr="001E52D9" w:rsidTr="00575B6B">
        <w:tc>
          <w:tcPr>
            <w:tcW w:w="534" w:type="dxa"/>
            <w:vAlign w:val="center"/>
          </w:tcPr>
          <w:p w:rsidR="00A323E0" w:rsidRPr="001E52D9" w:rsidRDefault="00A323E0" w:rsidP="00410D92">
            <w:pPr>
              <w:pStyle w:val="afe"/>
            </w:pPr>
            <w:r>
              <w:t>6</w:t>
            </w:r>
          </w:p>
        </w:tc>
        <w:tc>
          <w:tcPr>
            <w:tcW w:w="2693" w:type="dxa"/>
            <w:vAlign w:val="center"/>
          </w:tcPr>
          <w:p w:rsidR="00A323E0" w:rsidRPr="00A323E0" w:rsidRDefault="00A323E0" w:rsidP="00410D92">
            <w:pPr>
              <w:pStyle w:val="afe"/>
              <w:jc w:val="both"/>
            </w:pPr>
            <w:r w:rsidRPr="00A323E0">
              <w:t>Отражена стоимость услуг машинно-тракторного парка за обслуживание фермы молочного скотоводс</w:t>
            </w:r>
            <w:r w:rsidRPr="00A323E0">
              <w:t>т</w:t>
            </w:r>
            <w:r w:rsidRPr="00A323E0">
              <w:t>ва</w:t>
            </w:r>
          </w:p>
        </w:tc>
        <w:tc>
          <w:tcPr>
            <w:tcW w:w="1134" w:type="dxa"/>
            <w:vAlign w:val="center"/>
          </w:tcPr>
          <w:p w:rsidR="00A323E0" w:rsidRPr="000D19DD" w:rsidRDefault="00A323E0" w:rsidP="00410D92">
            <w:pPr>
              <w:pStyle w:val="afe"/>
            </w:pPr>
            <w:r w:rsidRPr="000D19DD">
              <w:t>326,34</w:t>
            </w:r>
          </w:p>
        </w:tc>
        <w:tc>
          <w:tcPr>
            <w:tcW w:w="850" w:type="dxa"/>
            <w:vAlign w:val="center"/>
          </w:tcPr>
          <w:p w:rsidR="00A323E0" w:rsidRPr="00A323E0" w:rsidRDefault="00A323E0" w:rsidP="00410D92">
            <w:pPr>
              <w:pStyle w:val="afe"/>
            </w:pPr>
            <w:r w:rsidRPr="00A323E0">
              <w:t>20.2</w:t>
            </w:r>
          </w:p>
        </w:tc>
        <w:tc>
          <w:tcPr>
            <w:tcW w:w="993" w:type="dxa"/>
            <w:vAlign w:val="center"/>
          </w:tcPr>
          <w:p w:rsidR="00A323E0" w:rsidRPr="00A323E0" w:rsidRDefault="00A323E0" w:rsidP="00410D92">
            <w:pPr>
              <w:pStyle w:val="afe"/>
            </w:pPr>
            <w:r w:rsidRPr="00A323E0">
              <w:t>23.4</w:t>
            </w:r>
          </w:p>
        </w:tc>
        <w:tc>
          <w:tcPr>
            <w:tcW w:w="3543" w:type="dxa"/>
            <w:vAlign w:val="center"/>
          </w:tcPr>
          <w:p w:rsidR="00A323E0" w:rsidRPr="00A323E0" w:rsidRDefault="00A323E0" w:rsidP="00410D92">
            <w:pPr>
              <w:pStyle w:val="afe"/>
            </w:pPr>
            <w:r w:rsidRPr="00A323E0">
              <w:t>Путевые листы грузового авт</w:t>
            </w:r>
            <w:r w:rsidRPr="00A323E0">
              <w:t>о</w:t>
            </w:r>
            <w:r w:rsidRPr="00A323E0">
              <w:t>мобиля (ф. № 4-П, 4-С)</w:t>
            </w:r>
          </w:p>
        </w:tc>
      </w:tr>
      <w:tr w:rsidR="000D19DD" w:rsidRPr="001E52D9" w:rsidTr="00575B6B">
        <w:tc>
          <w:tcPr>
            <w:tcW w:w="534" w:type="dxa"/>
            <w:vAlign w:val="center"/>
          </w:tcPr>
          <w:p w:rsidR="000D19DD" w:rsidRPr="001E52D9" w:rsidRDefault="000D19DD" w:rsidP="008D7B8E">
            <w:pPr>
              <w:pStyle w:val="afe"/>
            </w:pPr>
            <w:r>
              <w:t xml:space="preserve">                    7</w:t>
            </w:r>
          </w:p>
        </w:tc>
        <w:tc>
          <w:tcPr>
            <w:tcW w:w="269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>Распределены общ</w:t>
            </w:r>
            <w:r w:rsidRPr="001E52D9">
              <w:rPr>
                <w:color w:val="000000"/>
              </w:rPr>
              <w:t>е</w:t>
            </w:r>
            <w:r w:rsidRPr="001E52D9">
              <w:rPr>
                <w:color w:val="000000"/>
              </w:rPr>
              <w:t>производственные ра</w:t>
            </w:r>
            <w:r w:rsidRPr="001E52D9">
              <w:rPr>
                <w:color w:val="000000"/>
              </w:rPr>
              <w:t>с</w:t>
            </w:r>
            <w:r w:rsidRPr="001E52D9">
              <w:rPr>
                <w:color w:val="000000"/>
              </w:rPr>
              <w:t>ходы животноводства</w:t>
            </w:r>
          </w:p>
        </w:tc>
        <w:tc>
          <w:tcPr>
            <w:tcW w:w="1134" w:type="dxa"/>
            <w:vAlign w:val="center"/>
          </w:tcPr>
          <w:p w:rsidR="000D19DD" w:rsidRPr="000D19DD" w:rsidRDefault="000D19DD" w:rsidP="008D7B8E">
            <w:pPr>
              <w:pStyle w:val="afe"/>
            </w:pPr>
            <w:r w:rsidRPr="000D19DD">
              <w:t>327,66</w:t>
            </w:r>
          </w:p>
        </w:tc>
        <w:tc>
          <w:tcPr>
            <w:tcW w:w="850" w:type="dxa"/>
            <w:vAlign w:val="center"/>
          </w:tcPr>
          <w:p w:rsidR="000D19DD" w:rsidRPr="001E52D9" w:rsidRDefault="000D19DD" w:rsidP="008D7B8E">
            <w:pPr>
              <w:pStyle w:val="afe"/>
            </w:pPr>
            <w:r w:rsidRPr="001E52D9">
              <w:t>20.2</w:t>
            </w:r>
          </w:p>
        </w:tc>
        <w:tc>
          <w:tcPr>
            <w:tcW w:w="993" w:type="dxa"/>
            <w:vAlign w:val="center"/>
          </w:tcPr>
          <w:p w:rsidR="000D19DD" w:rsidRPr="001E52D9" w:rsidRDefault="000D19DD" w:rsidP="008D7B8E">
            <w:pPr>
              <w:pStyle w:val="afe"/>
            </w:pPr>
            <w:r w:rsidRPr="001E52D9">
              <w:t>25.1</w:t>
            </w:r>
          </w:p>
        </w:tc>
        <w:tc>
          <w:tcPr>
            <w:tcW w:w="354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>Бухгалтерская справка-расчет, ведомость распределения о</w:t>
            </w:r>
            <w:r w:rsidRPr="001E52D9">
              <w:rPr>
                <w:color w:val="000000"/>
              </w:rPr>
              <w:t>б</w:t>
            </w:r>
            <w:r w:rsidRPr="001E52D9">
              <w:rPr>
                <w:color w:val="000000"/>
              </w:rPr>
              <w:t>щепроизводственных расходов</w:t>
            </w:r>
          </w:p>
        </w:tc>
      </w:tr>
      <w:tr w:rsidR="000D19DD" w:rsidRPr="001E52D9" w:rsidTr="00575B6B">
        <w:tc>
          <w:tcPr>
            <w:tcW w:w="534" w:type="dxa"/>
            <w:vAlign w:val="center"/>
          </w:tcPr>
          <w:p w:rsidR="000D19DD" w:rsidRPr="001E52D9" w:rsidRDefault="000D19DD" w:rsidP="008D7B8E">
            <w:pPr>
              <w:pStyle w:val="afe"/>
            </w:pPr>
            <w:r>
              <w:t>8</w:t>
            </w:r>
          </w:p>
        </w:tc>
        <w:tc>
          <w:tcPr>
            <w:tcW w:w="269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>Распределены общех</w:t>
            </w:r>
            <w:r w:rsidRPr="001E52D9">
              <w:rPr>
                <w:color w:val="000000"/>
              </w:rPr>
              <w:t>о</w:t>
            </w:r>
            <w:r w:rsidRPr="001E52D9">
              <w:rPr>
                <w:color w:val="000000"/>
              </w:rPr>
              <w:t>зяйственные расходы, относ</w:t>
            </w:r>
            <w:r>
              <w:rPr>
                <w:color w:val="000000"/>
              </w:rPr>
              <w:t>ящиеся к осно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ному производству</w:t>
            </w:r>
          </w:p>
        </w:tc>
        <w:tc>
          <w:tcPr>
            <w:tcW w:w="1134" w:type="dxa"/>
            <w:vAlign w:val="center"/>
          </w:tcPr>
          <w:p w:rsidR="000D19DD" w:rsidRPr="000D19DD" w:rsidRDefault="000D19DD" w:rsidP="008D7B8E">
            <w:pPr>
              <w:pStyle w:val="afe"/>
            </w:pPr>
            <w:r w:rsidRPr="000D19DD">
              <w:t>219,06</w:t>
            </w:r>
          </w:p>
        </w:tc>
        <w:tc>
          <w:tcPr>
            <w:tcW w:w="850" w:type="dxa"/>
            <w:vAlign w:val="center"/>
          </w:tcPr>
          <w:p w:rsidR="000D19DD" w:rsidRPr="001E52D9" w:rsidRDefault="000D19DD" w:rsidP="008D7B8E">
            <w:pPr>
              <w:pStyle w:val="afe"/>
            </w:pPr>
            <w:r w:rsidRPr="001E52D9">
              <w:t>20.2</w:t>
            </w:r>
          </w:p>
        </w:tc>
        <w:tc>
          <w:tcPr>
            <w:tcW w:w="993" w:type="dxa"/>
            <w:vAlign w:val="center"/>
          </w:tcPr>
          <w:p w:rsidR="000D19DD" w:rsidRPr="001E52D9" w:rsidRDefault="000D19DD" w:rsidP="008D7B8E">
            <w:pPr>
              <w:pStyle w:val="afe"/>
            </w:pPr>
            <w:r w:rsidRPr="001E52D9">
              <w:t>26</w:t>
            </w:r>
          </w:p>
        </w:tc>
        <w:tc>
          <w:tcPr>
            <w:tcW w:w="354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>Бухгалтерская справка-расчет, ведомость распределения о</w:t>
            </w:r>
            <w:r w:rsidRPr="001E52D9">
              <w:rPr>
                <w:color w:val="000000"/>
              </w:rPr>
              <w:t>б</w:t>
            </w:r>
            <w:r w:rsidRPr="001E52D9">
              <w:rPr>
                <w:color w:val="000000"/>
              </w:rPr>
              <w:t>щехозяйственных расходов</w:t>
            </w:r>
          </w:p>
        </w:tc>
      </w:tr>
      <w:tr w:rsidR="000D19DD" w:rsidRPr="001E52D9" w:rsidTr="00575B6B">
        <w:tblPrEx>
          <w:tblLook w:val="01E0"/>
        </w:tblPrEx>
        <w:trPr>
          <w:trHeight w:val="321"/>
        </w:trPr>
        <w:tc>
          <w:tcPr>
            <w:tcW w:w="534" w:type="dxa"/>
            <w:vAlign w:val="center"/>
          </w:tcPr>
          <w:p w:rsidR="000D19DD" w:rsidRPr="001E52D9" w:rsidRDefault="000D19DD" w:rsidP="008D7B8E">
            <w:pPr>
              <w:pStyle w:val="afe"/>
            </w:pPr>
            <w:r>
              <w:t>9</w:t>
            </w:r>
          </w:p>
        </w:tc>
        <w:tc>
          <w:tcPr>
            <w:tcW w:w="269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 xml:space="preserve">Отражена стоимость услуг </w:t>
            </w:r>
            <w:r>
              <w:rPr>
                <w:color w:val="000000"/>
              </w:rPr>
              <w:t>ООО «Энерг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Сбыт-Плюс» (оплата электроэнергии)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9DD" w:rsidRPr="000D19DD" w:rsidRDefault="00B9293A" w:rsidP="008D7B8E">
            <w:pPr>
              <w:pStyle w:val="afe"/>
            </w:pPr>
            <w:r>
              <w:t>220</w:t>
            </w:r>
            <w:r w:rsidR="000D19DD" w:rsidRPr="000D19DD">
              <w:t>,32</w:t>
            </w:r>
          </w:p>
        </w:tc>
        <w:tc>
          <w:tcPr>
            <w:tcW w:w="850" w:type="dxa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20.2</w:t>
            </w:r>
          </w:p>
        </w:tc>
        <w:tc>
          <w:tcPr>
            <w:tcW w:w="993" w:type="dxa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60</w:t>
            </w:r>
          </w:p>
        </w:tc>
        <w:tc>
          <w:tcPr>
            <w:tcW w:w="354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>Акт выполненных работ,</w:t>
            </w:r>
          </w:p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>счет-фактура</w:t>
            </w:r>
          </w:p>
        </w:tc>
      </w:tr>
      <w:tr w:rsidR="000D19DD" w:rsidRPr="001E52D9" w:rsidTr="00575B6B">
        <w:tblPrEx>
          <w:tblLook w:val="01E0"/>
        </w:tblPrEx>
        <w:trPr>
          <w:trHeight w:val="481"/>
        </w:trPr>
        <w:tc>
          <w:tcPr>
            <w:tcW w:w="534" w:type="dxa"/>
            <w:vAlign w:val="center"/>
          </w:tcPr>
          <w:p w:rsidR="000D19DD" w:rsidRPr="001E52D9" w:rsidRDefault="000D19DD" w:rsidP="008D7B8E">
            <w:pPr>
              <w:pStyle w:val="afe"/>
            </w:pPr>
            <w:r>
              <w:t>10</w:t>
            </w:r>
          </w:p>
        </w:tc>
        <w:tc>
          <w:tcPr>
            <w:tcW w:w="269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>Включены в издержки основного производс</w:t>
            </w:r>
            <w:r w:rsidRPr="001E52D9">
              <w:rPr>
                <w:color w:val="000000"/>
              </w:rPr>
              <w:t>т</w:t>
            </w:r>
            <w:r w:rsidRPr="001E52D9">
              <w:rPr>
                <w:color w:val="000000"/>
              </w:rPr>
              <w:t>ва суммы страховых взносов по страхов</w:t>
            </w:r>
            <w:r w:rsidRPr="001E52D9">
              <w:rPr>
                <w:color w:val="000000"/>
              </w:rPr>
              <w:t>а</w:t>
            </w:r>
            <w:r w:rsidRPr="001E52D9">
              <w:rPr>
                <w:color w:val="000000"/>
              </w:rPr>
              <w:t>нию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9DD" w:rsidRPr="000D19DD" w:rsidRDefault="000D19DD" w:rsidP="008D7B8E">
            <w:pPr>
              <w:pStyle w:val="afe"/>
            </w:pPr>
            <w:r w:rsidRPr="000D19DD">
              <w:t>72,85</w:t>
            </w:r>
          </w:p>
        </w:tc>
        <w:tc>
          <w:tcPr>
            <w:tcW w:w="850" w:type="dxa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20.2</w:t>
            </w:r>
          </w:p>
        </w:tc>
        <w:tc>
          <w:tcPr>
            <w:tcW w:w="993" w:type="dxa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76.1</w:t>
            </w:r>
          </w:p>
        </w:tc>
        <w:tc>
          <w:tcPr>
            <w:tcW w:w="354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>Договор страхования, расчет страховых платежей, бухга</w:t>
            </w:r>
            <w:r w:rsidRPr="001E52D9">
              <w:rPr>
                <w:color w:val="000000"/>
              </w:rPr>
              <w:t>л</w:t>
            </w:r>
            <w:r w:rsidRPr="001E52D9">
              <w:rPr>
                <w:color w:val="000000"/>
              </w:rPr>
              <w:t>терская справка</w:t>
            </w:r>
          </w:p>
        </w:tc>
      </w:tr>
      <w:tr w:rsidR="000D19DD" w:rsidRPr="001E52D9" w:rsidTr="00575B6B">
        <w:tblPrEx>
          <w:tblLook w:val="01E0"/>
        </w:tblPrEx>
        <w:trPr>
          <w:trHeight w:val="96"/>
        </w:trPr>
        <w:tc>
          <w:tcPr>
            <w:tcW w:w="534" w:type="dxa"/>
            <w:vAlign w:val="center"/>
          </w:tcPr>
          <w:p w:rsidR="000D19DD" w:rsidRPr="001E52D9" w:rsidRDefault="000D19DD" w:rsidP="008D7B8E">
            <w:pPr>
              <w:pStyle w:val="afe"/>
            </w:pPr>
            <w:r>
              <w:t>11</w:t>
            </w:r>
          </w:p>
        </w:tc>
        <w:tc>
          <w:tcPr>
            <w:tcW w:w="269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 xml:space="preserve">Начислена оплата труда работникам, </w:t>
            </w:r>
            <w:r w:rsidRPr="001E52D9">
              <w:t>занятых на производстве проду</w:t>
            </w:r>
            <w:r w:rsidRPr="001E52D9">
              <w:t>к</w:t>
            </w:r>
            <w:r w:rsidRPr="001E52D9">
              <w:t>ции животноводства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9DD" w:rsidRPr="000D19DD" w:rsidRDefault="000D19DD" w:rsidP="008D7B8E">
            <w:pPr>
              <w:pStyle w:val="afe"/>
            </w:pPr>
            <w:r w:rsidRPr="000D19DD">
              <w:t>1163,53</w:t>
            </w:r>
          </w:p>
        </w:tc>
        <w:tc>
          <w:tcPr>
            <w:tcW w:w="850" w:type="dxa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20.2</w:t>
            </w:r>
          </w:p>
        </w:tc>
        <w:tc>
          <w:tcPr>
            <w:tcW w:w="993" w:type="dxa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 w:rsidRPr="001E52D9">
              <w:rPr>
                <w:color w:val="000000"/>
              </w:rPr>
              <w:t>70</w:t>
            </w:r>
          </w:p>
        </w:tc>
        <w:tc>
          <w:tcPr>
            <w:tcW w:w="354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1E52D9">
              <w:rPr>
                <w:color w:val="000000"/>
              </w:rPr>
              <w:t>Учетный лист труда и выпо</w:t>
            </w:r>
            <w:r w:rsidRPr="001E52D9">
              <w:rPr>
                <w:color w:val="000000"/>
              </w:rPr>
              <w:t>л</w:t>
            </w:r>
            <w:r w:rsidRPr="001E52D9">
              <w:rPr>
                <w:color w:val="000000"/>
              </w:rPr>
              <w:t>ненных работ (форма № 410-АПК), учетный лист трактор</w:t>
            </w:r>
            <w:r w:rsidRPr="001E52D9">
              <w:rPr>
                <w:color w:val="000000"/>
              </w:rPr>
              <w:t>и</w:t>
            </w:r>
            <w:r w:rsidRPr="001E52D9">
              <w:rPr>
                <w:color w:val="000000"/>
              </w:rPr>
              <w:t>ста (форма № 411-АПК), наряд на сдельную работу (форма № 414-АПК),  табель учета и</w:t>
            </w:r>
            <w:r w:rsidRPr="001E52D9">
              <w:rPr>
                <w:color w:val="000000"/>
              </w:rPr>
              <w:t>с</w:t>
            </w:r>
            <w:r w:rsidRPr="001E52D9">
              <w:rPr>
                <w:color w:val="000000"/>
              </w:rPr>
              <w:t>пользованного рабочего врем</w:t>
            </w:r>
            <w:r w:rsidRPr="001E52D9">
              <w:rPr>
                <w:color w:val="000000"/>
              </w:rPr>
              <w:t>е</w:t>
            </w:r>
            <w:r w:rsidRPr="001E52D9">
              <w:rPr>
                <w:color w:val="000000"/>
              </w:rPr>
              <w:t>ни (форма № 140-АПК), пут</w:t>
            </w:r>
            <w:r w:rsidRPr="001E52D9">
              <w:rPr>
                <w:color w:val="000000"/>
              </w:rPr>
              <w:t>е</w:t>
            </w:r>
            <w:r w:rsidRPr="001E52D9">
              <w:rPr>
                <w:color w:val="000000"/>
              </w:rPr>
              <w:t>вой лист грузового автомобиля (форма № 4-П)</w:t>
            </w:r>
          </w:p>
        </w:tc>
      </w:tr>
      <w:tr w:rsidR="000D19DD" w:rsidRPr="001E52D9" w:rsidTr="00575B6B">
        <w:tblPrEx>
          <w:tblLook w:val="01E0"/>
        </w:tblPrEx>
        <w:trPr>
          <w:trHeight w:val="96"/>
        </w:trPr>
        <w:tc>
          <w:tcPr>
            <w:tcW w:w="534" w:type="dxa"/>
            <w:vAlign w:val="center"/>
          </w:tcPr>
          <w:p w:rsidR="000D19DD" w:rsidRPr="001E52D9" w:rsidRDefault="000D19DD" w:rsidP="008D7B8E">
            <w:pPr>
              <w:pStyle w:val="afe"/>
            </w:pPr>
            <w:r>
              <w:t>12</w:t>
            </w:r>
          </w:p>
        </w:tc>
        <w:tc>
          <w:tcPr>
            <w:tcW w:w="2693" w:type="dxa"/>
            <w:vAlign w:val="center"/>
          </w:tcPr>
          <w:p w:rsidR="000D19DD" w:rsidRPr="001E52D9" w:rsidRDefault="000D19DD" w:rsidP="008D7B8E">
            <w:pPr>
              <w:pStyle w:val="afe"/>
              <w:jc w:val="both"/>
              <w:rPr>
                <w:color w:val="000000"/>
              </w:rPr>
            </w:pPr>
            <w:r w:rsidRPr="00B94825">
              <w:rPr>
                <w:color w:val="000000"/>
              </w:rPr>
              <w:t>Включены в издержки основного производс</w:t>
            </w:r>
            <w:r w:rsidRPr="00B94825">
              <w:rPr>
                <w:color w:val="000000"/>
              </w:rPr>
              <w:t>т</w:t>
            </w:r>
            <w:r w:rsidRPr="00B94825">
              <w:rPr>
                <w:color w:val="000000"/>
              </w:rPr>
              <w:t>ва суммы страховых взносов в ПФР, ФОМС, ФСС с оплаты труда работников молочного скотоводства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9DD" w:rsidRPr="000D19DD" w:rsidRDefault="000D19DD" w:rsidP="008D7B8E">
            <w:pPr>
              <w:pStyle w:val="afe"/>
            </w:pPr>
            <w:r w:rsidRPr="000D19DD">
              <w:t>349,06</w:t>
            </w:r>
          </w:p>
        </w:tc>
        <w:tc>
          <w:tcPr>
            <w:tcW w:w="850" w:type="dxa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>
              <w:rPr>
                <w:color w:val="000000"/>
              </w:rPr>
              <w:t>20.2</w:t>
            </w:r>
          </w:p>
        </w:tc>
        <w:tc>
          <w:tcPr>
            <w:tcW w:w="993" w:type="dxa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543" w:type="dxa"/>
            <w:vAlign w:val="center"/>
          </w:tcPr>
          <w:p w:rsidR="000D19DD" w:rsidRPr="00510AEA" w:rsidRDefault="000D19DD" w:rsidP="008D7B8E">
            <w:pPr>
              <w:pStyle w:val="afe"/>
              <w:jc w:val="both"/>
              <w:rPr>
                <w:color w:val="000000"/>
              </w:rPr>
            </w:pPr>
            <w:r>
              <w:rPr>
                <w:color w:val="000000"/>
              </w:rPr>
              <w:t>Бухгалтерская справка-расчет</w:t>
            </w:r>
          </w:p>
        </w:tc>
      </w:tr>
      <w:tr w:rsidR="000D19DD" w:rsidRPr="001E52D9" w:rsidTr="00575B6B">
        <w:tblPrEx>
          <w:tblLook w:val="01E0"/>
        </w:tblPrEx>
        <w:trPr>
          <w:trHeight w:val="96"/>
        </w:trPr>
        <w:tc>
          <w:tcPr>
            <w:tcW w:w="534" w:type="dxa"/>
            <w:vAlign w:val="center"/>
          </w:tcPr>
          <w:p w:rsidR="000D19DD" w:rsidRDefault="000D19DD" w:rsidP="008D7B8E">
            <w:pPr>
              <w:pStyle w:val="afe"/>
            </w:pPr>
            <w:r>
              <w:t>13</w:t>
            </w:r>
          </w:p>
        </w:tc>
        <w:tc>
          <w:tcPr>
            <w:tcW w:w="2693" w:type="dxa"/>
            <w:vAlign w:val="center"/>
          </w:tcPr>
          <w:p w:rsidR="000D19DD" w:rsidRPr="00B94825" w:rsidRDefault="000D19DD" w:rsidP="008D7B8E">
            <w:pPr>
              <w:pStyle w:val="afe"/>
              <w:jc w:val="both"/>
              <w:rPr>
                <w:color w:val="000000"/>
              </w:rPr>
            </w:pPr>
            <w:r>
              <w:rPr>
                <w:color w:val="000000"/>
              </w:rPr>
              <w:t>Списано молоко</w:t>
            </w:r>
            <w:r w:rsidR="008D7B8E">
              <w:rPr>
                <w:color w:val="000000"/>
              </w:rPr>
              <w:t xml:space="preserve"> на в</w:t>
            </w:r>
            <w:r w:rsidR="008D7B8E">
              <w:rPr>
                <w:color w:val="000000"/>
              </w:rPr>
              <w:t>ы</w:t>
            </w:r>
            <w:r w:rsidR="008D7B8E">
              <w:rPr>
                <w:color w:val="000000"/>
              </w:rPr>
              <w:t>пойку</w:t>
            </w:r>
            <w:r>
              <w:rPr>
                <w:color w:val="000000"/>
              </w:rPr>
              <w:t xml:space="preserve"> телятам, порос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там и т.д.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9DD" w:rsidRPr="000D19DD" w:rsidRDefault="00B9293A" w:rsidP="008D7B8E">
            <w:pPr>
              <w:pStyle w:val="afe"/>
            </w:pPr>
            <w:r>
              <w:t>134</w:t>
            </w:r>
            <w:r w:rsidR="000D19DD" w:rsidRPr="000D19DD">
              <w:t>,7</w:t>
            </w:r>
            <w:r w:rsidR="008D7B8E">
              <w:t>0</w:t>
            </w:r>
          </w:p>
        </w:tc>
        <w:tc>
          <w:tcPr>
            <w:tcW w:w="850" w:type="dxa"/>
            <w:vAlign w:val="center"/>
          </w:tcPr>
          <w:p w:rsidR="000D19DD" w:rsidRDefault="000D19DD" w:rsidP="008D7B8E">
            <w:pPr>
              <w:pStyle w:val="afe"/>
              <w:rPr>
                <w:color w:val="000000"/>
              </w:rPr>
            </w:pPr>
            <w:r>
              <w:rPr>
                <w:color w:val="000000"/>
              </w:rPr>
              <w:t>20.2</w:t>
            </w:r>
          </w:p>
        </w:tc>
        <w:tc>
          <w:tcPr>
            <w:tcW w:w="993" w:type="dxa"/>
            <w:vAlign w:val="center"/>
          </w:tcPr>
          <w:p w:rsidR="000D19DD" w:rsidRDefault="000D19DD" w:rsidP="008D7B8E">
            <w:pPr>
              <w:pStyle w:val="afe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543" w:type="dxa"/>
            <w:vAlign w:val="center"/>
          </w:tcPr>
          <w:p w:rsidR="000D19DD" w:rsidRDefault="000D19DD" w:rsidP="008D7B8E">
            <w:pPr>
              <w:pStyle w:val="afe"/>
              <w:jc w:val="both"/>
              <w:rPr>
                <w:color w:val="000000"/>
              </w:rPr>
            </w:pPr>
            <w:r>
              <w:rPr>
                <w:color w:val="000000"/>
              </w:rPr>
              <w:t>Требование – накладная</w:t>
            </w:r>
          </w:p>
        </w:tc>
      </w:tr>
      <w:tr w:rsidR="000D19DD" w:rsidRPr="001E52D9" w:rsidTr="000D19DD">
        <w:tblPrEx>
          <w:tblLook w:val="0000"/>
        </w:tblPrEx>
        <w:trPr>
          <w:trHeight w:val="242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DD" w:rsidRPr="000D19DD" w:rsidRDefault="000D19DD" w:rsidP="008D7B8E">
            <w:pPr>
              <w:pStyle w:val="afe"/>
            </w:pPr>
            <w:r w:rsidRPr="000D19DD">
              <w:t>Операции по кредиту счёта</w:t>
            </w:r>
          </w:p>
        </w:tc>
      </w:tr>
      <w:tr w:rsidR="000D19DD" w:rsidRPr="001E52D9" w:rsidTr="00575B6B">
        <w:tblPrEx>
          <w:tblLook w:val="0000"/>
        </w:tblPrEx>
        <w:trPr>
          <w:trHeight w:val="242"/>
        </w:trPr>
        <w:tc>
          <w:tcPr>
            <w:tcW w:w="534" w:type="dxa"/>
            <w:vAlign w:val="center"/>
          </w:tcPr>
          <w:p w:rsidR="000D19DD" w:rsidRDefault="000D19DD" w:rsidP="008D7B8E">
            <w:pPr>
              <w:pStyle w:val="afe"/>
            </w:pPr>
            <w:r>
              <w:t>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D19DD" w:rsidRPr="00B94825" w:rsidRDefault="00575B6B" w:rsidP="00575B6B">
            <w:pPr>
              <w:pStyle w:val="afe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Оприходовано молоко </w:t>
            </w:r>
            <w:r w:rsidR="000D19DD">
              <w:rPr>
                <w:color w:val="000000"/>
              </w:rPr>
              <w:t xml:space="preserve">(по учетным ценам) </w:t>
            </w:r>
            <w:r w:rsidR="000D19DD" w:rsidRPr="00B94825">
              <w:rPr>
                <w:color w:val="000000"/>
              </w:rPr>
              <w:t>за</w:t>
            </w:r>
            <w:r w:rsidR="000D19DD">
              <w:rPr>
                <w:color w:val="000000"/>
              </w:rPr>
              <w:t xml:space="preserve"> декабрь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19DD" w:rsidRPr="000D19DD" w:rsidRDefault="00575B6B" w:rsidP="008D7B8E">
            <w:pPr>
              <w:pStyle w:val="afe"/>
            </w:pPr>
            <w:r>
              <w:t>6872,59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9DD" w:rsidRPr="001E52D9" w:rsidRDefault="000D19DD" w:rsidP="008D7B8E">
            <w:pPr>
              <w:pStyle w:val="afe"/>
              <w:rPr>
                <w:color w:val="000000"/>
              </w:rPr>
            </w:pPr>
            <w:r>
              <w:rPr>
                <w:color w:val="000000"/>
              </w:rPr>
              <w:t>20.2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9DD" w:rsidRPr="00510AEA" w:rsidRDefault="000D19DD" w:rsidP="008D7B8E">
            <w:pPr>
              <w:pStyle w:val="afe"/>
              <w:jc w:val="both"/>
              <w:rPr>
                <w:color w:val="000000"/>
              </w:rPr>
            </w:pPr>
            <w:r w:rsidRPr="00612BB4">
              <w:rPr>
                <w:color w:val="000000"/>
              </w:rPr>
              <w:t>Журнал учета надоя молока</w:t>
            </w:r>
            <w:r>
              <w:rPr>
                <w:color w:val="000000"/>
              </w:rPr>
              <w:t xml:space="preserve">, </w:t>
            </w:r>
            <w:r w:rsidRPr="00612BB4">
              <w:rPr>
                <w:color w:val="000000"/>
              </w:rPr>
              <w:t>Акт на оприходование припл</w:t>
            </w:r>
            <w:r w:rsidRPr="00612BB4">
              <w:rPr>
                <w:color w:val="000000"/>
              </w:rPr>
              <w:t>о</w:t>
            </w:r>
            <w:r w:rsidRPr="00612BB4">
              <w:rPr>
                <w:color w:val="000000"/>
              </w:rPr>
              <w:t>да животных</w:t>
            </w:r>
            <w:r>
              <w:rPr>
                <w:color w:val="000000"/>
              </w:rPr>
              <w:t>, Бухгалтерская справка-расчет</w:t>
            </w:r>
          </w:p>
        </w:tc>
      </w:tr>
    </w:tbl>
    <w:p w:rsidR="00575B6B" w:rsidRDefault="00575B6B" w:rsidP="00575B6B">
      <w:pPr>
        <w:contextualSpacing w:val="0"/>
        <w:jc w:val="right"/>
        <w:rPr>
          <w:rFonts w:eastAsia="Times New Roman" w:cs="Times New Roman"/>
          <w:szCs w:val="20"/>
          <w:lang w:eastAsia="ru-RU"/>
        </w:rPr>
      </w:pPr>
    </w:p>
    <w:p w:rsidR="00A323E0" w:rsidRDefault="00A323E0" w:rsidP="00A323E0">
      <w:pPr>
        <w:contextualSpacing w:val="0"/>
        <w:jc w:val="righ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lastRenderedPageBreak/>
        <w:t>Продолжение таблицы 3.1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693"/>
        <w:gridCol w:w="1134"/>
        <w:gridCol w:w="850"/>
        <w:gridCol w:w="993"/>
        <w:gridCol w:w="3543"/>
      </w:tblGrid>
      <w:tr w:rsidR="00A323E0" w:rsidRPr="001E52D9" w:rsidTr="00410D92">
        <w:trPr>
          <w:trHeight w:val="24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3E0" w:rsidRDefault="00A323E0" w:rsidP="00410D92">
            <w:pPr>
              <w:pStyle w:val="afe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3E0" w:rsidRPr="00F027F7" w:rsidRDefault="00A323E0" w:rsidP="00410D92">
            <w:pPr>
              <w:pStyle w:val="afe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3E0" w:rsidRPr="00F027F7" w:rsidRDefault="00A323E0" w:rsidP="00410D92">
            <w:pPr>
              <w:pStyle w:val="afe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3E0" w:rsidRPr="00F027F7" w:rsidRDefault="00A323E0" w:rsidP="00410D92">
            <w:pPr>
              <w:pStyle w:val="afe"/>
            </w:pPr>
            <w: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3E0" w:rsidRPr="00F027F7" w:rsidRDefault="00A323E0" w:rsidP="00410D92">
            <w:pPr>
              <w:pStyle w:val="afe"/>
            </w:pPr>
            <w: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3E0" w:rsidRPr="00F027F7" w:rsidRDefault="00A323E0" w:rsidP="00410D92">
            <w:pPr>
              <w:pStyle w:val="afe"/>
            </w:pPr>
            <w:r>
              <w:t>6</w:t>
            </w:r>
          </w:p>
        </w:tc>
      </w:tr>
      <w:tr w:rsidR="00A323E0" w:rsidRPr="00F027F7" w:rsidTr="00410D92">
        <w:trPr>
          <w:trHeight w:val="242"/>
        </w:trPr>
        <w:tc>
          <w:tcPr>
            <w:tcW w:w="534" w:type="dxa"/>
            <w:vAlign w:val="center"/>
          </w:tcPr>
          <w:p w:rsidR="00A323E0" w:rsidRDefault="00A323E0" w:rsidP="00410D92">
            <w:pPr>
              <w:pStyle w:val="afe"/>
            </w:pPr>
            <w:r>
              <w:t>15</w:t>
            </w:r>
          </w:p>
        </w:tc>
        <w:tc>
          <w:tcPr>
            <w:tcW w:w="2693" w:type="dxa"/>
            <w:vAlign w:val="center"/>
          </w:tcPr>
          <w:p w:rsidR="00A323E0" w:rsidRPr="00F027F7" w:rsidRDefault="00A323E0" w:rsidP="00410D92">
            <w:pPr>
              <w:pStyle w:val="afe"/>
              <w:jc w:val="both"/>
            </w:pPr>
            <w:r w:rsidRPr="00F027F7">
              <w:t xml:space="preserve">Оприходован приплод КРС </w:t>
            </w:r>
            <w:r w:rsidRPr="00575B6B">
              <w:t>(по учетным ц</w:t>
            </w:r>
            <w:r w:rsidRPr="00575B6B">
              <w:t>е</w:t>
            </w:r>
            <w:r w:rsidRPr="00575B6B">
              <w:t>нам) за декабрь 2015 года</w:t>
            </w:r>
          </w:p>
        </w:tc>
        <w:tc>
          <w:tcPr>
            <w:tcW w:w="1134" w:type="dxa"/>
            <w:vAlign w:val="center"/>
          </w:tcPr>
          <w:p w:rsidR="00A323E0" w:rsidRPr="00F027F7" w:rsidRDefault="00A323E0" w:rsidP="00410D92">
            <w:pPr>
              <w:pStyle w:val="afe"/>
            </w:pPr>
            <w:r>
              <w:t>355,25</w:t>
            </w:r>
          </w:p>
        </w:tc>
        <w:tc>
          <w:tcPr>
            <w:tcW w:w="850" w:type="dxa"/>
            <w:vAlign w:val="center"/>
          </w:tcPr>
          <w:p w:rsidR="00A323E0" w:rsidRPr="00F027F7" w:rsidRDefault="00027C65" w:rsidP="00410D92">
            <w:pPr>
              <w:pStyle w:val="afe"/>
            </w:pPr>
            <w:r>
              <w:t>11.</w:t>
            </w:r>
            <w:r w:rsidR="00A323E0" w:rsidRPr="00F027F7">
              <w:t>1</w:t>
            </w:r>
          </w:p>
        </w:tc>
        <w:tc>
          <w:tcPr>
            <w:tcW w:w="993" w:type="dxa"/>
            <w:vAlign w:val="center"/>
          </w:tcPr>
          <w:p w:rsidR="00A323E0" w:rsidRPr="00F027F7" w:rsidRDefault="00027C65" w:rsidP="00410D92">
            <w:pPr>
              <w:pStyle w:val="afe"/>
            </w:pPr>
            <w:r>
              <w:t>20.</w:t>
            </w:r>
            <w:r w:rsidR="00A323E0" w:rsidRPr="00F027F7">
              <w:t>2</w:t>
            </w:r>
          </w:p>
        </w:tc>
        <w:tc>
          <w:tcPr>
            <w:tcW w:w="3543" w:type="dxa"/>
            <w:vAlign w:val="center"/>
          </w:tcPr>
          <w:p w:rsidR="00A323E0" w:rsidRPr="00F027F7" w:rsidRDefault="00A323E0" w:rsidP="00410D92">
            <w:pPr>
              <w:pStyle w:val="afe"/>
            </w:pPr>
            <w:r w:rsidRPr="00F027F7">
              <w:t>Акты на оприходование пр</w:t>
            </w:r>
            <w:r w:rsidRPr="00F027F7">
              <w:t>и</w:t>
            </w:r>
            <w:r w:rsidRPr="00F027F7">
              <w:t>плода</w:t>
            </w:r>
          </w:p>
        </w:tc>
      </w:tr>
      <w:tr w:rsidR="00A323E0" w:rsidRPr="00F027F7" w:rsidTr="00410D92">
        <w:trPr>
          <w:trHeight w:val="242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A323E0" w:rsidRDefault="00A323E0" w:rsidP="00410D92">
            <w:pPr>
              <w:pStyle w:val="afe"/>
            </w:pPr>
            <w:r>
              <w:t>16</w:t>
            </w:r>
          </w:p>
        </w:tc>
        <w:tc>
          <w:tcPr>
            <w:tcW w:w="2693" w:type="dxa"/>
            <w:vAlign w:val="center"/>
          </w:tcPr>
          <w:p w:rsidR="00A323E0" w:rsidRPr="00F027F7" w:rsidRDefault="00A323E0" w:rsidP="00410D92">
            <w:pPr>
              <w:pStyle w:val="afe"/>
              <w:jc w:val="both"/>
            </w:pPr>
            <w:r w:rsidRPr="00F027F7">
              <w:t>Оприходован навоз</w:t>
            </w:r>
            <w:r>
              <w:t xml:space="preserve"> (по нормативной стоим</w:t>
            </w:r>
            <w:r>
              <w:t>о</w:t>
            </w:r>
            <w:r>
              <w:t>сти)</w:t>
            </w:r>
          </w:p>
        </w:tc>
        <w:tc>
          <w:tcPr>
            <w:tcW w:w="1134" w:type="dxa"/>
            <w:vAlign w:val="center"/>
          </w:tcPr>
          <w:p w:rsidR="00A323E0" w:rsidRPr="00F027F7" w:rsidRDefault="00A323E0" w:rsidP="00410D92">
            <w:pPr>
              <w:pStyle w:val="afe"/>
            </w:pPr>
            <w:r>
              <w:t>144,59</w:t>
            </w:r>
          </w:p>
        </w:tc>
        <w:tc>
          <w:tcPr>
            <w:tcW w:w="850" w:type="dxa"/>
            <w:vAlign w:val="center"/>
          </w:tcPr>
          <w:p w:rsidR="00A323E0" w:rsidRPr="00F027F7" w:rsidRDefault="00A323E0" w:rsidP="00410D92">
            <w:pPr>
              <w:pStyle w:val="afe"/>
            </w:pPr>
            <w:r w:rsidRPr="00F027F7">
              <w:t>1</w:t>
            </w:r>
            <w:r w:rsidR="00027C65">
              <w:t>0.</w:t>
            </w:r>
            <w:r w:rsidRPr="00F027F7">
              <w:t>1</w:t>
            </w:r>
          </w:p>
        </w:tc>
        <w:tc>
          <w:tcPr>
            <w:tcW w:w="993" w:type="dxa"/>
            <w:vAlign w:val="center"/>
          </w:tcPr>
          <w:p w:rsidR="00A323E0" w:rsidRPr="00F027F7" w:rsidRDefault="00027C65" w:rsidP="00410D92">
            <w:pPr>
              <w:pStyle w:val="afe"/>
            </w:pPr>
            <w:r>
              <w:t>20.</w:t>
            </w:r>
            <w:r w:rsidR="00A323E0" w:rsidRPr="00F027F7">
              <w:t>2</w:t>
            </w:r>
          </w:p>
        </w:tc>
        <w:tc>
          <w:tcPr>
            <w:tcW w:w="3543" w:type="dxa"/>
            <w:vAlign w:val="center"/>
          </w:tcPr>
          <w:p w:rsidR="00A323E0" w:rsidRPr="00F027F7" w:rsidRDefault="00A323E0" w:rsidP="00410D92">
            <w:pPr>
              <w:pStyle w:val="afe"/>
            </w:pPr>
            <w:r w:rsidRPr="00F027F7">
              <w:t>Акт на оприходование побо</w:t>
            </w:r>
            <w:r w:rsidRPr="00F027F7">
              <w:t>ч</w:t>
            </w:r>
            <w:r w:rsidRPr="00F027F7">
              <w:t>ной продукции</w:t>
            </w:r>
          </w:p>
        </w:tc>
      </w:tr>
    </w:tbl>
    <w:p w:rsidR="00A323E0" w:rsidRDefault="00A323E0" w:rsidP="00575B6B">
      <w:pPr>
        <w:contextualSpacing w:val="0"/>
        <w:jc w:val="right"/>
        <w:rPr>
          <w:rFonts w:eastAsia="Times New Roman" w:cs="Times New Roman"/>
          <w:szCs w:val="20"/>
          <w:lang w:eastAsia="ru-RU"/>
        </w:rPr>
      </w:pPr>
    </w:p>
    <w:p w:rsidR="00A75894" w:rsidRDefault="00A75894" w:rsidP="00A75894">
      <w:pPr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Таким образом, себестоимость продукции молочного скотоводства ООО «Зуринский Агрокомплекс» </w:t>
      </w:r>
      <w:r w:rsidR="008D7B8E">
        <w:rPr>
          <w:rFonts w:eastAsia="Times New Roman" w:cs="Times New Roman"/>
          <w:szCs w:val="20"/>
          <w:lang w:eastAsia="ru-RU"/>
        </w:rPr>
        <w:t xml:space="preserve">по планово-учетным ценам </w:t>
      </w:r>
      <w:r>
        <w:rPr>
          <w:rFonts w:eastAsia="Times New Roman" w:cs="Times New Roman"/>
          <w:szCs w:val="20"/>
          <w:lang w:eastAsia="ru-RU"/>
        </w:rPr>
        <w:t>в декабре 2015 года с</w:t>
      </w:r>
      <w:r>
        <w:rPr>
          <w:rFonts w:eastAsia="Times New Roman" w:cs="Times New Roman"/>
          <w:szCs w:val="20"/>
          <w:lang w:eastAsia="ru-RU"/>
        </w:rPr>
        <w:t>о</w:t>
      </w:r>
      <w:r>
        <w:rPr>
          <w:rFonts w:eastAsia="Times New Roman" w:cs="Times New Roman"/>
          <w:szCs w:val="20"/>
          <w:lang w:eastAsia="ru-RU"/>
        </w:rPr>
        <w:t xml:space="preserve">ставила </w:t>
      </w:r>
      <w:r w:rsidR="008D7B8E">
        <w:rPr>
          <w:rFonts w:eastAsia="Times New Roman" w:cs="Times New Roman"/>
          <w:szCs w:val="20"/>
          <w:lang w:eastAsia="ru-RU"/>
        </w:rPr>
        <w:t>7372,43</w:t>
      </w:r>
      <w:r>
        <w:rPr>
          <w:rFonts w:eastAsia="Times New Roman" w:cs="Times New Roman"/>
          <w:szCs w:val="20"/>
          <w:lang w:eastAsia="ru-RU"/>
        </w:rPr>
        <w:t xml:space="preserve"> тыс.руб.</w:t>
      </w:r>
      <w:r w:rsidR="00575B6B">
        <w:rPr>
          <w:rFonts w:eastAsia="Times New Roman" w:cs="Times New Roman"/>
          <w:szCs w:val="20"/>
          <w:lang w:eastAsia="ru-RU"/>
        </w:rPr>
        <w:t>, в том числе:</w:t>
      </w:r>
    </w:p>
    <w:p w:rsidR="00575B6B" w:rsidRDefault="00575B6B" w:rsidP="00A75894">
      <w:pPr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- 6872,59 тыс.руб. (молоко);</w:t>
      </w:r>
    </w:p>
    <w:p w:rsidR="00575B6B" w:rsidRDefault="00575B6B" w:rsidP="00A75894">
      <w:pPr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- 355,25 тыс.руб. (приплод КРС);</w:t>
      </w:r>
    </w:p>
    <w:p w:rsidR="00575B6B" w:rsidRDefault="00575B6B" w:rsidP="00A75894">
      <w:pPr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- 144,59 тыс.руб. (по</w:t>
      </w:r>
      <w:r w:rsidR="006B093C">
        <w:rPr>
          <w:rFonts w:eastAsia="Times New Roman" w:cs="Times New Roman"/>
          <w:szCs w:val="20"/>
          <w:lang w:eastAsia="ru-RU"/>
        </w:rPr>
        <w:t>боч</w:t>
      </w:r>
      <w:r>
        <w:rPr>
          <w:rFonts w:eastAsia="Times New Roman" w:cs="Times New Roman"/>
          <w:szCs w:val="20"/>
          <w:lang w:eastAsia="ru-RU"/>
        </w:rPr>
        <w:t>ная продукция - навоз).</w:t>
      </w:r>
    </w:p>
    <w:p w:rsidR="00575B6B" w:rsidRDefault="00575B6B" w:rsidP="00575B6B">
      <w:pPr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Далее проведем анализ </w:t>
      </w:r>
      <w:r w:rsidRPr="00575B6B">
        <w:rPr>
          <w:rFonts w:eastAsia="Times New Roman" w:cs="Times New Roman"/>
          <w:szCs w:val="20"/>
          <w:lang w:eastAsia="ru-RU"/>
        </w:rPr>
        <w:t>затрат на пр</w:t>
      </w:r>
      <w:r>
        <w:rPr>
          <w:rFonts w:eastAsia="Times New Roman" w:cs="Times New Roman"/>
          <w:szCs w:val="20"/>
          <w:lang w:eastAsia="ru-RU"/>
        </w:rPr>
        <w:t>оизводство продукции молочного с</w:t>
      </w:r>
      <w:r w:rsidRPr="00575B6B">
        <w:rPr>
          <w:rFonts w:eastAsia="Times New Roman" w:cs="Times New Roman"/>
          <w:szCs w:val="20"/>
          <w:lang w:eastAsia="ru-RU"/>
        </w:rPr>
        <w:t>котоводства</w:t>
      </w:r>
      <w:r>
        <w:rPr>
          <w:rFonts w:eastAsia="Times New Roman" w:cs="Times New Roman"/>
          <w:szCs w:val="20"/>
          <w:lang w:eastAsia="ru-RU"/>
        </w:rPr>
        <w:t>.</w:t>
      </w:r>
    </w:p>
    <w:p w:rsidR="00A75894" w:rsidRPr="001E52D9" w:rsidRDefault="00A75894" w:rsidP="00416DFC">
      <w:pPr>
        <w:widowControl w:val="0"/>
        <w:autoSpaceDE w:val="0"/>
        <w:autoSpaceDN w:val="0"/>
        <w:adjustRightInd w:val="0"/>
        <w:ind w:firstLine="720"/>
        <w:contextualSpacing w:val="0"/>
        <w:rPr>
          <w:rFonts w:eastAsia="Times New Roman" w:cs="Times New Roman"/>
          <w:color w:val="000000"/>
          <w:szCs w:val="28"/>
        </w:rPr>
      </w:pPr>
    </w:p>
    <w:p w:rsidR="00416DFC" w:rsidRDefault="00416DFC" w:rsidP="00575B6B">
      <w:pPr>
        <w:tabs>
          <w:tab w:val="left" w:pos="3024"/>
        </w:tabs>
        <w:spacing w:line="240" w:lineRule="auto"/>
        <w:ind w:firstLine="720"/>
        <w:jc w:val="center"/>
        <w:rPr>
          <w:b/>
          <w:szCs w:val="28"/>
        </w:rPr>
      </w:pPr>
      <w:r w:rsidRPr="00A80B8F">
        <w:rPr>
          <w:b/>
          <w:szCs w:val="28"/>
        </w:rPr>
        <w:t>3.3Анализ затрат на производство продукции молочного</w:t>
      </w:r>
    </w:p>
    <w:p w:rsidR="00416DFC" w:rsidRDefault="00575B6B" w:rsidP="00575B6B">
      <w:pPr>
        <w:tabs>
          <w:tab w:val="left" w:pos="3024"/>
        </w:tabs>
        <w:spacing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с</w:t>
      </w:r>
      <w:r w:rsidR="00416DFC" w:rsidRPr="00A80B8F">
        <w:rPr>
          <w:b/>
          <w:szCs w:val="28"/>
        </w:rPr>
        <w:t>котоводства</w:t>
      </w:r>
    </w:p>
    <w:p w:rsidR="00575B6B" w:rsidRPr="005C7FE4" w:rsidRDefault="00575B6B" w:rsidP="00416DFC">
      <w:pPr>
        <w:tabs>
          <w:tab w:val="left" w:pos="3024"/>
        </w:tabs>
        <w:ind w:firstLine="720"/>
        <w:jc w:val="center"/>
        <w:rPr>
          <w:b/>
          <w:szCs w:val="28"/>
        </w:rPr>
      </w:pPr>
    </w:p>
    <w:p w:rsidR="00416DFC" w:rsidRPr="006D39D8" w:rsidRDefault="00416DFC" w:rsidP="00416DFC">
      <w:pPr>
        <w:ind w:firstLine="720"/>
        <w:contextualSpacing w:val="0"/>
        <w:rPr>
          <w:rFonts w:eastAsia="Times New Roman" w:cs="Times New Roman"/>
          <w:szCs w:val="24"/>
        </w:rPr>
      </w:pPr>
      <w:r w:rsidRPr="006D39D8">
        <w:rPr>
          <w:rFonts w:eastAsia="Times New Roman" w:cs="Times New Roman"/>
          <w:szCs w:val="24"/>
        </w:rPr>
        <w:t>Важнейший показатель экономической эффективности сельскохозяйс</w:t>
      </w:r>
      <w:r w:rsidRPr="006D39D8">
        <w:rPr>
          <w:rFonts w:eastAsia="Times New Roman" w:cs="Times New Roman"/>
          <w:szCs w:val="24"/>
        </w:rPr>
        <w:t>т</w:t>
      </w:r>
      <w:r w:rsidRPr="006D39D8">
        <w:rPr>
          <w:rFonts w:eastAsia="Times New Roman" w:cs="Times New Roman"/>
          <w:szCs w:val="24"/>
        </w:rPr>
        <w:t>венного производства - себестоимость продукции.</w:t>
      </w:r>
    </w:p>
    <w:p w:rsidR="00416DFC" w:rsidRDefault="00416DFC" w:rsidP="00416DFC">
      <w:pPr>
        <w:ind w:firstLine="720"/>
        <w:contextualSpacing w:val="0"/>
        <w:rPr>
          <w:rFonts w:eastAsia="Times New Roman" w:cs="Times New Roman"/>
          <w:szCs w:val="24"/>
        </w:rPr>
      </w:pPr>
      <w:r w:rsidRPr="006D39D8">
        <w:rPr>
          <w:rFonts w:eastAsia="Times New Roman" w:cs="Times New Roman"/>
          <w:szCs w:val="24"/>
        </w:rPr>
        <w:t>Себестоимость продукции представляет собой стоимостную оценку и</w:t>
      </w:r>
      <w:r w:rsidRPr="006D39D8">
        <w:rPr>
          <w:rFonts w:eastAsia="Times New Roman" w:cs="Times New Roman"/>
          <w:szCs w:val="24"/>
        </w:rPr>
        <w:t>с</w:t>
      </w:r>
      <w:r w:rsidRPr="006D39D8">
        <w:rPr>
          <w:rFonts w:eastAsia="Times New Roman" w:cs="Times New Roman"/>
          <w:szCs w:val="24"/>
        </w:rPr>
        <w:t>пользуемых в процессе производства продукции природных ресурсов, сырья, материалов, топлива, энергии, основных фондов, трудовых ресурсов, а также других затрат на её производство и продажу.</w:t>
      </w:r>
    </w:p>
    <w:p w:rsidR="00416DFC" w:rsidRPr="00E07876" w:rsidRDefault="00416DFC" w:rsidP="00416DFC">
      <w:pPr>
        <w:ind w:firstLine="720"/>
        <w:contextualSpacing w:val="0"/>
        <w:rPr>
          <w:rFonts w:eastAsia="Times New Roman" w:cs="Times New Roman"/>
          <w:szCs w:val="24"/>
        </w:rPr>
      </w:pPr>
      <w:r w:rsidRPr="00E07876">
        <w:rPr>
          <w:rFonts w:eastAsia="Times New Roman" w:cs="Times New Roman"/>
          <w:szCs w:val="24"/>
        </w:rPr>
        <w:t>Чтобы начать изучение состава и структур</w:t>
      </w:r>
      <w:r>
        <w:rPr>
          <w:rFonts w:eastAsia="Times New Roman" w:cs="Times New Roman"/>
          <w:szCs w:val="24"/>
        </w:rPr>
        <w:t>ы затрат организации необх</w:t>
      </w:r>
      <w:r>
        <w:rPr>
          <w:rFonts w:eastAsia="Times New Roman" w:cs="Times New Roman"/>
          <w:szCs w:val="24"/>
        </w:rPr>
        <w:t>о</w:t>
      </w:r>
      <w:r>
        <w:rPr>
          <w:rFonts w:eastAsia="Times New Roman" w:cs="Times New Roman"/>
          <w:szCs w:val="24"/>
        </w:rPr>
        <w:t>димо</w:t>
      </w:r>
      <w:r w:rsidRPr="00E07876">
        <w:rPr>
          <w:rFonts w:eastAsia="Times New Roman" w:cs="Times New Roman"/>
          <w:szCs w:val="24"/>
        </w:rPr>
        <w:t xml:space="preserve"> изучить структуру издержек по экономическому содержанию, т.</w:t>
      </w:r>
      <w:r>
        <w:rPr>
          <w:rFonts w:eastAsia="Times New Roman" w:cs="Times New Roman"/>
          <w:szCs w:val="24"/>
        </w:rPr>
        <w:t>е.</w:t>
      </w:r>
      <w:r w:rsidRPr="00E07876">
        <w:rPr>
          <w:rFonts w:eastAsia="Times New Roman" w:cs="Times New Roman"/>
          <w:szCs w:val="24"/>
        </w:rPr>
        <w:t xml:space="preserve"> по эл</w:t>
      </w:r>
      <w:r w:rsidRPr="00E07876">
        <w:rPr>
          <w:rFonts w:eastAsia="Times New Roman" w:cs="Times New Roman"/>
          <w:szCs w:val="24"/>
        </w:rPr>
        <w:t>е</w:t>
      </w:r>
      <w:r w:rsidRPr="00E07876">
        <w:rPr>
          <w:rFonts w:eastAsia="Times New Roman" w:cs="Times New Roman"/>
          <w:szCs w:val="24"/>
        </w:rPr>
        <w:t xml:space="preserve">ментам затрат. </w:t>
      </w:r>
    </w:p>
    <w:p w:rsidR="00416DFC" w:rsidRPr="00E07876" w:rsidRDefault="00416DFC" w:rsidP="00416DFC">
      <w:pPr>
        <w:ind w:firstLine="720"/>
        <w:contextualSpacing w:val="0"/>
        <w:rPr>
          <w:rFonts w:eastAsia="Times New Roman" w:cs="Times New Roman"/>
          <w:szCs w:val="24"/>
        </w:rPr>
      </w:pPr>
      <w:r w:rsidRPr="00E07876">
        <w:rPr>
          <w:rFonts w:eastAsia="Times New Roman" w:cs="Times New Roman"/>
          <w:szCs w:val="24"/>
        </w:rPr>
        <w:t>Состав и структура затрат на производство продукции молочного скот</w:t>
      </w:r>
      <w:r w:rsidRPr="00E07876">
        <w:rPr>
          <w:rFonts w:eastAsia="Times New Roman" w:cs="Times New Roman"/>
          <w:szCs w:val="24"/>
        </w:rPr>
        <w:t>о</w:t>
      </w:r>
      <w:r w:rsidRPr="00E07876">
        <w:rPr>
          <w:rFonts w:eastAsia="Times New Roman" w:cs="Times New Roman"/>
          <w:szCs w:val="24"/>
        </w:rPr>
        <w:t xml:space="preserve">водства </w:t>
      </w:r>
      <w:r w:rsidR="005C3244">
        <w:rPr>
          <w:rFonts w:eastAsia="Times New Roman" w:cs="Times New Roman"/>
          <w:szCs w:val="24"/>
        </w:rPr>
        <w:t>ООО «Зуринский Агрокомплекс»</w:t>
      </w:r>
      <w:r>
        <w:rPr>
          <w:rFonts w:eastAsia="Times New Roman" w:cs="Times New Roman"/>
          <w:szCs w:val="24"/>
        </w:rPr>
        <w:t>представлена в таблице 3.2.</w:t>
      </w:r>
    </w:p>
    <w:p w:rsidR="00416DFC" w:rsidRDefault="00416DFC" w:rsidP="00E4657F">
      <w:pPr>
        <w:tabs>
          <w:tab w:val="left" w:pos="3024"/>
        </w:tabs>
        <w:ind w:firstLine="0"/>
        <w:rPr>
          <w:szCs w:val="28"/>
        </w:rPr>
      </w:pPr>
      <w:r>
        <w:rPr>
          <w:szCs w:val="28"/>
        </w:rPr>
        <w:lastRenderedPageBreak/>
        <w:t>Таблица 3.2 – Затраты на производство продукции молочного скотоводства ООО «Зуринский Агрокомплекс», тыс.руб.</w:t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1"/>
        <w:gridCol w:w="1577"/>
        <w:gridCol w:w="1518"/>
        <w:gridCol w:w="1321"/>
        <w:gridCol w:w="1364"/>
        <w:gridCol w:w="965"/>
      </w:tblGrid>
      <w:tr w:rsidR="00416DFC" w:rsidRPr="008D7B8E" w:rsidTr="00A96F16">
        <w:trPr>
          <w:trHeight w:val="300"/>
          <w:jc w:val="center"/>
        </w:trPr>
        <w:tc>
          <w:tcPr>
            <w:tcW w:w="3001" w:type="dxa"/>
            <w:vMerge w:val="restart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 xml:space="preserve">Показатель </w:t>
            </w:r>
          </w:p>
        </w:tc>
        <w:tc>
          <w:tcPr>
            <w:tcW w:w="1577" w:type="dxa"/>
            <w:vMerge w:val="restart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2013 год</w:t>
            </w:r>
          </w:p>
        </w:tc>
        <w:tc>
          <w:tcPr>
            <w:tcW w:w="1518" w:type="dxa"/>
            <w:vMerge w:val="restart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2014 год</w:t>
            </w:r>
          </w:p>
        </w:tc>
        <w:tc>
          <w:tcPr>
            <w:tcW w:w="1321" w:type="dxa"/>
            <w:vMerge w:val="restart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2015 го</w:t>
            </w:r>
            <w:r w:rsidR="00E55AFB" w:rsidRPr="008D7B8E">
              <w:rPr>
                <w:lang w:eastAsia="ru-RU"/>
              </w:rPr>
              <w:t>д</w:t>
            </w:r>
          </w:p>
        </w:tc>
        <w:tc>
          <w:tcPr>
            <w:tcW w:w="2329" w:type="dxa"/>
            <w:gridSpan w:val="2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Изменения 2015-2013 гг.</w:t>
            </w:r>
          </w:p>
        </w:tc>
      </w:tr>
      <w:tr w:rsidR="00416DFC" w:rsidRPr="008D7B8E" w:rsidTr="00A96F16">
        <w:trPr>
          <w:trHeight w:val="300"/>
          <w:jc w:val="center"/>
        </w:trPr>
        <w:tc>
          <w:tcPr>
            <w:tcW w:w="3001" w:type="dxa"/>
            <w:vMerge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</w:p>
        </w:tc>
        <w:tc>
          <w:tcPr>
            <w:tcW w:w="1577" w:type="dxa"/>
            <w:vMerge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</w:p>
        </w:tc>
        <w:tc>
          <w:tcPr>
            <w:tcW w:w="1518" w:type="dxa"/>
            <w:vMerge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</w:p>
        </w:tc>
        <w:tc>
          <w:tcPr>
            <w:tcW w:w="1321" w:type="dxa"/>
            <w:vMerge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Тыс.руб.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%</w:t>
            </w:r>
          </w:p>
        </w:tc>
      </w:tr>
      <w:tr w:rsidR="00416DFC" w:rsidRPr="008D7B8E" w:rsidTr="00A96F16">
        <w:trPr>
          <w:trHeight w:val="300"/>
          <w:jc w:val="center"/>
        </w:trPr>
        <w:tc>
          <w:tcPr>
            <w:tcW w:w="3001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2</w:t>
            </w:r>
          </w:p>
        </w:tc>
        <w:tc>
          <w:tcPr>
            <w:tcW w:w="1518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3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4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5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6</w:t>
            </w:r>
          </w:p>
        </w:tc>
      </w:tr>
      <w:tr w:rsidR="00416DFC" w:rsidRPr="008D7B8E" w:rsidTr="00A96F16">
        <w:trPr>
          <w:trHeight w:val="300"/>
          <w:jc w:val="center"/>
        </w:trPr>
        <w:tc>
          <w:tcPr>
            <w:tcW w:w="3001" w:type="dxa"/>
            <w:shd w:val="clear" w:color="auto" w:fill="auto"/>
            <w:noWrap/>
            <w:vAlign w:val="bottom"/>
          </w:tcPr>
          <w:p w:rsidR="00416DFC" w:rsidRPr="008D7B8E" w:rsidRDefault="00416DFC" w:rsidP="001968FE">
            <w:pPr>
              <w:pStyle w:val="afe"/>
              <w:jc w:val="both"/>
              <w:rPr>
                <w:lang w:eastAsia="ru-RU"/>
              </w:rPr>
            </w:pPr>
            <w:r w:rsidRPr="008D7B8E">
              <w:rPr>
                <w:lang w:eastAsia="ru-RU"/>
              </w:rPr>
              <w:t>1.Материальные затраты всего, в том числе:</w:t>
            </w:r>
          </w:p>
        </w:tc>
        <w:tc>
          <w:tcPr>
            <w:tcW w:w="1577" w:type="dxa"/>
            <w:shd w:val="clear" w:color="auto" w:fill="auto"/>
            <w:noWrap/>
            <w:vAlign w:val="center"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33940,20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36708,68</w:t>
            </w:r>
          </w:p>
        </w:tc>
        <w:tc>
          <w:tcPr>
            <w:tcW w:w="1321" w:type="dxa"/>
            <w:shd w:val="clear" w:color="auto" w:fill="auto"/>
            <w:noWrap/>
            <w:vAlign w:val="center"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42108,64</w:t>
            </w:r>
          </w:p>
        </w:tc>
        <w:tc>
          <w:tcPr>
            <w:tcW w:w="1364" w:type="dxa"/>
            <w:shd w:val="clear" w:color="auto" w:fill="auto"/>
            <w:noWrap/>
            <w:vAlign w:val="center"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8168,44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124,07</w:t>
            </w:r>
          </w:p>
        </w:tc>
      </w:tr>
      <w:tr w:rsidR="00416DFC" w:rsidRPr="008D7B8E" w:rsidTr="00A96F16">
        <w:trPr>
          <w:trHeight w:val="70"/>
          <w:jc w:val="center"/>
        </w:trPr>
        <w:tc>
          <w:tcPr>
            <w:tcW w:w="3001" w:type="dxa"/>
            <w:shd w:val="clear" w:color="auto" w:fill="auto"/>
            <w:noWrap/>
            <w:vAlign w:val="bottom"/>
            <w:hideMark/>
          </w:tcPr>
          <w:p w:rsidR="00416DFC" w:rsidRPr="008D7B8E" w:rsidRDefault="00416DFC" w:rsidP="001968FE">
            <w:pPr>
              <w:pStyle w:val="afe"/>
              <w:jc w:val="both"/>
              <w:rPr>
                <w:lang w:eastAsia="ru-RU"/>
              </w:rPr>
            </w:pPr>
            <w:r w:rsidRPr="008D7B8E">
              <w:rPr>
                <w:lang w:eastAsia="ru-RU"/>
              </w:rPr>
              <w:t>-корма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29414,99</w:t>
            </w:r>
          </w:p>
        </w:tc>
        <w:tc>
          <w:tcPr>
            <w:tcW w:w="1518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31972,82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37829,78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8414,79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128,61</w:t>
            </w:r>
          </w:p>
        </w:tc>
      </w:tr>
      <w:tr w:rsidR="00416DFC" w:rsidRPr="008D7B8E" w:rsidTr="00A96F16">
        <w:trPr>
          <w:trHeight w:val="300"/>
          <w:jc w:val="center"/>
        </w:trPr>
        <w:tc>
          <w:tcPr>
            <w:tcW w:w="3001" w:type="dxa"/>
            <w:shd w:val="clear" w:color="auto" w:fill="auto"/>
            <w:noWrap/>
            <w:vAlign w:val="bottom"/>
            <w:hideMark/>
          </w:tcPr>
          <w:p w:rsidR="00416DFC" w:rsidRPr="008D7B8E" w:rsidRDefault="00416DFC" w:rsidP="001968FE">
            <w:pPr>
              <w:pStyle w:val="afe"/>
              <w:jc w:val="both"/>
              <w:rPr>
                <w:lang w:eastAsia="ru-RU"/>
              </w:rPr>
            </w:pPr>
            <w:r w:rsidRPr="008D7B8E">
              <w:rPr>
                <w:lang w:eastAsia="ru-RU"/>
              </w:rPr>
              <w:t>-электроэнергия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2879,58</w:t>
            </w:r>
          </w:p>
        </w:tc>
        <w:tc>
          <w:tcPr>
            <w:tcW w:w="1518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3047,17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3610,13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730,55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125,37</w:t>
            </w:r>
          </w:p>
        </w:tc>
      </w:tr>
      <w:tr w:rsidR="00416DFC" w:rsidRPr="008D7B8E" w:rsidTr="00A96F16">
        <w:trPr>
          <w:trHeight w:val="300"/>
          <w:jc w:val="center"/>
        </w:trPr>
        <w:tc>
          <w:tcPr>
            <w:tcW w:w="3001" w:type="dxa"/>
            <w:shd w:val="clear" w:color="auto" w:fill="auto"/>
            <w:noWrap/>
            <w:vAlign w:val="bottom"/>
            <w:hideMark/>
          </w:tcPr>
          <w:p w:rsidR="00416DFC" w:rsidRPr="008D7B8E" w:rsidRDefault="00416DFC" w:rsidP="001968FE">
            <w:pPr>
              <w:pStyle w:val="afe"/>
              <w:jc w:val="both"/>
              <w:rPr>
                <w:lang w:eastAsia="ru-RU"/>
              </w:rPr>
            </w:pPr>
            <w:r w:rsidRPr="008D7B8E">
              <w:rPr>
                <w:lang w:eastAsia="ru-RU"/>
              </w:rPr>
              <w:t>-нефтепродукты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1645,63</w:t>
            </w:r>
          </w:p>
        </w:tc>
        <w:tc>
          <w:tcPr>
            <w:tcW w:w="1518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1688,69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668,73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976,90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16DFC" w:rsidRPr="008D7B8E" w:rsidRDefault="00416DFC" w:rsidP="001968FE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40,64</w:t>
            </w:r>
          </w:p>
        </w:tc>
      </w:tr>
      <w:tr w:rsidR="00A96F16" w:rsidRPr="008D7B8E" w:rsidTr="00201675">
        <w:trPr>
          <w:trHeight w:val="300"/>
          <w:jc w:val="center"/>
        </w:trPr>
        <w:tc>
          <w:tcPr>
            <w:tcW w:w="3001" w:type="dxa"/>
            <w:shd w:val="clear" w:color="auto" w:fill="auto"/>
            <w:noWrap/>
            <w:vAlign w:val="bottom"/>
            <w:hideMark/>
          </w:tcPr>
          <w:p w:rsidR="00A96F16" w:rsidRPr="008D7B8E" w:rsidRDefault="00A96F16" w:rsidP="00201675">
            <w:pPr>
              <w:pStyle w:val="afe"/>
              <w:jc w:val="both"/>
              <w:rPr>
                <w:lang w:eastAsia="ru-RU"/>
              </w:rPr>
            </w:pPr>
            <w:r w:rsidRPr="008D7B8E">
              <w:rPr>
                <w:lang w:eastAsia="ru-RU"/>
              </w:rPr>
              <w:t>2.Содержание основных средств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6027,28</w:t>
            </w:r>
          </w:p>
        </w:tc>
        <w:tc>
          <w:tcPr>
            <w:tcW w:w="1518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6412,00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7545,60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1518,32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125,19</w:t>
            </w:r>
          </w:p>
        </w:tc>
      </w:tr>
      <w:tr w:rsidR="00A96F16" w:rsidRPr="008D7B8E" w:rsidTr="00201675">
        <w:trPr>
          <w:trHeight w:val="300"/>
          <w:jc w:val="center"/>
        </w:trPr>
        <w:tc>
          <w:tcPr>
            <w:tcW w:w="3001" w:type="dxa"/>
            <w:shd w:val="clear" w:color="auto" w:fill="auto"/>
            <w:noWrap/>
            <w:vAlign w:val="bottom"/>
            <w:hideMark/>
          </w:tcPr>
          <w:p w:rsidR="00A96F16" w:rsidRPr="008D7B8E" w:rsidRDefault="00A96F16" w:rsidP="00201675">
            <w:pPr>
              <w:pStyle w:val="afe"/>
              <w:jc w:val="both"/>
              <w:rPr>
                <w:lang w:eastAsia="ru-RU"/>
              </w:rPr>
            </w:pPr>
            <w:r w:rsidRPr="008D7B8E">
              <w:rPr>
                <w:lang w:eastAsia="ru-RU"/>
              </w:rPr>
              <w:t xml:space="preserve">3.Расходы на оплату труда работников 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11902,93</w:t>
            </w:r>
          </w:p>
        </w:tc>
        <w:tc>
          <w:tcPr>
            <w:tcW w:w="1518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12573,08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13962,31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2059,38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117,30</w:t>
            </w:r>
          </w:p>
        </w:tc>
      </w:tr>
      <w:tr w:rsidR="00A96F16" w:rsidRPr="008D7B8E" w:rsidTr="00201675">
        <w:trPr>
          <w:trHeight w:val="300"/>
          <w:jc w:val="center"/>
        </w:trPr>
        <w:tc>
          <w:tcPr>
            <w:tcW w:w="3001" w:type="dxa"/>
            <w:shd w:val="clear" w:color="auto" w:fill="auto"/>
            <w:noWrap/>
            <w:vAlign w:val="bottom"/>
            <w:hideMark/>
          </w:tcPr>
          <w:p w:rsidR="00A96F16" w:rsidRPr="008D7B8E" w:rsidRDefault="00A96F16" w:rsidP="00201675">
            <w:pPr>
              <w:pStyle w:val="afe"/>
              <w:jc w:val="both"/>
              <w:rPr>
                <w:lang w:eastAsia="ru-RU"/>
              </w:rPr>
            </w:pPr>
            <w:r w:rsidRPr="008D7B8E">
              <w:rPr>
                <w:lang w:eastAsia="ru-RU"/>
              </w:rPr>
              <w:t>4.Отчисления с зарабо</w:t>
            </w:r>
            <w:r w:rsidRPr="008D7B8E">
              <w:rPr>
                <w:lang w:eastAsia="ru-RU"/>
              </w:rPr>
              <w:t>т</w:t>
            </w:r>
            <w:r w:rsidRPr="008D7B8E">
              <w:rPr>
                <w:lang w:eastAsia="ru-RU"/>
              </w:rPr>
              <w:t>ной платы работниковв ПФР, ФОМС, ФСС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3570,88</w:t>
            </w:r>
          </w:p>
        </w:tc>
        <w:tc>
          <w:tcPr>
            <w:tcW w:w="1518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3771,92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4188,69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617,81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117,30</w:t>
            </w:r>
          </w:p>
        </w:tc>
      </w:tr>
      <w:tr w:rsidR="00A96F16" w:rsidRPr="008D7B8E" w:rsidTr="00201675">
        <w:trPr>
          <w:trHeight w:val="300"/>
          <w:jc w:val="center"/>
        </w:trPr>
        <w:tc>
          <w:tcPr>
            <w:tcW w:w="3001" w:type="dxa"/>
            <w:shd w:val="clear" w:color="auto" w:fill="auto"/>
            <w:noWrap/>
            <w:vAlign w:val="bottom"/>
            <w:hideMark/>
          </w:tcPr>
          <w:p w:rsidR="00A96F16" w:rsidRPr="008D7B8E" w:rsidRDefault="00A96F16" w:rsidP="00201675">
            <w:pPr>
              <w:pStyle w:val="afe"/>
              <w:jc w:val="both"/>
              <w:rPr>
                <w:lang w:eastAsia="ru-RU"/>
              </w:rPr>
            </w:pPr>
            <w:r w:rsidRPr="008D7B8E">
              <w:rPr>
                <w:lang w:eastAsia="ru-RU"/>
              </w:rPr>
              <w:t>5.Прочие затраты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10109,88</w:t>
            </w:r>
          </w:p>
        </w:tc>
        <w:tc>
          <w:tcPr>
            <w:tcW w:w="1518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10989,00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12971,33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2861,45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128,30</w:t>
            </w:r>
          </w:p>
        </w:tc>
      </w:tr>
      <w:tr w:rsidR="00A96F16" w:rsidRPr="008D7B8E" w:rsidTr="00201675">
        <w:trPr>
          <w:trHeight w:val="300"/>
          <w:jc w:val="center"/>
        </w:trPr>
        <w:tc>
          <w:tcPr>
            <w:tcW w:w="3001" w:type="dxa"/>
            <w:shd w:val="clear" w:color="auto" w:fill="auto"/>
            <w:noWrap/>
            <w:vAlign w:val="bottom"/>
            <w:hideMark/>
          </w:tcPr>
          <w:p w:rsidR="00A96F16" w:rsidRPr="008D7B8E" w:rsidRDefault="00A96F16" w:rsidP="00201675">
            <w:pPr>
              <w:pStyle w:val="afe"/>
              <w:jc w:val="both"/>
              <w:rPr>
                <w:lang w:eastAsia="ru-RU"/>
              </w:rPr>
            </w:pPr>
            <w:r w:rsidRPr="008D7B8E">
              <w:rPr>
                <w:lang w:eastAsia="ru-RU"/>
              </w:rPr>
              <w:t>ИТОГО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65551,17</w:t>
            </w:r>
          </w:p>
        </w:tc>
        <w:tc>
          <w:tcPr>
            <w:tcW w:w="1518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70454,68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80776,57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15225,40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A96F16" w:rsidRPr="008D7B8E" w:rsidRDefault="00A96F16" w:rsidP="00201675">
            <w:pPr>
              <w:pStyle w:val="afe"/>
              <w:rPr>
                <w:lang w:eastAsia="ru-RU"/>
              </w:rPr>
            </w:pPr>
            <w:r w:rsidRPr="008D7B8E">
              <w:rPr>
                <w:lang w:eastAsia="ru-RU"/>
              </w:rPr>
              <w:t>123,23</w:t>
            </w:r>
          </w:p>
        </w:tc>
      </w:tr>
    </w:tbl>
    <w:p w:rsidR="00A96F16" w:rsidRDefault="00A96F16" w:rsidP="00A96F16">
      <w:pPr>
        <w:tabs>
          <w:tab w:val="left" w:pos="3024"/>
        </w:tabs>
        <w:ind w:firstLine="567"/>
        <w:jc w:val="right"/>
        <w:rPr>
          <w:szCs w:val="28"/>
        </w:rPr>
      </w:pPr>
    </w:p>
    <w:p w:rsidR="00416DFC" w:rsidRDefault="00416DFC" w:rsidP="003A4AA7">
      <w:pPr>
        <w:tabs>
          <w:tab w:val="left" w:pos="3024"/>
        </w:tabs>
        <w:ind w:firstLine="567"/>
        <w:rPr>
          <w:szCs w:val="28"/>
        </w:rPr>
      </w:pPr>
      <w:r>
        <w:rPr>
          <w:szCs w:val="28"/>
        </w:rPr>
        <w:t>Как показывают данные, представленные в таблице 3.2 затраты на прои</w:t>
      </w:r>
      <w:r>
        <w:rPr>
          <w:szCs w:val="28"/>
        </w:rPr>
        <w:t>з</w:t>
      </w:r>
      <w:r>
        <w:rPr>
          <w:szCs w:val="28"/>
        </w:rPr>
        <w:t>водство продукции молочного скотоводства ООО «Зуринский Агрокомплекс» с каждым годом лишь увеличивались. Так, в динамике 2013-2015 гг. общая су</w:t>
      </w:r>
      <w:r>
        <w:rPr>
          <w:szCs w:val="28"/>
        </w:rPr>
        <w:t>м</w:t>
      </w:r>
      <w:r>
        <w:rPr>
          <w:szCs w:val="28"/>
        </w:rPr>
        <w:t>ма затрат на производство продукции молочного скотоводства увеличилась почти на четверть – на 15225,40 тыс.руб. (23,23%) и составила 80776,57 тыс.руб. на изменение данного показателя повлияла динамика следующих ст</w:t>
      </w:r>
      <w:r>
        <w:rPr>
          <w:szCs w:val="28"/>
        </w:rPr>
        <w:t>а</w:t>
      </w:r>
      <w:r>
        <w:rPr>
          <w:szCs w:val="28"/>
        </w:rPr>
        <w:t>тей затрат:</w:t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>- роста материальных затрат на 8468,44 тыс.руб. (24,07%) до уровня в 42108,64 тыс.руб., в том числе за счет роста затрат на корма на 8414,79 тыс.руб. (28,61%), увеличения потребления электроэнергии для освещения коровников на 730,55 тыс.руб. (25,37%) и снижения затрат на ГСМ на 976,90 тыс.руб. (59,56%);</w:t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>- увеличения затрат на амортизацию основных средствна 1518,32 тыс.руб. (25,19%) до отметки в 7545,60 тыс.руб., в следствии закупки новой агротехники и оборудования направленных на содержание коровников и производство пр</w:t>
      </w:r>
      <w:r>
        <w:rPr>
          <w:szCs w:val="28"/>
        </w:rPr>
        <w:t>о</w:t>
      </w:r>
      <w:r>
        <w:rPr>
          <w:szCs w:val="28"/>
        </w:rPr>
        <w:t>дукции молочного скотоводства;</w:t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lastRenderedPageBreak/>
        <w:t>- рост объемов производства продукции молочного скотоводства и рост поголовья молочного стада привел к росту численности работников, следств</w:t>
      </w:r>
      <w:r>
        <w:rPr>
          <w:szCs w:val="28"/>
        </w:rPr>
        <w:t>и</w:t>
      </w:r>
      <w:r>
        <w:rPr>
          <w:szCs w:val="28"/>
        </w:rPr>
        <w:t>ем чего послужил рост расходов на оплату труда скотников хозяйства, закре</w:t>
      </w:r>
      <w:r>
        <w:rPr>
          <w:szCs w:val="28"/>
        </w:rPr>
        <w:t>п</w:t>
      </w:r>
      <w:r>
        <w:rPr>
          <w:szCs w:val="28"/>
        </w:rPr>
        <w:t xml:space="preserve">ленных за молочным стадом – на 2059,38 тыс.руб. (17,30%) до уровня в 13962,31 тыс.руб. по итогам отчетного года, что в свою очередь оказало прямое влияние на рост суммы отчислений </w:t>
      </w:r>
      <w:r w:rsidRPr="00F86335">
        <w:rPr>
          <w:szCs w:val="28"/>
        </w:rPr>
        <w:t>в ПФР, ФОМС, ФСС</w:t>
      </w:r>
      <w:r>
        <w:rPr>
          <w:szCs w:val="28"/>
        </w:rPr>
        <w:t xml:space="preserve"> с заработной платы на 617,81 тыс.руб. (17,30%) до отметки в 4188,69 тыс.руб;</w:t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 xml:space="preserve"> - прочие затраты также отметились положительной динамикой - их рост составил 2861,45 тыс.руб. (28,30 %) и на конец отчетного 2015 года данный п</w:t>
      </w:r>
      <w:r>
        <w:rPr>
          <w:szCs w:val="28"/>
        </w:rPr>
        <w:t>о</w:t>
      </w:r>
      <w:r>
        <w:rPr>
          <w:szCs w:val="28"/>
        </w:rPr>
        <w:t>казатель зафиксировал свои позиции на уровне в 12971,33 тыс.руб.</w:t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>Графически динамика элементов себестоимости продукции молочного скотоводства ООО «Зуринский Агрокомплекс» представлена на рисунке 3.2.</w:t>
      </w:r>
    </w:p>
    <w:p w:rsidR="00416DFC" w:rsidRDefault="00416DFC" w:rsidP="00416DFC">
      <w:pPr>
        <w:tabs>
          <w:tab w:val="left" w:pos="3024"/>
        </w:tabs>
        <w:ind w:firstLine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82005" cy="41814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21128" w:rsidRDefault="00A21128" w:rsidP="00416DFC">
      <w:pPr>
        <w:tabs>
          <w:tab w:val="left" w:pos="3024"/>
        </w:tabs>
        <w:ind w:firstLine="720"/>
        <w:rPr>
          <w:szCs w:val="28"/>
        </w:rPr>
      </w:pP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>Рисунок 3.2 - Д</w:t>
      </w:r>
      <w:r w:rsidRPr="00B42756">
        <w:rPr>
          <w:szCs w:val="28"/>
        </w:rPr>
        <w:t>инамика себестоимости продукции молочного скотово</w:t>
      </w:r>
      <w:r w:rsidRPr="00B42756">
        <w:rPr>
          <w:szCs w:val="28"/>
        </w:rPr>
        <w:t>д</w:t>
      </w:r>
      <w:r w:rsidRPr="00B42756">
        <w:rPr>
          <w:szCs w:val="28"/>
        </w:rPr>
        <w:t xml:space="preserve">ства </w:t>
      </w:r>
      <w:r w:rsidR="005C3244">
        <w:rPr>
          <w:szCs w:val="28"/>
        </w:rPr>
        <w:t>ООО «Зуринский Агрокомплекс»</w:t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lastRenderedPageBreak/>
        <w:t>Более наглядноструктура затрат на производство продукции молочного скотоводства ООО «Зуринский Агрокомплекс» приведена на рисунке 3.3.</w:t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363210" cy="219729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445457" cy="2224405"/>
            <wp:effectExtent l="0" t="0" r="2843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636525" cy="227901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 xml:space="preserve">Рисунок 3.3 – Состав затрат на производство продукции </w:t>
      </w:r>
      <w:r w:rsidRPr="00901C38">
        <w:rPr>
          <w:szCs w:val="28"/>
        </w:rPr>
        <w:t>молочного ск</w:t>
      </w:r>
      <w:r w:rsidRPr="00901C38">
        <w:rPr>
          <w:szCs w:val="28"/>
        </w:rPr>
        <w:t>о</w:t>
      </w:r>
      <w:r w:rsidRPr="00901C38">
        <w:rPr>
          <w:szCs w:val="28"/>
        </w:rPr>
        <w:t>товодства ООО «Зуринский</w:t>
      </w:r>
      <w:r>
        <w:rPr>
          <w:szCs w:val="28"/>
        </w:rPr>
        <w:t>А</w:t>
      </w:r>
      <w:r w:rsidRPr="00901C38">
        <w:rPr>
          <w:szCs w:val="28"/>
        </w:rPr>
        <w:t>грокомплекс»</w:t>
      </w:r>
    </w:p>
    <w:p w:rsidR="00416DFC" w:rsidRDefault="00416DFC" w:rsidP="00416DF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 xml:space="preserve">Рассмотрев состав и структуру </w:t>
      </w:r>
      <w:r w:rsidRPr="002F33DD">
        <w:rPr>
          <w:szCs w:val="28"/>
        </w:rPr>
        <w:t>на производство продукции молочного с</w:t>
      </w:r>
      <w:r>
        <w:rPr>
          <w:szCs w:val="28"/>
        </w:rPr>
        <w:t>котоводства ООО «Зуринский Агро</w:t>
      </w:r>
      <w:r w:rsidRPr="002F33DD">
        <w:rPr>
          <w:szCs w:val="28"/>
        </w:rPr>
        <w:t>комплекс»</w:t>
      </w:r>
      <w:r>
        <w:rPr>
          <w:szCs w:val="28"/>
        </w:rPr>
        <w:t>, перейдем к рассмотрений о</w:t>
      </w:r>
      <w:r>
        <w:rPr>
          <w:szCs w:val="28"/>
        </w:rPr>
        <w:t>с</w:t>
      </w:r>
      <w:r>
        <w:rPr>
          <w:szCs w:val="28"/>
        </w:rPr>
        <w:lastRenderedPageBreak/>
        <w:t>новных направлений, направленных на совершенствование данного объекта учета.</w:t>
      </w:r>
    </w:p>
    <w:p w:rsidR="00A96F16" w:rsidRPr="00970F6D" w:rsidRDefault="00A96F16" w:rsidP="00416DFC">
      <w:pPr>
        <w:tabs>
          <w:tab w:val="left" w:pos="3024"/>
        </w:tabs>
        <w:ind w:firstLine="0"/>
        <w:rPr>
          <w:szCs w:val="28"/>
        </w:rPr>
      </w:pPr>
    </w:p>
    <w:p w:rsidR="00416DFC" w:rsidRDefault="00416DFC" w:rsidP="008D7B8E">
      <w:pPr>
        <w:tabs>
          <w:tab w:val="left" w:pos="3024"/>
        </w:tabs>
        <w:spacing w:line="240" w:lineRule="auto"/>
        <w:ind w:firstLine="720"/>
        <w:jc w:val="center"/>
        <w:rPr>
          <w:b/>
          <w:szCs w:val="28"/>
        </w:rPr>
      </w:pPr>
      <w:r w:rsidRPr="002F33DD">
        <w:rPr>
          <w:b/>
          <w:szCs w:val="28"/>
        </w:rPr>
        <w:t xml:space="preserve">3.4Рационализация учета затрат на производство продукции </w:t>
      </w:r>
    </w:p>
    <w:p w:rsidR="00DD689A" w:rsidRDefault="00416DFC" w:rsidP="003A4AA7">
      <w:pPr>
        <w:tabs>
          <w:tab w:val="left" w:pos="3024"/>
        </w:tabs>
        <w:ind w:firstLine="720"/>
        <w:jc w:val="center"/>
        <w:rPr>
          <w:b/>
          <w:szCs w:val="28"/>
        </w:rPr>
      </w:pPr>
      <w:r w:rsidRPr="002F33DD">
        <w:rPr>
          <w:b/>
          <w:szCs w:val="28"/>
        </w:rPr>
        <w:t>молочного скотоводства</w:t>
      </w:r>
    </w:p>
    <w:p w:rsidR="008D7B8E" w:rsidRPr="003A4AA7" w:rsidRDefault="008D7B8E" w:rsidP="003A4AA7">
      <w:pPr>
        <w:tabs>
          <w:tab w:val="left" w:pos="3024"/>
        </w:tabs>
        <w:ind w:firstLine="720"/>
        <w:jc w:val="center"/>
        <w:rPr>
          <w:b/>
          <w:szCs w:val="28"/>
        </w:rPr>
      </w:pPr>
    </w:p>
    <w:p w:rsidR="00DD689A" w:rsidRPr="00BC6833" w:rsidRDefault="00DD689A" w:rsidP="00DD689A">
      <w:pPr>
        <w:ind w:firstLine="708"/>
        <w:contextualSpacing w:val="0"/>
        <w:rPr>
          <w:rFonts w:eastAsia="Times New Roman" w:cs="Times New Roman"/>
          <w:szCs w:val="28"/>
          <w:lang w:eastAsia="ru-RU"/>
        </w:rPr>
      </w:pPr>
      <w:r w:rsidRPr="00BC6833">
        <w:rPr>
          <w:rFonts w:eastAsia="Times New Roman" w:cs="Times New Roman"/>
          <w:iCs/>
          <w:szCs w:val="28"/>
          <w:lang w:eastAsia="ru-RU"/>
        </w:rPr>
        <w:t xml:space="preserve">Местами возникновения затрат в </w:t>
      </w:r>
      <w:r>
        <w:rPr>
          <w:rFonts w:eastAsia="Times New Roman" w:cs="Times New Roman"/>
          <w:iCs/>
          <w:szCs w:val="28"/>
          <w:lang w:eastAsia="ru-RU"/>
        </w:rPr>
        <w:t>ООО «Зуринский Агрокомплекс» в о</w:t>
      </w:r>
      <w:r>
        <w:rPr>
          <w:rFonts w:eastAsia="Times New Roman" w:cs="Times New Roman"/>
          <w:iCs/>
          <w:szCs w:val="28"/>
          <w:lang w:eastAsia="ru-RU"/>
        </w:rPr>
        <w:t>т</w:t>
      </w:r>
      <w:r>
        <w:rPr>
          <w:rFonts w:eastAsia="Times New Roman" w:cs="Times New Roman"/>
          <w:iCs/>
          <w:szCs w:val="28"/>
          <w:lang w:eastAsia="ru-RU"/>
        </w:rPr>
        <w:t>расли молочного</w:t>
      </w:r>
      <w:r w:rsidR="00A21128">
        <w:rPr>
          <w:rFonts w:eastAsia="Times New Roman" w:cs="Times New Roman"/>
          <w:iCs/>
          <w:szCs w:val="28"/>
          <w:lang w:eastAsia="ru-RU"/>
        </w:rPr>
        <w:t xml:space="preserve"> скотоводства</w:t>
      </w:r>
      <w:r w:rsidRPr="00BC6833">
        <w:rPr>
          <w:rFonts w:eastAsia="Times New Roman" w:cs="Times New Roman"/>
          <w:iCs/>
          <w:szCs w:val="28"/>
          <w:lang w:eastAsia="ru-RU"/>
        </w:rPr>
        <w:t xml:space="preserve"> являются</w:t>
      </w:r>
      <w:r w:rsidRPr="00BC6833">
        <w:rPr>
          <w:rFonts w:eastAsia="Times New Roman" w:cs="Times New Roman"/>
          <w:szCs w:val="28"/>
          <w:lang w:eastAsia="ru-RU"/>
        </w:rPr>
        <w:t xml:space="preserve"> структурные единицы, деятельность и само существование которой является причиной использования ресурсов (и, т</w:t>
      </w:r>
      <w:r w:rsidRPr="00BC6833">
        <w:rPr>
          <w:rFonts w:eastAsia="Times New Roman" w:cs="Times New Roman"/>
          <w:szCs w:val="28"/>
          <w:lang w:eastAsia="ru-RU"/>
        </w:rPr>
        <w:t>а</w:t>
      </w:r>
      <w:r w:rsidRPr="00BC6833">
        <w:rPr>
          <w:rFonts w:eastAsia="Times New Roman" w:cs="Times New Roman"/>
          <w:szCs w:val="28"/>
          <w:lang w:eastAsia="ru-RU"/>
        </w:rPr>
        <w:t>ким образом, возникновения затрат) то есть таковыми являются группы живо</w:t>
      </w:r>
      <w:r w:rsidRPr="00BC6833">
        <w:rPr>
          <w:rFonts w:eastAsia="Times New Roman" w:cs="Times New Roman"/>
          <w:szCs w:val="28"/>
          <w:lang w:eastAsia="ru-RU"/>
        </w:rPr>
        <w:t>т</w:t>
      </w:r>
      <w:r w:rsidRPr="00BC6833">
        <w:rPr>
          <w:rFonts w:eastAsia="Times New Roman" w:cs="Times New Roman"/>
          <w:szCs w:val="28"/>
          <w:lang w:eastAsia="ru-RU"/>
        </w:rPr>
        <w:t>ных: дойное стадо, непокрытое стадо (нетели), телки, ремонтный молодняк и непосредственно животные на откорме.</w:t>
      </w:r>
    </w:p>
    <w:p w:rsidR="00DD689A" w:rsidRDefault="00DD689A" w:rsidP="00DD689A">
      <w:pPr>
        <w:ind w:firstLine="708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По-нашему мнению, для улучшения </w:t>
      </w:r>
      <w:r w:rsidRPr="000656AE">
        <w:rPr>
          <w:rFonts w:eastAsia="Times New Roman" w:cs="Times New Roman"/>
          <w:szCs w:val="28"/>
        </w:rPr>
        <w:t>учета за</w:t>
      </w:r>
      <w:r>
        <w:rPr>
          <w:rFonts w:eastAsia="Times New Roman" w:cs="Times New Roman"/>
          <w:szCs w:val="28"/>
        </w:rPr>
        <w:t>трат на производство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дукции </w:t>
      </w:r>
      <w:r w:rsidRPr="000656AE">
        <w:rPr>
          <w:rFonts w:eastAsia="Times New Roman" w:cs="Times New Roman"/>
          <w:szCs w:val="28"/>
        </w:rPr>
        <w:t>молочного скотоводства</w:t>
      </w:r>
      <w:r>
        <w:rPr>
          <w:rFonts w:eastAsia="Times New Roman" w:cs="Times New Roman"/>
          <w:szCs w:val="28"/>
        </w:rPr>
        <w:t xml:space="preserve"> в ООО «Зуринский Агрокомплекс» необход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>мо внедрение центров ответственности в процесс управления затратами.</w:t>
      </w:r>
    </w:p>
    <w:p w:rsidR="00DD689A" w:rsidRDefault="00DD689A" w:rsidP="00DD689A">
      <w:pPr>
        <w:ind w:firstLine="708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Мы считаем, что вовлечение </w:t>
      </w:r>
      <w:r w:rsidRPr="0090392A">
        <w:rPr>
          <w:rFonts w:eastAsia="Times New Roman" w:cs="Times New Roman"/>
          <w:szCs w:val="28"/>
        </w:rPr>
        <w:t xml:space="preserve">центров ответственности в процесс </w:t>
      </w:r>
      <w:r>
        <w:rPr>
          <w:rFonts w:eastAsia="Times New Roman" w:cs="Times New Roman"/>
          <w:szCs w:val="28"/>
        </w:rPr>
        <w:t>сможет позволить</w:t>
      </w:r>
      <w:r w:rsidRPr="0090392A">
        <w:rPr>
          <w:rFonts w:eastAsia="Times New Roman" w:cs="Times New Roman"/>
          <w:szCs w:val="28"/>
        </w:rPr>
        <w:t xml:space="preserve"> четко распределить ответственность за формирование и исполнение бюджетных показателей между функциональными руководителями, а также делегировать им часть</w:t>
      </w:r>
      <w:r>
        <w:rPr>
          <w:rFonts w:eastAsia="Times New Roman" w:cs="Times New Roman"/>
          <w:szCs w:val="28"/>
        </w:rPr>
        <w:t xml:space="preserve"> функций по управлению затратами в молочном скот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водстве. </w:t>
      </w:r>
    </w:p>
    <w:p w:rsidR="00DD689A" w:rsidRDefault="00DD689A" w:rsidP="00DD689A">
      <w:pPr>
        <w:ind w:firstLine="708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Предполагается, что </w:t>
      </w:r>
      <w:r>
        <w:rPr>
          <w:rFonts w:eastAsia="Times New Roman" w:cs="Times New Roman"/>
          <w:bCs/>
          <w:iCs/>
          <w:szCs w:val="28"/>
          <w:lang w:eastAsia="ru-RU"/>
        </w:rPr>
        <w:t>ц</w:t>
      </w:r>
      <w:r w:rsidRPr="00BC6833">
        <w:rPr>
          <w:rFonts w:eastAsia="Times New Roman" w:cs="Times New Roman"/>
          <w:bCs/>
          <w:iCs/>
          <w:szCs w:val="28"/>
          <w:lang w:eastAsia="ru-RU"/>
        </w:rPr>
        <w:t>ентром ответственности</w:t>
      </w:r>
      <w:r w:rsidRPr="00BC6833">
        <w:rPr>
          <w:rFonts w:eastAsia="Times New Roman" w:cs="Times New Roman"/>
          <w:iCs/>
          <w:szCs w:val="28"/>
          <w:lang w:eastAsia="ru-RU"/>
        </w:rPr>
        <w:t xml:space="preserve"> в </w:t>
      </w:r>
      <w:r>
        <w:rPr>
          <w:rFonts w:eastAsia="Times New Roman" w:cs="Times New Roman"/>
          <w:iCs/>
          <w:szCs w:val="28"/>
          <w:lang w:eastAsia="ru-RU"/>
        </w:rPr>
        <w:t>ООО «Зуринский Агр</w:t>
      </w:r>
      <w:r>
        <w:rPr>
          <w:rFonts w:eastAsia="Times New Roman" w:cs="Times New Roman"/>
          <w:iCs/>
          <w:szCs w:val="28"/>
          <w:lang w:eastAsia="ru-RU"/>
        </w:rPr>
        <w:t>о</w:t>
      </w:r>
      <w:r>
        <w:rPr>
          <w:rFonts w:eastAsia="Times New Roman" w:cs="Times New Roman"/>
          <w:iCs/>
          <w:szCs w:val="28"/>
          <w:lang w:eastAsia="ru-RU"/>
        </w:rPr>
        <w:t>комплекс» в отрасли молочного</w:t>
      </w:r>
      <w:r w:rsidR="006C60FC">
        <w:rPr>
          <w:rFonts w:eastAsia="Times New Roman" w:cs="Times New Roman"/>
          <w:iCs/>
          <w:szCs w:val="28"/>
          <w:lang w:eastAsia="ru-RU"/>
        </w:rPr>
        <w:t xml:space="preserve"> скотоводства</w:t>
      </w:r>
      <w:r>
        <w:rPr>
          <w:rFonts w:eastAsia="Times New Roman" w:cs="Times New Roman"/>
          <w:iCs/>
          <w:szCs w:val="28"/>
          <w:lang w:eastAsia="ru-RU"/>
        </w:rPr>
        <w:t>будут являться</w:t>
      </w:r>
      <w:r w:rsidRPr="00BC6833">
        <w:rPr>
          <w:rFonts w:eastAsia="Times New Roman" w:cs="Times New Roman"/>
          <w:szCs w:val="28"/>
          <w:lang w:eastAsia="ru-RU"/>
        </w:rPr>
        <w:t xml:space="preserve"> структурные ед</w:t>
      </w:r>
      <w:r w:rsidRPr="00BC6833">
        <w:rPr>
          <w:rFonts w:eastAsia="Times New Roman" w:cs="Times New Roman"/>
          <w:szCs w:val="28"/>
          <w:lang w:eastAsia="ru-RU"/>
        </w:rPr>
        <w:t>и</w:t>
      </w:r>
      <w:r w:rsidRPr="00BC6833">
        <w:rPr>
          <w:rFonts w:eastAsia="Times New Roman" w:cs="Times New Roman"/>
          <w:szCs w:val="28"/>
          <w:lang w:eastAsia="ru-RU"/>
        </w:rPr>
        <w:t>ницы</w:t>
      </w:r>
      <w:r w:rsidRPr="00BC6833">
        <w:rPr>
          <w:rFonts w:eastAsia="Times New Roman" w:cs="Times New Roman"/>
          <w:bCs/>
          <w:iCs/>
          <w:szCs w:val="28"/>
          <w:lang w:eastAsia="ru-RU"/>
        </w:rPr>
        <w:t xml:space="preserve">, </w:t>
      </w:r>
      <w:r w:rsidRPr="00BC6833">
        <w:rPr>
          <w:rFonts w:eastAsia="Times New Roman" w:cs="Times New Roman"/>
          <w:szCs w:val="28"/>
          <w:lang w:eastAsia="ru-RU"/>
        </w:rPr>
        <w:t>наделенные полномочиями по использованию ресурсов хозяйства и н</w:t>
      </w:r>
      <w:r w:rsidRPr="00BC6833">
        <w:rPr>
          <w:rFonts w:eastAsia="Times New Roman" w:cs="Times New Roman"/>
          <w:szCs w:val="28"/>
          <w:lang w:eastAsia="ru-RU"/>
        </w:rPr>
        <w:t>е</w:t>
      </w:r>
      <w:r w:rsidRPr="00BC6833">
        <w:rPr>
          <w:rFonts w:eastAsia="Times New Roman" w:cs="Times New Roman"/>
          <w:szCs w:val="28"/>
          <w:lang w:eastAsia="ru-RU"/>
        </w:rPr>
        <w:t>сущие ответственность за результаты использо</w:t>
      </w:r>
      <w:r>
        <w:rPr>
          <w:rFonts w:eastAsia="Times New Roman" w:cs="Times New Roman"/>
          <w:szCs w:val="28"/>
          <w:lang w:eastAsia="ru-RU"/>
        </w:rPr>
        <w:t xml:space="preserve">вания ресурсов: </w:t>
      </w:r>
      <w:r w:rsidRPr="00BC6833">
        <w:rPr>
          <w:rFonts w:eastAsia="Times New Roman" w:cs="Times New Roman"/>
          <w:szCs w:val="28"/>
          <w:lang w:eastAsia="ru-RU"/>
        </w:rPr>
        <w:t>фермы в лице их заведующих. От них вся управленческая информация поступает в основной центр ответственности – основное производство, а далее центр затрат.</w:t>
      </w:r>
    </w:p>
    <w:p w:rsidR="00DD689A" w:rsidRDefault="00DD689A" w:rsidP="00DD689A">
      <w:pPr>
        <w:ind w:firstLine="708"/>
        <w:contextualSpacing w:val="0"/>
        <w:rPr>
          <w:rFonts w:eastAsia="Times New Roman" w:cs="Times New Roman"/>
          <w:color w:val="FF0000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Предлагаемая структура центров ответственности в отрасли молочного скотоводства </w:t>
      </w:r>
      <w:r w:rsidR="005C3244">
        <w:rPr>
          <w:rFonts w:eastAsia="Times New Roman" w:cs="Times New Roman"/>
          <w:szCs w:val="28"/>
          <w:lang w:eastAsia="ru-RU"/>
        </w:rPr>
        <w:t>ООО «Зуринский Агрокомплекс»</w:t>
      </w:r>
      <w:r>
        <w:rPr>
          <w:rFonts w:eastAsia="Times New Roman" w:cs="Times New Roman"/>
          <w:szCs w:val="28"/>
          <w:lang w:eastAsia="ru-RU"/>
        </w:rPr>
        <w:t xml:space="preserve"> представлена на рисунке </w:t>
      </w:r>
      <w:r w:rsidR="00BE21FC" w:rsidRPr="00BE21FC">
        <w:rPr>
          <w:rFonts w:eastAsia="Times New Roman" w:cs="Times New Roman"/>
          <w:szCs w:val="28"/>
          <w:lang w:eastAsia="ru-RU"/>
        </w:rPr>
        <w:t>3.4</w:t>
      </w:r>
      <w:r w:rsidR="00BE21FC">
        <w:rPr>
          <w:rFonts w:eastAsia="Times New Roman" w:cs="Times New Roman"/>
          <w:szCs w:val="28"/>
          <w:lang w:eastAsia="ru-RU"/>
        </w:rPr>
        <w:t>.</w:t>
      </w:r>
    </w:p>
    <w:p w:rsidR="00BE21FC" w:rsidRDefault="00BE21FC" w:rsidP="00DD689A">
      <w:pPr>
        <w:ind w:firstLine="708"/>
        <w:contextualSpacing w:val="0"/>
        <w:rPr>
          <w:rFonts w:eastAsia="Times New Roman" w:cs="Times New Roman"/>
          <w:noProof/>
          <w:color w:val="FF0000"/>
          <w:szCs w:val="28"/>
          <w:lang w:eastAsia="ru-RU"/>
        </w:rPr>
      </w:pPr>
    </w:p>
    <w:p w:rsidR="001B4DE5" w:rsidRDefault="00534AD3" w:rsidP="005E0EDC">
      <w:pPr>
        <w:tabs>
          <w:tab w:val="left" w:pos="3024"/>
        </w:tabs>
        <w:ind w:firstLine="720"/>
        <w:rPr>
          <w:szCs w:val="28"/>
        </w:rPr>
      </w:pPr>
      <w:r w:rsidRPr="00534AD3">
        <w:rPr>
          <w:rFonts w:eastAsia="Times New Roman" w:cs="Times New Roman"/>
          <w:noProof/>
          <w:color w:val="FF0000"/>
          <w:szCs w:val="28"/>
          <w:lang w:eastAsia="ru-RU"/>
        </w:rPr>
      </w:r>
      <w:r w:rsidRPr="00534AD3">
        <w:rPr>
          <w:rFonts w:eastAsia="Times New Roman" w:cs="Times New Roman"/>
          <w:noProof/>
          <w:color w:val="FF0000"/>
          <w:szCs w:val="28"/>
          <w:lang w:eastAsia="ru-RU"/>
        </w:rPr>
        <w:pict>
          <v:group id="Полотно 32" o:spid="_x0000_s1050" editas="canvas" style="width:424pt;height:264.4pt;mso-position-horizontal-relative:char;mso-position-vertical-relative:line" coordsize="53848,33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width:53848;height:33578;visibility:visible;mso-wrap-style:square">
              <v:fill o:detectmouseclick="t"/>
              <v:path o:connecttype="none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4" o:spid="_x0000_s1052" type="#_x0000_t109" style="position:absolute;left:17360;top:709;width:31725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9kr4A&#10;AADbAAAADwAAAGRycy9kb3ducmV2LnhtbERPy6rCMBDdX/AfwgjurqkXrVKNIqLo1gd0OzZjW2wm&#10;pcnV9u+NILibw3nOYtWaSjyocaVlBaNhBII4s7rkXMHlvPudgXAeWWNlmRR05GC17P0sMNH2yUd6&#10;nHwuQgi7BBUU3teJlC4ryKAb2po4cDfbGPQBNrnUDT5DuKnkXxTF0mDJoaHAmjYFZffTv1EwnqTT&#10;aNNtr7M0jdO9k3F33MdKDfrteg7CU+u/4o/7oMP8Ebx/C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rvZK+AAAA2wAAAA8AAAAAAAAAAAAAAAAAmAIAAGRycy9kb3ducmV2&#10;LnhtbFBLBQYAAAAABAAEAPUAAACDAwAAAAA=&#10;" fillcolor="white [3201]" strokecolor="black [3200]" strokeweight="1pt">
              <v:textbox inset="2.36219mm,1.1811mm,2.36219mm,1.1811mm">
                <w:txbxContent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Центр контроля</w:t>
                    </w:r>
                  </w:p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Директор ООО «Зуринский Агрокомплекс»</w:t>
                    </w:r>
                  </w:p>
                </w:txbxContent>
              </v:textbox>
            </v:shape>
            <v:shape id="AutoShape 5" o:spid="_x0000_s1053" type="#_x0000_t109" style="position:absolute;left:40710;top:11859;width:14604;height:8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j5cAA&#10;AADbAAAADwAAAGRycy9kb3ducmV2LnhtbERPTWuDQBC9B/oflinklqyVxAbrKiG02GvSgtepO1Wp&#10;OyvuJuq/7wYKvc3jfU5WzKYXNxpdZ1nB0zYCQVxb3XGj4PPjbXMA4Tyyxt4yKVjIQZE/rDJMtZ34&#10;TLeLb0QIYZeigtb7IZXS1S0ZdFs7EAfu244GfYBjI/WIUwg3vYyjKJEGOw4NLQ50aqn+uVyNgt2+&#10;eo5Oy+vXoaqSqnQyWc5lotT6cT6+gPA0+3/xn/tdh/kx3H8JB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kj5cAAAADbAAAADwAAAAAAAAAAAAAAAACYAgAAZHJzL2Rvd25y&#10;ZXYueG1sUEsFBgAAAAAEAAQA9QAAAIUDAAAAAA==&#10;" fillcolor="white [3201]" strokecolor="black [3200]" strokeweight="1pt">
              <v:textbox inset="2.36219mm,1.1811mm,2.36219mm,1.1811mm">
                <w:txbxContent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Центр инвестиций</w:t>
                    </w:r>
                  </w:p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(Директор хозя</w:t>
                    </w:r>
                    <w:r w:rsidRPr="00A96F16">
                      <w:t>й</w:t>
                    </w:r>
                    <w:r w:rsidRPr="00A96F16">
                      <w:t>ства)</w:t>
                    </w:r>
                  </w:p>
                </w:txbxContent>
              </v:textbox>
            </v:shape>
            <v:shape id="AutoShape 6" o:spid="_x0000_s1054" type="#_x0000_t109" style="position:absolute;left:28041;top:11859;width:12027;height:10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GfsAA&#10;AADbAAAADwAAAGRycy9kb3ducmV2LnhtbERPS4vCMBC+L/gfwgje1tTHdqVrFBFFr1ah19lmti02&#10;k9JEbf+9EYS9zcf3nOW6M7W4U+sqywom4wgEcW51xYWCy3n/uQDhPLLG2jIp6MnBejX4WGKi7YNP&#10;dE99IUIIuwQVlN43iZQuL8mgG9uGOHB/tjXoA2wLqVt8hHBTy2kUxdJgxaGhxIa2JeXX9GYUzL+y&#10;72jb734XWRZnByfj/nSIlRoNu80PCE+d/xe/3Ucd5s/g9Us4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WGfsAAAADbAAAADwAAAAAAAAAAAAAAAACYAgAAZHJzL2Rvd25y&#10;ZXYueG1sUEsFBgAAAAAEAAQA9QAAAIUDAAAAAA==&#10;" fillcolor="white [3201]" strokecolor="black [3200]" strokeweight="1pt">
              <v:textbox inset="2.36219mm,1.1811mm,2.36219mm,1.1811mm">
                <w:txbxContent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Центр прибыли</w:t>
                    </w:r>
                  </w:p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(Бухгалтерия)</w:t>
                    </w:r>
                  </w:p>
                </w:txbxContent>
              </v:textbox>
            </v:shape>
            <v:shape id="AutoShape 7" o:spid="_x0000_s1055" type="#_x0000_t109" style="position:absolute;left:12420;top:11859;width:14764;height:6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7kb4A&#10;AADbAAAADwAAAGRycy9kb3ducmV2LnhtbERPTYvCMBC9C/6HMII3TRWtUo0isqJX3YVex2Zsi82k&#10;NFlt/70RBG/zeJ+z3ramEg9qXGlZwWQcgSDOrC45V/D3exgtQTiPrLGyTAo6crDd9HtrTLR98pke&#10;F5+LEMIuQQWF93UipcsKMujGtiYO3M02Bn2ATS51g88Qbio5jaJYGiw5NBRY076g7H75Nwpm83QR&#10;7buf6zJN4/ToZNydj7FSw0G7W4Hw1Pqv+OM+6TB/Du9fwgFy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5Qu5G+AAAA2wAAAA8AAAAAAAAAAAAAAAAAmAIAAGRycy9kb3ducmV2&#10;LnhtbFBLBQYAAAAABAAEAPUAAACDAwAAAAA=&#10;" fillcolor="white [3201]" strokecolor="black [3200]" strokeweight="1pt">
              <v:textbox inset="2.36219mm,1.1811mm,2.36219mm,1.1811mm">
                <w:txbxContent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Центр дохода</w:t>
                    </w:r>
                  </w:p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(Глава хозяйства )</w:t>
                    </w:r>
                  </w:p>
                </w:txbxContent>
              </v:textbox>
            </v:shape>
            <v:shape id="AutoShape 8" o:spid="_x0000_s1056" type="#_x0000_t109" style="position:absolute;left:4222;top:11859;width:7233;height:5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l5sEA&#10;AADbAAAADwAAAGRycy9kb3ducmV2LnhtbERPyWrDMBC9F/IPYgK9NXJKqwQ3Sgghwb06Cfg6taa2&#10;qTUylurl76tCobd5vHV2h8m2YqDeN441rFcJCOLSmYYrDffb5WkLwgdkg61j0jCTh8N+8bDD1LiR&#10;cxquoRIxhH2KGuoQulRKX9Zk0a9cRxy5T9dbDBH2lTQ9jjHctvI5SZS02HBsqLGjU03l1/Xbanh5&#10;LTbJaT5/bItCFZmXas4zpfXjcjq+gQg0hX/xn/vdxPkKfn+JB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CJebBAAAA2wAAAA8AAAAAAAAAAAAAAAAAmAIAAGRycy9kb3du&#10;cmV2LnhtbFBLBQYAAAAABAAEAPUAAACGAwAAAAA=&#10;" fillcolor="white [3201]" strokecolor="black [3200]" strokeweight="1pt">
              <v:textbox inset="2.36219mm,1.1811mm,2.36219mm,1.1811mm">
                <w:txbxContent>
                  <w:p w:rsidR="001F2DA0" w:rsidRPr="00027C65" w:rsidRDefault="001F2DA0" w:rsidP="0017673E">
                    <w:pPr>
                      <w:pStyle w:val="a3"/>
                    </w:pPr>
                    <w:r w:rsidRPr="00027C65">
                      <w:t>Центр затрат</w:t>
                    </w:r>
                  </w:p>
                </w:txbxContent>
              </v:textbox>
            </v:shape>
            <v:shape id="AutoShape 9" o:spid="_x0000_s1057" type="#_x0000_t109" style="position:absolute;left:1466;top:21530;width:14396;height:1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UD8IA&#10;AADbAAAADwAAAGRycy9kb3ducmV2LnhtbESPQWvCQBCF7wX/wzKCt7pRbJToKiIVe9UWch2zYxLM&#10;zobsVpN/7xwKvc3w3rz3zWbXu0Y9qAu1ZwOzaQKKuPC25tLAz/fxfQUqRGSLjWcyMFCA3Xb0tsHM&#10;+ief6XGJpZIQDhkaqGJsM61DUZHDMPUtsWg33zmMsnalth0+Jdw1ep4kqXZYszRU2NKhouJ++XUG&#10;Fh/5MjkMn9dVnqf5Keh0OJ9SYybjfr8GFamP/+a/6y8r+AIrv8gA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RQPwgAAANsAAAAPAAAAAAAAAAAAAAAAAJgCAABkcnMvZG93&#10;bnJldi54bWxQSwUGAAAAAAQABAD1AAAAhwMAAAAA&#10;" fillcolor="white [3201]" strokecolor="black [3200]" strokeweight="1pt">
              <v:textbox inset="2.36219mm,1.1811mm,2.36219mm,1.1811mm">
                <w:txbxContent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Центр ответстве</w:t>
                    </w:r>
                    <w:r w:rsidRPr="00A96F16">
                      <w:t>н</w:t>
                    </w:r>
                    <w:r w:rsidRPr="00A96F16">
                      <w:t>ности-</w:t>
                    </w:r>
                  </w:p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Основное прои</w:t>
                    </w:r>
                    <w:r w:rsidRPr="00A96F16">
                      <w:t>з</w:t>
                    </w:r>
                    <w:r w:rsidRPr="00A96F16">
                      <w:t>водство (отрасль молочного скот</w:t>
                    </w:r>
                    <w:r w:rsidRPr="00A96F16">
                      <w:t>о</w:t>
                    </w:r>
                    <w:r w:rsidRPr="00A96F16">
                      <w:t>водства )</w:t>
                    </w:r>
                  </w:p>
                </w:txbxContent>
              </v:textbox>
            </v:shape>
            <v:shape id="AutoShape 10" o:spid="_x0000_s1058" type="#_x0000_t109" style="position:absolute;left:17360;top:23341;width:12402;height:10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gG8EA&#10;AADbAAAADwAAAGRycy9kb3ducmV2LnhtbERPTWsCMRC9F/wPYQRvNasHqatRtLTS4kW3xfOwmW5C&#10;N5PtJurWX28Ewds83ufMl52rxYnaYD0rGA0zEMSl15YrBd9f788vIEJE1lh7JgX/FGC56D3NMdf+&#10;zHs6FbESKYRDjgpMjE0uZSgNOQxD3xAn7se3DmOCbSV1i+cU7mo5zrKJdGg5NRhs6NVQ+VscnYKs&#10;+uwu9i1ux2ZU4Hpq3d9uc1Bq0O9WMxCRuvgQ390fOs2fwu2XdIBc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vIBvBAAAA2wAAAA8AAAAAAAAAAAAAAAAAmAIAAGRycy9kb3du&#10;cmV2LnhtbFBLBQYAAAAABAAEAPUAAACGAwAAAAA=&#10;" fillcolor="white [3201]" strokecolor="black [3200]" strokeweight="1pt">
              <v:textbox inset="2.36219mm,1.1811mm,2.36219mm,1.1811mm">
                <w:txbxContent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Центр ответс</w:t>
                    </w:r>
                    <w:r w:rsidRPr="00A96F16">
                      <w:t>т</w:t>
                    </w:r>
                    <w:r w:rsidRPr="00A96F16">
                      <w:t>венности - ферма моло</w:t>
                    </w:r>
                    <w:r w:rsidRPr="00A96F16">
                      <w:t>ч</w:t>
                    </w:r>
                    <w:r w:rsidRPr="00A96F16">
                      <w:t>ного скотово</w:t>
                    </w:r>
                    <w:r w:rsidRPr="00A96F16">
                      <w:t>д</w:t>
                    </w:r>
                    <w:r w:rsidRPr="00A96F16">
                      <w:t xml:space="preserve">ства </w:t>
                    </w:r>
                  </w:p>
                </w:txbxContent>
              </v:textbox>
            </v:shape>
            <v:shape id="AutoShape 12" o:spid="_x0000_s1059" type="#_x0000_t109" style="position:absolute;left:31267;top:23106;width:16872;height:8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3L8EA&#10;AADbAAAADwAAAGRycy9kb3ducmV2LnhtbESPzarCMBSE94LvEI7gTlNFq1SjiNyLbv2Bbo/NsS02&#10;J6WJ2r69ES7c5TAz3zDrbWsq8aLGlZYVTMYRCOLM6pJzBdfL72gJwnlkjZVlUtCRg+2m31tjou2b&#10;T/Q6+1wECLsEFRTe14mULivIoBvbmjh4d9sY9EE2udQNvgPcVHIaRbE0WHJYKLCmfUHZ4/w0Cmbz&#10;dBHtu5/bMk3j9OBk3J0OsVLDQbtbgfDU+v/wX/uoFUwn8P0SfoD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Hdy/BAAAA2wAAAA8AAAAAAAAAAAAAAAAAmAIAAGRycy9kb3du&#10;cmV2LnhtbFBLBQYAAAAABAAEAPUAAACGAwAAAAA=&#10;" fillcolor="white [3201]" strokecolor="black [3200]" strokeweight="1pt">
              <v:textbox inset="2.36219mm,1.1811mm,2.36219mm,1.1811mm">
                <w:txbxContent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 xml:space="preserve">Места возникновения затрат – </w:t>
                    </w:r>
                  </w:p>
                  <w:p w:rsidR="001F2DA0" w:rsidRPr="00A96F16" w:rsidRDefault="001F2DA0" w:rsidP="0017673E">
                    <w:pPr>
                      <w:pStyle w:val="a3"/>
                    </w:pPr>
                    <w:r w:rsidRPr="00A96F16">
                      <w:t>группы животных м</w:t>
                    </w:r>
                    <w:r w:rsidRPr="00A96F16">
                      <w:t>о</w:t>
                    </w:r>
                    <w:r w:rsidRPr="00A96F16">
                      <w:t xml:space="preserve">лочного скотоводства </w:t>
                    </w:r>
                  </w:p>
                </w:txbxContent>
              </v:textbox>
            </v:shape>
            <v:line id="Line 14" o:spid="_x0000_s1060" style="position:absolute;visibility:visible;mso-wrap-style:square" from="29764,6696" to="29772,1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XwsMAAADbAAAADwAAAGRycy9kb3ducmV2LnhtbESP3WoCMRSE74W+QziF3ogm3QvR1Sgi&#10;CC0Fiz8PcNgcN8tuTpYk1fXtm4LQy2FmvmFWm8F14kYhNp41vE8VCOLKm4ZrDZfzfjIHEROywc4z&#10;aXhQhM36ZbTC0vg7H+l2SrXIEI4larAp9aWUsbLkME59T5y9qw8OU5ahlibgPcNdJwulZtJhw3nB&#10;Yk87S1V7+nEavg8+zOrqMVfF1+JzfLStS63S+u112C5BJBrSf/jZ/jAaigL+vuQ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518LDAAAA2wAAAA8AAAAAAAAAAAAA&#10;AAAAoQIAAGRycy9kb3ducmV2LnhtbFBLBQYAAAAABAAEAPkAAACRAwAAAAA=&#10;" strokecolor="black [3200]" strokeweight=".5pt">
              <v:stroke endarrow="block" joinstyle="miter"/>
            </v:line>
            <v:line id="Line 15" o:spid="_x0000_s1061" style="position:absolute;visibility:visible;mso-wrap-style:square" from="6475,10139" to="55306,10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8recQAAADbAAAADwAAAGRycy9kb3ducmV2LnhtbESPQWvCQBSE70L/w/IKXqRuVBCbukoR&#10;BcGiNi49P7KvSWj2bciuGv99VxA8DjPzDTNfdrYWF2p95VjBaJiAIM6dqbhQoE+btxkIH5AN1o5J&#10;wY08LBcvvTmmxl35my5ZKESEsE9RQRlCk0rp85Is+qFriKP361qLIcq2kKbFa4TbWo6TZCotVhwX&#10;SmxoVVL+l52tgp1+/xlMDjOt7Snb41FX68PXSqn+a/f5ASJQF57hR3trFIwn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yt5xAAAANsAAAAPAAAAAAAAAAAA&#10;AAAAAKECAABkcnMvZG93bnJldi54bWxQSwUGAAAAAAQABAD5AAAAkgMAAAAA&#10;" strokecolor="black [3200]" strokeweight=".5pt">
              <v:stroke joinstyle="miter"/>
            </v:line>
            <v:line id="Line 16" o:spid="_x0000_s1062" style="position:absolute;visibility:visible;mso-wrap-style:square" from="6475,10139" to="6483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qLcMAAADbAAAADwAAAGRycy9kb3ducmV2LnhtbESP0WoCMRRE3wv+Q7hCX4omXYroahQR&#10;BIvQou0HXDbXzbKbmyVJdf17Uyj0cZiZM8xqM7hOXCnExrOG16kCQVx503Ct4ftrP5mDiAnZYOeZ&#10;NNwpwmY9elphafyNT3Q9p1pkCMcSNdiU+lLKWFlyGKe+J87exQeHKctQSxPwluGuk4VSM+mw4bxg&#10;saedpao9/zgNnx8+zOrqPlfFcfH+crKtS63S+nk8bJcgEg3pP/zXPhgNxRv8fsk/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c6i3DAAAA2wAAAA8AAAAAAAAAAAAA&#10;AAAAoQIAAGRycy9kb3ducmV2LnhtbFBLBQYAAAAABAAEAPkAAACRAwAAAAA=&#10;" strokecolor="black [3200]" strokeweight=".5pt">
              <v:stroke endarrow="block" joinstyle="miter"/>
            </v:line>
            <v:line id="Line 17" o:spid="_x0000_s1063" style="position:absolute;visibility:visible;mso-wrap-style:square" from="23754,10139" to="23762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BPtsMAAADbAAAADwAAAGRycy9kb3ducmV2LnhtbESP0WoCMRRE3wv+Q7hCX4omXajoahQR&#10;BIvQou0HXDbXzbKbmyVJdf17Uyj0cZiZM8xqM7hOXCnExrOG16kCQVx503Ct4ftrP5mDiAnZYOeZ&#10;NNwpwmY9elphafyNT3Q9p1pkCMcSNdiU+lLKWFlyGKe+J87exQeHKctQSxPwluGuk4VSM+mw4bxg&#10;saedpao9/zgNnx8+zOrqPlfFcfH+crKtS63S+nk8bJcgEg3pP/zXPhgNxRv8fsk/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QT7bDAAAA2wAAAA8AAAAAAAAAAAAA&#10;AAAAoQIAAGRycy9kb3ducmV2LnhtbFBLBQYAAAAABAAEAPkAAACRAwAAAAA=&#10;" strokecolor="black [3200]" strokeweight=".5pt">
              <v:stroke endarrow="block" joinstyle="miter"/>
            </v:line>
            <v:line id="Line 18" o:spid="_x0000_s1064" style="position:absolute;visibility:visible;mso-wrap-style:square" from="38027,10139" to="38035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LRwcMAAADbAAAADwAAAGRycy9kb3ducmV2LnhtbESP0WoCMRRE3wv9h3ALfSmauA+LXY0i&#10;hYIitKj9gMvmull2c7MkUde/b4RCH4eZOcMs16PrxZVCbD1rmE0VCOLam5YbDT+nz8kcREzIBnvP&#10;pOFOEdar56clVsbf+EDXY2pEhnCsUINNaaikjLUlh3HqB+LsnX1wmLIMjTQBbxnuelkoVUqHLecF&#10;iwN9WKq748Vp+P7yoWzq+1wV+/fd28F2LnVK69eXcbMAkWhM/+G/9tZoKEp4fMk/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C0cHDAAAA2wAAAA8AAAAAAAAAAAAA&#10;AAAAoQIAAGRycy9kb3ducmV2LnhtbFBLBQYAAAAABAAEAPkAAACRAwAAAAA=&#10;" strokecolor="black [3200]" strokeweight=".5pt">
              <v:stroke endarrow="block" joinstyle="miter"/>
            </v:line>
            <v:line id="Line 19" o:spid="_x0000_s1065" style="position:absolute;visibility:visible;mso-wrap-style:square" from="55306,10139" to="55314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50WsMAAADbAAAADwAAAGRycy9kb3ducmV2LnhtbESP0WoCMRRE3wv+Q7hCX4om3Qerq1FE&#10;ECxCi7YfcNlcN8tubpYk1fXvTaHQx2FmzjCrzeA6caUQG88aXqcKBHHlTcO1hu+v/WQOIiZkg51n&#10;0nCnCJv16GmFpfE3PtH1nGqRIRxL1GBT6kspY2XJYZz6njh7Fx8cpixDLU3AW4a7ThZKzaTDhvOC&#10;xZ52lqr2/OM0fH74MKur+1wVx8X7y8m2LrVK6+fxsF2CSDSk//Bf+2A0FG/w+yX/A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OdFrDAAAA2wAAAA8AAAAAAAAAAAAA&#10;AAAAoQIAAGRycy9kb3ducmV2LnhtbFBLBQYAAAAABAAEAPkAAACRAwAAAAA=&#10;" strokecolor="black [3200]" strokeweight=".5pt">
              <v:stroke endarrow="block" joinstyle="miter"/>
            </v:line>
            <v:line id="Line 20" o:spid="_x0000_s1066" style="position:absolute;visibility:visible;mso-wrap-style:square" from="7943,16997" to="7944,2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HgKMAAAADbAAAADwAAAGRycy9kb3ducmV2LnhtbERPy2oCMRTdF/yHcAvdFE06C9HRKEUo&#10;tAiKjw+4TK6TYSY3Q5Lq+PdmIbg8nPdyPbhOXCnExrOGr4kCQVx503Ct4Xz6Gc9AxIRssPNMGu4U&#10;Yb0avS2xNP7GB7oeUy1yCMcSNdiU+lLKWFlyGCe+J87cxQeHKcNQSxPwlsNdJwulptJhw7nBYk8b&#10;S1V7/Hca9jsfpnV1n6liO//7PNjWpVZp/fE+fC9AJBrSS/x0/xoNRR6bv+QfIF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R4CjAAAAA2wAAAA8AAAAAAAAAAAAAAAAA&#10;oQIAAGRycy9kb3ducmV2LnhtbFBLBQYAAAAABAAEAPkAAACOAwAAAAA=&#10;" strokecolor="black [3200]" strokeweight=".5pt">
              <v:stroke endarrow="block" joinstyle="miter"/>
            </v:line>
            <v:line id="Line 23" o:spid="_x0000_s1067" style="position:absolute;visibility:visible;mso-wrap-style:square" from="15975,30075" to="17477,3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1Fs8MAAADbAAAADwAAAGRycy9kb3ducmV2LnhtbESP3WoCMRSE7wXfIRzBG9GkeyG6GqUU&#10;Ci0Fiz8PcNicbpbdnCxJquvbm4LQy2FmvmG2+8F14kohNp41vCwUCOLKm4ZrDZfz+3wFIiZkg51n&#10;0nCnCPvdeLTF0vgbH+l6SrXIEI4larAp9aWUsbLkMC58T5y9Hx8cpixDLU3AW4a7ThZKLaXDhvOC&#10;xZ7eLFXt6ddp+D74sKyr+0oVX+vP2dG2LrVK6+lkeN2ASDSk//Cz/WE0FGv4+5J/gN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dRbPDAAAA2wAAAA8AAAAAAAAAAAAA&#10;AAAAoQIAAGRycy9kb3ducmV2LnhtbFBLBQYAAAAABAAEAPkAAACRAwAAAAA=&#10;" strokecolor="black [3200]" strokeweight=".5pt">
              <v:stroke endarrow="block" joinstyle="miter"/>
            </v:line>
            <v:line id="Line 25" o:spid="_x0000_s1068" style="position:absolute;visibility:visible;mso-wrap-style:square" from="29763,29010" to="31266,29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5688AAAADbAAAADwAAAGRycy9kb3ducmV2LnhtbERPy2oCMRTdF/yHcAU3RZNaEB2NIoWC&#10;paD4+IDL5DoZZnIzJKmOf98sBJeH815teteKG4VYe9bwMVEgiEtvaq40XM7f4zmImJANtp5Jw4Mi&#10;bNaDtxUWxt/5SLdTqkQO4VigBptSV0gZS0sO48R3xJm7+uAwZRgqaQLec7hr5VSpmXRYc26w2NGX&#10;pbI5/TkNh70Ps6p8zNX0d/HzfrSNS43SejTst0sQifr0Ej/dO6PhM6/PX/IP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+evPAAAAA2wAAAA8AAAAAAAAAAAAAAAAA&#10;oQIAAGRycy9kb3ducmV2LnhtbFBLBQYAAAAABAAEAPkAAACOAwAAAAA=&#10;" strokecolor="black [3200]" strokeweight=".5pt">
              <v:stroke endarrow="block" joinstyle="miter"/>
            </v:line>
            <w10:wrap type="none"/>
            <w10:anchorlock/>
          </v:group>
        </w:pict>
      </w:r>
    </w:p>
    <w:p w:rsidR="005E0EDC" w:rsidRDefault="009F3049" w:rsidP="005E0EDC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>Рисунок 3.4</w:t>
      </w:r>
      <w:r w:rsidR="005E0EDC">
        <w:rPr>
          <w:szCs w:val="28"/>
        </w:rPr>
        <w:t xml:space="preserve"> – Структура центров ответственности </w:t>
      </w:r>
      <w:r>
        <w:rPr>
          <w:szCs w:val="28"/>
        </w:rPr>
        <w:t>в отрасли молочного скотоводства в ООО «Зуринский Агрокомплекс»</w:t>
      </w:r>
    </w:p>
    <w:p w:rsidR="00DD689A" w:rsidRDefault="00DD689A" w:rsidP="00DD689A">
      <w:pPr>
        <w:ind w:firstLine="708"/>
        <w:contextualSpacing w:val="0"/>
        <w:rPr>
          <w:rFonts w:eastAsia="Times New Roman" w:cs="Times New Roman"/>
          <w:szCs w:val="28"/>
          <w:lang w:eastAsia="ru-RU"/>
        </w:rPr>
      </w:pPr>
      <w:r w:rsidRPr="00BC6833">
        <w:rPr>
          <w:rFonts w:eastAsia="Times New Roman" w:cs="Times New Roman"/>
          <w:szCs w:val="28"/>
          <w:lang w:eastAsia="ru-RU"/>
        </w:rPr>
        <w:t>Деятельность центра ответственности должна быть связана с выполнен</w:t>
      </w:r>
      <w:r w:rsidRPr="00BC6833">
        <w:rPr>
          <w:rFonts w:eastAsia="Times New Roman" w:cs="Times New Roman"/>
          <w:szCs w:val="28"/>
          <w:lang w:eastAsia="ru-RU"/>
        </w:rPr>
        <w:t>и</w:t>
      </w:r>
      <w:r w:rsidRPr="00BC6833">
        <w:rPr>
          <w:rFonts w:eastAsia="Times New Roman" w:cs="Times New Roman"/>
          <w:szCs w:val="28"/>
          <w:lang w:eastAsia="ru-RU"/>
        </w:rPr>
        <w:t>ем ответственными лицами различных управленческих функций, которые должны быть зафиксированы в специальном документе</w:t>
      </w:r>
      <w:r>
        <w:rPr>
          <w:rFonts w:eastAsia="Times New Roman" w:cs="Times New Roman"/>
          <w:szCs w:val="28"/>
          <w:lang w:eastAsia="ru-RU"/>
        </w:rPr>
        <w:t xml:space="preserve"> (таблица 3.3)</w:t>
      </w:r>
      <w:r w:rsidRPr="00BC6833">
        <w:rPr>
          <w:rFonts w:eastAsia="Times New Roman" w:cs="Times New Roman"/>
          <w:szCs w:val="28"/>
          <w:lang w:eastAsia="ru-RU"/>
        </w:rPr>
        <w:t>.</w:t>
      </w:r>
    </w:p>
    <w:p w:rsidR="00DD689A" w:rsidRPr="00BC6833" w:rsidRDefault="00DD689A" w:rsidP="003913DA">
      <w:pPr>
        <w:ind w:firstLine="0"/>
        <w:contextualSpacing w:val="0"/>
        <w:rPr>
          <w:rFonts w:eastAsia="Times New Roman" w:cs="Times New Roman"/>
          <w:szCs w:val="28"/>
          <w:lang w:eastAsia="ru-RU"/>
        </w:rPr>
      </w:pPr>
      <w:r w:rsidRPr="00BC6833">
        <w:rPr>
          <w:rFonts w:eastAsia="Times New Roman" w:cs="Times New Roman"/>
          <w:szCs w:val="28"/>
          <w:lang w:eastAsia="ru-RU"/>
        </w:rPr>
        <w:t xml:space="preserve">Таблица </w:t>
      </w:r>
      <w:r>
        <w:rPr>
          <w:rFonts w:eastAsia="Times New Roman" w:cs="Times New Roman"/>
          <w:szCs w:val="28"/>
          <w:lang w:eastAsia="ru-RU"/>
        </w:rPr>
        <w:t xml:space="preserve">3.3 </w:t>
      </w:r>
      <w:r w:rsidRPr="00BC6833">
        <w:rPr>
          <w:rFonts w:eastAsia="Times New Roman" w:cs="Times New Roman"/>
          <w:szCs w:val="28"/>
          <w:lang w:eastAsia="ru-RU"/>
        </w:rPr>
        <w:t xml:space="preserve">– Управленческие функции субъектов центров ответственности </w:t>
      </w:r>
      <w:r w:rsidR="003913DA">
        <w:rPr>
          <w:rFonts w:eastAsia="Times New Roman" w:cs="Times New Roman"/>
          <w:szCs w:val="28"/>
          <w:lang w:eastAsia="ru-RU"/>
        </w:rPr>
        <w:t xml:space="preserve"> в </w:t>
      </w:r>
      <w:r>
        <w:rPr>
          <w:rFonts w:eastAsia="Times New Roman" w:cs="Times New Roman"/>
          <w:szCs w:val="28"/>
          <w:lang w:eastAsia="ru-RU"/>
        </w:rPr>
        <w:t xml:space="preserve">отрасли </w:t>
      </w:r>
      <w:r w:rsidRPr="00BC6833">
        <w:rPr>
          <w:rFonts w:eastAsia="Times New Roman" w:cs="Times New Roman"/>
          <w:szCs w:val="28"/>
          <w:lang w:eastAsia="ru-RU"/>
        </w:rPr>
        <w:t xml:space="preserve">молочного скотоводства в </w:t>
      </w:r>
      <w:r>
        <w:rPr>
          <w:rFonts w:eastAsia="Times New Roman" w:cs="Times New Roman"/>
          <w:szCs w:val="28"/>
          <w:lang w:eastAsia="ru-RU"/>
        </w:rPr>
        <w:t>ООО «Зуринский Агрокомплекс»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5"/>
        <w:gridCol w:w="3048"/>
        <w:gridCol w:w="4525"/>
      </w:tblGrid>
      <w:tr w:rsidR="00DD689A" w:rsidRPr="00BC6833" w:rsidTr="000D3A41">
        <w:tc>
          <w:tcPr>
            <w:tcW w:w="2055" w:type="dxa"/>
            <w:shd w:val="clear" w:color="auto" w:fill="auto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Субъект центра ответственности</w:t>
            </w:r>
          </w:p>
        </w:tc>
        <w:tc>
          <w:tcPr>
            <w:tcW w:w="3048" w:type="dxa"/>
            <w:shd w:val="clear" w:color="auto" w:fill="auto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Объекты управления</w:t>
            </w:r>
          </w:p>
        </w:tc>
        <w:tc>
          <w:tcPr>
            <w:tcW w:w="4525" w:type="dxa"/>
            <w:shd w:val="clear" w:color="auto" w:fill="auto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DD689A" w:rsidRPr="00BC6833" w:rsidTr="000D3A41">
        <w:tc>
          <w:tcPr>
            <w:tcW w:w="2055" w:type="dxa"/>
            <w:shd w:val="clear" w:color="auto" w:fill="auto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8" w:type="dxa"/>
            <w:shd w:val="clear" w:color="auto" w:fill="auto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25" w:type="dxa"/>
            <w:shd w:val="clear" w:color="auto" w:fill="auto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689A" w:rsidRPr="00BC6833" w:rsidTr="000D3A41">
        <w:tc>
          <w:tcPr>
            <w:tcW w:w="2055" w:type="dxa"/>
            <w:shd w:val="clear" w:color="auto" w:fill="auto"/>
            <w:vAlign w:val="center"/>
          </w:tcPr>
          <w:p w:rsidR="00DD689A" w:rsidRPr="00BC6833" w:rsidRDefault="00464D1E" w:rsidP="00DD689A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Директор ООО «Зуринский А</w:t>
            </w:r>
            <w:r w:rsidR="00DD689A"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="00DD689A">
              <w:rPr>
                <w:rFonts w:eastAsia="Times New Roman" w:cs="Times New Roman"/>
                <w:sz w:val="24"/>
                <w:szCs w:val="24"/>
                <w:lang w:eastAsia="ru-RU"/>
              </w:rPr>
              <w:t>рокомплекс»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Все виды деятельности структурных подраздел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4525" w:type="dxa"/>
            <w:shd w:val="clear" w:color="auto" w:fill="auto"/>
            <w:vAlign w:val="center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Управляет, организует работу и эффе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к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тивное взаимодействие структурных подразделений, направляет их деятел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ь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ность</w:t>
            </w:r>
          </w:p>
        </w:tc>
      </w:tr>
      <w:tr w:rsidR="00DD689A" w:rsidRPr="00BC6833" w:rsidTr="000D3A41">
        <w:tc>
          <w:tcPr>
            <w:tcW w:w="2055" w:type="dxa"/>
            <w:shd w:val="clear" w:color="auto" w:fill="auto"/>
            <w:vAlign w:val="center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Главный бухга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л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тер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хозяйства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Все хозяйственные пр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цессы, полнота охвата всех фактов хозяйственной де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я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тельности и реальность 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ражения в регистрах учета; первичные документы; 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четы руководителей стру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к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турных подразделений.</w:t>
            </w:r>
          </w:p>
        </w:tc>
        <w:tc>
          <w:tcPr>
            <w:tcW w:w="4525" w:type="dxa"/>
            <w:shd w:val="clear" w:color="auto" w:fill="auto"/>
            <w:vAlign w:val="center"/>
          </w:tcPr>
          <w:p w:rsidR="00DD689A" w:rsidRPr="00BC6833" w:rsidRDefault="00DD689A" w:rsidP="00DD689A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Прием и контроль первичной документ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ции, соответствие ее правилам ведения бухгалтерского учета; калькулирование продукции работ и услуг; инвентариз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ция имущества, дебиторской и кредито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ской задолженности; своевременность исчисления и уплаты налогов; подгото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ка данных для бухгалтерской отчетности, ее составление.</w:t>
            </w:r>
          </w:p>
        </w:tc>
      </w:tr>
    </w:tbl>
    <w:p w:rsidR="000D3A41" w:rsidRDefault="000D3A41" w:rsidP="00EA1E6F">
      <w:pPr>
        <w:ind w:firstLine="0"/>
        <w:contextualSpacing w:val="0"/>
        <w:rPr>
          <w:rFonts w:eastAsia="Times New Roman" w:cs="Times New Roman"/>
          <w:szCs w:val="28"/>
          <w:lang w:eastAsia="ru-RU"/>
        </w:rPr>
      </w:pPr>
    </w:p>
    <w:p w:rsidR="003913DA" w:rsidRDefault="003913DA" w:rsidP="008D7B8E">
      <w:pPr>
        <w:ind w:firstLine="0"/>
        <w:contextualSpacing w:val="0"/>
        <w:jc w:val="right"/>
        <w:rPr>
          <w:rFonts w:eastAsia="Times New Roman" w:cs="Times New Roman"/>
          <w:szCs w:val="28"/>
          <w:lang w:eastAsia="ru-RU"/>
        </w:rPr>
      </w:pPr>
    </w:p>
    <w:p w:rsidR="000D3A41" w:rsidRPr="008D7B8E" w:rsidRDefault="000D3A41" w:rsidP="008D7B8E">
      <w:pPr>
        <w:ind w:firstLine="0"/>
        <w:contextualSpacing w:val="0"/>
        <w:jc w:val="right"/>
        <w:rPr>
          <w:rFonts w:eastAsia="Times New Roman" w:cs="Times New Roman"/>
          <w:sz w:val="16"/>
          <w:szCs w:val="28"/>
          <w:lang w:eastAsia="ru-RU"/>
        </w:rPr>
      </w:pPr>
      <w:r w:rsidRPr="000D6F14">
        <w:rPr>
          <w:rFonts w:eastAsia="Times New Roman" w:cs="Times New Roman"/>
          <w:szCs w:val="28"/>
          <w:lang w:eastAsia="ru-RU"/>
        </w:rPr>
        <w:lastRenderedPageBreak/>
        <w:t>Продолжение таблицы 3.3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5"/>
        <w:gridCol w:w="3048"/>
        <w:gridCol w:w="4525"/>
      </w:tblGrid>
      <w:tr w:rsidR="000D3A41" w:rsidRPr="00BC6833" w:rsidTr="00201675">
        <w:tc>
          <w:tcPr>
            <w:tcW w:w="2055" w:type="dxa"/>
            <w:shd w:val="clear" w:color="auto" w:fill="auto"/>
            <w:vAlign w:val="center"/>
          </w:tcPr>
          <w:p w:rsidR="000D3A41" w:rsidRPr="00BC6833" w:rsidRDefault="000D3A41" w:rsidP="00201675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0D3A41" w:rsidRPr="00BC6833" w:rsidRDefault="000D3A41" w:rsidP="00201675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25" w:type="dxa"/>
            <w:shd w:val="clear" w:color="auto" w:fill="auto"/>
            <w:vAlign w:val="center"/>
          </w:tcPr>
          <w:p w:rsidR="000D3A41" w:rsidRPr="00BC6833" w:rsidRDefault="000D3A41" w:rsidP="00201675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913DA" w:rsidRPr="00BC6833" w:rsidTr="00201675">
        <w:tc>
          <w:tcPr>
            <w:tcW w:w="2055" w:type="dxa"/>
            <w:shd w:val="clear" w:color="auto" w:fill="auto"/>
            <w:vAlign w:val="center"/>
          </w:tcPr>
          <w:p w:rsidR="003913DA" w:rsidRPr="00BC6833" w:rsidRDefault="003913DA" w:rsidP="00EF2851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Экономист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3913DA" w:rsidRPr="00BC6833" w:rsidRDefault="003913DA" w:rsidP="00EF2851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Задания структурным по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д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разделениям, результаты производственной де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я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тельности</w:t>
            </w:r>
          </w:p>
        </w:tc>
        <w:tc>
          <w:tcPr>
            <w:tcW w:w="4525" w:type="dxa"/>
            <w:shd w:val="clear" w:color="auto" w:fill="auto"/>
            <w:vAlign w:val="center"/>
          </w:tcPr>
          <w:p w:rsidR="00464D1E" w:rsidRDefault="003913DA" w:rsidP="00EF2851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Управление и организация отчетности, разработка совместно с бухгалтерией форм по управленческому учету, выявл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ние внутренних резервов повышения</w:t>
            </w:r>
          </w:p>
          <w:p w:rsidR="003913DA" w:rsidRPr="00BC6833" w:rsidRDefault="003913DA" w:rsidP="00EF2851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дуктивности животных, снижения с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бестоимости продукции молочного ск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товодства.</w:t>
            </w:r>
          </w:p>
        </w:tc>
      </w:tr>
      <w:tr w:rsidR="000D3A41" w:rsidRPr="00BC6833" w:rsidTr="00201675">
        <w:tc>
          <w:tcPr>
            <w:tcW w:w="2055" w:type="dxa"/>
            <w:shd w:val="clear" w:color="auto" w:fill="auto"/>
            <w:vAlign w:val="center"/>
          </w:tcPr>
          <w:p w:rsidR="000D3A41" w:rsidRPr="00BC6833" w:rsidRDefault="000D3A41" w:rsidP="00201675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Заведующий фермой молочн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го скотоводства 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0D3A41" w:rsidRPr="00BC6833" w:rsidRDefault="000D3A41" w:rsidP="00201675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Управление движением поголовья скота, соблюд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ние рационов кормления, контроль за выполнением заданий по производству продукции молочного ск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товодства (надой молока, среднесуточный привес)</w:t>
            </w:r>
          </w:p>
        </w:tc>
        <w:tc>
          <w:tcPr>
            <w:tcW w:w="4525" w:type="dxa"/>
            <w:shd w:val="clear" w:color="auto" w:fill="auto"/>
            <w:vAlign w:val="center"/>
          </w:tcPr>
          <w:p w:rsidR="000D3A41" w:rsidRPr="00BC6833" w:rsidRDefault="000D3A41" w:rsidP="00201675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Организует управление и контроль за своевременностью оприходования пр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плода, за оприходованием и рационал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ь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ным использованием кормов, соблюд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ние заданий по производственным по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д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разделениям молочного скотоводства. </w:t>
            </w:r>
          </w:p>
        </w:tc>
      </w:tr>
      <w:tr w:rsidR="000D3A41" w:rsidRPr="00BC6833" w:rsidTr="00201675">
        <w:tc>
          <w:tcPr>
            <w:tcW w:w="2055" w:type="dxa"/>
            <w:shd w:val="clear" w:color="auto" w:fill="auto"/>
            <w:vAlign w:val="center"/>
          </w:tcPr>
          <w:p w:rsidR="000D3A41" w:rsidRPr="00BC6833" w:rsidRDefault="000D3A41" w:rsidP="00201675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Ветеринар-зоотехник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0D3A41" w:rsidRPr="00BC6833" w:rsidRDefault="000D3A41" w:rsidP="00201675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Использование медик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ментов, ветпрепаратов</w:t>
            </w:r>
          </w:p>
        </w:tc>
        <w:tc>
          <w:tcPr>
            <w:tcW w:w="4525" w:type="dxa"/>
            <w:shd w:val="clear" w:color="auto" w:fill="auto"/>
            <w:vAlign w:val="center"/>
          </w:tcPr>
          <w:p w:rsidR="000D3A41" w:rsidRPr="00BC6833" w:rsidRDefault="000D3A41" w:rsidP="00201675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Рассчитывает потребность в медикаме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тах, ветпрепаратах, материалах с учетом проводимых ветеринарных мероприятий, количества обрабатываемого поголовья или площади помещений, проверяет к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личество отпущенных со склада медик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BC6833">
              <w:rPr>
                <w:rFonts w:eastAsia="Times New Roman" w:cs="Times New Roman"/>
                <w:sz w:val="24"/>
                <w:szCs w:val="24"/>
                <w:lang w:eastAsia="ru-RU"/>
              </w:rPr>
              <w:t>ментов.</w:t>
            </w:r>
          </w:p>
        </w:tc>
      </w:tr>
    </w:tbl>
    <w:p w:rsidR="00DD689A" w:rsidRPr="008D7B8E" w:rsidRDefault="00DD689A" w:rsidP="008D7B8E">
      <w:pPr>
        <w:ind w:firstLine="0"/>
        <w:contextualSpacing w:val="0"/>
        <w:jc w:val="right"/>
        <w:rPr>
          <w:rFonts w:eastAsia="Times New Roman" w:cs="Times New Roman"/>
          <w:sz w:val="16"/>
          <w:szCs w:val="28"/>
          <w:lang w:eastAsia="ru-RU"/>
        </w:rPr>
      </w:pPr>
    </w:p>
    <w:p w:rsidR="00AA0549" w:rsidRDefault="00DD689A" w:rsidP="00AA0549">
      <w:pPr>
        <w:ind w:firstLine="708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Также, помимо внедрения центров ответственности в ООО «Зуринский Агрокомплекс» необходимо внедрить график документооборота, что сможет привести к совершенствованию </w:t>
      </w:r>
      <w:r w:rsidRPr="009D47D8">
        <w:rPr>
          <w:rFonts w:eastAsia="Times New Roman" w:cs="Times New Roman"/>
          <w:szCs w:val="28"/>
          <w:lang w:eastAsia="ru-RU"/>
        </w:rPr>
        <w:t>синтетического и аналитического учета затрат на производство продукции молочного скотоводства</w:t>
      </w:r>
      <w:r w:rsidR="008D7B8E">
        <w:rPr>
          <w:rFonts w:eastAsia="Times New Roman" w:cs="Times New Roman"/>
          <w:szCs w:val="28"/>
          <w:lang w:eastAsia="ru-RU"/>
        </w:rPr>
        <w:t>.</w:t>
      </w:r>
    </w:p>
    <w:p w:rsidR="00DD689A" w:rsidRPr="009D47D8" w:rsidRDefault="00DD689A" w:rsidP="00AA0549">
      <w:pPr>
        <w:ind w:firstLine="708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Предлагаемый </w:t>
      </w:r>
      <w:r w:rsidRPr="009D47D8">
        <w:rPr>
          <w:rFonts w:eastAsia="Times New Roman" w:cs="Times New Roman"/>
          <w:szCs w:val="28"/>
          <w:lang w:eastAsia="ru-RU"/>
        </w:rPr>
        <w:t>график документооборота по центрам ответств</w:t>
      </w:r>
      <w:r>
        <w:rPr>
          <w:rFonts w:eastAsia="Times New Roman" w:cs="Times New Roman"/>
          <w:szCs w:val="28"/>
          <w:lang w:eastAsia="ru-RU"/>
        </w:rPr>
        <w:t>енности для совершенствования учета затрат на производства продукции молочного скот</w:t>
      </w:r>
      <w:r>
        <w:rPr>
          <w:rFonts w:eastAsia="Times New Roman" w:cs="Times New Roman"/>
          <w:szCs w:val="28"/>
          <w:lang w:eastAsia="ru-RU"/>
        </w:rPr>
        <w:t>о</w:t>
      </w:r>
      <w:r>
        <w:rPr>
          <w:rFonts w:eastAsia="Times New Roman" w:cs="Times New Roman"/>
          <w:szCs w:val="28"/>
          <w:lang w:eastAsia="ru-RU"/>
        </w:rPr>
        <w:t>водства в ООО «Зуринский Агрокомплекс</w:t>
      </w:r>
      <w:r w:rsidR="003A4AA7">
        <w:rPr>
          <w:rFonts w:eastAsia="Times New Roman" w:cs="Times New Roman"/>
          <w:szCs w:val="28"/>
          <w:lang w:eastAsia="ru-RU"/>
        </w:rPr>
        <w:t>».</w:t>
      </w:r>
    </w:p>
    <w:p w:rsidR="00DD689A" w:rsidRDefault="00DD689A" w:rsidP="00DD689A">
      <w:pPr>
        <w:ind w:firstLine="708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По-нашему мнению, вышеперечисленные рекомендации позволят </w:t>
      </w:r>
      <w:r w:rsidRPr="009D47D8">
        <w:rPr>
          <w:rFonts w:eastAsia="Times New Roman" w:cs="Times New Roman"/>
          <w:szCs w:val="28"/>
          <w:lang w:eastAsia="ru-RU"/>
        </w:rPr>
        <w:t>о</w:t>
      </w:r>
      <w:r>
        <w:rPr>
          <w:rFonts w:eastAsia="Times New Roman" w:cs="Times New Roman"/>
          <w:szCs w:val="28"/>
          <w:lang w:eastAsia="ru-RU"/>
        </w:rPr>
        <w:t>бе</w:t>
      </w:r>
      <w:r>
        <w:rPr>
          <w:rFonts w:eastAsia="Times New Roman" w:cs="Times New Roman"/>
          <w:szCs w:val="28"/>
          <w:lang w:eastAsia="ru-RU"/>
        </w:rPr>
        <w:t>с</w:t>
      </w:r>
      <w:r>
        <w:rPr>
          <w:rFonts w:eastAsia="Times New Roman" w:cs="Times New Roman"/>
          <w:szCs w:val="28"/>
          <w:lang w:eastAsia="ru-RU"/>
        </w:rPr>
        <w:t>печить руководящий персонал ООО «Зуринский Агрокомплекс» уп</w:t>
      </w:r>
      <w:r w:rsidRPr="009D47D8">
        <w:rPr>
          <w:rFonts w:eastAsia="Times New Roman" w:cs="Times New Roman"/>
          <w:szCs w:val="28"/>
          <w:lang w:eastAsia="ru-RU"/>
        </w:rPr>
        <w:t>равленч</w:t>
      </w:r>
      <w:r w:rsidRPr="009D47D8">
        <w:rPr>
          <w:rFonts w:eastAsia="Times New Roman" w:cs="Times New Roman"/>
          <w:szCs w:val="28"/>
          <w:lang w:eastAsia="ru-RU"/>
        </w:rPr>
        <w:t>е</w:t>
      </w:r>
      <w:r w:rsidRPr="009D47D8">
        <w:rPr>
          <w:rFonts w:eastAsia="Times New Roman" w:cs="Times New Roman"/>
          <w:szCs w:val="28"/>
          <w:lang w:eastAsia="ru-RU"/>
        </w:rPr>
        <w:t>ской информацией для принятия эффективных решений в примен</w:t>
      </w:r>
      <w:r>
        <w:rPr>
          <w:rFonts w:eastAsia="Times New Roman" w:cs="Times New Roman"/>
          <w:szCs w:val="28"/>
          <w:lang w:eastAsia="ru-RU"/>
        </w:rPr>
        <w:t>ении вну</w:t>
      </w:r>
      <w:r>
        <w:rPr>
          <w:rFonts w:eastAsia="Times New Roman" w:cs="Times New Roman"/>
          <w:szCs w:val="28"/>
          <w:lang w:eastAsia="ru-RU"/>
        </w:rPr>
        <w:t>т</w:t>
      </w:r>
      <w:r>
        <w:rPr>
          <w:rFonts w:eastAsia="Times New Roman" w:cs="Times New Roman"/>
          <w:szCs w:val="28"/>
          <w:lang w:eastAsia="ru-RU"/>
        </w:rPr>
        <w:t>ренней управленческой отчетности, что приведет к четкости и налаженности</w:t>
      </w:r>
      <w:r w:rsidRPr="009D47D8">
        <w:rPr>
          <w:rFonts w:eastAsia="Times New Roman" w:cs="Times New Roman"/>
          <w:szCs w:val="28"/>
          <w:lang w:eastAsia="ru-RU"/>
        </w:rPr>
        <w:t xml:space="preserve"> организации ведения документооборота по учету продукции молочного скот</w:t>
      </w:r>
      <w:r w:rsidRPr="009D47D8">
        <w:rPr>
          <w:rFonts w:eastAsia="Times New Roman" w:cs="Times New Roman"/>
          <w:szCs w:val="28"/>
          <w:lang w:eastAsia="ru-RU"/>
        </w:rPr>
        <w:t>о</w:t>
      </w:r>
      <w:r w:rsidRPr="009D47D8">
        <w:rPr>
          <w:rFonts w:eastAsia="Times New Roman" w:cs="Times New Roman"/>
          <w:szCs w:val="28"/>
          <w:lang w:eastAsia="ru-RU"/>
        </w:rPr>
        <w:t xml:space="preserve">водства в </w:t>
      </w:r>
      <w:r>
        <w:rPr>
          <w:rFonts w:eastAsia="Times New Roman" w:cs="Times New Roman"/>
          <w:szCs w:val="28"/>
          <w:lang w:eastAsia="ru-RU"/>
        </w:rPr>
        <w:t>ООО «Зуринский Агрокомплекс» и в дальнейшем не принесет</w:t>
      </w:r>
      <w:r w:rsidRPr="009D47D8">
        <w:rPr>
          <w:rFonts w:eastAsia="Times New Roman" w:cs="Times New Roman"/>
          <w:szCs w:val="28"/>
          <w:lang w:eastAsia="ru-RU"/>
        </w:rPr>
        <w:t xml:space="preserve"> бол</w:t>
      </w:r>
      <w:r w:rsidRPr="009D47D8">
        <w:rPr>
          <w:rFonts w:eastAsia="Times New Roman" w:cs="Times New Roman"/>
          <w:szCs w:val="28"/>
          <w:lang w:eastAsia="ru-RU"/>
        </w:rPr>
        <w:t>ь</w:t>
      </w:r>
      <w:r w:rsidRPr="009D47D8">
        <w:rPr>
          <w:rFonts w:eastAsia="Times New Roman" w:cs="Times New Roman"/>
          <w:szCs w:val="28"/>
          <w:lang w:eastAsia="ru-RU"/>
        </w:rPr>
        <w:t>шой сложности</w:t>
      </w:r>
      <w:r>
        <w:rPr>
          <w:rFonts w:eastAsia="Times New Roman" w:cs="Times New Roman"/>
          <w:szCs w:val="28"/>
          <w:lang w:eastAsia="ru-RU"/>
        </w:rPr>
        <w:t>,</w:t>
      </w:r>
      <w:r w:rsidRPr="009D47D8">
        <w:rPr>
          <w:rFonts w:eastAsia="Times New Roman" w:cs="Times New Roman"/>
          <w:szCs w:val="28"/>
          <w:lang w:eastAsia="ru-RU"/>
        </w:rPr>
        <w:t xml:space="preserve"> так как учет в хозяйстве ведется автоматизированный с прим</w:t>
      </w:r>
      <w:r w:rsidRPr="009D47D8">
        <w:rPr>
          <w:rFonts w:eastAsia="Times New Roman" w:cs="Times New Roman"/>
          <w:szCs w:val="28"/>
          <w:lang w:eastAsia="ru-RU"/>
        </w:rPr>
        <w:t>е</w:t>
      </w:r>
      <w:r w:rsidRPr="009D47D8">
        <w:rPr>
          <w:rFonts w:eastAsia="Times New Roman" w:cs="Times New Roman"/>
          <w:szCs w:val="28"/>
          <w:lang w:eastAsia="ru-RU"/>
        </w:rPr>
        <w:lastRenderedPageBreak/>
        <w:t>нением программы «1С:</w:t>
      </w:r>
      <w:r>
        <w:rPr>
          <w:rFonts w:eastAsia="Times New Roman" w:cs="Times New Roman"/>
          <w:szCs w:val="28"/>
          <w:lang w:eastAsia="ru-RU"/>
        </w:rPr>
        <w:t>Предприятие 8.2</w:t>
      </w:r>
      <w:r w:rsidRPr="009D47D8">
        <w:rPr>
          <w:rFonts w:eastAsia="Times New Roman" w:cs="Times New Roman"/>
          <w:szCs w:val="28"/>
          <w:lang w:eastAsia="ru-RU"/>
        </w:rPr>
        <w:t>»</w:t>
      </w:r>
      <w:r w:rsidR="003A4AA7">
        <w:rPr>
          <w:rFonts w:eastAsia="Times New Roman" w:cs="Times New Roman"/>
          <w:szCs w:val="28"/>
          <w:lang w:eastAsia="ru-RU"/>
        </w:rPr>
        <w:t>,</w:t>
      </w:r>
      <w:r w:rsidR="003A4AA7" w:rsidRPr="00AA5BA8">
        <w:rPr>
          <w:rFonts w:eastAsia="Times New Roman" w:cs="Times New Roman"/>
          <w:szCs w:val="28"/>
        </w:rPr>
        <w:t>которая намного облегчила</w:t>
      </w:r>
      <w:r w:rsidR="003A4AA7">
        <w:rPr>
          <w:rFonts w:eastAsia="Times New Roman" w:cs="Times New Roman"/>
          <w:szCs w:val="28"/>
        </w:rPr>
        <w:t xml:space="preserve"> бы эти процессы</w:t>
      </w:r>
      <w:r w:rsidRPr="009D47D8">
        <w:rPr>
          <w:rFonts w:eastAsia="Times New Roman" w:cs="Times New Roman"/>
          <w:szCs w:val="28"/>
          <w:lang w:eastAsia="ru-RU"/>
        </w:rPr>
        <w:t>.</w:t>
      </w:r>
    </w:p>
    <w:p w:rsidR="003A4AA7" w:rsidRDefault="003A4AA7" w:rsidP="003A4AA7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Переход программы произойдет  на 1С </w:t>
      </w:r>
      <w:r w:rsidRPr="002F1733">
        <w:rPr>
          <w:rFonts w:eastAsia="Times New Roman" w:cs="Times New Roman"/>
          <w:szCs w:val="28"/>
          <w:lang w:eastAsia="ru-RU"/>
        </w:rPr>
        <w:t xml:space="preserve">«Предприятие сельхоз» версии 8.3 </w:t>
      </w:r>
      <w:r>
        <w:rPr>
          <w:rFonts w:eastAsia="Times New Roman" w:cs="Times New Roman"/>
          <w:szCs w:val="28"/>
          <w:lang w:eastAsia="ru-RU"/>
        </w:rPr>
        <w:t xml:space="preserve"> в 2017 году.</w:t>
      </w:r>
    </w:p>
    <w:p w:rsidR="00DD689A" w:rsidRPr="00AA5BA8" w:rsidRDefault="00DD689A" w:rsidP="00DD689A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Таким образом</w:t>
      </w:r>
      <w:r w:rsidRPr="00AA5BA8">
        <w:rPr>
          <w:rFonts w:eastAsia="Times New Roman" w:cs="Times New Roman"/>
          <w:szCs w:val="28"/>
          <w:lang w:eastAsia="ru-RU"/>
        </w:rPr>
        <w:t>, внедрение предлагаем</w:t>
      </w:r>
      <w:r>
        <w:rPr>
          <w:rFonts w:eastAsia="Times New Roman" w:cs="Times New Roman"/>
          <w:szCs w:val="28"/>
          <w:lang w:eastAsia="ru-RU"/>
        </w:rPr>
        <w:t>ых мероприятий в ООО «Зури</w:t>
      </w:r>
      <w:r>
        <w:rPr>
          <w:rFonts w:eastAsia="Times New Roman" w:cs="Times New Roman"/>
          <w:szCs w:val="28"/>
          <w:lang w:eastAsia="ru-RU"/>
        </w:rPr>
        <w:t>н</w:t>
      </w:r>
      <w:r>
        <w:rPr>
          <w:rFonts w:eastAsia="Times New Roman" w:cs="Times New Roman"/>
          <w:szCs w:val="28"/>
          <w:lang w:eastAsia="ru-RU"/>
        </w:rPr>
        <w:t>ский Агрокомплекс» сможет</w:t>
      </w:r>
      <w:r w:rsidRPr="00AA5BA8">
        <w:rPr>
          <w:rFonts w:eastAsia="Times New Roman" w:cs="Times New Roman"/>
          <w:szCs w:val="28"/>
          <w:lang w:eastAsia="ru-RU"/>
        </w:rPr>
        <w:t xml:space="preserve"> улучшить не только учет молочного скотоводства и следить за изменениями его себестоимости, но и весь учетный процесс отра</w:t>
      </w:r>
      <w:r w:rsidRPr="00AA5BA8">
        <w:rPr>
          <w:rFonts w:eastAsia="Times New Roman" w:cs="Times New Roman"/>
          <w:szCs w:val="28"/>
          <w:lang w:eastAsia="ru-RU"/>
        </w:rPr>
        <w:t>с</w:t>
      </w:r>
      <w:r w:rsidRPr="00AA5BA8">
        <w:rPr>
          <w:rFonts w:eastAsia="Times New Roman" w:cs="Times New Roman"/>
          <w:szCs w:val="28"/>
          <w:lang w:eastAsia="ru-RU"/>
        </w:rPr>
        <w:t>ли животноводства в целом.</w:t>
      </w:r>
    </w:p>
    <w:p w:rsidR="00DD689A" w:rsidRDefault="00DD689A" w:rsidP="00DD689A">
      <w:pPr>
        <w:tabs>
          <w:tab w:val="left" w:pos="3024"/>
        </w:tabs>
        <w:ind w:firstLine="720"/>
        <w:rPr>
          <w:szCs w:val="28"/>
        </w:rPr>
      </w:pPr>
    </w:p>
    <w:p w:rsidR="00416DFC" w:rsidRDefault="00416DFC" w:rsidP="00416DFC">
      <w:pPr>
        <w:rPr>
          <w:rFonts w:eastAsia="Times New Roman" w:cs="Times New Roman"/>
          <w:szCs w:val="28"/>
        </w:rPr>
      </w:pPr>
    </w:p>
    <w:p w:rsidR="00416DFC" w:rsidRDefault="00416DFC" w:rsidP="00416DFC">
      <w:pPr>
        <w:rPr>
          <w:rFonts w:eastAsia="Times New Roman" w:cs="Times New Roman"/>
          <w:szCs w:val="28"/>
        </w:rPr>
      </w:pPr>
    </w:p>
    <w:p w:rsidR="00416DFC" w:rsidRDefault="00416DFC" w:rsidP="00416DFC">
      <w:pPr>
        <w:rPr>
          <w:rFonts w:eastAsia="Times New Roman" w:cs="Times New Roman"/>
          <w:szCs w:val="28"/>
        </w:rPr>
      </w:pPr>
    </w:p>
    <w:p w:rsidR="00416DFC" w:rsidRDefault="00416DFC" w:rsidP="00416DFC">
      <w:pPr>
        <w:rPr>
          <w:rFonts w:eastAsia="Times New Roman" w:cs="Times New Roman"/>
          <w:szCs w:val="28"/>
        </w:rPr>
      </w:pPr>
    </w:p>
    <w:p w:rsidR="00416DFC" w:rsidRDefault="00416DFC" w:rsidP="00416DFC">
      <w:pPr>
        <w:rPr>
          <w:rFonts w:eastAsia="Times New Roman" w:cs="Times New Roman"/>
          <w:szCs w:val="28"/>
        </w:rPr>
      </w:pPr>
    </w:p>
    <w:p w:rsidR="00416DFC" w:rsidRDefault="00416DFC" w:rsidP="00416DFC">
      <w:pPr>
        <w:spacing w:after="160" w:line="259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br w:type="page"/>
      </w:r>
    </w:p>
    <w:p w:rsidR="003A4AA7" w:rsidRPr="00E7393F" w:rsidRDefault="003A4AA7" w:rsidP="003A4AA7">
      <w:pPr>
        <w:tabs>
          <w:tab w:val="left" w:pos="3024"/>
        </w:tabs>
        <w:spacing w:line="240" w:lineRule="auto"/>
        <w:ind w:firstLine="720"/>
        <w:jc w:val="center"/>
        <w:rPr>
          <w:b/>
          <w:szCs w:val="28"/>
        </w:rPr>
      </w:pPr>
      <w:r w:rsidRPr="00E7393F">
        <w:rPr>
          <w:b/>
          <w:szCs w:val="28"/>
        </w:rPr>
        <w:lastRenderedPageBreak/>
        <w:t>4ИСЧИСЛЕНИЕ СЕБЕСТОИМОСТИ ПРОДУКЦИИ МОЛОЧНОГО СКОТОВОДСТВА В ООО «ЗУРИНСКИЙ АГРОКОМПЛЕКС»</w:t>
      </w:r>
    </w:p>
    <w:p w:rsidR="003A4AA7" w:rsidRDefault="003A4AA7" w:rsidP="003A4AA7">
      <w:pPr>
        <w:tabs>
          <w:tab w:val="left" w:pos="3024"/>
        </w:tabs>
        <w:ind w:firstLine="720"/>
        <w:rPr>
          <w:szCs w:val="28"/>
        </w:rPr>
      </w:pPr>
    </w:p>
    <w:p w:rsidR="003A4AA7" w:rsidRPr="00F25A69" w:rsidRDefault="003A4AA7" w:rsidP="00F25A69">
      <w:pPr>
        <w:tabs>
          <w:tab w:val="left" w:pos="3024"/>
        </w:tabs>
        <w:ind w:firstLine="720"/>
        <w:jc w:val="center"/>
        <w:rPr>
          <w:b/>
          <w:szCs w:val="28"/>
        </w:rPr>
      </w:pPr>
      <w:r w:rsidRPr="00E7393F">
        <w:rPr>
          <w:b/>
          <w:szCs w:val="28"/>
        </w:rPr>
        <w:t>4.1 Принципы калькуляционной работы в организации</w:t>
      </w:r>
    </w:p>
    <w:p w:rsidR="008D7B8E" w:rsidRDefault="008D7B8E" w:rsidP="00F25A69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</w:p>
    <w:p w:rsidR="003A4AA7" w:rsidRPr="00E34CEC" w:rsidRDefault="003A4AA7" w:rsidP="00F25A69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>В ходе проведенного</w:t>
      </w:r>
      <w:r w:rsidR="00D65AE2">
        <w:rPr>
          <w:rFonts w:eastAsia="Times New Roman" w:cs="Times New Roman"/>
          <w:szCs w:val="16"/>
          <w:lang w:eastAsia="ru-RU"/>
        </w:rPr>
        <w:t xml:space="preserve"> ранее исследования мы выяснили</w:t>
      </w:r>
      <w:r>
        <w:rPr>
          <w:rFonts w:eastAsia="Times New Roman" w:cs="Times New Roman"/>
          <w:szCs w:val="16"/>
          <w:lang w:eastAsia="ru-RU"/>
        </w:rPr>
        <w:t>,что ф</w:t>
      </w:r>
      <w:r w:rsidRPr="00E34CEC">
        <w:rPr>
          <w:rFonts w:eastAsia="Times New Roman" w:cs="Times New Roman"/>
          <w:szCs w:val="16"/>
          <w:lang w:eastAsia="ru-RU"/>
        </w:rPr>
        <w:t xml:space="preserve">актические затраты на производство продукции </w:t>
      </w:r>
      <w:r>
        <w:rPr>
          <w:rFonts w:eastAsia="Times New Roman" w:cs="Times New Roman"/>
          <w:szCs w:val="16"/>
          <w:lang w:eastAsia="ru-RU"/>
        </w:rPr>
        <w:t>молочного скотоводства в ООО «Зури</w:t>
      </w:r>
      <w:r>
        <w:rPr>
          <w:rFonts w:eastAsia="Times New Roman" w:cs="Times New Roman"/>
          <w:szCs w:val="16"/>
          <w:lang w:eastAsia="ru-RU"/>
        </w:rPr>
        <w:t>н</w:t>
      </w:r>
      <w:r w:rsidR="00F75276">
        <w:rPr>
          <w:rFonts w:eastAsia="Times New Roman" w:cs="Times New Roman"/>
          <w:szCs w:val="16"/>
          <w:lang w:eastAsia="ru-RU"/>
        </w:rPr>
        <w:t>ский А</w:t>
      </w:r>
      <w:r>
        <w:rPr>
          <w:rFonts w:eastAsia="Times New Roman" w:cs="Times New Roman"/>
          <w:szCs w:val="16"/>
          <w:lang w:eastAsia="ru-RU"/>
        </w:rPr>
        <w:t>грокомплекс»  определяются в конце отчетного периода– после закр</w:t>
      </w:r>
      <w:r>
        <w:rPr>
          <w:rFonts w:eastAsia="Times New Roman" w:cs="Times New Roman"/>
          <w:szCs w:val="16"/>
          <w:lang w:eastAsia="ru-RU"/>
        </w:rPr>
        <w:t>ы</w:t>
      </w:r>
      <w:r>
        <w:rPr>
          <w:rFonts w:eastAsia="Times New Roman" w:cs="Times New Roman"/>
          <w:szCs w:val="16"/>
          <w:lang w:eastAsia="ru-RU"/>
        </w:rPr>
        <w:t>тия счетов</w:t>
      </w:r>
      <w:r w:rsidR="00EA1E6F">
        <w:rPr>
          <w:rFonts w:eastAsia="Times New Roman" w:cs="Times New Roman"/>
          <w:szCs w:val="16"/>
          <w:lang w:eastAsia="ru-RU"/>
        </w:rPr>
        <w:t xml:space="preserve"> 20.</w:t>
      </w:r>
      <w:r w:rsidRPr="00E34CEC">
        <w:rPr>
          <w:rFonts w:eastAsia="Times New Roman" w:cs="Times New Roman"/>
          <w:szCs w:val="16"/>
          <w:lang w:eastAsia="ru-RU"/>
        </w:rPr>
        <w:t>1, 23, 25, 26,</w:t>
      </w:r>
      <w:r w:rsidR="00D65AE2">
        <w:rPr>
          <w:rFonts w:eastAsia="Times New Roman" w:cs="Times New Roman"/>
          <w:szCs w:val="16"/>
          <w:lang w:eastAsia="ru-RU"/>
        </w:rPr>
        <w:t>90,91,94,</w:t>
      </w:r>
      <w:r w:rsidRPr="00E34CEC">
        <w:rPr>
          <w:rFonts w:eastAsia="Times New Roman" w:cs="Times New Roman"/>
          <w:szCs w:val="16"/>
          <w:lang w:eastAsia="ru-RU"/>
        </w:rPr>
        <w:t xml:space="preserve"> 97. Следов</w:t>
      </w:r>
      <w:r w:rsidR="00EA1E6F">
        <w:rPr>
          <w:rFonts w:eastAsia="Times New Roman" w:cs="Times New Roman"/>
          <w:szCs w:val="16"/>
          <w:lang w:eastAsia="ru-RU"/>
        </w:rPr>
        <w:t>ательно, к закрытию субсчета 20.</w:t>
      </w:r>
      <w:r w:rsidRPr="00E34CEC">
        <w:rPr>
          <w:rFonts w:eastAsia="Times New Roman" w:cs="Times New Roman"/>
          <w:szCs w:val="16"/>
          <w:lang w:eastAsia="ru-RU"/>
        </w:rPr>
        <w:t xml:space="preserve">2 «Животноводство» </w:t>
      </w:r>
      <w:r>
        <w:rPr>
          <w:rFonts w:eastAsia="Times New Roman" w:cs="Times New Roman"/>
          <w:szCs w:val="16"/>
          <w:lang w:eastAsia="ru-RU"/>
        </w:rPr>
        <w:t>сотрудники бухгалтерии хозяйства приступают в тот момент</w:t>
      </w:r>
      <w:r w:rsidRPr="00E34CEC">
        <w:rPr>
          <w:rFonts w:eastAsia="Times New Roman" w:cs="Times New Roman"/>
          <w:szCs w:val="16"/>
          <w:lang w:eastAsia="ru-RU"/>
        </w:rPr>
        <w:t>, когда в дебетовой части счета отражены суммы калькуляционных ра</w:t>
      </w:r>
      <w:r w:rsidRPr="00E34CEC">
        <w:rPr>
          <w:rFonts w:eastAsia="Times New Roman" w:cs="Times New Roman"/>
          <w:szCs w:val="16"/>
          <w:lang w:eastAsia="ru-RU"/>
        </w:rPr>
        <w:t>з</w:t>
      </w:r>
      <w:r w:rsidRPr="00E34CEC">
        <w:rPr>
          <w:rFonts w:eastAsia="Times New Roman" w:cs="Times New Roman"/>
          <w:szCs w:val="16"/>
          <w:lang w:eastAsia="ru-RU"/>
        </w:rPr>
        <w:t>ниц по вспомогательным производствам, по кормам, выращенным в организ</w:t>
      </w:r>
      <w:r w:rsidRPr="00E34CEC">
        <w:rPr>
          <w:rFonts w:eastAsia="Times New Roman" w:cs="Times New Roman"/>
          <w:szCs w:val="16"/>
          <w:lang w:eastAsia="ru-RU"/>
        </w:rPr>
        <w:t>а</w:t>
      </w:r>
      <w:r w:rsidRPr="00E34CEC">
        <w:rPr>
          <w:rFonts w:eastAsia="Times New Roman" w:cs="Times New Roman"/>
          <w:szCs w:val="16"/>
          <w:lang w:eastAsia="ru-RU"/>
        </w:rPr>
        <w:t>ции</w:t>
      </w:r>
      <w:r>
        <w:rPr>
          <w:rFonts w:eastAsia="Times New Roman" w:cs="Times New Roman"/>
          <w:szCs w:val="16"/>
          <w:lang w:eastAsia="ru-RU"/>
        </w:rPr>
        <w:t xml:space="preserve"> для собственных нужд</w:t>
      </w:r>
      <w:r w:rsidRPr="00E34CEC">
        <w:rPr>
          <w:rFonts w:eastAsia="Times New Roman" w:cs="Times New Roman"/>
          <w:szCs w:val="16"/>
          <w:lang w:eastAsia="ru-RU"/>
        </w:rPr>
        <w:t>, а также распределены и включены в затраты</w:t>
      </w:r>
      <w:r>
        <w:rPr>
          <w:rFonts w:eastAsia="Times New Roman" w:cs="Times New Roman"/>
          <w:szCs w:val="16"/>
          <w:lang w:eastAsia="ru-RU"/>
        </w:rPr>
        <w:t xml:space="preserve"> пр</w:t>
      </w:r>
      <w:r>
        <w:rPr>
          <w:rFonts w:eastAsia="Times New Roman" w:cs="Times New Roman"/>
          <w:szCs w:val="16"/>
          <w:lang w:eastAsia="ru-RU"/>
        </w:rPr>
        <w:t>о</w:t>
      </w:r>
      <w:r>
        <w:rPr>
          <w:rFonts w:eastAsia="Times New Roman" w:cs="Times New Roman"/>
          <w:szCs w:val="16"/>
          <w:lang w:eastAsia="ru-RU"/>
        </w:rPr>
        <w:t>дукции</w:t>
      </w:r>
      <w:r w:rsidRPr="00E34CEC">
        <w:rPr>
          <w:rFonts w:eastAsia="Times New Roman" w:cs="Times New Roman"/>
          <w:szCs w:val="16"/>
          <w:lang w:eastAsia="ru-RU"/>
        </w:rPr>
        <w:t xml:space="preserve"> животноводства общепроизводственные и общехозяйственные расходы.</w:t>
      </w:r>
    </w:p>
    <w:p w:rsidR="003A4AA7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В конце отчетного года в дебетовой части аналитических счетов живо</w:t>
      </w:r>
      <w:r w:rsidRPr="00E34CEC">
        <w:rPr>
          <w:rFonts w:eastAsia="Times New Roman" w:cs="Times New Roman"/>
          <w:szCs w:val="16"/>
          <w:lang w:eastAsia="ru-RU"/>
        </w:rPr>
        <w:t>т</w:t>
      </w:r>
      <w:r w:rsidRPr="00E34CEC">
        <w:rPr>
          <w:rFonts w:eastAsia="Times New Roman" w:cs="Times New Roman"/>
          <w:szCs w:val="16"/>
          <w:lang w:eastAsia="ru-RU"/>
        </w:rPr>
        <w:t>новодства</w:t>
      </w:r>
      <w:r>
        <w:rPr>
          <w:rFonts w:eastAsia="Times New Roman" w:cs="Times New Roman"/>
          <w:szCs w:val="16"/>
          <w:lang w:eastAsia="ru-RU"/>
        </w:rPr>
        <w:t>сотрудн</w:t>
      </w:r>
      <w:r w:rsidR="00F75276">
        <w:rPr>
          <w:rFonts w:eastAsia="Times New Roman" w:cs="Times New Roman"/>
          <w:szCs w:val="16"/>
          <w:lang w:eastAsia="ru-RU"/>
        </w:rPr>
        <w:t>ики бухгалтерии ООО «Зуринский А</w:t>
      </w:r>
      <w:r>
        <w:rPr>
          <w:rFonts w:eastAsia="Times New Roman" w:cs="Times New Roman"/>
          <w:szCs w:val="16"/>
          <w:lang w:eastAsia="ru-RU"/>
        </w:rPr>
        <w:t>грокомплекс» учитыв</w:t>
      </w:r>
      <w:r>
        <w:rPr>
          <w:rFonts w:eastAsia="Times New Roman" w:cs="Times New Roman"/>
          <w:szCs w:val="16"/>
          <w:lang w:eastAsia="ru-RU"/>
        </w:rPr>
        <w:t>а</w:t>
      </w:r>
      <w:r>
        <w:rPr>
          <w:rFonts w:eastAsia="Times New Roman" w:cs="Times New Roman"/>
          <w:szCs w:val="16"/>
          <w:lang w:eastAsia="ru-RU"/>
        </w:rPr>
        <w:t>ют</w:t>
      </w:r>
      <w:r w:rsidRPr="00E34CEC">
        <w:rPr>
          <w:rFonts w:eastAsia="Times New Roman" w:cs="Times New Roman"/>
          <w:szCs w:val="16"/>
          <w:lang w:eastAsia="ru-RU"/>
        </w:rPr>
        <w:t>фактические затраты, в кредитовой — выход основной продукции по план</w:t>
      </w:r>
      <w:r w:rsidRPr="00E34CEC">
        <w:rPr>
          <w:rFonts w:eastAsia="Times New Roman" w:cs="Times New Roman"/>
          <w:szCs w:val="16"/>
          <w:lang w:eastAsia="ru-RU"/>
        </w:rPr>
        <w:t>о</w:t>
      </w:r>
      <w:r w:rsidRPr="00E34CEC">
        <w:rPr>
          <w:rFonts w:eastAsia="Times New Roman" w:cs="Times New Roman"/>
          <w:szCs w:val="16"/>
          <w:lang w:eastAsia="ru-RU"/>
        </w:rPr>
        <w:t>вой себестоимости, побочной продукции — по нормативным зат</w:t>
      </w:r>
      <w:r>
        <w:rPr>
          <w:rFonts w:eastAsia="Times New Roman" w:cs="Times New Roman"/>
          <w:szCs w:val="16"/>
          <w:lang w:eastAsia="ru-RU"/>
        </w:rPr>
        <w:t>ратам и ценам возможной реализа</w:t>
      </w:r>
      <w:r w:rsidRPr="00E34CEC">
        <w:rPr>
          <w:rFonts w:eastAsia="Times New Roman" w:cs="Times New Roman"/>
          <w:szCs w:val="16"/>
          <w:lang w:eastAsia="ru-RU"/>
        </w:rPr>
        <w:t xml:space="preserve">ции. </w:t>
      </w:r>
    </w:p>
    <w:p w:rsidR="003A4AA7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Плановую с</w:t>
      </w:r>
      <w:r>
        <w:rPr>
          <w:rFonts w:eastAsia="Times New Roman" w:cs="Times New Roman"/>
          <w:szCs w:val="16"/>
          <w:lang w:eastAsia="ru-RU"/>
        </w:rPr>
        <w:t xml:space="preserve">ебестоимость основной продукции молочного скотоводства </w:t>
      </w:r>
      <w:r w:rsidRPr="00E34CEC">
        <w:rPr>
          <w:rFonts w:eastAsia="Times New Roman" w:cs="Times New Roman"/>
          <w:szCs w:val="16"/>
          <w:lang w:eastAsia="ru-RU"/>
        </w:rPr>
        <w:t xml:space="preserve">в конце отчетного года </w:t>
      </w:r>
      <w:r>
        <w:rPr>
          <w:rFonts w:eastAsia="Times New Roman" w:cs="Times New Roman"/>
          <w:szCs w:val="16"/>
          <w:lang w:eastAsia="ru-RU"/>
        </w:rPr>
        <w:t xml:space="preserve">бухгалтерия организации доводит </w:t>
      </w:r>
      <w:r w:rsidRPr="00E34CEC">
        <w:rPr>
          <w:rFonts w:eastAsia="Times New Roman" w:cs="Times New Roman"/>
          <w:szCs w:val="16"/>
          <w:lang w:eastAsia="ru-RU"/>
        </w:rPr>
        <w:t>до уровня фактической. Для этого исчисляется фактическая себестоимость основных видов продукции</w:t>
      </w:r>
      <w:r>
        <w:rPr>
          <w:rFonts w:eastAsia="Times New Roman" w:cs="Times New Roman"/>
          <w:szCs w:val="16"/>
          <w:lang w:eastAsia="ru-RU"/>
        </w:rPr>
        <w:t xml:space="preserve"> молочного скотоводства (молоко, приплод, </w:t>
      </w:r>
      <w:r w:rsidR="00D65AE2">
        <w:rPr>
          <w:rFonts w:eastAsia="Times New Roman" w:cs="Times New Roman"/>
          <w:szCs w:val="16"/>
          <w:lang w:eastAsia="ru-RU"/>
        </w:rPr>
        <w:t>прирост живой массы</w:t>
      </w:r>
      <w:r>
        <w:rPr>
          <w:rFonts w:eastAsia="Times New Roman" w:cs="Times New Roman"/>
          <w:szCs w:val="16"/>
          <w:lang w:eastAsia="ru-RU"/>
        </w:rPr>
        <w:t>)</w:t>
      </w:r>
      <w:r w:rsidRPr="00E34CEC">
        <w:rPr>
          <w:rFonts w:eastAsia="Times New Roman" w:cs="Times New Roman"/>
          <w:szCs w:val="16"/>
          <w:lang w:eastAsia="ru-RU"/>
        </w:rPr>
        <w:t xml:space="preserve">. 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>Ранее мы выяснили, что в состав себестоимости</w:t>
      </w:r>
      <w:r w:rsidRPr="00E34CEC">
        <w:rPr>
          <w:rFonts w:eastAsia="Times New Roman" w:cs="Times New Roman"/>
          <w:szCs w:val="16"/>
          <w:lang w:eastAsia="ru-RU"/>
        </w:rPr>
        <w:t xml:space="preserve"> продукции </w:t>
      </w:r>
      <w:r>
        <w:rPr>
          <w:rFonts w:eastAsia="Times New Roman" w:cs="Times New Roman"/>
          <w:szCs w:val="16"/>
          <w:lang w:eastAsia="ru-RU"/>
        </w:rPr>
        <w:t xml:space="preserve">молочного скотоводства </w:t>
      </w:r>
      <w:r w:rsidR="005C3244">
        <w:rPr>
          <w:rFonts w:eastAsia="Times New Roman" w:cs="Times New Roman"/>
          <w:szCs w:val="16"/>
          <w:lang w:eastAsia="ru-RU"/>
        </w:rPr>
        <w:t>ООО «Зуринский Агрокомплекс»</w:t>
      </w:r>
      <w:r>
        <w:rPr>
          <w:rFonts w:eastAsia="Times New Roman" w:cs="Times New Roman"/>
          <w:szCs w:val="16"/>
          <w:lang w:eastAsia="ru-RU"/>
        </w:rPr>
        <w:t xml:space="preserve"> входят</w:t>
      </w:r>
      <w:r w:rsidRPr="00E34CEC">
        <w:rPr>
          <w:rFonts w:eastAsia="Times New Roman" w:cs="Times New Roman"/>
          <w:szCs w:val="16"/>
          <w:lang w:eastAsia="ru-RU"/>
        </w:rPr>
        <w:t xml:space="preserve"> затраты на содержание животных за вычетом затрат на незавершенное производство. В животноводс</w:t>
      </w:r>
      <w:r w:rsidRPr="00E34CEC">
        <w:rPr>
          <w:rFonts w:eastAsia="Times New Roman" w:cs="Times New Roman"/>
          <w:szCs w:val="16"/>
          <w:lang w:eastAsia="ru-RU"/>
        </w:rPr>
        <w:t>т</w:t>
      </w:r>
      <w:r w:rsidRPr="00E34CEC">
        <w:rPr>
          <w:rFonts w:eastAsia="Times New Roman" w:cs="Times New Roman"/>
          <w:szCs w:val="16"/>
          <w:lang w:eastAsia="ru-RU"/>
        </w:rPr>
        <w:t>ве объектами исчисления себестоимости являются отдельные виды продукции по каждому виду скота.</w:t>
      </w:r>
    </w:p>
    <w:p w:rsidR="003A4AA7" w:rsidRPr="00E34CEC" w:rsidRDefault="003A4AA7" w:rsidP="006E4456">
      <w:pPr>
        <w:widowControl w:val="0"/>
        <w:autoSpaceDE w:val="0"/>
        <w:autoSpaceDN w:val="0"/>
        <w:adjustRightInd w:val="0"/>
        <w:ind w:firstLine="708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 xml:space="preserve">Себестоимость основной продукции </w:t>
      </w:r>
      <w:r>
        <w:rPr>
          <w:rFonts w:eastAsia="Times New Roman" w:cs="Times New Roman"/>
          <w:szCs w:val="16"/>
          <w:lang w:eastAsia="ru-RU"/>
        </w:rPr>
        <w:t xml:space="preserve">молочного скотоводства </w:t>
      </w:r>
      <w:r w:rsidR="005C3244">
        <w:rPr>
          <w:rFonts w:eastAsia="Times New Roman" w:cs="Times New Roman"/>
          <w:szCs w:val="16"/>
          <w:lang w:eastAsia="ru-RU"/>
        </w:rPr>
        <w:t>ООО «З</w:t>
      </w:r>
      <w:r w:rsidR="005C3244">
        <w:rPr>
          <w:rFonts w:eastAsia="Times New Roman" w:cs="Times New Roman"/>
          <w:szCs w:val="16"/>
          <w:lang w:eastAsia="ru-RU"/>
        </w:rPr>
        <w:t>у</w:t>
      </w:r>
      <w:r w:rsidR="005C3244">
        <w:rPr>
          <w:rFonts w:eastAsia="Times New Roman" w:cs="Times New Roman"/>
          <w:szCs w:val="16"/>
          <w:lang w:eastAsia="ru-RU"/>
        </w:rPr>
        <w:t>ринский Агрокомплекс»</w:t>
      </w:r>
      <w:r w:rsidRPr="00E34CEC">
        <w:rPr>
          <w:rFonts w:eastAsia="Times New Roman" w:cs="Times New Roman"/>
          <w:szCs w:val="16"/>
          <w:lang w:eastAsia="ru-RU"/>
        </w:rPr>
        <w:t>определяется суммой затрат, учтенной по соответс</w:t>
      </w:r>
      <w:r w:rsidRPr="00E34CEC">
        <w:rPr>
          <w:rFonts w:eastAsia="Times New Roman" w:cs="Times New Roman"/>
          <w:szCs w:val="16"/>
          <w:lang w:eastAsia="ru-RU"/>
        </w:rPr>
        <w:t>т</w:t>
      </w:r>
      <w:r w:rsidRPr="00E34CEC">
        <w:rPr>
          <w:rFonts w:eastAsia="Times New Roman" w:cs="Times New Roman"/>
          <w:szCs w:val="16"/>
          <w:lang w:eastAsia="ru-RU"/>
        </w:rPr>
        <w:t>вующему аналитическому счету (технологической г</w:t>
      </w:r>
      <w:r>
        <w:rPr>
          <w:rFonts w:eastAsia="Times New Roman" w:cs="Times New Roman"/>
          <w:szCs w:val="16"/>
          <w:lang w:eastAsia="ru-RU"/>
        </w:rPr>
        <w:t>руппе</w:t>
      </w:r>
      <w:r w:rsidRPr="00E34CEC">
        <w:rPr>
          <w:rFonts w:eastAsia="Times New Roman" w:cs="Times New Roman"/>
          <w:szCs w:val="16"/>
          <w:lang w:eastAsia="ru-RU"/>
        </w:rPr>
        <w:t>), за вычетом стоим</w:t>
      </w:r>
      <w:r w:rsidRPr="00E34CEC">
        <w:rPr>
          <w:rFonts w:eastAsia="Times New Roman" w:cs="Times New Roman"/>
          <w:szCs w:val="16"/>
          <w:lang w:eastAsia="ru-RU"/>
        </w:rPr>
        <w:t>о</w:t>
      </w:r>
      <w:r w:rsidRPr="00E34CEC">
        <w:rPr>
          <w:rFonts w:eastAsia="Times New Roman" w:cs="Times New Roman"/>
          <w:szCs w:val="16"/>
          <w:lang w:eastAsia="ru-RU"/>
        </w:rPr>
        <w:lastRenderedPageBreak/>
        <w:t>сти побочной продукции: навоза и т.д.</w:t>
      </w:r>
    </w:p>
    <w:p w:rsidR="00EA67CC" w:rsidRPr="00EA67C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szCs w:val="16"/>
          <w:lang w:eastAsia="ru-RU"/>
        </w:rPr>
        <w:t>Стоит отметить, что при исчислении</w:t>
      </w:r>
      <w:r w:rsidRPr="00E34CEC">
        <w:rPr>
          <w:rFonts w:eastAsia="Times New Roman" w:cs="Times New Roman"/>
          <w:szCs w:val="16"/>
          <w:lang w:eastAsia="ru-RU"/>
        </w:rPr>
        <w:t xml:space="preserve"> себестоимости прироста живой ма</w:t>
      </w:r>
      <w:r w:rsidRPr="00E34CEC">
        <w:rPr>
          <w:rFonts w:eastAsia="Times New Roman" w:cs="Times New Roman"/>
          <w:szCs w:val="16"/>
          <w:lang w:eastAsia="ru-RU"/>
        </w:rPr>
        <w:t>с</w:t>
      </w:r>
      <w:r w:rsidRPr="00E34CEC">
        <w:rPr>
          <w:rFonts w:eastAsia="Times New Roman" w:cs="Times New Roman"/>
          <w:szCs w:val="16"/>
          <w:lang w:eastAsia="ru-RU"/>
        </w:rPr>
        <w:t>сы молодняка крупного рогатого скота, основной продукцией этих групп ж</w:t>
      </w:r>
      <w:r w:rsidRPr="00E34CEC">
        <w:rPr>
          <w:rFonts w:eastAsia="Times New Roman" w:cs="Times New Roman"/>
          <w:szCs w:val="16"/>
          <w:lang w:eastAsia="ru-RU"/>
        </w:rPr>
        <w:t>и</w:t>
      </w:r>
      <w:r w:rsidRPr="00E34CEC">
        <w:rPr>
          <w:rFonts w:eastAsia="Times New Roman" w:cs="Times New Roman"/>
          <w:szCs w:val="16"/>
          <w:lang w:eastAsia="ru-RU"/>
        </w:rPr>
        <w:t>вотных является только п</w:t>
      </w:r>
      <w:r w:rsidR="001968FE">
        <w:rPr>
          <w:rFonts w:eastAsia="Times New Roman" w:cs="Times New Roman"/>
          <w:szCs w:val="16"/>
          <w:lang w:eastAsia="ru-RU"/>
        </w:rPr>
        <w:t xml:space="preserve">олученный прирост живой массы </w:t>
      </w:r>
      <w:r w:rsidR="001968FE" w:rsidRPr="00CF3DDA">
        <w:rPr>
          <w:rFonts w:eastAsia="Times New Roman" w:cs="Times New Roman"/>
          <w:szCs w:val="16"/>
          <w:lang w:eastAsia="ru-RU"/>
        </w:rPr>
        <w:t>(</w:t>
      </w:r>
      <w:r w:rsidR="00EA67CC" w:rsidRPr="00CF3DDA">
        <w:rPr>
          <w:rFonts w:cstheme="minorHAnsi"/>
          <w:szCs w:val="28"/>
        </w:rPr>
        <w:t>сто</w:t>
      </w:r>
      <w:r w:rsidR="00EA67CC" w:rsidRPr="00CF3DDA">
        <w:rPr>
          <w:rFonts w:cstheme="minorHAnsi"/>
          <w:szCs w:val="28"/>
        </w:rPr>
        <w:t>и</w:t>
      </w:r>
      <w:r w:rsidR="00EA67CC" w:rsidRPr="00CF3DDA">
        <w:rPr>
          <w:rFonts w:cstheme="minorHAnsi"/>
          <w:szCs w:val="28"/>
        </w:rPr>
        <w:t>мость</w:t>
      </w:r>
      <w:r w:rsidR="00EA67CC" w:rsidRPr="00CF3DDA">
        <w:rPr>
          <w:rStyle w:val="apple-converted-space"/>
          <w:rFonts w:cstheme="minorHAnsi"/>
          <w:i/>
          <w:szCs w:val="28"/>
        </w:rPr>
        <w:t> </w:t>
      </w:r>
      <w:r w:rsidR="00EA67CC" w:rsidRPr="00CF3DDA">
        <w:rPr>
          <w:rStyle w:val="af2"/>
          <w:rFonts w:cstheme="minorHAnsi"/>
          <w:bCs/>
          <w:i w:val="0"/>
          <w:szCs w:val="28"/>
        </w:rPr>
        <w:t>павших</w:t>
      </w:r>
      <w:r w:rsidR="00EA67CC" w:rsidRPr="00CF3DDA">
        <w:rPr>
          <w:rStyle w:val="apple-converted-space"/>
          <w:rFonts w:cstheme="minorHAnsi"/>
          <w:i/>
          <w:szCs w:val="28"/>
        </w:rPr>
        <w:t> </w:t>
      </w:r>
      <w:r w:rsidR="00EA67CC" w:rsidRPr="00CF3DDA">
        <w:rPr>
          <w:rStyle w:val="af2"/>
          <w:rFonts w:cstheme="minorHAnsi"/>
          <w:bCs/>
          <w:i w:val="0"/>
          <w:szCs w:val="28"/>
        </w:rPr>
        <w:t>животных).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 xml:space="preserve">Учет затрат и выхода продукции </w:t>
      </w:r>
      <w:r>
        <w:rPr>
          <w:rFonts w:eastAsia="Times New Roman" w:cs="Times New Roman"/>
          <w:szCs w:val="16"/>
          <w:lang w:eastAsia="ru-RU"/>
        </w:rPr>
        <w:t>молочного скотоводства в ООО «Зури</w:t>
      </w:r>
      <w:r>
        <w:rPr>
          <w:rFonts w:eastAsia="Times New Roman" w:cs="Times New Roman"/>
          <w:szCs w:val="16"/>
          <w:lang w:eastAsia="ru-RU"/>
        </w:rPr>
        <w:t>н</w:t>
      </w:r>
      <w:r>
        <w:rPr>
          <w:rFonts w:eastAsia="Times New Roman" w:cs="Times New Roman"/>
          <w:szCs w:val="16"/>
          <w:lang w:eastAsia="ru-RU"/>
        </w:rPr>
        <w:t>ский</w:t>
      </w:r>
      <w:r w:rsidR="00641A33">
        <w:rPr>
          <w:rFonts w:eastAsia="Times New Roman" w:cs="Times New Roman"/>
          <w:szCs w:val="16"/>
          <w:lang w:eastAsia="ru-RU"/>
        </w:rPr>
        <w:t>А</w:t>
      </w:r>
      <w:r>
        <w:rPr>
          <w:rFonts w:eastAsia="Times New Roman" w:cs="Times New Roman"/>
          <w:szCs w:val="16"/>
          <w:lang w:eastAsia="ru-RU"/>
        </w:rPr>
        <w:t xml:space="preserve">грокомплекс» </w:t>
      </w:r>
      <w:r w:rsidRPr="00E34CEC">
        <w:rPr>
          <w:rFonts w:eastAsia="Times New Roman" w:cs="Times New Roman"/>
          <w:szCs w:val="16"/>
          <w:lang w:eastAsia="ru-RU"/>
        </w:rPr>
        <w:t>ведется раздельно по молочному и мясному скотоводству. Аналитические счета открываются по каждому объекту учета затрат по кру</w:t>
      </w:r>
      <w:r w:rsidRPr="00E34CEC">
        <w:rPr>
          <w:rFonts w:eastAsia="Times New Roman" w:cs="Times New Roman"/>
          <w:szCs w:val="16"/>
          <w:lang w:eastAsia="ru-RU"/>
        </w:rPr>
        <w:t>п</w:t>
      </w:r>
      <w:r w:rsidRPr="00E34CEC">
        <w:rPr>
          <w:rFonts w:eastAsia="Times New Roman" w:cs="Times New Roman"/>
          <w:szCs w:val="16"/>
          <w:lang w:eastAsia="ru-RU"/>
        </w:rPr>
        <w:t>ному рогатому скоту (КРС) молочного направления. Счет называ</w:t>
      </w:r>
      <w:r>
        <w:rPr>
          <w:rFonts w:eastAsia="Times New Roman" w:cs="Times New Roman"/>
          <w:szCs w:val="16"/>
          <w:lang w:eastAsia="ru-RU"/>
        </w:rPr>
        <w:t xml:space="preserve">ется </w:t>
      </w:r>
      <w:r w:rsidRPr="00E34CEC">
        <w:rPr>
          <w:rFonts w:eastAsia="Times New Roman" w:cs="Times New Roman"/>
          <w:szCs w:val="16"/>
          <w:lang w:eastAsia="ru-RU"/>
        </w:rPr>
        <w:t>«Осно</w:t>
      </w:r>
      <w:r w:rsidRPr="00E34CEC">
        <w:rPr>
          <w:rFonts w:eastAsia="Times New Roman" w:cs="Times New Roman"/>
          <w:szCs w:val="16"/>
          <w:lang w:eastAsia="ru-RU"/>
        </w:rPr>
        <w:t>в</w:t>
      </w:r>
      <w:r w:rsidRPr="00E34CEC">
        <w:rPr>
          <w:rFonts w:eastAsia="Times New Roman" w:cs="Times New Roman"/>
          <w:szCs w:val="16"/>
          <w:lang w:eastAsia="ru-RU"/>
        </w:rPr>
        <w:t>ное стадо» — по нему учитываются затраты на содержание коров и быков-производителей (цель производства — получить основную продукцию (мол</w:t>
      </w:r>
      <w:r w:rsidRPr="00E34CEC">
        <w:rPr>
          <w:rFonts w:eastAsia="Times New Roman" w:cs="Times New Roman"/>
          <w:szCs w:val="16"/>
          <w:lang w:eastAsia="ru-RU"/>
        </w:rPr>
        <w:t>о</w:t>
      </w:r>
      <w:r w:rsidRPr="00E34CEC">
        <w:rPr>
          <w:rFonts w:eastAsia="Times New Roman" w:cs="Times New Roman"/>
          <w:szCs w:val="16"/>
          <w:lang w:eastAsia="ru-RU"/>
        </w:rPr>
        <w:t>ко) и сопряженную (приплод)</w:t>
      </w:r>
      <w:r w:rsidR="0095279E">
        <w:rPr>
          <w:rFonts w:eastAsia="Times New Roman" w:cs="Times New Roman"/>
          <w:szCs w:val="16"/>
          <w:lang w:eastAsia="ru-RU"/>
        </w:rPr>
        <w:t>)</w:t>
      </w:r>
      <w:r w:rsidRPr="00E34CEC">
        <w:rPr>
          <w:rFonts w:eastAsia="Times New Roman" w:cs="Times New Roman"/>
          <w:szCs w:val="16"/>
          <w:lang w:eastAsia="ru-RU"/>
        </w:rPr>
        <w:t>.</w:t>
      </w:r>
    </w:p>
    <w:p w:rsidR="003A4AA7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 xml:space="preserve">Объектами калькуляции по счету «Основное стадо» </w:t>
      </w:r>
      <w:r>
        <w:rPr>
          <w:rFonts w:eastAsia="Times New Roman" w:cs="Times New Roman"/>
          <w:szCs w:val="16"/>
          <w:lang w:eastAsia="ru-RU"/>
        </w:rPr>
        <w:t xml:space="preserve">в </w:t>
      </w:r>
      <w:r w:rsidR="005C3244">
        <w:rPr>
          <w:rFonts w:eastAsia="Times New Roman" w:cs="Times New Roman"/>
          <w:szCs w:val="16"/>
          <w:lang w:eastAsia="ru-RU"/>
        </w:rPr>
        <w:t>ООО «Зуринский Агрокомплекс»</w:t>
      </w:r>
      <w:r w:rsidRPr="00E34CEC">
        <w:rPr>
          <w:rFonts w:eastAsia="Times New Roman" w:cs="Times New Roman"/>
          <w:szCs w:val="16"/>
          <w:lang w:eastAsia="ru-RU"/>
        </w:rPr>
        <w:t xml:space="preserve">являются </w:t>
      </w:r>
      <w:r>
        <w:rPr>
          <w:rFonts w:eastAsia="Times New Roman" w:cs="Times New Roman"/>
          <w:szCs w:val="16"/>
          <w:lang w:eastAsia="ru-RU"/>
        </w:rPr>
        <w:t>(таблица 4.1):</w:t>
      </w:r>
    </w:p>
    <w:p w:rsidR="003A4AA7" w:rsidRPr="00EE52E4" w:rsidRDefault="003A4AA7" w:rsidP="003A4AA7">
      <w:pPr>
        <w:autoSpaceDE w:val="0"/>
        <w:autoSpaceDN w:val="0"/>
        <w:adjustRightInd w:val="0"/>
        <w:ind w:firstLine="0"/>
        <w:contextualSpacing w:val="0"/>
        <w:outlineLvl w:val="3"/>
        <w:rPr>
          <w:rFonts w:asciiTheme="minorHAnsi" w:eastAsia="Calibri" w:hAnsiTheme="minorHAnsi" w:cs="Times New Roman"/>
          <w:noProof/>
          <w:szCs w:val="28"/>
          <w:lang w:eastAsia="ru-RU"/>
        </w:rPr>
      </w:pPr>
      <w:r w:rsidRPr="00EE52E4">
        <w:rPr>
          <w:rFonts w:eastAsia="Calibri" w:cs="Times New Roman"/>
          <w:noProof/>
          <w:szCs w:val="28"/>
          <w:lang w:eastAsia="ru-RU"/>
        </w:rPr>
        <w:t>Т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аб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л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и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ц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 xml:space="preserve">а </w:t>
      </w:r>
      <w:r>
        <w:rPr>
          <w:rFonts w:eastAsia="Calibri" w:cs="Times New Roman"/>
          <w:noProof/>
          <w:szCs w:val="28"/>
          <w:lang w:eastAsia="ru-RU"/>
        </w:rPr>
        <w:t>4.1</w:t>
      </w:r>
      <w:r w:rsidRPr="00EE52E4">
        <w:rPr>
          <w:rFonts w:eastAsia="Calibri" w:cs="Times New Roman"/>
          <w:noProof/>
          <w:szCs w:val="28"/>
          <w:lang w:eastAsia="ru-RU"/>
        </w:rPr>
        <w:t xml:space="preserve"> - Объе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кт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ы учет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а з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атр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ат и исч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ис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ле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н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и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я себесто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и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мост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и про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ду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к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ц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и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>ܰ</w:t>
      </w:r>
      <w:r w:rsidRPr="00EE52E4">
        <w:rPr>
          <w:rFonts w:eastAsia="Calibri" w:cs="Times New Roman"/>
          <w:noProof/>
          <w:szCs w:val="28"/>
          <w:lang w:eastAsia="ru-RU"/>
        </w:rPr>
        <w:t>и</w:t>
      </w:r>
      <w:r>
        <w:rPr>
          <w:rFonts w:eastAsia="Calibri" w:cs="Times New Roman"/>
          <w:noProof/>
          <w:szCs w:val="28"/>
          <w:lang w:eastAsia="ru-RU"/>
        </w:rPr>
        <w:t xml:space="preserve"> молочного скотоводства ООО «</w:t>
      </w:r>
      <w:r w:rsidR="00A96F16">
        <w:rPr>
          <w:rFonts w:eastAsia="Calibri" w:cs="Times New Roman"/>
          <w:noProof/>
          <w:szCs w:val="28"/>
          <w:lang w:eastAsia="ru-RU"/>
        </w:rPr>
        <w:t>Зуринский</w:t>
      </w:r>
      <w:r w:rsidR="002234C4">
        <w:rPr>
          <w:rFonts w:eastAsia="Calibri" w:cs="Times New Roman"/>
          <w:noProof/>
          <w:szCs w:val="28"/>
          <w:lang w:eastAsia="ru-RU"/>
        </w:rPr>
        <w:t>А</w:t>
      </w:r>
      <w:r>
        <w:rPr>
          <w:rFonts w:eastAsia="Calibri" w:cs="Times New Roman"/>
          <w:noProof/>
          <w:szCs w:val="28"/>
          <w:lang w:eastAsia="ru-RU"/>
        </w:rPr>
        <w:t>грокомплекс»</w:t>
      </w:r>
      <w:r w:rsidRPr="00EE52E4">
        <w:rPr>
          <w:rFonts w:ascii="Estrangelo Edessa" w:eastAsia="Calibri" w:hAnsi="Estrangelo Edessa" w:cs="Estrangelo Edessa"/>
          <w:noProof/>
          <w:vanish/>
          <w:color w:val="FFFFFF"/>
          <w:spacing w:val="-400"/>
          <w:w w:val="1"/>
          <w:sz w:val="2"/>
          <w:szCs w:val="28"/>
          <w:lang w:eastAsia="ru-RU"/>
        </w:rPr>
        <w:t xml:space="preserve"> 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5"/>
        <w:gridCol w:w="2499"/>
        <w:gridCol w:w="2120"/>
      </w:tblGrid>
      <w:tr w:rsidR="003A4AA7" w:rsidRPr="00EE52E4" w:rsidTr="00662CB1">
        <w:tc>
          <w:tcPr>
            <w:tcW w:w="0" w:type="auto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Объе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кт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ы учет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 про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из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дст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ве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ых з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атр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ат</w:t>
            </w:r>
          </w:p>
        </w:tc>
        <w:tc>
          <w:tcPr>
            <w:tcW w:w="2499" w:type="dxa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Объе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кт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ы к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л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ь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ку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л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я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ц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120" w:type="dxa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л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ь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ку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л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я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ц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я е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д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ц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</w:t>
            </w:r>
          </w:p>
        </w:tc>
      </w:tr>
      <w:tr w:rsidR="003A4AA7" w:rsidRPr="00EE52E4" w:rsidTr="00662CB1">
        <w:trPr>
          <w:trHeight w:val="70"/>
        </w:trPr>
        <w:tc>
          <w:tcPr>
            <w:tcW w:w="0" w:type="auto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9" w:type="dxa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0" w:type="dxa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3A4AA7" w:rsidRPr="00EE52E4" w:rsidTr="00662CB1">
        <w:tc>
          <w:tcPr>
            <w:tcW w:w="0" w:type="auto"/>
            <w:vAlign w:val="center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1. Ос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ное ст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до мо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лоч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го с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кот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 (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коро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ы и б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ы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и-про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из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д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ите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л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и)</w:t>
            </w:r>
          </w:p>
        </w:tc>
        <w:tc>
          <w:tcPr>
            <w:tcW w:w="2499" w:type="dxa"/>
            <w:vAlign w:val="center"/>
          </w:tcPr>
          <w:p w:rsidR="003A4AA7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Пр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ип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ло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д</w:t>
            </w:r>
          </w:p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Мо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ло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2120" w:type="dxa"/>
            <w:vAlign w:val="center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1 го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ло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</w:t>
            </w:r>
          </w:p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1 ц</w:t>
            </w:r>
          </w:p>
        </w:tc>
      </w:tr>
      <w:tr w:rsidR="003A4AA7" w:rsidRPr="00EE52E4" w:rsidTr="00662CB1">
        <w:tc>
          <w:tcPr>
            <w:tcW w:w="0" w:type="auto"/>
            <w:vAlign w:val="center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2. Ж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вот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ые н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 в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ыр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щ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 и от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кор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ме </w:t>
            </w:r>
          </w:p>
        </w:tc>
        <w:tc>
          <w:tcPr>
            <w:tcW w:w="2499" w:type="dxa"/>
            <w:vAlign w:val="center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Пр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ирост ж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и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во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й м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асс</w:t>
            </w:r>
            <w:r w:rsidRPr="00EE52E4">
              <w:rPr>
                <w:rFonts w:ascii="Estrangelo Edessa" w:eastAsia="Calibri" w:hAnsi="Estrangelo Edessa" w:cs="Estrangelo Edessa"/>
                <w:noProof/>
                <w:vanish/>
                <w:color w:val="FFFFFF"/>
                <w:spacing w:val="-400"/>
                <w:w w:val="1"/>
                <w:sz w:val="2"/>
                <w:szCs w:val="24"/>
                <w:lang w:eastAsia="ru-RU"/>
              </w:rPr>
              <w:t>ܰ</w:t>
            </w: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120" w:type="dxa"/>
            <w:vAlign w:val="center"/>
          </w:tcPr>
          <w:p w:rsidR="003A4AA7" w:rsidRPr="00EE52E4" w:rsidRDefault="003A4AA7" w:rsidP="00662CB1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outlineLvl w:val="3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E52E4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1 ц</w:t>
            </w:r>
          </w:p>
        </w:tc>
      </w:tr>
    </w:tbl>
    <w:p w:rsidR="003A4AA7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</w:p>
    <w:p w:rsidR="001D3C62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 xml:space="preserve">Согласно Учетной политике </w:t>
      </w:r>
      <w:r w:rsidR="005C3244">
        <w:rPr>
          <w:rFonts w:eastAsia="Times New Roman" w:cs="Times New Roman"/>
          <w:szCs w:val="16"/>
          <w:lang w:eastAsia="ru-RU"/>
        </w:rPr>
        <w:t>ООО «Зуринский Агрокомплекс»</w:t>
      </w:r>
      <w:r>
        <w:rPr>
          <w:rFonts w:eastAsia="Times New Roman" w:cs="Times New Roman"/>
          <w:szCs w:val="16"/>
          <w:lang w:eastAsia="ru-RU"/>
        </w:rPr>
        <w:t>, д</w:t>
      </w:r>
      <w:r w:rsidRPr="00E34CEC">
        <w:rPr>
          <w:rFonts w:eastAsia="Times New Roman" w:cs="Times New Roman"/>
          <w:szCs w:val="16"/>
          <w:lang w:eastAsia="ru-RU"/>
        </w:rPr>
        <w:t xml:space="preserve">ля </w:t>
      </w:r>
      <w:r>
        <w:rPr>
          <w:rFonts w:eastAsia="Times New Roman" w:cs="Times New Roman"/>
          <w:szCs w:val="16"/>
          <w:lang w:eastAsia="ru-RU"/>
        </w:rPr>
        <w:t>и</w:t>
      </w:r>
      <w:r>
        <w:rPr>
          <w:rFonts w:eastAsia="Times New Roman" w:cs="Times New Roman"/>
          <w:szCs w:val="16"/>
          <w:lang w:eastAsia="ru-RU"/>
        </w:rPr>
        <w:t>с</w:t>
      </w:r>
      <w:r>
        <w:rPr>
          <w:rFonts w:eastAsia="Times New Roman" w:cs="Times New Roman"/>
          <w:szCs w:val="16"/>
          <w:lang w:eastAsia="ru-RU"/>
        </w:rPr>
        <w:t>числения</w:t>
      </w:r>
      <w:r w:rsidRPr="00E34CEC">
        <w:rPr>
          <w:rFonts w:eastAsia="Times New Roman" w:cs="Times New Roman"/>
          <w:szCs w:val="16"/>
          <w:lang w:eastAsia="ru-RU"/>
        </w:rPr>
        <w:t xml:space="preserve"> себестоимости молока и приплода </w:t>
      </w:r>
      <w:r w:rsidRPr="00CA1599">
        <w:rPr>
          <w:rFonts w:eastAsia="Times New Roman" w:cs="Times New Roman"/>
          <w:szCs w:val="16"/>
          <w:lang w:eastAsia="ru-RU"/>
        </w:rPr>
        <w:t xml:space="preserve">применяется </w:t>
      </w:r>
      <w:r w:rsidR="00845654" w:rsidRPr="000D3A41">
        <w:rPr>
          <w:rFonts w:eastAsia="Times New Roman" w:cs="Times New Roman"/>
          <w:szCs w:val="16"/>
          <w:lang w:eastAsia="ru-RU"/>
        </w:rPr>
        <w:t xml:space="preserve">комбинированный </w:t>
      </w:r>
      <w:r w:rsidRPr="000D3A41">
        <w:rPr>
          <w:rFonts w:eastAsia="Times New Roman" w:cs="Times New Roman"/>
          <w:szCs w:val="16"/>
          <w:lang w:eastAsia="ru-RU"/>
        </w:rPr>
        <w:t>метод калькуляции.</w:t>
      </w:r>
      <w:r w:rsidRPr="00CA1599">
        <w:rPr>
          <w:rFonts w:eastAsia="Times New Roman" w:cs="Times New Roman"/>
          <w:szCs w:val="16"/>
          <w:lang w:eastAsia="ru-RU"/>
        </w:rPr>
        <w:t xml:space="preserve"> Из общей суммы затрат на содержание основного стада за год </w:t>
      </w:r>
      <w:r w:rsidRPr="00E34CEC">
        <w:rPr>
          <w:rFonts w:eastAsia="Times New Roman" w:cs="Times New Roman"/>
          <w:szCs w:val="16"/>
          <w:lang w:eastAsia="ru-RU"/>
        </w:rPr>
        <w:t>исключается стоимость побочной продукции (навоз) в принятой оценке. Оставшуюся сумму затрат, приходящуюся на сопряженную продукцию (мол</w:t>
      </w:r>
      <w:r w:rsidRPr="00E34CEC">
        <w:rPr>
          <w:rFonts w:eastAsia="Times New Roman" w:cs="Times New Roman"/>
          <w:szCs w:val="16"/>
          <w:lang w:eastAsia="ru-RU"/>
        </w:rPr>
        <w:t>о</w:t>
      </w:r>
      <w:r w:rsidRPr="00E34CEC">
        <w:rPr>
          <w:rFonts w:eastAsia="Times New Roman" w:cs="Times New Roman"/>
          <w:szCs w:val="16"/>
          <w:lang w:eastAsia="ru-RU"/>
        </w:rPr>
        <w:t>ко и приплод), распределяют в соответствии с расходом обменной энергии кормов: на мо</w:t>
      </w:r>
      <w:r w:rsidR="001D3C62">
        <w:rPr>
          <w:rFonts w:eastAsia="Times New Roman" w:cs="Times New Roman"/>
          <w:szCs w:val="16"/>
          <w:lang w:eastAsia="ru-RU"/>
        </w:rPr>
        <w:t>локо — 90 %, на приплод — 10</w:t>
      </w:r>
      <w:r w:rsidRPr="00E34CEC">
        <w:rPr>
          <w:rFonts w:eastAsia="Times New Roman" w:cs="Times New Roman"/>
          <w:szCs w:val="16"/>
          <w:lang w:eastAsia="ru-RU"/>
        </w:rPr>
        <w:t xml:space="preserve"> %.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 xml:space="preserve">Для определения фактической себестоимости 1 ц молока </w:t>
      </w:r>
      <w:r w:rsidR="00641A33">
        <w:rPr>
          <w:rFonts w:eastAsia="Times New Roman" w:cs="Times New Roman"/>
          <w:szCs w:val="16"/>
          <w:lang w:eastAsia="ru-RU"/>
        </w:rPr>
        <w:t xml:space="preserve">и </w:t>
      </w:r>
      <w:r w:rsidRPr="00E34CEC">
        <w:rPr>
          <w:rFonts w:eastAsia="Times New Roman" w:cs="Times New Roman"/>
          <w:szCs w:val="16"/>
          <w:lang w:eastAsia="ru-RU"/>
        </w:rPr>
        <w:t>1 головы пр</w:t>
      </w:r>
      <w:r w:rsidRPr="00E34CEC">
        <w:rPr>
          <w:rFonts w:eastAsia="Times New Roman" w:cs="Times New Roman"/>
          <w:szCs w:val="16"/>
          <w:lang w:eastAsia="ru-RU"/>
        </w:rPr>
        <w:t>и</w:t>
      </w:r>
      <w:r w:rsidRPr="00E34CEC">
        <w:rPr>
          <w:rFonts w:eastAsia="Times New Roman" w:cs="Times New Roman"/>
          <w:szCs w:val="16"/>
          <w:lang w:eastAsia="ru-RU"/>
        </w:rPr>
        <w:t>плода полученные данные о затратах на производство молока и приплода д</w:t>
      </w:r>
      <w:r w:rsidRPr="00E34CEC">
        <w:rPr>
          <w:rFonts w:eastAsia="Times New Roman" w:cs="Times New Roman"/>
          <w:szCs w:val="16"/>
          <w:lang w:eastAsia="ru-RU"/>
        </w:rPr>
        <w:t>е</w:t>
      </w:r>
      <w:r w:rsidRPr="00E34CEC">
        <w:rPr>
          <w:rFonts w:eastAsia="Times New Roman" w:cs="Times New Roman"/>
          <w:szCs w:val="16"/>
          <w:lang w:eastAsia="ru-RU"/>
        </w:rPr>
        <w:lastRenderedPageBreak/>
        <w:t>лятся соответственно на количество молока и количество голов приплода.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Исчисление себестоимости 1 ц прироста живой массы молодняка всех возрастов и взрослых животных, выбракованных из основного стада на откорм, производится путем деления суммы затрат по содержанию таких животных (за вычетом стоимости побочной продукции в принятой оценке) на прирост живой массы. Если в данной группе животных в течение отчетного периода движения не было, то прирост живой массы определяется как разница между массой ж</w:t>
      </w:r>
      <w:r w:rsidRPr="00E34CEC">
        <w:rPr>
          <w:rFonts w:eastAsia="Times New Roman" w:cs="Times New Roman"/>
          <w:szCs w:val="16"/>
          <w:lang w:eastAsia="ru-RU"/>
        </w:rPr>
        <w:t>и</w:t>
      </w:r>
      <w:r w:rsidRPr="00E34CEC">
        <w:rPr>
          <w:rFonts w:eastAsia="Times New Roman" w:cs="Times New Roman"/>
          <w:szCs w:val="16"/>
          <w:lang w:eastAsia="ru-RU"/>
        </w:rPr>
        <w:t>вотных на конец и начало отчетного периода. В прирост живой массы включ</w:t>
      </w:r>
      <w:r w:rsidRPr="00E34CEC">
        <w:rPr>
          <w:rFonts w:eastAsia="Times New Roman" w:cs="Times New Roman"/>
          <w:szCs w:val="16"/>
          <w:lang w:eastAsia="ru-RU"/>
        </w:rPr>
        <w:t>а</w:t>
      </w:r>
      <w:r w:rsidRPr="00E34CEC">
        <w:rPr>
          <w:rFonts w:eastAsia="Times New Roman" w:cs="Times New Roman"/>
          <w:szCs w:val="16"/>
          <w:lang w:eastAsia="ru-RU"/>
        </w:rPr>
        <w:t>ется прирост массы в отчетном году по павшим животным за период с начала года до момента падежа. Живая масса приплода не включается в прирост живой массы скота, т.к. себестоимость приплода рассчитывается по основному моло</w:t>
      </w:r>
      <w:r w:rsidRPr="00E34CEC">
        <w:rPr>
          <w:rFonts w:eastAsia="Times New Roman" w:cs="Times New Roman"/>
          <w:szCs w:val="16"/>
          <w:lang w:eastAsia="ru-RU"/>
        </w:rPr>
        <w:t>ч</w:t>
      </w:r>
      <w:r w:rsidRPr="00E34CEC">
        <w:rPr>
          <w:rFonts w:eastAsia="Times New Roman" w:cs="Times New Roman"/>
          <w:szCs w:val="16"/>
          <w:lang w:eastAsia="ru-RU"/>
        </w:rPr>
        <w:t>ному стаду.</w:t>
      </w:r>
    </w:p>
    <w:p w:rsidR="003A4AA7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Чтобы оценить выбывающее поголовье молодняка КРС, взрослого скота на откорме (реализация, перевод в другие возрастные группы, падеж по вине работников животноводства, в результате стихийных бедствий и т.д.) и оста</w:t>
      </w:r>
      <w:r w:rsidRPr="00E34CEC">
        <w:rPr>
          <w:rFonts w:eastAsia="Times New Roman" w:cs="Times New Roman"/>
          <w:szCs w:val="16"/>
          <w:lang w:eastAsia="ru-RU"/>
        </w:rPr>
        <w:t>ю</w:t>
      </w:r>
      <w:r w:rsidRPr="00E34CEC">
        <w:rPr>
          <w:rFonts w:eastAsia="Times New Roman" w:cs="Times New Roman"/>
          <w:szCs w:val="16"/>
          <w:lang w:eastAsia="ru-RU"/>
        </w:rPr>
        <w:t>щееся в хозяйстве на конец отчетного года независимо от источников посту</w:t>
      </w:r>
      <w:r w:rsidRPr="00E34CEC">
        <w:rPr>
          <w:rFonts w:eastAsia="Times New Roman" w:cs="Times New Roman"/>
          <w:szCs w:val="16"/>
          <w:lang w:eastAsia="ru-RU"/>
        </w:rPr>
        <w:t>п</w:t>
      </w:r>
      <w:r w:rsidRPr="00E34CEC">
        <w:rPr>
          <w:rFonts w:eastAsia="Times New Roman" w:cs="Times New Roman"/>
          <w:szCs w:val="16"/>
          <w:lang w:eastAsia="ru-RU"/>
        </w:rPr>
        <w:t>ления и времени пребывания на откорме, необходимо исчислить фактическую себестоимость живой массы. Это вызвано тем, что на счете 11 «Животные на выращивании и откорме» поступающее в течение года поголовье учитывается в разной оценке:</w:t>
      </w:r>
    </w:p>
    <w:p w:rsidR="003A4AA7" w:rsidRPr="003F65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 xml:space="preserve">- </w:t>
      </w:r>
      <w:r w:rsidRPr="003F65EC">
        <w:rPr>
          <w:rFonts w:eastAsia="Times New Roman" w:cs="Times New Roman"/>
          <w:szCs w:val="16"/>
          <w:lang w:eastAsia="ru-RU"/>
        </w:rPr>
        <w:t>приплод – по плановой себестоимости 1 головы независимо от живой массы;</w:t>
      </w:r>
    </w:p>
    <w:p w:rsidR="003A4AA7" w:rsidRDefault="003A4AA7" w:rsidP="003A4AA7">
      <w:pPr>
        <w:pStyle w:val="a4"/>
        <w:widowControl w:val="0"/>
        <w:tabs>
          <w:tab w:val="left" w:pos="993"/>
        </w:tabs>
        <w:autoSpaceDE w:val="0"/>
        <w:autoSpaceDN w:val="0"/>
        <w:adjustRightInd w:val="0"/>
        <w:ind w:left="709" w:firstLine="0"/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 xml:space="preserve">- </w:t>
      </w:r>
      <w:r w:rsidRPr="003F65EC">
        <w:rPr>
          <w:rFonts w:eastAsia="Times New Roman" w:cs="Times New Roman"/>
          <w:szCs w:val="16"/>
          <w:lang w:eastAsia="ru-RU"/>
        </w:rPr>
        <w:t>купленные животные – по цене приобретения;</w:t>
      </w:r>
    </w:p>
    <w:p w:rsidR="003A4AA7" w:rsidRPr="003F65EC" w:rsidRDefault="003A4AA7" w:rsidP="003A4AA7">
      <w:pPr>
        <w:pStyle w:val="a4"/>
        <w:widowControl w:val="0"/>
        <w:tabs>
          <w:tab w:val="left" w:pos="993"/>
        </w:tabs>
        <w:autoSpaceDE w:val="0"/>
        <w:autoSpaceDN w:val="0"/>
        <w:adjustRightInd w:val="0"/>
        <w:ind w:left="0"/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 xml:space="preserve">- </w:t>
      </w:r>
      <w:r w:rsidRPr="003F65EC">
        <w:rPr>
          <w:rFonts w:eastAsia="Times New Roman" w:cs="Times New Roman"/>
          <w:szCs w:val="16"/>
          <w:lang w:eastAsia="ru-RU"/>
        </w:rPr>
        <w:t>скот, находящийся на откорме с прошлого года, – по балансовой сто</w:t>
      </w:r>
      <w:r w:rsidRPr="003F65EC">
        <w:rPr>
          <w:rFonts w:eastAsia="Times New Roman" w:cs="Times New Roman"/>
          <w:szCs w:val="16"/>
          <w:lang w:eastAsia="ru-RU"/>
        </w:rPr>
        <w:t>и</w:t>
      </w:r>
      <w:r w:rsidRPr="003F65EC">
        <w:rPr>
          <w:rFonts w:eastAsia="Times New Roman" w:cs="Times New Roman"/>
          <w:szCs w:val="16"/>
          <w:lang w:eastAsia="ru-RU"/>
        </w:rPr>
        <w:t>мости, т.е. по фактической себестоимости прошлого года.</w:t>
      </w:r>
    </w:p>
    <w:p w:rsidR="003A4AA7" w:rsidRPr="00E34CEC" w:rsidRDefault="003A4AA7" w:rsidP="003A4AA7">
      <w:pPr>
        <w:widowControl w:val="0"/>
        <w:tabs>
          <w:tab w:val="left" w:pos="993"/>
        </w:tabs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Для исчисления фактической себестоимости 1 ц живой массы скота нео</w:t>
      </w:r>
      <w:r w:rsidRPr="00E34CEC">
        <w:rPr>
          <w:rFonts w:eastAsia="Times New Roman" w:cs="Times New Roman"/>
          <w:szCs w:val="16"/>
          <w:lang w:eastAsia="ru-RU"/>
        </w:rPr>
        <w:t>б</w:t>
      </w:r>
      <w:r w:rsidRPr="00E34CEC">
        <w:rPr>
          <w:rFonts w:eastAsia="Times New Roman" w:cs="Times New Roman"/>
          <w:szCs w:val="16"/>
          <w:lang w:eastAsia="ru-RU"/>
        </w:rPr>
        <w:t>ходимо сначала определить количество живой массы:</w:t>
      </w:r>
    </w:p>
    <w:p w:rsidR="003A4AA7" w:rsidRPr="009A06DD" w:rsidRDefault="003A4AA7" w:rsidP="003A4AA7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ж</w:t>
      </w:r>
      <w:r w:rsidRPr="00E34CEC">
        <w:rPr>
          <w:rFonts w:eastAsia="Times New Roman" w:cs="Times New Roman"/>
          <w:szCs w:val="16"/>
          <w:lang w:eastAsia="ru-RU"/>
        </w:rPr>
        <w:t xml:space="preserve"> = 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н</w:t>
      </w:r>
      <w:r w:rsidRPr="00E34CEC">
        <w:rPr>
          <w:rFonts w:eastAsia="Times New Roman" w:cs="Times New Roman"/>
          <w:szCs w:val="16"/>
          <w:lang w:eastAsia="ru-RU"/>
        </w:rPr>
        <w:t xml:space="preserve"> + 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пр</w:t>
      </w:r>
      <w:r w:rsidRPr="00E34CEC">
        <w:rPr>
          <w:rFonts w:eastAsia="Times New Roman" w:cs="Times New Roman"/>
          <w:szCs w:val="16"/>
          <w:lang w:eastAsia="ru-RU"/>
        </w:rPr>
        <w:t>. + 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р</w:t>
      </w:r>
      <w:r w:rsidRPr="00E34CEC">
        <w:rPr>
          <w:rFonts w:eastAsia="Times New Roman" w:cs="Times New Roman"/>
          <w:szCs w:val="16"/>
          <w:lang w:eastAsia="ru-RU"/>
        </w:rPr>
        <w:t xml:space="preserve"> + 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п</w:t>
      </w:r>
      <w:r w:rsidRPr="00E34CEC">
        <w:rPr>
          <w:rFonts w:eastAsia="Times New Roman" w:cs="Times New Roman"/>
          <w:szCs w:val="16"/>
          <w:lang w:eastAsia="ru-RU"/>
        </w:rPr>
        <w:t>– 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пав</w:t>
      </w:r>
      <w:r w:rsidRPr="00E34CEC">
        <w:rPr>
          <w:rFonts w:eastAsia="Times New Roman" w:cs="Times New Roman"/>
          <w:szCs w:val="16"/>
          <w:lang w:eastAsia="ru-RU"/>
        </w:rPr>
        <w:t xml:space="preserve">. ,      </w:t>
      </w:r>
      <w:r w:rsidR="009A06DD" w:rsidRPr="009A06DD">
        <w:rPr>
          <w:rFonts w:eastAsia="Times New Roman" w:cs="Times New Roman"/>
          <w:szCs w:val="16"/>
          <w:lang w:eastAsia="ru-RU"/>
        </w:rPr>
        <w:t>[</w:t>
      </w:r>
      <w:r w:rsidR="009A06DD">
        <w:rPr>
          <w:rFonts w:eastAsia="Times New Roman" w:cs="Times New Roman"/>
          <w:szCs w:val="16"/>
          <w:lang w:eastAsia="ru-RU"/>
        </w:rPr>
        <w:t>30</w:t>
      </w:r>
      <w:r w:rsidR="009A06DD" w:rsidRPr="009A06DD">
        <w:rPr>
          <w:rFonts w:eastAsia="Times New Roman" w:cs="Times New Roman"/>
          <w:szCs w:val="16"/>
          <w:lang w:eastAsia="ru-RU"/>
        </w:rPr>
        <w:t>]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 xml:space="preserve">где </w:t>
      </w:r>
      <w:r w:rsidRPr="00E34CEC">
        <w:rPr>
          <w:rFonts w:eastAsia="Times New Roman" w:cs="Times New Roman"/>
          <w:szCs w:val="16"/>
          <w:lang w:eastAsia="ru-RU"/>
        </w:rPr>
        <w:t>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ж</w:t>
      </w:r>
      <w:r w:rsidRPr="00E34CEC">
        <w:rPr>
          <w:rFonts w:eastAsia="Times New Roman" w:cs="Times New Roman"/>
          <w:szCs w:val="16"/>
          <w:lang w:eastAsia="ru-RU"/>
        </w:rPr>
        <w:t xml:space="preserve"> – количество центнеров живой массы поголовья;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н</w:t>
      </w:r>
      <w:r w:rsidRPr="00E34CEC">
        <w:rPr>
          <w:rFonts w:eastAsia="Times New Roman" w:cs="Times New Roman"/>
          <w:szCs w:val="16"/>
          <w:lang w:eastAsia="ru-RU"/>
        </w:rPr>
        <w:t xml:space="preserve"> – живая масса поголовья на начало отчетного года;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lastRenderedPageBreak/>
        <w:t>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 xml:space="preserve">пр. </w:t>
      </w:r>
      <w:r w:rsidRPr="00E34CEC">
        <w:rPr>
          <w:rFonts w:eastAsia="Times New Roman" w:cs="Times New Roman"/>
          <w:szCs w:val="16"/>
          <w:lang w:eastAsia="ru-RU"/>
        </w:rPr>
        <w:t>– живая масса приплода;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р</w:t>
      </w:r>
      <w:r w:rsidRPr="00E34CEC">
        <w:rPr>
          <w:rFonts w:eastAsia="Times New Roman" w:cs="Times New Roman"/>
          <w:szCs w:val="16"/>
          <w:lang w:eastAsia="ru-RU"/>
        </w:rPr>
        <w:t xml:space="preserve"> – прирост живой массы;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п</w:t>
      </w:r>
      <w:r w:rsidRPr="00E34CEC">
        <w:rPr>
          <w:rFonts w:eastAsia="Times New Roman" w:cs="Times New Roman"/>
          <w:szCs w:val="16"/>
          <w:lang w:eastAsia="ru-RU"/>
        </w:rPr>
        <w:t xml:space="preserve"> – живая масса поступивших животных;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 xml:space="preserve">пав. </w:t>
      </w:r>
      <w:r w:rsidRPr="00E34CEC">
        <w:rPr>
          <w:rFonts w:eastAsia="Times New Roman" w:cs="Times New Roman"/>
          <w:szCs w:val="16"/>
          <w:lang w:eastAsia="ru-RU"/>
        </w:rPr>
        <w:t>– живая масса павших животных (на дату последнего взвешивания), плановая оценка которых включена в затраты животноводства по статье «Пот</w:t>
      </w:r>
      <w:r w:rsidRPr="00E34CEC">
        <w:rPr>
          <w:rFonts w:eastAsia="Times New Roman" w:cs="Times New Roman"/>
          <w:szCs w:val="16"/>
          <w:lang w:eastAsia="ru-RU"/>
        </w:rPr>
        <w:t>е</w:t>
      </w:r>
      <w:r w:rsidRPr="00E34CEC">
        <w:rPr>
          <w:rFonts w:eastAsia="Times New Roman" w:cs="Times New Roman"/>
          <w:szCs w:val="16"/>
          <w:lang w:eastAsia="ru-RU"/>
        </w:rPr>
        <w:t>ри от падежа животных».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После определения количества живой массы исчисляют стоимость живой массы скота</w:t>
      </w:r>
      <w:r>
        <w:rPr>
          <w:rFonts w:eastAsia="Times New Roman" w:cs="Times New Roman"/>
          <w:szCs w:val="16"/>
          <w:lang w:eastAsia="ru-RU"/>
        </w:rPr>
        <w:t xml:space="preserve"> (4.2)</w:t>
      </w:r>
      <w:r w:rsidRPr="00E34CEC">
        <w:rPr>
          <w:rFonts w:eastAsia="Times New Roman" w:cs="Times New Roman"/>
          <w:szCs w:val="16"/>
          <w:lang w:eastAsia="ru-RU"/>
        </w:rPr>
        <w:t>:</w:t>
      </w:r>
    </w:p>
    <w:p w:rsidR="003A4AA7" w:rsidRPr="00045EA1" w:rsidRDefault="003A4AA7" w:rsidP="003A4AA7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м</w:t>
      </w:r>
      <w:r w:rsidRPr="00E34CEC">
        <w:rPr>
          <w:rFonts w:eastAsia="Times New Roman" w:cs="Times New Roman"/>
          <w:szCs w:val="16"/>
          <w:lang w:eastAsia="ru-RU"/>
        </w:rPr>
        <w:t xml:space="preserve"> = 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н</w:t>
      </w:r>
      <w:r w:rsidRPr="00E34CEC">
        <w:rPr>
          <w:rFonts w:eastAsia="Times New Roman" w:cs="Times New Roman"/>
          <w:szCs w:val="16"/>
          <w:lang w:eastAsia="ru-RU"/>
        </w:rPr>
        <w:t xml:space="preserve"> + 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 xml:space="preserve">пр. </w:t>
      </w:r>
      <w:r w:rsidRPr="00E34CEC">
        <w:rPr>
          <w:rFonts w:eastAsia="Times New Roman" w:cs="Times New Roman"/>
          <w:szCs w:val="16"/>
          <w:lang w:eastAsia="ru-RU"/>
        </w:rPr>
        <w:t>+ 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п</w:t>
      </w:r>
      <w:r w:rsidRPr="00E34CEC">
        <w:rPr>
          <w:rFonts w:eastAsia="Times New Roman" w:cs="Times New Roman"/>
          <w:szCs w:val="16"/>
          <w:lang w:eastAsia="ru-RU"/>
        </w:rPr>
        <w:t xml:space="preserve"> + 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прир</w:t>
      </w:r>
      <w:r w:rsidRPr="00E34CEC">
        <w:rPr>
          <w:rFonts w:eastAsia="Times New Roman" w:cs="Times New Roman"/>
          <w:szCs w:val="16"/>
          <w:lang w:eastAsia="ru-RU"/>
        </w:rPr>
        <w:t>.- 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 xml:space="preserve">пад. </w:t>
      </w:r>
      <w:r w:rsidRPr="00E34CEC">
        <w:rPr>
          <w:rFonts w:eastAsia="Times New Roman" w:cs="Times New Roman"/>
          <w:szCs w:val="16"/>
          <w:lang w:eastAsia="ru-RU"/>
        </w:rPr>
        <w:t>,</w:t>
      </w:r>
      <w:r w:rsidR="009A06DD" w:rsidRPr="00C91517">
        <w:rPr>
          <w:rFonts w:eastAsia="Times New Roman" w:cs="Times New Roman"/>
          <w:szCs w:val="16"/>
          <w:lang w:eastAsia="ru-RU"/>
        </w:rPr>
        <w:t>[31]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>где</w:t>
      </w:r>
      <w:r w:rsidRPr="00E34CEC">
        <w:rPr>
          <w:rFonts w:eastAsia="Times New Roman" w:cs="Times New Roman"/>
          <w:szCs w:val="16"/>
          <w:lang w:eastAsia="ru-RU"/>
        </w:rPr>
        <w:t>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м</w:t>
      </w:r>
      <w:r w:rsidRPr="00E34CEC">
        <w:rPr>
          <w:rFonts w:eastAsia="Times New Roman" w:cs="Times New Roman"/>
          <w:szCs w:val="16"/>
          <w:lang w:eastAsia="ru-RU"/>
        </w:rPr>
        <w:t xml:space="preserve"> – стоимость живой массы поголовья; 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н</w:t>
      </w:r>
      <w:r w:rsidRPr="00E34CEC">
        <w:rPr>
          <w:rFonts w:eastAsia="Times New Roman" w:cs="Times New Roman"/>
          <w:szCs w:val="16"/>
          <w:lang w:eastAsia="ru-RU"/>
        </w:rPr>
        <w:t xml:space="preserve">– стоимость животных на начало года; 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п</w:t>
      </w:r>
      <w:r w:rsidRPr="00E34CEC">
        <w:rPr>
          <w:rFonts w:eastAsia="Times New Roman" w:cs="Times New Roman"/>
          <w:szCs w:val="16"/>
          <w:lang w:eastAsia="ru-RU"/>
        </w:rPr>
        <w:t xml:space="preserve"> – стоимость животных, поступивших со стороны;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 xml:space="preserve">пр. </w:t>
      </w:r>
      <w:r w:rsidRPr="00E34CEC">
        <w:rPr>
          <w:rFonts w:eastAsia="Times New Roman" w:cs="Times New Roman"/>
          <w:szCs w:val="16"/>
          <w:lang w:eastAsia="ru-RU"/>
        </w:rPr>
        <w:t>– фактическая стоимость приплода;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 xml:space="preserve">прир. </w:t>
      </w:r>
      <w:r w:rsidRPr="00E34CEC">
        <w:rPr>
          <w:rFonts w:eastAsia="Times New Roman" w:cs="Times New Roman"/>
          <w:szCs w:val="16"/>
          <w:lang w:eastAsia="ru-RU"/>
        </w:rPr>
        <w:t>– стоимость прироста живой массы;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пад.</w:t>
      </w:r>
      <w:r w:rsidRPr="00E34CEC">
        <w:rPr>
          <w:rFonts w:eastAsia="Times New Roman" w:cs="Times New Roman"/>
          <w:szCs w:val="16"/>
          <w:lang w:eastAsia="ru-RU"/>
        </w:rPr>
        <w:t>– стоимость павших животных, отнесенная в плановой оценке на з</w:t>
      </w:r>
      <w:r w:rsidRPr="00E34CEC">
        <w:rPr>
          <w:rFonts w:eastAsia="Times New Roman" w:cs="Times New Roman"/>
          <w:szCs w:val="16"/>
          <w:lang w:eastAsia="ru-RU"/>
        </w:rPr>
        <w:t>а</w:t>
      </w:r>
      <w:r w:rsidRPr="00E34CEC">
        <w:rPr>
          <w:rFonts w:eastAsia="Times New Roman" w:cs="Times New Roman"/>
          <w:szCs w:val="16"/>
          <w:lang w:eastAsia="ru-RU"/>
        </w:rPr>
        <w:t>траты животноводства.</w:t>
      </w:r>
    </w:p>
    <w:p w:rsidR="003A4AA7" w:rsidRPr="00E34CEC" w:rsidRDefault="003A4AA7" w:rsidP="003A4AA7">
      <w:pPr>
        <w:widowControl w:val="0"/>
        <w:autoSpaceDE w:val="0"/>
        <w:autoSpaceDN w:val="0"/>
        <w:adjustRightInd w:val="0"/>
        <w:rPr>
          <w:rFonts w:eastAsia="Times New Roman" w:cs="Times New Roman"/>
          <w:szCs w:val="16"/>
          <w:lang w:eastAsia="ru-RU"/>
        </w:rPr>
      </w:pPr>
      <w:r w:rsidRPr="00E34CEC">
        <w:rPr>
          <w:rFonts w:eastAsia="Times New Roman" w:cs="Times New Roman"/>
          <w:szCs w:val="16"/>
          <w:lang w:eastAsia="ru-RU"/>
        </w:rPr>
        <w:t>Фактическую себестоимость 1 ц живой массы скота определяют делением стоимости живой массы поголовья (С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м</w:t>
      </w:r>
      <w:r w:rsidRPr="00E34CEC">
        <w:rPr>
          <w:rFonts w:eastAsia="Times New Roman" w:cs="Times New Roman"/>
          <w:szCs w:val="16"/>
          <w:lang w:eastAsia="ru-RU"/>
        </w:rPr>
        <w:t>) на количество живой массы (М</w:t>
      </w:r>
      <w:r w:rsidRPr="00E34CEC">
        <w:rPr>
          <w:rFonts w:eastAsia="Times New Roman" w:cs="Times New Roman"/>
          <w:szCs w:val="16"/>
          <w:vertAlign w:val="subscript"/>
          <w:lang w:eastAsia="ru-RU"/>
        </w:rPr>
        <w:t>ж</w:t>
      </w:r>
      <w:r w:rsidRPr="00E34CEC">
        <w:rPr>
          <w:rFonts w:eastAsia="Times New Roman" w:cs="Times New Roman"/>
          <w:szCs w:val="16"/>
          <w:lang w:eastAsia="ru-RU"/>
        </w:rPr>
        <w:t>). П</w:t>
      </w:r>
      <w:r w:rsidRPr="00E34CEC">
        <w:rPr>
          <w:rFonts w:eastAsia="Times New Roman" w:cs="Times New Roman"/>
          <w:szCs w:val="16"/>
          <w:lang w:eastAsia="ru-RU"/>
        </w:rPr>
        <w:t>о</w:t>
      </w:r>
      <w:r w:rsidRPr="00E34CEC">
        <w:rPr>
          <w:rFonts w:eastAsia="Times New Roman" w:cs="Times New Roman"/>
          <w:szCs w:val="16"/>
          <w:lang w:eastAsia="ru-RU"/>
        </w:rPr>
        <w:t>сле этого производится корректировка плановой себестоимости живой массы животных, выбывших в течение отчетного года и оставшихся на конец года, до уровня фактической себестоимости методом «красное сторно» или дополн</w:t>
      </w:r>
      <w:r w:rsidRPr="00E34CEC">
        <w:rPr>
          <w:rFonts w:eastAsia="Times New Roman" w:cs="Times New Roman"/>
          <w:szCs w:val="16"/>
          <w:lang w:eastAsia="ru-RU"/>
        </w:rPr>
        <w:t>и</w:t>
      </w:r>
      <w:r w:rsidRPr="00E34CEC">
        <w:rPr>
          <w:rFonts w:eastAsia="Times New Roman" w:cs="Times New Roman"/>
          <w:szCs w:val="16"/>
          <w:lang w:eastAsia="ru-RU"/>
        </w:rPr>
        <w:t xml:space="preserve">тельной записью. </w:t>
      </w:r>
    </w:p>
    <w:p w:rsidR="003A4AA7" w:rsidRPr="00E34CEC" w:rsidRDefault="003A4AA7" w:rsidP="003A4AA7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Далее рассмотрим</w:t>
      </w:r>
      <w:r w:rsidRPr="00E34CEC">
        <w:rPr>
          <w:rFonts w:eastAsia="Times New Roman" w:cs="Times New Roman"/>
          <w:szCs w:val="28"/>
          <w:lang w:eastAsia="ru-RU"/>
        </w:rPr>
        <w:t xml:space="preserve"> порядок расчета себестоимости продукции в молочном скотоводстве </w:t>
      </w:r>
      <w:r w:rsidR="005C3244">
        <w:rPr>
          <w:rFonts w:eastAsia="Times New Roman" w:cs="Times New Roman"/>
          <w:szCs w:val="28"/>
          <w:lang w:eastAsia="ru-RU"/>
        </w:rPr>
        <w:t>ООО «Зуринский Агрокомплекс»</w:t>
      </w:r>
      <w:r w:rsidRPr="00E34CEC">
        <w:rPr>
          <w:rFonts w:eastAsia="Times New Roman" w:cs="Times New Roman"/>
          <w:szCs w:val="28"/>
          <w:lang w:eastAsia="ru-RU"/>
        </w:rPr>
        <w:t xml:space="preserve">. </w:t>
      </w:r>
    </w:p>
    <w:p w:rsidR="00C124B9" w:rsidRDefault="00C124B9" w:rsidP="00A42D12">
      <w:pPr>
        <w:tabs>
          <w:tab w:val="left" w:pos="3024"/>
        </w:tabs>
        <w:ind w:firstLine="0"/>
        <w:rPr>
          <w:b/>
          <w:szCs w:val="28"/>
        </w:rPr>
      </w:pPr>
    </w:p>
    <w:p w:rsidR="00CF3DDA" w:rsidRDefault="003A4AA7" w:rsidP="00C124B9">
      <w:pPr>
        <w:tabs>
          <w:tab w:val="left" w:pos="3024"/>
        </w:tabs>
        <w:ind w:firstLine="0"/>
        <w:jc w:val="center"/>
        <w:rPr>
          <w:b/>
          <w:szCs w:val="28"/>
        </w:rPr>
      </w:pPr>
      <w:r w:rsidRPr="003F6466">
        <w:rPr>
          <w:b/>
          <w:szCs w:val="28"/>
        </w:rPr>
        <w:t>4.2 Исчисление себестоимости продукции в организации</w:t>
      </w:r>
    </w:p>
    <w:p w:rsidR="00C124B9" w:rsidRPr="00CF3DDA" w:rsidRDefault="00C124B9" w:rsidP="00C124B9">
      <w:pPr>
        <w:tabs>
          <w:tab w:val="left" w:pos="3024"/>
        </w:tabs>
        <w:ind w:firstLine="0"/>
        <w:jc w:val="center"/>
        <w:rPr>
          <w:b/>
          <w:szCs w:val="28"/>
        </w:rPr>
      </w:pPr>
    </w:p>
    <w:p w:rsidR="003A4AA7" w:rsidRPr="003F6466" w:rsidRDefault="003A4AA7" w:rsidP="001D3C62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CA1599">
        <w:rPr>
          <w:rFonts w:eastAsia="Times New Roman" w:cs="Times New Roman"/>
          <w:szCs w:val="28"/>
          <w:lang w:eastAsia="ru-RU"/>
        </w:rPr>
        <w:t>Ранее мы выяснили, что в молочном скотоводстве для исчисления себ</w:t>
      </w:r>
      <w:r w:rsidRPr="00CA1599">
        <w:rPr>
          <w:rFonts w:eastAsia="Times New Roman" w:cs="Times New Roman"/>
          <w:szCs w:val="28"/>
          <w:lang w:eastAsia="ru-RU"/>
        </w:rPr>
        <w:t>е</w:t>
      </w:r>
      <w:r w:rsidRPr="00CA1599">
        <w:rPr>
          <w:rFonts w:eastAsia="Times New Roman" w:cs="Times New Roman"/>
          <w:szCs w:val="28"/>
          <w:lang w:eastAsia="ru-RU"/>
        </w:rPr>
        <w:t xml:space="preserve">стоимости молока и приплода в </w:t>
      </w:r>
      <w:r w:rsidR="005C3244">
        <w:rPr>
          <w:rFonts w:eastAsia="Times New Roman" w:cs="Times New Roman"/>
          <w:szCs w:val="28"/>
          <w:lang w:eastAsia="ru-RU"/>
        </w:rPr>
        <w:t>ООО «Зуринский Агрокомплекс»</w:t>
      </w:r>
      <w:r w:rsidRPr="00CA1599">
        <w:rPr>
          <w:rFonts w:eastAsia="Times New Roman" w:cs="Times New Roman"/>
          <w:szCs w:val="28"/>
          <w:lang w:eastAsia="ru-RU"/>
        </w:rPr>
        <w:t xml:space="preserve"> применяется </w:t>
      </w:r>
      <w:r w:rsidR="00D029B8">
        <w:rPr>
          <w:rFonts w:eastAsia="Times New Roman" w:cs="Times New Roman"/>
          <w:szCs w:val="28"/>
          <w:lang w:eastAsia="ru-RU"/>
        </w:rPr>
        <w:t>комбинированный метод калькуляции, включающий в себя традиционный м</w:t>
      </w:r>
      <w:r w:rsidR="00D029B8">
        <w:rPr>
          <w:rFonts w:eastAsia="Times New Roman" w:cs="Times New Roman"/>
          <w:szCs w:val="28"/>
          <w:lang w:eastAsia="ru-RU"/>
        </w:rPr>
        <w:t>е</w:t>
      </w:r>
      <w:r w:rsidR="00D029B8">
        <w:rPr>
          <w:rFonts w:eastAsia="Times New Roman" w:cs="Times New Roman"/>
          <w:szCs w:val="28"/>
          <w:lang w:eastAsia="ru-RU"/>
        </w:rPr>
        <w:lastRenderedPageBreak/>
        <w:t xml:space="preserve">тод учета </w:t>
      </w:r>
      <w:r w:rsidR="00156827">
        <w:rPr>
          <w:rFonts w:eastAsia="Times New Roman" w:cs="Times New Roman"/>
          <w:szCs w:val="28"/>
          <w:lang w:eastAsia="ru-RU"/>
        </w:rPr>
        <w:t>затрат</w:t>
      </w:r>
      <w:r w:rsidR="005C3244">
        <w:rPr>
          <w:rFonts w:eastAsia="Times New Roman" w:cs="Times New Roman"/>
          <w:szCs w:val="28"/>
          <w:lang w:eastAsia="ru-RU"/>
        </w:rPr>
        <w:t xml:space="preserve"> и</w:t>
      </w:r>
      <w:r w:rsidRPr="00CA1599">
        <w:rPr>
          <w:rFonts w:eastAsia="Times New Roman" w:cs="Times New Roman"/>
          <w:szCs w:val="28"/>
          <w:lang w:eastAsia="ru-RU"/>
        </w:rPr>
        <w:t>коэффициентный метод</w:t>
      </w:r>
      <w:r w:rsidR="005C3244">
        <w:rPr>
          <w:rFonts w:eastAsia="Times New Roman" w:cs="Times New Roman"/>
          <w:szCs w:val="28"/>
          <w:lang w:eastAsia="ru-RU"/>
        </w:rPr>
        <w:t xml:space="preserve"> распределения затрат</w:t>
      </w:r>
      <w:r w:rsidRPr="00CA1599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>Произведем исчисление себестоимости продукции молочного скотоводства в рассматр</w:t>
      </w:r>
      <w:r>
        <w:rPr>
          <w:rFonts w:eastAsia="Times New Roman" w:cs="Times New Roman"/>
          <w:szCs w:val="28"/>
          <w:lang w:eastAsia="ru-RU"/>
        </w:rPr>
        <w:t>и</w:t>
      </w:r>
      <w:r>
        <w:rPr>
          <w:rFonts w:eastAsia="Times New Roman" w:cs="Times New Roman"/>
          <w:szCs w:val="28"/>
          <w:lang w:eastAsia="ru-RU"/>
        </w:rPr>
        <w:t>ваемой организации</w:t>
      </w:r>
      <w:r w:rsidR="001D3C62">
        <w:rPr>
          <w:rFonts w:eastAsia="Times New Roman" w:cs="Times New Roman"/>
          <w:szCs w:val="28"/>
          <w:lang w:eastAsia="ru-RU"/>
        </w:rPr>
        <w:t xml:space="preserve"> согласно используемому методу распределения затрат</w:t>
      </w:r>
      <w:r>
        <w:rPr>
          <w:rFonts w:eastAsia="Times New Roman" w:cs="Times New Roman"/>
          <w:szCs w:val="28"/>
          <w:lang w:eastAsia="ru-RU"/>
        </w:rPr>
        <w:t>.</w:t>
      </w:r>
    </w:p>
    <w:p w:rsidR="00575B6B" w:rsidRPr="00575B6B" w:rsidRDefault="003A4AA7" w:rsidP="00215D26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По данным бухгалтерского учета </w:t>
      </w:r>
      <w:r w:rsidR="005C3244">
        <w:rPr>
          <w:rFonts w:eastAsia="Times New Roman" w:cs="Times New Roman"/>
          <w:szCs w:val="28"/>
          <w:lang w:eastAsia="ru-RU"/>
        </w:rPr>
        <w:t>ООО «Зуринский Агрокомплекс»</w:t>
      </w:r>
      <w:r>
        <w:rPr>
          <w:rFonts w:eastAsia="Times New Roman" w:cs="Times New Roman"/>
          <w:szCs w:val="28"/>
          <w:lang w:eastAsia="ru-RU"/>
        </w:rPr>
        <w:t>, в д</w:t>
      </w:r>
      <w:r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t>кабре 2015 года о</w:t>
      </w:r>
      <w:r w:rsidRPr="003F6466">
        <w:rPr>
          <w:rFonts w:eastAsia="Times New Roman" w:cs="Times New Roman"/>
          <w:szCs w:val="28"/>
          <w:lang w:eastAsia="ru-RU"/>
        </w:rPr>
        <w:t xml:space="preserve">т дойного стада </w:t>
      </w:r>
      <w:r w:rsidR="00215D26">
        <w:rPr>
          <w:rFonts w:eastAsia="Times New Roman" w:cs="Times New Roman"/>
          <w:szCs w:val="28"/>
          <w:lang w:eastAsia="ru-RU"/>
        </w:rPr>
        <w:t xml:space="preserve">всего </w:t>
      </w:r>
      <w:r w:rsidRPr="003F6466">
        <w:rPr>
          <w:rFonts w:eastAsia="Times New Roman" w:cs="Times New Roman"/>
          <w:szCs w:val="28"/>
          <w:lang w:eastAsia="ru-RU"/>
        </w:rPr>
        <w:t>получено</w:t>
      </w:r>
      <w:r w:rsidR="00215D26">
        <w:rPr>
          <w:rFonts w:eastAsia="Times New Roman" w:cs="Times New Roman"/>
          <w:szCs w:val="28"/>
          <w:lang w:eastAsia="ru-RU"/>
        </w:rPr>
        <w:t xml:space="preserve"> 7273,43 тыс.руб. </w:t>
      </w:r>
      <w:r w:rsidR="00575B6B" w:rsidRPr="00575B6B">
        <w:rPr>
          <w:rFonts w:eastAsia="Times New Roman" w:cs="Times New Roman"/>
          <w:szCs w:val="28"/>
          <w:lang w:eastAsia="ru-RU"/>
        </w:rPr>
        <w:t xml:space="preserve">продукции молочного скотоводства </w:t>
      </w:r>
      <w:r w:rsidR="00215D26">
        <w:rPr>
          <w:rFonts w:eastAsia="Times New Roman" w:cs="Times New Roman"/>
          <w:szCs w:val="28"/>
          <w:lang w:eastAsia="ru-RU"/>
        </w:rPr>
        <w:t>(</w:t>
      </w:r>
      <w:r w:rsidR="00575B6B" w:rsidRPr="00575B6B">
        <w:rPr>
          <w:rFonts w:eastAsia="Times New Roman" w:cs="Times New Roman"/>
          <w:szCs w:val="28"/>
          <w:lang w:eastAsia="ru-RU"/>
        </w:rPr>
        <w:t>по планово-учетным ценам</w:t>
      </w:r>
      <w:r w:rsidR="00215D26">
        <w:rPr>
          <w:rFonts w:eastAsia="Times New Roman" w:cs="Times New Roman"/>
          <w:szCs w:val="28"/>
          <w:lang w:eastAsia="ru-RU"/>
        </w:rPr>
        <w:t xml:space="preserve">), </w:t>
      </w:r>
      <w:r w:rsidR="00575B6B" w:rsidRPr="00575B6B">
        <w:rPr>
          <w:rFonts w:eastAsia="Times New Roman" w:cs="Times New Roman"/>
          <w:szCs w:val="28"/>
          <w:lang w:eastAsia="ru-RU"/>
        </w:rPr>
        <w:t>в том числе:</w:t>
      </w:r>
    </w:p>
    <w:p w:rsidR="003A4AA7" w:rsidRDefault="003A4AA7" w:rsidP="003A4AA7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- 2968,35</w:t>
      </w:r>
      <w:r w:rsidRPr="003F6466">
        <w:rPr>
          <w:rFonts w:eastAsia="Times New Roman" w:cs="Times New Roman"/>
          <w:szCs w:val="28"/>
          <w:lang w:eastAsia="ru-RU"/>
        </w:rPr>
        <w:t xml:space="preserve"> ц молока по плановой себестоимости</w:t>
      </w:r>
      <w:r w:rsidR="00B9293A">
        <w:rPr>
          <w:rFonts w:eastAsia="Times New Roman" w:cs="Times New Roman"/>
          <w:szCs w:val="28"/>
          <w:lang w:eastAsia="ru-RU"/>
        </w:rPr>
        <w:t>2315,29</w:t>
      </w:r>
      <w:r>
        <w:rPr>
          <w:rFonts w:eastAsia="Times New Roman" w:cs="Times New Roman"/>
          <w:szCs w:val="28"/>
          <w:lang w:eastAsia="ru-RU"/>
        </w:rPr>
        <w:t xml:space="preserve"> р</w:t>
      </w:r>
      <w:r w:rsidRPr="003F6466">
        <w:rPr>
          <w:rFonts w:eastAsia="Times New Roman" w:cs="Times New Roman"/>
          <w:szCs w:val="28"/>
          <w:lang w:eastAsia="ru-RU"/>
        </w:rPr>
        <w:t>уб. за 1 ц</w:t>
      </w:r>
      <w:r>
        <w:rPr>
          <w:rFonts w:eastAsia="Times New Roman" w:cs="Times New Roman"/>
          <w:szCs w:val="28"/>
          <w:lang w:eastAsia="ru-RU"/>
        </w:rPr>
        <w:t>.;</w:t>
      </w:r>
    </w:p>
    <w:p w:rsidR="003A4AA7" w:rsidRDefault="003A4AA7" w:rsidP="003A4AA7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- 89</w:t>
      </w:r>
      <w:r w:rsidRPr="003F6466">
        <w:rPr>
          <w:rFonts w:eastAsia="Times New Roman" w:cs="Times New Roman"/>
          <w:szCs w:val="28"/>
          <w:lang w:eastAsia="ru-RU"/>
        </w:rPr>
        <w:t xml:space="preserve"> голов приплода по плановой себестоимости </w:t>
      </w:r>
      <w:r w:rsidR="00B9293A">
        <w:rPr>
          <w:rFonts w:eastAsia="Times New Roman" w:cs="Times New Roman"/>
          <w:szCs w:val="28"/>
          <w:lang w:eastAsia="ru-RU"/>
        </w:rPr>
        <w:t>3991,62</w:t>
      </w:r>
      <w:r>
        <w:rPr>
          <w:rFonts w:eastAsia="Times New Roman" w:cs="Times New Roman"/>
          <w:szCs w:val="28"/>
          <w:lang w:eastAsia="ru-RU"/>
        </w:rPr>
        <w:t xml:space="preserve"> руб. за 1 голову;</w:t>
      </w:r>
    </w:p>
    <w:p w:rsidR="003A4AA7" w:rsidRDefault="003A4AA7" w:rsidP="003A4AA7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</w:t>
      </w:r>
      <w:r w:rsidRPr="003F6466">
        <w:rPr>
          <w:rFonts w:eastAsia="Times New Roman" w:cs="Times New Roman"/>
          <w:szCs w:val="28"/>
          <w:lang w:eastAsia="ru-RU"/>
        </w:rPr>
        <w:t xml:space="preserve"> навоз на сумму </w:t>
      </w:r>
      <w:r w:rsidR="00215D26">
        <w:rPr>
          <w:rFonts w:eastAsia="Times New Roman" w:cs="Times New Roman"/>
          <w:szCs w:val="28"/>
          <w:lang w:eastAsia="ru-RU"/>
        </w:rPr>
        <w:t>1</w:t>
      </w:r>
      <w:r>
        <w:rPr>
          <w:rFonts w:eastAsia="Times New Roman" w:cs="Times New Roman"/>
          <w:szCs w:val="28"/>
          <w:lang w:eastAsia="ru-RU"/>
        </w:rPr>
        <w:t>44587 руб.</w:t>
      </w:r>
      <w:r w:rsidR="00215D26">
        <w:rPr>
          <w:rFonts w:eastAsia="Times New Roman" w:cs="Times New Roman"/>
          <w:szCs w:val="28"/>
          <w:lang w:eastAsia="ru-RU"/>
        </w:rPr>
        <w:t xml:space="preserve"> (нормативная оценка).</w:t>
      </w:r>
    </w:p>
    <w:p w:rsidR="003A4AA7" w:rsidRPr="003F6466" w:rsidRDefault="003A4AA7" w:rsidP="00012709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При этом </w:t>
      </w:r>
      <w:r w:rsidR="00B9293A">
        <w:rPr>
          <w:rFonts w:eastAsia="Times New Roman" w:cs="Times New Roman"/>
          <w:szCs w:val="28"/>
          <w:lang w:eastAsia="ru-RU"/>
        </w:rPr>
        <w:t>2910,16</w:t>
      </w:r>
      <w:r>
        <w:rPr>
          <w:rFonts w:eastAsia="Times New Roman" w:cs="Times New Roman"/>
          <w:szCs w:val="28"/>
          <w:lang w:eastAsia="ru-RU"/>
        </w:rPr>
        <w:t xml:space="preserve"> ц молока реализовано, а</w:t>
      </w:r>
      <w:r w:rsidR="00B9293A">
        <w:rPr>
          <w:rFonts w:eastAsia="Times New Roman" w:cs="Times New Roman"/>
          <w:szCs w:val="28"/>
          <w:lang w:eastAsia="ru-RU"/>
        </w:rPr>
        <w:t>58,19</w:t>
      </w:r>
      <w:r>
        <w:rPr>
          <w:rFonts w:eastAsia="Times New Roman" w:cs="Times New Roman"/>
          <w:szCs w:val="28"/>
          <w:lang w:eastAsia="ru-RU"/>
        </w:rPr>
        <w:t xml:space="preserve"> ц оставлено на выпойку телятам,</w:t>
      </w:r>
      <w:r w:rsidRPr="003F6466">
        <w:rPr>
          <w:rFonts w:eastAsia="Times New Roman" w:cs="Times New Roman"/>
          <w:szCs w:val="28"/>
          <w:lang w:eastAsia="ru-RU"/>
        </w:rPr>
        <w:t xml:space="preserve"> весь приплод остался в хозяйстве</w:t>
      </w:r>
      <w:r w:rsidR="00215D26">
        <w:rPr>
          <w:rFonts w:eastAsia="Times New Roman" w:cs="Times New Roman"/>
          <w:szCs w:val="28"/>
          <w:lang w:eastAsia="ru-RU"/>
        </w:rPr>
        <w:t xml:space="preserve"> на доращивании</w:t>
      </w:r>
      <w:r w:rsidRPr="003F6466">
        <w:rPr>
          <w:rFonts w:eastAsia="Times New Roman" w:cs="Times New Roman"/>
          <w:szCs w:val="28"/>
          <w:lang w:eastAsia="ru-RU"/>
        </w:rPr>
        <w:t>.</w:t>
      </w:r>
    </w:p>
    <w:p w:rsidR="003A4AA7" w:rsidRPr="003F6466" w:rsidRDefault="003A4AA7" w:rsidP="003A4AA7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3F6466">
        <w:rPr>
          <w:rFonts w:eastAsia="Times New Roman" w:cs="Times New Roman"/>
          <w:szCs w:val="28"/>
          <w:lang w:eastAsia="ru-RU"/>
        </w:rPr>
        <w:t xml:space="preserve">1. Определим фактическую себестоимость продукции </w:t>
      </w:r>
      <w:r>
        <w:rPr>
          <w:rFonts w:eastAsia="Times New Roman" w:cs="Times New Roman"/>
          <w:szCs w:val="28"/>
          <w:lang w:eastAsia="ru-RU"/>
        </w:rPr>
        <w:t>молочного скот</w:t>
      </w:r>
      <w:r>
        <w:rPr>
          <w:rFonts w:eastAsia="Times New Roman" w:cs="Times New Roman"/>
          <w:szCs w:val="28"/>
          <w:lang w:eastAsia="ru-RU"/>
        </w:rPr>
        <w:t>о</w:t>
      </w:r>
      <w:r>
        <w:rPr>
          <w:rFonts w:eastAsia="Times New Roman" w:cs="Times New Roman"/>
          <w:szCs w:val="28"/>
          <w:lang w:eastAsia="ru-RU"/>
        </w:rPr>
        <w:t xml:space="preserve">водства </w:t>
      </w:r>
      <w:r w:rsidRPr="003F6466">
        <w:rPr>
          <w:rFonts w:eastAsia="Times New Roman" w:cs="Times New Roman"/>
          <w:szCs w:val="28"/>
          <w:lang w:eastAsia="ru-RU"/>
        </w:rPr>
        <w:t>за минусом побочной продукции:</w:t>
      </w:r>
    </w:p>
    <w:p w:rsidR="00B9293A" w:rsidRDefault="003A4AA7" w:rsidP="00B9293A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(2968,35*</w:t>
      </w:r>
      <w:r w:rsidRPr="00780FA6">
        <w:rPr>
          <w:rFonts w:eastAsia="Times New Roman" w:cs="Times New Roman"/>
          <w:szCs w:val="28"/>
          <w:lang w:eastAsia="ru-RU"/>
        </w:rPr>
        <w:t>23</w:t>
      </w:r>
      <w:r w:rsidR="00F67391" w:rsidRPr="00780FA6">
        <w:rPr>
          <w:rFonts w:eastAsia="Times New Roman" w:cs="Times New Roman"/>
          <w:szCs w:val="28"/>
          <w:lang w:eastAsia="ru-RU"/>
        </w:rPr>
        <w:t>15,29</w:t>
      </w:r>
      <w:r>
        <w:rPr>
          <w:rFonts w:eastAsia="Times New Roman" w:cs="Times New Roman"/>
          <w:szCs w:val="28"/>
          <w:lang w:eastAsia="ru-RU"/>
        </w:rPr>
        <w:t>)+(89*</w:t>
      </w:r>
      <w:r w:rsidR="00B9293A">
        <w:rPr>
          <w:rFonts w:eastAsia="Times New Roman" w:cs="Times New Roman"/>
          <w:szCs w:val="28"/>
          <w:lang w:eastAsia="ru-RU"/>
        </w:rPr>
        <w:t>3991,62</w:t>
      </w:r>
      <w:r>
        <w:rPr>
          <w:rFonts w:eastAsia="Times New Roman" w:cs="Times New Roman"/>
          <w:szCs w:val="28"/>
          <w:lang w:eastAsia="ru-RU"/>
        </w:rPr>
        <w:t>)-</w:t>
      </w:r>
      <w:r w:rsidR="00B9293A">
        <w:rPr>
          <w:rFonts w:eastAsia="Times New Roman" w:cs="Times New Roman"/>
          <w:szCs w:val="28"/>
          <w:lang w:eastAsia="ru-RU"/>
        </w:rPr>
        <w:t>144587</w:t>
      </w:r>
      <w:r>
        <w:rPr>
          <w:rFonts w:eastAsia="Times New Roman" w:cs="Times New Roman"/>
          <w:szCs w:val="28"/>
          <w:lang w:eastAsia="ru-RU"/>
        </w:rPr>
        <w:t>=</w:t>
      </w:r>
      <w:r w:rsidR="00D86DAB">
        <w:rPr>
          <w:rFonts w:eastAsia="Times New Roman" w:cs="Times New Roman"/>
          <w:szCs w:val="28"/>
          <w:lang w:eastAsia="ru-RU"/>
        </w:rPr>
        <w:t>6872588,10</w:t>
      </w:r>
      <w:r w:rsidR="00B9293A">
        <w:rPr>
          <w:rFonts w:eastAsia="Times New Roman" w:cs="Times New Roman"/>
          <w:szCs w:val="28"/>
          <w:lang w:eastAsia="ru-RU"/>
        </w:rPr>
        <w:t>+355254,18- 144587=</w:t>
      </w:r>
    </w:p>
    <w:p w:rsidR="003A4AA7" w:rsidRPr="003F6466" w:rsidRDefault="00B9293A" w:rsidP="00B9293A">
      <w:pPr>
        <w:widowControl w:val="0"/>
        <w:ind w:firstLine="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= </w:t>
      </w:r>
      <w:r w:rsidR="00780FA6">
        <w:rPr>
          <w:rFonts w:eastAsia="Times New Roman" w:cs="Times New Roman"/>
          <w:szCs w:val="28"/>
          <w:lang w:eastAsia="ru-RU"/>
        </w:rPr>
        <w:t>7227842,28</w:t>
      </w:r>
    </w:p>
    <w:p w:rsidR="003A4AA7" w:rsidRPr="003F6466" w:rsidRDefault="003A4AA7" w:rsidP="003A4AA7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3F6466">
        <w:rPr>
          <w:rFonts w:eastAsia="Times New Roman" w:cs="Times New Roman"/>
          <w:szCs w:val="28"/>
          <w:lang w:eastAsia="ru-RU"/>
        </w:rPr>
        <w:t>2. Распределим затраты между молоком и приплодом согласно коэфф</w:t>
      </w:r>
      <w:r w:rsidRPr="003F6466">
        <w:rPr>
          <w:rFonts w:eastAsia="Times New Roman" w:cs="Times New Roman"/>
          <w:szCs w:val="28"/>
          <w:lang w:eastAsia="ru-RU"/>
        </w:rPr>
        <w:t>и</w:t>
      </w:r>
      <w:r w:rsidRPr="003F6466">
        <w:rPr>
          <w:rFonts w:eastAsia="Times New Roman" w:cs="Times New Roman"/>
          <w:szCs w:val="28"/>
          <w:lang w:eastAsia="ru-RU"/>
        </w:rPr>
        <w:t>циентам:</w:t>
      </w:r>
    </w:p>
    <w:p w:rsidR="003A4AA7" w:rsidRPr="003F6466" w:rsidRDefault="003A4AA7" w:rsidP="003A4AA7">
      <w:pPr>
        <w:widowControl w:val="0"/>
        <w:ind w:right="1000" w:firstLine="720"/>
        <w:contextualSpacing w:val="0"/>
        <w:rPr>
          <w:rFonts w:eastAsia="Times New Roman" w:cs="Times New Roman"/>
          <w:szCs w:val="28"/>
          <w:lang w:eastAsia="ru-RU"/>
        </w:rPr>
      </w:pPr>
      <w:r w:rsidRPr="003F6466">
        <w:rPr>
          <w:rFonts w:eastAsia="Times New Roman" w:cs="Times New Roman"/>
          <w:szCs w:val="28"/>
          <w:lang w:eastAsia="ru-RU"/>
        </w:rPr>
        <w:t xml:space="preserve">молоко: </w:t>
      </w:r>
      <w:r w:rsidR="00B9293A">
        <w:rPr>
          <w:rFonts w:eastAsia="Times New Roman" w:cs="Times New Roman"/>
          <w:szCs w:val="28"/>
          <w:lang w:eastAsia="ru-RU"/>
        </w:rPr>
        <w:t>7227842,28*</w:t>
      </w:r>
      <w:r w:rsidR="00EC1F53">
        <w:rPr>
          <w:rFonts w:eastAsia="Times New Roman" w:cs="Times New Roman"/>
          <w:szCs w:val="28"/>
          <w:lang w:eastAsia="ru-RU"/>
        </w:rPr>
        <w:t>90</w:t>
      </w:r>
      <w:r w:rsidRPr="003F6466">
        <w:rPr>
          <w:rFonts w:eastAsia="Times New Roman" w:cs="Times New Roman"/>
          <w:szCs w:val="28"/>
          <w:lang w:eastAsia="ru-RU"/>
        </w:rPr>
        <w:t>% =</w:t>
      </w:r>
      <w:r w:rsidR="00EC1F53">
        <w:rPr>
          <w:rFonts w:eastAsia="Times New Roman" w:cs="Times New Roman"/>
          <w:szCs w:val="28"/>
          <w:lang w:eastAsia="ru-RU"/>
        </w:rPr>
        <w:t>6505058,05</w:t>
      </w:r>
      <w:r w:rsidRPr="003F6466">
        <w:rPr>
          <w:rFonts w:eastAsia="Times New Roman" w:cs="Times New Roman"/>
          <w:szCs w:val="28"/>
          <w:lang w:eastAsia="ru-RU"/>
        </w:rPr>
        <w:t xml:space="preserve"> руб. </w:t>
      </w:r>
    </w:p>
    <w:p w:rsidR="003A4AA7" w:rsidRDefault="003A4AA7" w:rsidP="003A4AA7">
      <w:pPr>
        <w:widowControl w:val="0"/>
        <w:ind w:right="1000" w:firstLine="720"/>
        <w:contextualSpacing w:val="0"/>
        <w:rPr>
          <w:rFonts w:eastAsia="Times New Roman" w:cs="Times New Roman"/>
          <w:szCs w:val="28"/>
          <w:lang w:eastAsia="ru-RU"/>
        </w:rPr>
      </w:pPr>
      <w:r w:rsidRPr="003F6466">
        <w:rPr>
          <w:rFonts w:eastAsia="Times New Roman" w:cs="Times New Roman"/>
          <w:szCs w:val="28"/>
          <w:lang w:eastAsia="ru-RU"/>
        </w:rPr>
        <w:t xml:space="preserve">приплод: </w:t>
      </w:r>
      <w:r w:rsidR="00B9293A">
        <w:rPr>
          <w:rFonts w:eastAsia="Times New Roman" w:cs="Times New Roman"/>
          <w:szCs w:val="28"/>
          <w:lang w:eastAsia="ru-RU"/>
        </w:rPr>
        <w:t>7227842,28</w:t>
      </w:r>
      <w:r w:rsidR="00EC1F53">
        <w:rPr>
          <w:rFonts w:eastAsia="Times New Roman" w:cs="Times New Roman"/>
          <w:szCs w:val="28"/>
          <w:lang w:eastAsia="ru-RU"/>
        </w:rPr>
        <w:t>*10</w:t>
      </w:r>
      <w:r w:rsidRPr="003F6466">
        <w:rPr>
          <w:rFonts w:eastAsia="Times New Roman" w:cs="Times New Roman"/>
          <w:szCs w:val="28"/>
          <w:lang w:eastAsia="ru-RU"/>
        </w:rPr>
        <w:t xml:space="preserve">% = </w:t>
      </w:r>
      <w:r w:rsidR="00EC1F53">
        <w:rPr>
          <w:rFonts w:eastAsia="Times New Roman" w:cs="Times New Roman"/>
          <w:szCs w:val="28"/>
          <w:lang w:eastAsia="ru-RU"/>
        </w:rPr>
        <w:t xml:space="preserve">722784,23 </w:t>
      </w:r>
      <w:r w:rsidRPr="003F6466">
        <w:rPr>
          <w:rFonts w:eastAsia="Times New Roman" w:cs="Times New Roman"/>
          <w:szCs w:val="28"/>
          <w:lang w:eastAsia="ru-RU"/>
        </w:rPr>
        <w:t>руб.</w:t>
      </w:r>
    </w:p>
    <w:p w:rsidR="003A4AA7" w:rsidRPr="00721494" w:rsidRDefault="003A4AA7" w:rsidP="003A4AA7">
      <w:pPr>
        <w:widowControl w:val="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</w:t>
      </w:r>
      <w:r w:rsidRPr="00721494">
        <w:rPr>
          <w:rFonts w:eastAsia="Times New Roman" w:cs="Times New Roman"/>
          <w:szCs w:val="28"/>
          <w:lang w:eastAsia="ru-RU"/>
        </w:rPr>
        <w:t>Рассчитаем фактическую себестоимость 1 ц молока:</w:t>
      </w:r>
    </w:p>
    <w:p w:rsidR="003A4AA7" w:rsidRPr="00721494" w:rsidRDefault="00534AD3" w:rsidP="003A4AA7">
      <w:pPr>
        <w:pStyle w:val="a4"/>
        <w:widowControl w:val="0"/>
        <w:ind w:left="927" w:firstLine="0"/>
        <w:contextualSpacing w:val="0"/>
        <w:rPr>
          <w:rFonts w:eastAsia="Times New Roman" w:cs="Times New Roman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eastAsia="ru-RU"/>
                </w:rPr>
                <m:t>С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eastAsia="ru-RU"/>
                    </w:rPr>
                    <m:t>факт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  <w:lang w:eastAsia="ru-RU"/>
                    </w:rPr>
                    <m:t>молоко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eastAsia="ru-RU"/>
                </w:rPr>
                <m:t>6505058,05 руб.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eastAsia="ru-RU"/>
                </w:rPr>
                <m:t>2968,35 ц.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eastAsia="ru-RU"/>
            </w:rPr>
            <m:t>=2191,47 руб./ц.</m:t>
          </m:r>
        </m:oMath>
      </m:oMathPara>
    </w:p>
    <w:p w:rsidR="003A4AA7" w:rsidRPr="003F6466" w:rsidRDefault="003A4AA7" w:rsidP="003A4AA7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3F6466">
        <w:rPr>
          <w:rFonts w:eastAsia="Times New Roman" w:cs="Times New Roman"/>
          <w:szCs w:val="28"/>
          <w:lang w:eastAsia="ru-RU"/>
        </w:rPr>
        <w:t>4. Рассчитаем фактическую себестоимость 1 гол.приплода:</w:t>
      </w:r>
    </w:p>
    <w:p w:rsidR="003A4AA7" w:rsidRPr="00721494" w:rsidRDefault="00534AD3" w:rsidP="003A4AA7">
      <w:pPr>
        <w:pStyle w:val="a4"/>
        <w:widowControl w:val="0"/>
        <w:ind w:left="927" w:firstLine="0"/>
        <w:contextualSpacing w:val="0"/>
        <w:rPr>
          <w:rFonts w:eastAsia="Times New Roman" w:cs="Times New Roman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8"/>
                  <w:lang w:eastAsia="ru-RU"/>
                </w:rPr>
                <m:t>С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8"/>
                      <w:lang w:eastAsia="ru-RU"/>
                    </w:rPr>
                    <m:t>факт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8"/>
                      <w:lang w:eastAsia="ru-RU"/>
                    </w:rPr>
                    <m:t>приплод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8"/>
                  <w:lang w:eastAsia="ru-RU"/>
                </w:rPr>
                <m:t>722784,23 руб.</m:t>
              </m:r>
            </m:num>
            <m:den>
              <m:r>
                <w:rPr>
                  <w:rFonts w:ascii="Cambria Math" w:eastAsia="Times New Roman" w:hAnsi="Cambria Math" w:cs="Times New Roman"/>
                  <w:szCs w:val="28"/>
                  <w:lang w:eastAsia="ru-RU"/>
                </w:rPr>
                <m:t>89гол.</m:t>
              </m:r>
            </m:den>
          </m:f>
          <m:r>
            <w:rPr>
              <w:rFonts w:ascii="Cambria Math" w:eastAsia="Times New Roman" w:hAnsi="Cambria Math" w:cs="Times New Roman"/>
              <w:szCs w:val="28"/>
              <w:lang w:eastAsia="ru-RU"/>
            </w:rPr>
            <m:t>=8121,17 руб./ц.</m:t>
          </m:r>
        </m:oMath>
      </m:oMathPara>
    </w:p>
    <w:p w:rsidR="00EC1F53" w:rsidRDefault="00EC1F53" w:rsidP="003A4AA7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</w:p>
    <w:p w:rsidR="003A4AA7" w:rsidRDefault="003A4AA7" w:rsidP="003A4AA7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3F6466">
        <w:rPr>
          <w:rFonts w:eastAsia="Times New Roman" w:cs="Times New Roman"/>
          <w:szCs w:val="28"/>
          <w:lang w:eastAsia="ru-RU"/>
        </w:rPr>
        <w:t>Наглядно изменение плановых и фактических показателей</w:t>
      </w:r>
      <w:r w:rsidR="00EC1F53">
        <w:rPr>
          <w:rFonts w:eastAsia="Times New Roman" w:cs="Times New Roman"/>
          <w:szCs w:val="28"/>
          <w:lang w:eastAsia="ru-RU"/>
        </w:rPr>
        <w:t xml:space="preserve"> се</w:t>
      </w:r>
      <w:r>
        <w:rPr>
          <w:rFonts w:eastAsia="Times New Roman" w:cs="Times New Roman"/>
          <w:szCs w:val="28"/>
          <w:lang w:eastAsia="ru-RU"/>
        </w:rPr>
        <w:t xml:space="preserve">бестоимости продукции молочного скотоводства </w:t>
      </w:r>
      <w:r w:rsidR="005C3244">
        <w:rPr>
          <w:rFonts w:eastAsia="Times New Roman" w:cs="Times New Roman"/>
          <w:szCs w:val="28"/>
          <w:lang w:eastAsia="ru-RU"/>
        </w:rPr>
        <w:t>ООО «Зуринский Агрокомплекс»</w:t>
      </w:r>
      <w:r>
        <w:rPr>
          <w:rFonts w:eastAsia="Times New Roman" w:cs="Times New Roman"/>
          <w:szCs w:val="28"/>
          <w:lang w:eastAsia="ru-RU"/>
        </w:rPr>
        <w:t xml:space="preserve"> пре</w:t>
      </w:r>
      <w:r>
        <w:rPr>
          <w:rFonts w:eastAsia="Times New Roman" w:cs="Times New Roman"/>
          <w:szCs w:val="28"/>
          <w:lang w:eastAsia="ru-RU"/>
        </w:rPr>
        <w:t>д</w:t>
      </w:r>
      <w:r>
        <w:rPr>
          <w:rFonts w:eastAsia="Times New Roman" w:cs="Times New Roman"/>
          <w:szCs w:val="28"/>
          <w:lang w:eastAsia="ru-RU"/>
        </w:rPr>
        <w:t>ставлено в таблице 4.2.</w:t>
      </w:r>
    </w:p>
    <w:p w:rsidR="00466423" w:rsidRDefault="00466423" w:rsidP="003A4AA7">
      <w:pPr>
        <w:widowControl w:val="0"/>
        <w:ind w:firstLine="0"/>
        <w:contextualSpacing w:val="0"/>
        <w:rPr>
          <w:rFonts w:eastAsia="Times New Roman" w:cs="Times New Roman"/>
          <w:szCs w:val="28"/>
          <w:lang w:eastAsia="ru-RU"/>
        </w:rPr>
      </w:pPr>
    </w:p>
    <w:p w:rsidR="00012709" w:rsidRDefault="00012709" w:rsidP="003A4AA7">
      <w:pPr>
        <w:widowControl w:val="0"/>
        <w:ind w:firstLine="0"/>
        <w:contextualSpacing w:val="0"/>
        <w:rPr>
          <w:rFonts w:eastAsia="Times New Roman" w:cs="Times New Roman"/>
          <w:szCs w:val="28"/>
          <w:lang w:eastAsia="ru-RU"/>
        </w:rPr>
      </w:pPr>
    </w:p>
    <w:p w:rsidR="003A4AA7" w:rsidRPr="003F6466" w:rsidRDefault="003A4AA7" w:rsidP="003A4AA7">
      <w:pPr>
        <w:widowControl w:val="0"/>
        <w:ind w:firstLine="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Таблица 4.2 - </w:t>
      </w:r>
      <w:r w:rsidRPr="003F6466">
        <w:rPr>
          <w:rFonts w:eastAsia="Times New Roman" w:cs="Times New Roman"/>
          <w:szCs w:val="28"/>
          <w:lang w:eastAsia="ru-RU"/>
        </w:rPr>
        <w:t xml:space="preserve">Изменение плановых и фактических показателей себестоимости продукции молочного скотоводства </w:t>
      </w:r>
      <w:r w:rsidR="005C3244">
        <w:rPr>
          <w:rFonts w:eastAsia="Times New Roman" w:cs="Times New Roman"/>
          <w:szCs w:val="28"/>
          <w:lang w:eastAsia="ru-RU"/>
        </w:rPr>
        <w:t>ООО «Зуринский Агрокомплекс»</w:t>
      </w:r>
      <w:r>
        <w:rPr>
          <w:rFonts w:eastAsia="Times New Roman" w:cs="Times New Roman"/>
          <w:szCs w:val="28"/>
          <w:lang w:eastAsia="ru-RU"/>
        </w:rPr>
        <w:t xml:space="preserve"> за д</w:t>
      </w:r>
      <w:r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t>кабрь 2015 года</w:t>
      </w:r>
      <w:r w:rsidR="0050296C">
        <w:rPr>
          <w:rFonts w:eastAsia="Times New Roman" w:cs="Times New Roman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2"/>
        <w:gridCol w:w="1984"/>
        <w:gridCol w:w="1276"/>
        <w:gridCol w:w="1701"/>
        <w:gridCol w:w="1329"/>
        <w:gridCol w:w="1216"/>
      </w:tblGrid>
      <w:tr w:rsidR="003A4AA7" w:rsidRPr="003F6466" w:rsidTr="00662CB1">
        <w:tc>
          <w:tcPr>
            <w:tcW w:w="2122" w:type="dxa"/>
            <w:vMerge w:val="restart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Наименование</w:t>
            </w:r>
            <w:r>
              <w:rPr>
                <w:rFonts w:eastAsia="Times New Roman" w:cs="Times New Roman"/>
                <w:sz w:val="24"/>
                <w:szCs w:val="28"/>
                <w:lang w:eastAsia="ru-RU"/>
              </w:rPr>
              <w:t xml:space="preserve"> продукции</w:t>
            </w:r>
          </w:p>
        </w:tc>
        <w:tc>
          <w:tcPr>
            <w:tcW w:w="1984" w:type="dxa"/>
            <w:vMerge w:val="restart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Количество в натуре</w:t>
            </w:r>
          </w:p>
        </w:tc>
        <w:tc>
          <w:tcPr>
            <w:tcW w:w="2977" w:type="dxa"/>
            <w:gridSpan w:val="2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8"/>
                <w:lang w:eastAsia="ru-RU"/>
              </w:rPr>
              <w:t>Себестоимость за усл.ед.</w:t>
            </w: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, руб.</w:t>
            </w:r>
          </w:p>
        </w:tc>
        <w:tc>
          <w:tcPr>
            <w:tcW w:w="2545" w:type="dxa"/>
            <w:gridSpan w:val="2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Отклонение</w:t>
            </w:r>
            <w:r>
              <w:rPr>
                <w:rFonts w:eastAsia="Times New Roman" w:cs="Times New Roman"/>
                <w:sz w:val="24"/>
                <w:szCs w:val="28"/>
                <w:lang w:eastAsia="ru-RU"/>
              </w:rPr>
              <w:t xml:space="preserve"> в себ</w:t>
            </w:r>
            <w:r>
              <w:rPr>
                <w:rFonts w:eastAsia="Times New Roman" w:cs="Times New Roman"/>
                <w:sz w:val="24"/>
                <w:szCs w:val="28"/>
                <w:lang w:eastAsia="ru-RU"/>
              </w:rPr>
              <w:t>е</w:t>
            </w:r>
            <w:r>
              <w:rPr>
                <w:rFonts w:eastAsia="Times New Roman" w:cs="Times New Roman"/>
                <w:sz w:val="24"/>
                <w:szCs w:val="28"/>
                <w:lang w:eastAsia="ru-RU"/>
              </w:rPr>
              <w:t>стоимости, факт – план</w:t>
            </w:r>
          </w:p>
        </w:tc>
      </w:tr>
      <w:tr w:rsidR="003A4AA7" w:rsidRPr="003F6466" w:rsidTr="00662CB1">
        <w:trPr>
          <w:trHeight w:val="70"/>
        </w:trPr>
        <w:tc>
          <w:tcPr>
            <w:tcW w:w="2122" w:type="dxa"/>
            <w:vMerge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Плановая</w:t>
            </w:r>
          </w:p>
        </w:tc>
        <w:tc>
          <w:tcPr>
            <w:tcW w:w="1701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Фактическая</w:t>
            </w:r>
          </w:p>
        </w:tc>
        <w:tc>
          <w:tcPr>
            <w:tcW w:w="1329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(+/-), руб.</w:t>
            </w:r>
          </w:p>
        </w:tc>
        <w:tc>
          <w:tcPr>
            <w:tcW w:w="1216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3A4AA7" w:rsidRPr="003F6466" w:rsidTr="00662CB1">
        <w:tc>
          <w:tcPr>
            <w:tcW w:w="2122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329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16" w:type="dxa"/>
            <w:vAlign w:val="center"/>
          </w:tcPr>
          <w:p w:rsidR="003A4AA7" w:rsidRPr="003F6466" w:rsidRDefault="003A4AA7" w:rsidP="00662CB1">
            <w:pPr>
              <w:widowControl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EC1F53" w:rsidRPr="003F6466" w:rsidTr="00A9484D">
        <w:tc>
          <w:tcPr>
            <w:tcW w:w="2122" w:type="dxa"/>
            <w:vAlign w:val="center"/>
          </w:tcPr>
          <w:p w:rsidR="00EC1F53" w:rsidRPr="003F6466" w:rsidRDefault="00EC1F53" w:rsidP="00EC1F53">
            <w:pPr>
              <w:widowControl w:val="0"/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Молоко, ц.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7F46AA" w:rsidRDefault="00EC1F53" w:rsidP="00EC1F53">
            <w:pPr>
              <w:spacing w:line="240" w:lineRule="auto"/>
              <w:ind w:firstLine="0"/>
              <w:contextualSpacing w:val="0"/>
              <w:jc w:val="center"/>
              <w:rPr>
                <w:color w:val="000000"/>
                <w:sz w:val="24"/>
              </w:rPr>
            </w:pPr>
            <w:r w:rsidRPr="007F46AA">
              <w:rPr>
                <w:color w:val="000000"/>
                <w:sz w:val="24"/>
              </w:rPr>
              <w:t>2968,35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7F46AA" w:rsidRDefault="00EC1F53" w:rsidP="00EC1F53">
            <w:pPr>
              <w:spacing w:line="240" w:lineRule="auto"/>
              <w:ind w:firstLine="26"/>
              <w:jc w:val="center"/>
              <w:rPr>
                <w:color w:val="000000"/>
                <w:sz w:val="24"/>
              </w:rPr>
            </w:pPr>
            <w:r w:rsidRPr="007F46AA">
              <w:rPr>
                <w:color w:val="000000"/>
                <w:sz w:val="24"/>
              </w:rPr>
              <w:t>2353,09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7F46AA" w:rsidRDefault="00EC1F53" w:rsidP="00EC1F53">
            <w:pPr>
              <w:spacing w:line="240" w:lineRule="auto"/>
              <w:ind w:firstLine="26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2191,47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Default="00EC1F53" w:rsidP="00EC1F53">
            <w:pPr>
              <w:pStyle w:val="afe"/>
            </w:pPr>
            <w:r>
              <w:t>-161,62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Default="00EC1F53" w:rsidP="00EC1F53">
            <w:pPr>
              <w:pStyle w:val="afe"/>
            </w:pPr>
            <w:r>
              <w:t>93,13</w:t>
            </w:r>
          </w:p>
        </w:tc>
      </w:tr>
      <w:tr w:rsidR="00EC1F53" w:rsidRPr="003F6466" w:rsidTr="00A9484D">
        <w:tc>
          <w:tcPr>
            <w:tcW w:w="2122" w:type="dxa"/>
            <w:vAlign w:val="center"/>
          </w:tcPr>
          <w:p w:rsidR="00EC1F53" w:rsidRPr="003F6466" w:rsidRDefault="00EC1F53" w:rsidP="00EC1F53">
            <w:pPr>
              <w:widowControl w:val="0"/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3F6466">
              <w:rPr>
                <w:rFonts w:eastAsia="Times New Roman" w:cs="Times New Roman"/>
                <w:sz w:val="24"/>
                <w:szCs w:val="28"/>
                <w:lang w:eastAsia="ru-RU"/>
              </w:rPr>
              <w:t>Приплод, гол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7F46AA" w:rsidRDefault="00EC1F53" w:rsidP="00EC1F53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F46AA">
              <w:rPr>
                <w:color w:val="000000"/>
                <w:sz w:val="24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7F46AA" w:rsidRDefault="00EC1F53" w:rsidP="00EC1F53">
            <w:pPr>
              <w:spacing w:line="240" w:lineRule="auto"/>
              <w:ind w:firstLine="26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3991,62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7F46AA" w:rsidRDefault="00EC1F53" w:rsidP="00EC1F53">
            <w:pPr>
              <w:spacing w:line="240" w:lineRule="auto"/>
              <w:ind w:firstLine="26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8121,17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Default="00EC1F53" w:rsidP="00EC1F53">
            <w:pPr>
              <w:pStyle w:val="afe"/>
            </w:pPr>
            <w:r>
              <w:t>4129,55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Default="00EC1F53" w:rsidP="00EC1F53">
            <w:pPr>
              <w:pStyle w:val="afe"/>
            </w:pPr>
            <w:r>
              <w:t>203,46</w:t>
            </w:r>
          </w:p>
        </w:tc>
      </w:tr>
    </w:tbl>
    <w:p w:rsidR="003A4AA7" w:rsidRPr="003F6466" w:rsidRDefault="003A4AA7" w:rsidP="003A4AA7">
      <w:pPr>
        <w:spacing w:line="240" w:lineRule="auto"/>
        <w:ind w:firstLine="0"/>
        <w:contextualSpacing w:val="0"/>
        <w:rPr>
          <w:rFonts w:eastAsia="Times New Roman" w:cs="Times New Roman"/>
          <w:szCs w:val="24"/>
        </w:rPr>
      </w:pPr>
      <w:r w:rsidRPr="003F6466">
        <w:rPr>
          <w:rFonts w:eastAsia="Times New Roman" w:cs="Times New Roman"/>
          <w:szCs w:val="24"/>
        </w:rPr>
        <w:tab/>
      </w:r>
    </w:p>
    <w:p w:rsidR="003A4AA7" w:rsidRDefault="003A4AA7" w:rsidP="004A7156">
      <w:pPr>
        <w:ind w:firstLine="708"/>
        <w:contextualSpacing w:val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Как показывают данные, представленные в таблице 4.2</w:t>
      </w:r>
      <w:r w:rsidRPr="003F6466">
        <w:rPr>
          <w:rFonts w:eastAsia="Times New Roman" w:cs="Times New Roman"/>
          <w:szCs w:val="24"/>
        </w:rPr>
        <w:t>, факти</w:t>
      </w:r>
      <w:r>
        <w:rPr>
          <w:rFonts w:eastAsia="Times New Roman" w:cs="Times New Roman"/>
          <w:szCs w:val="24"/>
        </w:rPr>
        <w:t>ческая с</w:t>
      </w:r>
      <w:r>
        <w:rPr>
          <w:rFonts w:eastAsia="Times New Roman" w:cs="Times New Roman"/>
          <w:szCs w:val="24"/>
        </w:rPr>
        <w:t>е</w:t>
      </w:r>
      <w:r>
        <w:rPr>
          <w:rFonts w:eastAsia="Times New Roman" w:cs="Times New Roman"/>
          <w:szCs w:val="24"/>
        </w:rPr>
        <w:t>бестоимость 1 ц мол</w:t>
      </w:r>
      <w:r w:rsidR="0050296C">
        <w:rPr>
          <w:rFonts w:eastAsia="Times New Roman" w:cs="Times New Roman"/>
          <w:szCs w:val="24"/>
        </w:rPr>
        <w:t>ока в ООО «Зуринский А</w:t>
      </w:r>
      <w:r>
        <w:rPr>
          <w:rFonts w:eastAsia="Times New Roman" w:cs="Times New Roman"/>
          <w:szCs w:val="24"/>
        </w:rPr>
        <w:t xml:space="preserve">грокомплекс» в декабре 2015 года составила </w:t>
      </w:r>
      <w:r w:rsidR="00EC1F53">
        <w:rPr>
          <w:rFonts w:eastAsia="Times New Roman" w:cs="Times New Roman"/>
          <w:szCs w:val="24"/>
        </w:rPr>
        <w:t>2191,47</w:t>
      </w:r>
      <w:r w:rsidRPr="003F6466">
        <w:rPr>
          <w:rFonts w:eastAsia="Times New Roman" w:cs="Times New Roman"/>
          <w:szCs w:val="24"/>
        </w:rPr>
        <w:t>руб.</w:t>
      </w:r>
      <w:r>
        <w:rPr>
          <w:rFonts w:eastAsia="Times New Roman" w:cs="Times New Roman"/>
          <w:szCs w:val="24"/>
        </w:rPr>
        <w:t>/ц</w:t>
      </w:r>
      <w:r w:rsidRPr="003F6466">
        <w:rPr>
          <w:rFonts w:eastAsia="Times New Roman" w:cs="Times New Roman"/>
          <w:szCs w:val="24"/>
        </w:rPr>
        <w:t xml:space="preserve">, что на </w:t>
      </w:r>
      <w:r w:rsidR="00EC1F53">
        <w:rPr>
          <w:rFonts w:eastAsia="Times New Roman" w:cs="Times New Roman"/>
          <w:szCs w:val="24"/>
        </w:rPr>
        <w:t>161,62</w:t>
      </w:r>
      <w:r w:rsidRPr="003F6466">
        <w:rPr>
          <w:rFonts w:eastAsia="Times New Roman" w:cs="Times New Roman"/>
          <w:szCs w:val="24"/>
        </w:rPr>
        <w:t xml:space="preserve">руб. </w:t>
      </w:r>
      <w:r w:rsidR="00EC1F53">
        <w:rPr>
          <w:rFonts w:eastAsia="Times New Roman" w:cs="Times New Roman"/>
          <w:szCs w:val="24"/>
        </w:rPr>
        <w:t>(6,87</w:t>
      </w:r>
      <w:r>
        <w:rPr>
          <w:rFonts w:eastAsia="Times New Roman" w:cs="Times New Roman"/>
          <w:szCs w:val="24"/>
        </w:rPr>
        <w:t xml:space="preserve">%) </w:t>
      </w:r>
      <w:r w:rsidRPr="003F6466">
        <w:rPr>
          <w:rFonts w:eastAsia="Times New Roman" w:cs="Times New Roman"/>
          <w:szCs w:val="24"/>
        </w:rPr>
        <w:t>меньше планового показат</w:t>
      </w:r>
      <w:r w:rsidRPr="003F6466">
        <w:rPr>
          <w:rFonts w:eastAsia="Times New Roman" w:cs="Times New Roman"/>
          <w:szCs w:val="24"/>
        </w:rPr>
        <w:t>е</w:t>
      </w:r>
      <w:r w:rsidRPr="003F6466">
        <w:rPr>
          <w:rFonts w:eastAsia="Times New Roman" w:cs="Times New Roman"/>
          <w:szCs w:val="24"/>
        </w:rPr>
        <w:t>ля</w:t>
      </w:r>
      <w:r>
        <w:rPr>
          <w:rFonts w:eastAsia="Times New Roman" w:cs="Times New Roman"/>
          <w:szCs w:val="24"/>
        </w:rPr>
        <w:t xml:space="preserve"> (2353,09 руб./ц.)</w:t>
      </w:r>
      <w:r w:rsidR="004A7156">
        <w:rPr>
          <w:rFonts w:eastAsia="Times New Roman" w:cs="Times New Roman"/>
          <w:szCs w:val="24"/>
        </w:rPr>
        <w:t xml:space="preserve">. В </w:t>
      </w:r>
      <w:r>
        <w:rPr>
          <w:rFonts w:eastAsia="Times New Roman" w:cs="Times New Roman"/>
          <w:szCs w:val="24"/>
        </w:rPr>
        <w:t xml:space="preserve">то время как </w:t>
      </w:r>
      <w:r w:rsidRPr="003F6466">
        <w:rPr>
          <w:rFonts w:eastAsia="Times New Roman" w:cs="Times New Roman"/>
          <w:szCs w:val="24"/>
        </w:rPr>
        <w:t>фактическая себестоимость 1 головы пр</w:t>
      </w:r>
      <w:r w:rsidRPr="003F6466">
        <w:rPr>
          <w:rFonts w:eastAsia="Times New Roman" w:cs="Times New Roman"/>
          <w:szCs w:val="24"/>
        </w:rPr>
        <w:t>и</w:t>
      </w:r>
      <w:r w:rsidRPr="003F6466">
        <w:rPr>
          <w:rFonts w:eastAsia="Times New Roman" w:cs="Times New Roman"/>
          <w:szCs w:val="24"/>
        </w:rPr>
        <w:t xml:space="preserve">плода </w:t>
      </w:r>
      <w:r>
        <w:rPr>
          <w:rFonts w:eastAsia="Times New Roman" w:cs="Times New Roman"/>
          <w:szCs w:val="24"/>
        </w:rPr>
        <w:t>по отношению к плановой величине увеличилась на</w:t>
      </w:r>
      <w:r w:rsidR="00EC1F53">
        <w:rPr>
          <w:rFonts w:eastAsia="Times New Roman" w:cs="Times New Roman"/>
          <w:szCs w:val="24"/>
        </w:rPr>
        <w:t xml:space="preserve"> чуть более чем в 2 раза </w:t>
      </w:r>
      <w:r w:rsidR="004A7156">
        <w:rPr>
          <w:rFonts w:eastAsia="Times New Roman" w:cs="Times New Roman"/>
          <w:szCs w:val="24"/>
        </w:rPr>
        <w:t>–</w:t>
      </w:r>
      <w:r w:rsidR="00EC1F53">
        <w:rPr>
          <w:rFonts w:eastAsia="Times New Roman" w:cs="Times New Roman"/>
          <w:szCs w:val="24"/>
        </w:rPr>
        <w:t xml:space="preserve"> на4129,55 руб./гол </w:t>
      </w:r>
      <w:r>
        <w:rPr>
          <w:rFonts w:eastAsia="Times New Roman" w:cs="Times New Roman"/>
          <w:szCs w:val="24"/>
        </w:rPr>
        <w:t xml:space="preserve">и </w:t>
      </w:r>
      <w:r w:rsidRPr="003F6466">
        <w:rPr>
          <w:rFonts w:eastAsia="Times New Roman" w:cs="Times New Roman"/>
          <w:szCs w:val="24"/>
        </w:rPr>
        <w:t xml:space="preserve">составила </w:t>
      </w:r>
      <w:r w:rsidR="00EC1F53">
        <w:rPr>
          <w:rFonts w:eastAsia="Times New Roman" w:cs="Times New Roman"/>
          <w:szCs w:val="24"/>
        </w:rPr>
        <w:t>8121,17</w:t>
      </w:r>
      <w:r w:rsidRPr="003F6466">
        <w:rPr>
          <w:rFonts w:eastAsia="Times New Roman" w:cs="Times New Roman"/>
          <w:szCs w:val="24"/>
        </w:rPr>
        <w:t xml:space="preserve"> руб.</w:t>
      </w:r>
    </w:p>
    <w:p w:rsidR="003A4AA7" w:rsidRDefault="001045AC" w:rsidP="00EC1F53">
      <w:pPr>
        <w:ind w:firstLine="708"/>
        <w:contextualSpacing w:val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Графически</w:t>
      </w:r>
      <w:r w:rsidR="003A4AA7">
        <w:rPr>
          <w:rFonts w:eastAsia="Times New Roman" w:cs="Times New Roman"/>
          <w:szCs w:val="24"/>
        </w:rPr>
        <w:t xml:space="preserve"> динамика плановой и фактической себестоимости </w:t>
      </w:r>
      <w:r w:rsidR="003A4AA7" w:rsidRPr="000F2D07">
        <w:rPr>
          <w:rFonts w:eastAsia="Times New Roman" w:cs="Times New Roman"/>
          <w:szCs w:val="24"/>
        </w:rPr>
        <w:t>продукции молочного скотоводства ОО</w:t>
      </w:r>
      <w:r w:rsidR="0050296C">
        <w:rPr>
          <w:rFonts w:eastAsia="Times New Roman" w:cs="Times New Roman"/>
          <w:szCs w:val="24"/>
        </w:rPr>
        <w:t>О «Зуринский А</w:t>
      </w:r>
      <w:r w:rsidR="003A4AA7">
        <w:rPr>
          <w:rFonts w:eastAsia="Times New Roman" w:cs="Times New Roman"/>
          <w:szCs w:val="24"/>
        </w:rPr>
        <w:t>грокомплекс» за де</w:t>
      </w:r>
      <w:r w:rsidR="003A4AA7" w:rsidRPr="000F2D07">
        <w:rPr>
          <w:rFonts w:eastAsia="Times New Roman" w:cs="Times New Roman"/>
          <w:szCs w:val="24"/>
        </w:rPr>
        <w:t>кабрь 2015 года</w:t>
      </w:r>
      <w:r w:rsidR="003A4AA7">
        <w:rPr>
          <w:rFonts w:eastAsia="Times New Roman" w:cs="Times New Roman"/>
          <w:szCs w:val="24"/>
        </w:rPr>
        <w:t xml:space="preserve"> представлена на рисунке 4.1.</w:t>
      </w:r>
    </w:p>
    <w:p w:rsidR="003A4AA7" w:rsidRDefault="003A4AA7" w:rsidP="00EC1F53">
      <w:pPr>
        <w:ind w:firstLine="142"/>
        <w:contextualSpacing w:val="0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017895" cy="2434856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A4AA7" w:rsidRDefault="003A4AA7" w:rsidP="00C124B9">
      <w:pPr>
        <w:ind w:firstLine="0"/>
        <w:contextualSpacing w:val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Рисунок 4.1 - Д</w:t>
      </w:r>
      <w:r w:rsidRPr="000F2D07">
        <w:rPr>
          <w:rFonts w:eastAsia="Times New Roman" w:cs="Times New Roman"/>
          <w:szCs w:val="24"/>
        </w:rPr>
        <w:t>инамика плановой и фактической себест</w:t>
      </w:r>
      <w:r>
        <w:rPr>
          <w:rFonts w:eastAsia="Times New Roman" w:cs="Times New Roman"/>
          <w:szCs w:val="24"/>
        </w:rPr>
        <w:t>оимости продукции м</w:t>
      </w:r>
      <w:r>
        <w:rPr>
          <w:rFonts w:eastAsia="Times New Roman" w:cs="Times New Roman"/>
          <w:szCs w:val="24"/>
        </w:rPr>
        <w:t>о</w:t>
      </w:r>
      <w:r>
        <w:rPr>
          <w:rFonts w:eastAsia="Times New Roman" w:cs="Times New Roman"/>
          <w:szCs w:val="24"/>
        </w:rPr>
        <w:t>лочного ско</w:t>
      </w:r>
      <w:r w:rsidR="0050296C">
        <w:rPr>
          <w:rFonts w:eastAsia="Times New Roman" w:cs="Times New Roman"/>
          <w:szCs w:val="24"/>
        </w:rPr>
        <w:t>товодства ООО «Зуринский А</w:t>
      </w:r>
      <w:r w:rsidRPr="000F2D07">
        <w:rPr>
          <w:rFonts w:eastAsia="Times New Roman" w:cs="Times New Roman"/>
          <w:szCs w:val="24"/>
        </w:rPr>
        <w:t>грокомплекс» за декабрь 2015 года</w:t>
      </w:r>
    </w:p>
    <w:p w:rsidR="001045AC" w:rsidRDefault="001045AC" w:rsidP="001045AC">
      <w:pPr>
        <w:ind w:firstLine="720"/>
        <w:contextualSpacing w:val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Так как фактическая себестоимость продукции молочного скотоводства </w:t>
      </w:r>
      <w:r w:rsidR="005C3244">
        <w:rPr>
          <w:rFonts w:eastAsia="Calibri" w:cs="Times New Roman"/>
          <w:szCs w:val="28"/>
        </w:rPr>
        <w:t>ООО «Зуринский Агрокомплекс»</w:t>
      </w:r>
      <w:r>
        <w:rPr>
          <w:rFonts w:eastAsia="Calibri" w:cs="Times New Roman"/>
          <w:szCs w:val="28"/>
        </w:rPr>
        <w:t>отличимаот плановой, бухгалтеру необходимо отразить калькуляционную разницу (корректировку).</w:t>
      </w:r>
    </w:p>
    <w:p w:rsidR="001045AC" w:rsidRPr="001045AC" w:rsidRDefault="001045AC" w:rsidP="001045AC">
      <w:pPr>
        <w:ind w:firstLine="720"/>
        <w:contextualSpacing w:val="0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szCs w:val="28"/>
        </w:rPr>
        <w:lastRenderedPageBreak/>
        <w:t>Как было отмечено ранее, из полного объема молока, полученного в д</w:t>
      </w:r>
      <w:r>
        <w:rPr>
          <w:rFonts w:eastAsia="Calibri" w:cs="Times New Roman"/>
          <w:szCs w:val="28"/>
        </w:rPr>
        <w:t>е</w:t>
      </w:r>
      <w:r>
        <w:rPr>
          <w:rFonts w:eastAsia="Calibri" w:cs="Times New Roman"/>
          <w:szCs w:val="28"/>
        </w:rPr>
        <w:t>кабре 2015 г. молока, 2910,16 ц. было реализовано, а 58,19 ц. было использов</w:t>
      </w:r>
      <w:r>
        <w:rPr>
          <w:rFonts w:eastAsia="Calibri" w:cs="Times New Roman"/>
          <w:szCs w:val="28"/>
        </w:rPr>
        <w:t>а</w:t>
      </w:r>
      <w:r>
        <w:rPr>
          <w:rFonts w:eastAsia="Calibri" w:cs="Times New Roman"/>
          <w:szCs w:val="28"/>
        </w:rPr>
        <w:t>но</w:t>
      </w:r>
      <w:r w:rsidRPr="001045AC">
        <w:rPr>
          <w:rFonts w:eastAsia="Calibri" w:cs="Times New Roman"/>
          <w:szCs w:val="28"/>
        </w:rPr>
        <w:t xml:space="preserve"> внутри </w:t>
      </w:r>
      <w:r>
        <w:rPr>
          <w:rFonts w:eastAsia="Calibri" w:cs="Times New Roman"/>
          <w:color w:val="000000"/>
          <w:szCs w:val="28"/>
        </w:rPr>
        <w:t xml:space="preserve">хозяйства (на выпойку телят), следовательно, бухгалтер </w:t>
      </w:r>
      <w:r w:rsidR="005C3244">
        <w:rPr>
          <w:rFonts w:eastAsia="Calibri" w:cs="Times New Roman"/>
          <w:color w:val="000000"/>
          <w:szCs w:val="28"/>
        </w:rPr>
        <w:t>ООО «З</w:t>
      </w:r>
      <w:r w:rsidR="005C3244">
        <w:rPr>
          <w:rFonts w:eastAsia="Calibri" w:cs="Times New Roman"/>
          <w:color w:val="000000"/>
          <w:szCs w:val="28"/>
        </w:rPr>
        <w:t>у</w:t>
      </w:r>
      <w:r w:rsidR="005C3244">
        <w:rPr>
          <w:rFonts w:eastAsia="Calibri" w:cs="Times New Roman"/>
          <w:color w:val="000000"/>
          <w:szCs w:val="28"/>
        </w:rPr>
        <w:t>ринский Агрокомплекс»</w:t>
      </w:r>
      <w:r>
        <w:rPr>
          <w:rFonts w:eastAsia="Calibri" w:cs="Times New Roman"/>
          <w:color w:val="000000"/>
          <w:szCs w:val="28"/>
        </w:rPr>
        <w:t xml:space="preserve"> должен сделать следующую корректировочную запись (таблица 4.3):</w:t>
      </w:r>
    </w:p>
    <w:p w:rsidR="001045AC" w:rsidRPr="001045AC" w:rsidRDefault="001045AC" w:rsidP="001045AC">
      <w:pPr>
        <w:ind w:firstLine="0"/>
        <w:contextualSpacing w:val="0"/>
        <w:rPr>
          <w:rFonts w:eastAsia="Calibri" w:cs="Times New Roman"/>
          <w:szCs w:val="28"/>
        </w:rPr>
      </w:pPr>
      <w:r w:rsidRPr="001045AC">
        <w:rPr>
          <w:rFonts w:eastAsia="Calibri" w:cs="Times New Roman"/>
          <w:szCs w:val="28"/>
        </w:rPr>
        <w:t xml:space="preserve">Таблица </w:t>
      </w:r>
      <w:r>
        <w:rPr>
          <w:rFonts w:eastAsia="Calibri" w:cs="Times New Roman"/>
          <w:szCs w:val="28"/>
        </w:rPr>
        <w:t>4</w:t>
      </w:r>
      <w:r w:rsidRPr="001045AC">
        <w:rPr>
          <w:rFonts w:eastAsia="Calibri" w:cs="Times New Roman"/>
          <w:szCs w:val="28"/>
        </w:rPr>
        <w:t>.3-Бухгалтерская справка на списание корректировочных сумм</w:t>
      </w:r>
      <w:r w:rsidR="005C3244">
        <w:rPr>
          <w:rFonts w:eastAsia="Calibri" w:cs="Times New Roman"/>
          <w:szCs w:val="28"/>
        </w:rPr>
        <w:t>ООО «Зуринский Агрокомплекс»</w:t>
      </w:r>
      <w:r>
        <w:rPr>
          <w:rFonts w:eastAsia="Calibri" w:cs="Times New Roman"/>
          <w:szCs w:val="28"/>
        </w:rPr>
        <w:t xml:space="preserve"> по молоку за декабрь 2015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1275"/>
        <w:gridCol w:w="1134"/>
        <w:gridCol w:w="1418"/>
        <w:gridCol w:w="1276"/>
        <w:gridCol w:w="1417"/>
        <w:gridCol w:w="1151"/>
        <w:gridCol w:w="1082"/>
      </w:tblGrid>
      <w:tr w:rsidR="001045AC" w:rsidRPr="005C3244" w:rsidTr="003C0328">
        <w:trPr>
          <w:trHeight w:val="225"/>
        </w:trPr>
        <w:tc>
          <w:tcPr>
            <w:tcW w:w="1101" w:type="dxa"/>
            <w:vMerge w:val="restart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Вид проду</w:t>
            </w:r>
            <w:r w:rsidRPr="005C3244">
              <w:rPr>
                <w:rFonts w:eastAsia="Calibri" w:cs="Times New Roman"/>
                <w:color w:val="000000"/>
                <w:sz w:val="24"/>
              </w:rPr>
              <w:t>к</w:t>
            </w:r>
            <w:r w:rsidRPr="005C3244">
              <w:rPr>
                <w:rFonts w:eastAsia="Calibri" w:cs="Times New Roman"/>
                <w:color w:val="000000"/>
                <w:sz w:val="24"/>
              </w:rPr>
              <w:t>ции</w:t>
            </w:r>
          </w:p>
        </w:tc>
        <w:tc>
          <w:tcPr>
            <w:tcW w:w="1275" w:type="dxa"/>
            <w:vMerge w:val="restart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Колич</w:t>
            </w:r>
            <w:r w:rsidRPr="005C3244">
              <w:rPr>
                <w:rFonts w:eastAsia="Calibri" w:cs="Times New Roman"/>
                <w:color w:val="000000"/>
                <w:sz w:val="24"/>
              </w:rPr>
              <w:t>е</w:t>
            </w:r>
            <w:r w:rsidRPr="005C3244">
              <w:rPr>
                <w:rFonts w:eastAsia="Calibri" w:cs="Times New Roman"/>
                <w:color w:val="000000"/>
                <w:sz w:val="24"/>
              </w:rPr>
              <w:t>ство пр</w:t>
            </w:r>
            <w:r w:rsidRPr="005C3244">
              <w:rPr>
                <w:rFonts w:eastAsia="Calibri" w:cs="Times New Roman"/>
                <w:color w:val="000000"/>
                <w:sz w:val="24"/>
              </w:rPr>
              <w:t>о</w:t>
            </w:r>
            <w:r w:rsidRPr="005C3244">
              <w:rPr>
                <w:rFonts w:eastAsia="Calibri" w:cs="Times New Roman"/>
                <w:color w:val="000000"/>
                <w:sz w:val="24"/>
              </w:rPr>
              <w:t>дукции, ц</w:t>
            </w:r>
          </w:p>
        </w:tc>
        <w:tc>
          <w:tcPr>
            <w:tcW w:w="2552" w:type="dxa"/>
            <w:gridSpan w:val="2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Сумма корректиро</w:t>
            </w:r>
            <w:r w:rsidRPr="005C3244">
              <w:rPr>
                <w:rFonts w:eastAsia="Calibri" w:cs="Times New Roman"/>
                <w:color w:val="000000"/>
                <w:sz w:val="24"/>
              </w:rPr>
              <w:t>в</w:t>
            </w:r>
            <w:r w:rsidRPr="005C3244">
              <w:rPr>
                <w:rFonts w:eastAsia="Calibri" w:cs="Times New Roman"/>
                <w:color w:val="000000"/>
                <w:sz w:val="24"/>
              </w:rPr>
              <w:t>ки, руб.</w:t>
            </w:r>
          </w:p>
        </w:tc>
        <w:tc>
          <w:tcPr>
            <w:tcW w:w="4926" w:type="dxa"/>
            <w:gridSpan w:val="4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Распределение суммы корректировки</w:t>
            </w:r>
          </w:p>
        </w:tc>
      </w:tr>
      <w:tr w:rsidR="00920196" w:rsidRPr="005C3244" w:rsidTr="003C0328">
        <w:trPr>
          <w:trHeight w:val="94"/>
        </w:trPr>
        <w:tc>
          <w:tcPr>
            <w:tcW w:w="1101" w:type="dxa"/>
            <w:vMerge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</w:p>
        </w:tc>
        <w:tc>
          <w:tcPr>
            <w:tcW w:w="1275" w:type="dxa"/>
            <w:vMerge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на 1 ц</w:t>
            </w:r>
          </w:p>
        </w:tc>
        <w:tc>
          <w:tcPr>
            <w:tcW w:w="1418" w:type="dxa"/>
            <w:vMerge w:val="restart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всего</w:t>
            </w:r>
          </w:p>
        </w:tc>
        <w:tc>
          <w:tcPr>
            <w:tcW w:w="2693" w:type="dxa"/>
            <w:gridSpan w:val="2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На реализацию</w:t>
            </w:r>
          </w:p>
        </w:tc>
        <w:tc>
          <w:tcPr>
            <w:tcW w:w="2233" w:type="dxa"/>
            <w:gridSpan w:val="2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На выпойку телят</w:t>
            </w:r>
          </w:p>
        </w:tc>
      </w:tr>
      <w:tr w:rsidR="00920196" w:rsidRPr="005C3244" w:rsidTr="003C0328">
        <w:trPr>
          <w:trHeight w:val="210"/>
        </w:trPr>
        <w:tc>
          <w:tcPr>
            <w:tcW w:w="1101" w:type="dxa"/>
            <w:vMerge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</w:p>
        </w:tc>
        <w:tc>
          <w:tcPr>
            <w:tcW w:w="1275" w:type="dxa"/>
            <w:vMerge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</w:p>
        </w:tc>
        <w:tc>
          <w:tcPr>
            <w:tcW w:w="1134" w:type="dxa"/>
            <w:vMerge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1045AC" w:rsidRPr="005C3244" w:rsidRDefault="00920196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к</w:t>
            </w:r>
            <w:r w:rsidR="001045AC" w:rsidRPr="005C3244">
              <w:rPr>
                <w:rFonts w:eastAsia="Calibri" w:cs="Times New Roman"/>
                <w:color w:val="000000"/>
                <w:sz w:val="24"/>
              </w:rPr>
              <w:t>оли-чество, ц</w:t>
            </w:r>
          </w:p>
        </w:tc>
        <w:tc>
          <w:tcPr>
            <w:tcW w:w="1417" w:type="dxa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сумма, руб.</w:t>
            </w:r>
          </w:p>
        </w:tc>
        <w:tc>
          <w:tcPr>
            <w:tcW w:w="1151" w:type="dxa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колич</w:t>
            </w:r>
            <w:r w:rsidRPr="005C3244">
              <w:rPr>
                <w:rFonts w:eastAsia="Calibri" w:cs="Times New Roman"/>
                <w:color w:val="000000"/>
                <w:sz w:val="24"/>
              </w:rPr>
              <w:t>е</w:t>
            </w:r>
            <w:r w:rsidRPr="005C3244">
              <w:rPr>
                <w:rFonts w:eastAsia="Calibri" w:cs="Times New Roman"/>
                <w:color w:val="000000"/>
                <w:sz w:val="24"/>
              </w:rPr>
              <w:t>ство, ц</w:t>
            </w:r>
          </w:p>
        </w:tc>
        <w:tc>
          <w:tcPr>
            <w:tcW w:w="1082" w:type="dxa"/>
            <w:vAlign w:val="center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сумма, руб.</w:t>
            </w:r>
          </w:p>
        </w:tc>
      </w:tr>
      <w:tr w:rsidR="00920196" w:rsidRPr="005C3244" w:rsidTr="003C0328">
        <w:trPr>
          <w:trHeight w:val="70"/>
        </w:trPr>
        <w:tc>
          <w:tcPr>
            <w:tcW w:w="1101" w:type="dxa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1</w:t>
            </w:r>
          </w:p>
        </w:tc>
        <w:tc>
          <w:tcPr>
            <w:tcW w:w="1275" w:type="dxa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2</w:t>
            </w:r>
          </w:p>
        </w:tc>
        <w:tc>
          <w:tcPr>
            <w:tcW w:w="1134" w:type="dxa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3</w:t>
            </w:r>
          </w:p>
        </w:tc>
        <w:tc>
          <w:tcPr>
            <w:tcW w:w="1418" w:type="dxa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4</w:t>
            </w:r>
          </w:p>
        </w:tc>
        <w:tc>
          <w:tcPr>
            <w:tcW w:w="1276" w:type="dxa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5</w:t>
            </w:r>
          </w:p>
        </w:tc>
        <w:tc>
          <w:tcPr>
            <w:tcW w:w="1417" w:type="dxa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6</w:t>
            </w:r>
          </w:p>
        </w:tc>
        <w:tc>
          <w:tcPr>
            <w:tcW w:w="1151" w:type="dxa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7</w:t>
            </w:r>
          </w:p>
        </w:tc>
        <w:tc>
          <w:tcPr>
            <w:tcW w:w="1082" w:type="dxa"/>
          </w:tcPr>
          <w:p w:rsidR="001045AC" w:rsidRPr="005C3244" w:rsidRDefault="001045AC" w:rsidP="001045AC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8</w:t>
            </w:r>
          </w:p>
        </w:tc>
      </w:tr>
      <w:tr w:rsidR="00920196" w:rsidRPr="005C3244" w:rsidTr="003C0328">
        <w:tc>
          <w:tcPr>
            <w:tcW w:w="1101" w:type="dxa"/>
          </w:tcPr>
          <w:p w:rsidR="00920196" w:rsidRPr="005C3244" w:rsidRDefault="00920196" w:rsidP="00920196">
            <w:pPr>
              <w:spacing w:line="27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5C3244">
              <w:rPr>
                <w:rFonts w:eastAsia="Calibri" w:cs="Times New Roman"/>
                <w:color w:val="000000"/>
                <w:sz w:val="24"/>
              </w:rPr>
              <w:t>Молоко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196" w:rsidRPr="005C3244" w:rsidRDefault="00920196" w:rsidP="00920196">
            <w:pPr>
              <w:pStyle w:val="afe"/>
            </w:pPr>
            <w:r w:rsidRPr="005C3244">
              <w:t>2968,35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196" w:rsidRPr="005C3244" w:rsidRDefault="00920196" w:rsidP="00920196">
            <w:pPr>
              <w:pStyle w:val="afe"/>
            </w:pPr>
            <w:r w:rsidRPr="005C3244">
              <w:t>-161,62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196" w:rsidRPr="005C3244" w:rsidRDefault="00920196" w:rsidP="00920196">
            <w:pPr>
              <w:pStyle w:val="afe"/>
            </w:pPr>
            <w:r w:rsidRPr="005C3244">
              <w:t>-479744,73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196" w:rsidRPr="005C3244" w:rsidRDefault="00920196" w:rsidP="00920196">
            <w:pPr>
              <w:pStyle w:val="afe"/>
            </w:pPr>
            <w:r w:rsidRPr="005C3244">
              <w:t>2910,16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196" w:rsidRPr="005C3244" w:rsidRDefault="00920196" w:rsidP="00920196">
            <w:pPr>
              <w:pStyle w:val="afe"/>
            </w:pPr>
            <w:r w:rsidRPr="005C3244">
              <w:t>-470340,45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196" w:rsidRPr="005C3244" w:rsidRDefault="00920196" w:rsidP="00920196">
            <w:pPr>
              <w:pStyle w:val="afe"/>
            </w:pPr>
            <w:r w:rsidRPr="005C3244">
              <w:t>58,19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196" w:rsidRPr="005C3244" w:rsidRDefault="00920196" w:rsidP="00920196">
            <w:pPr>
              <w:pStyle w:val="afe"/>
            </w:pPr>
            <w:r w:rsidRPr="005C3244">
              <w:t>-9404,27</w:t>
            </w:r>
          </w:p>
        </w:tc>
      </w:tr>
    </w:tbl>
    <w:p w:rsidR="001045AC" w:rsidRDefault="001045AC" w:rsidP="00EC1F53">
      <w:pPr>
        <w:rPr>
          <w:rFonts w:eastAsia="Times New Roman" w:cs="Times New Roman"/>
          <w:szCs w:val="24"/>
        </w:rPr>
      </w:pPr>
    </w:p>
    <w:p w:rsidR="00EF2851" w:rsidRPr="00F027F7" w:rsidRDefault="00EF2851" w:rsidP="00EF2851">
      <w:pPr>
        <w:ind w:firstLine="720"/>
        <w:rPr>
          <w:rFonts w:cs="Times New Roman"/>
          <w:szCs w:val="28"/>
        </w:rPr>
      </w:pPr>
      <w:r w:rsidRPr="00F027F7">
        <w:rPr>
          <w:rFonts w:cs="Times New Roman"/>
          <w:szCs w:val="28"/>
        </w:rPr>
        <w:t>Калькуляционная разница по реализованному молоку списывается мет</w:t>
      </w:r>
      <w:r w:rsidRPr="00F027F7">
        <w:rPr>
          <w:rFonts w:cs="Times New Roman"/>
          <w:szCs w:val="28"/>
        </w:rPr>
        <w:t>о</w:t>
      </w:r>
      <w:r w:rsidRPr="00F027F7">
        <w:rPr>
          <w:rFonts w:cs="Times New Roman"/>
          <w:szCs w:val="28"/>
        </w:rPr>
        <w:t>дом «красноесторно» проводкой:</w:t>
      </w:r>
    </w:p>
    <w:p w:rsidR="00EF2851" w:rsidRPr="00F027F7" w:rsidRDefault="00EF2851" w:rsidP="00EF2851">
      <w:pPr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Д90.</w:t>
      </w:r>
      <w:r w:rsidRPr="007C5213">
        <w:rPr>
          <w:rFonts w:cs="Times New Roman"/>
          <w:szCs w:val="28"/>
        </w:rPr>
        <w:t>2 «Продажи»</w:t>
      </w:r>
      <w:r>
        <w:rPr>
          <w:rFonts w:cs="Times New Roman"/>
          <w:szCs w:val="28"/>
        </w:rPr>
        <w:t xml:space="preserve"> К20.</w:t>
      </w:r>
      <w:r w:rsidRPr="00F027F7">
        <w:rPr>
          <w:rFonts w:cs="Times New Roman"/>
          <w:szCs w:val="28"/>
        </w:rPr>
        <w:t xml:space="preserve">2 «Основное производство. Животноводство» на сумму </w:t>
      </w:r>
      <w:r w:rsidRPr="005C3244">
        <w:t>-470340,45</w:t>
      </w:r>
      <w:r w:rsidRPr="00F027F7">
        <w:rPr>
          <w:rFonts w:cs="Times New Roman"/>
          <w:szCs w:val="28"/>
        </w:rPr>
        <w:t>тыс. руб.</w:t>
      </w:r>
    </w:p>
    <w:p w:rsidR="00EF2851" w:rsidRPr="00F027F7" w:rsidRDefault="00EF2851" w:rsidP="00EF2851">
      <w:pPr>
        <w:ind w:firstLine="720"/>
        <w:rPr>
          <w:rFonts w:cs="Times New Roman"/>
          <w:szCs w:val="28"/>
        </w:rPr>
      </w:pPr>
      <w:r w:rsidRPr="00F027F7">
        <w:rPr>
          <w:rFonts w:cs="Times New Roman"/>
          <w:szCs w:val="28"/>
        </w:rPr>
        <w:t>По молоку, израсходован</w:t>
      </w:r>
      <w:r w:rsidRPr="00F80091">
        <w:rPr>
          <w:rFonts w:cs="Times New Roman"/>
          <w:szCs w:val="28"/>
        </w:rPr>
        <w:t>н</w:t>
      </w:r>
      <w:r w:rsidRPr="007C5213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му</w:t>
      </w:r>
      <w:r w:rsidRPr="00F027F7">
        <w:rPr>
          <w:rFonts w:cs="Times New Roman"/>
          <w:szCs w:val="28"/>
        </w:rPr>
        <w:t xml:space="preserve"> на выпойку телят составляется следующая запись методом «красноесторно»:</w:t>
      </w:r>
    </w:p>
    <w:p w:rsidR="00EF2851" w:rsidRPr="00F027F7" w:rsidRDefault="00EF2851" w:rsidP="00EF2851">
      <w:pPr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Д20.</w:t>
      </w:r>
      <w:r w:rsidRPr="00F027F7">
        <w:rPr>
          <w:rFonts w:cs="Times New Roman"/>
          <w:szCs w:val="28"/>
        </w:rPr>
        <w:t>2 «Основное производство. Животноводство» К43 «Готовая проду</w:t>
      </w:r>
      <w:r w:rsidRPr="00F027F7">
        <w:rPr>
          <w:rFonts w:cs="Times New Roman"/>
          <w:szCs w:val="28"/>
        </w:rPr>
        <w:t>к</w:t>
      </w:r>
      <w:r w:rsidRPr="00F027F7">
        <w:rPr>
          <w:rFonts w:cs="Times New Roman"/>
          <w:szCs w:val="28"/>
        </w:rPr>
        <w:t xml:space="preserve">ция» на сумму </w:t>
      </w:r>
      <w:r>
        <w:rPr>
          <w:rFonts w:cs="Times New Roman"/>
          <w:szCs w:val="28"/>
        </w:rPr>
        <w:t>-9404,27</w:t>
      </w:r>
      <w:r w:rsidRPr="00F027F7">
        <w:rPr>
          <w:rFonts w:cs="Times New Roman"/>
          <w:szCs w:val="28"/>
        </w:rPr>
        <w:t xml:space="preserve"> тыс. руб.</w:t>
      </w:r>
    </w:p>
    <w:p w:rsidR="00EF2851" w:rsidRPr="00F027F7" w:rsidRDefault="00EF2851" w:rsidP="00EF2851">
      <w:pPr>
        <w:ind w:firstLine="720"/>
        <w:rPr>
          <w:rFonts w:cs="Times New Roman"/>
          <w:szCs w:val="28"/>
        </w:rPr>
      </w:pPr>
      <w:r w:rsidRPr="00F027F7">
        <w:rPr>
          <w:rFonts w:cs="Times New Roman"/>
          <w:szCs w:val="28"/>
        </w:rPr>
        <w:t>Калькуляционная разница по приплоду списывается следующей записью:</w:t>
      </w:r>
    </w:p>
    <w:p w:rsidR="00EF2851" w:rsidRPr="00F027F7" w:rsidRDefault="00EF2851" w:rsidP="00EF2851">
      <w:pPr>
        <w:ind w:firstLine="720"/>
        <w:rPr>
          <w:rFonts w:cs="Times New Roman"/>
          <w:szCs w:val="28"/>
        </w:rPr>
      </w:pPr>
      <w:r w:rsidRPr="00F027F7">
        <w:rPr>
          <w:rFonts w:cs="Times New Roman"/>
          <w:szCs w:val="28"/>
        </w:rPr>
        <w:t>Д11 «Животны</w:t>
      </w:r>
      <w:r>
        <w:rPr>
          <w:rFonts w:cs="Times New Roman"/>
          <w:szCs w:val="28"/>
        </w:rPr>
        <w:t>е на выращивании и откорме» К20.</w:t>
      </w:r>
      <w:r w:rsidRPr="00F027F7">
        <w:rPr>
          <w:rFonts w:cs="Times New Roman"/>
          <w:szCs w:val="28"/>
        </w:rPr>
        <w:t>2 «Основное произво</w:t>
      </w:r>
      <w:r w:rsidRPr="00F027F7">
        <w:rPr>
          <w:rFonts w:cs="Times New Roman"/>
          <w:szCs w:val="28"/>
        </w:rPr>
        <w:t>д</w:t>
      </w:r>
      <w:r w:rsidRPr="00F027F7">
        <w:rPr>
          <w:rFonts w:cs="Times New Roman"/>
          <w:szCs w:val="28"/>
        </w:rPr>
        <w:t xml:space="preserve">ство. Животноводство»  на сумму </w:t>
      </w:r>
      <w:r>
        <w:rPr>
          <w:rFonts w:cs="Times New Roman"/>
          <w:szCs w:val="28"/>
        </w:rPr>
        <w:t xml:space="preserve">203,46 </w:t>
      </w:r>
      <w:r w:rsidRPr="00F027F7">
        <w:rPr>
          <w:rFonts w:cs="Times New Roman"/>
          <w:szCs w:val="28"/>
        </w:rPr>
        <w:t>тыс</w:t>
      </w:r>
      <w:r w:rsidR="004A7156">
        <w:rPr>
          <w:rFonts w:cs="Times New Roman"/>
          <w:szCs w:val="28"/>
        </w:rPr>
        <w:t>.</w:t>
      </w:r>
      <w:r w:rsidRPr="00F027F7">
        <w:rPr>
          <w:rFonts w:cs="Times New Roman"/>
          <w:szCs w:val="28"/>
        </w:rPr>
        <w:t xml:space="preserve"> руб. (красное сторно).</w:t>
      </w:r>
    </w:p>
    <w:p w:rsidR="00EF2851" w:rsidRPr="00F027F7" w:rsidRDefault="00EF2851" w:rsidP="00EF2851">
      <w:pPr>
        <w:ind w:firstLine="720"/>
        <w:rPr>
          <w:rFonts w:cs="Times New Roman"/>
          <w:szCs w:val="28"/>
        </w:rPr>
      </w:pPr>
      <w:r w:rsidRPr="00F027F7">
        <w:rPr>
          <w:rFonts w:cs="Times New Roman"/>
          <w:szCs w:val="28"/>
        </w:rPr>
        <w:t>В итоге аналитические счета субсчета 20</w:t>
      </w:r>
      <w:r>
        <w:rPr>
          <w:rFonts w:cs="Times New Roman"/>
          <w:szCs w:val="28"/>
        </w:rPr>
        <w:t>.</w:t>
      </w:r>
      <w:r w:rsidRPr="00F027F7">
        <w:rPr>
          <w:rFonts w:cs="Times New Roman"/>
          <w:szCs w:val="28"/>
        </w:rPr>
        <w:t>2 «Производство молока» и «Рождение телят» закрывается и сальдо не имеет.</w:t>
      </w:r>
    </w:p>
    <w:p w:rsidR="00EF2851" w:rsidRDefault="00EF2851" w:rsidP="00EF2851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Для отражения калькуляционной разницы между фактической и плановой себестоимостью продукции молочного скотоводства ООО «Зуринский Агр</w:t>
      </w:r>
      <w:r>
        <w:rPr>
          <w:rFonts w:eastAsia="Times New Roman" w:cs="Times New Roman"/>
          <w:szCs w:val="24"/>
        </w:rPr>
        <w:t>о</w:t>
      </w:r>
      <w:r>
        <w:rPr>
          <w:rFonts w:eastAsia="Times New Roman" w:cs="Times New Roman"/>
          <w:szCs w:val="24"/>
        </w:rPr>
        <w:t>комплекс», бухгалтер организации должен сделать следующие записи (таблица 4.4):</w:t>
      </w:r>
    </w:p>
    <w:p w:rsidR="003A4AA7" w:rsidRPr="0005774D" w:rsidRDefault="003A4AA7" w:rsidP="00EC1F53">
      <w:pPr>
        <w:ind w:firstLine="0"/>
        <w:rPr>
          <w:rFonts w:eastAsia="Times New Roman" w:cs="Times New Roman"/>
          <w:szCs w:val="24"/>
        </w:rPr>
      </w:pPr>
      <w:r w:rsidRPr="001E52D9">
        <w:rPr>
          <w:rFonts w:eastAsia="Times New Roman" w:cs="Times New Roman"/>
          <w:szCs w:val="28"/>
        </w:rPr>
        <w:lastRenderedPageBreak/>
        <w:t>Таблица</w:t>
      </w:r>
      <w:r w:rsidR="0023482B">
        <w:rPr>
          <w:rFonts w:eastAsia="Times New Roman" w:cs="Times New Roman"/>
          <w:szCs w:val="28"/>
        </w:rPr>
        <w:t>4.4</w:t>
      </w:r>
      <w:r w:rsidRPr="001E52D9">
        <w:rPr>
          <w:rFonts w:eastAsia="Times New Roman" w:cs="Times New Roman"/>
          <w:szCs w:val="28"/>
        </w:rPr>
        <w:t xml:space="preserve">– </w:t>
      </w:r>
      <w:r w:rsidRPr="001E52D9">
        <w:rPr>
          <w:rFonts w:eastAsia="Times New Roman" w:cs="Times New Roman"/>
          <w:color w:val="000000"/>
          <w:szCs w:val="28"/>
        </w:rPr>
        <w:t xml:space="preserve">Журнал регистрации </w:t>
      </w:r>
      <w:r>
        <w:rPr>
          <w:rFonts w:eastAsia="Times New Roman" w:cs="Times New Roman"/>
          <w:color w:val="000000"/>
          <w:szCs w:val="28"/>
        </w:rPr>
        <w:t>хозяйственных операций по отражению калькуляционной разницы м</w:t>
      </w:r>
      <w:r w:rsidRPr="00421270">
        <w:rPr>
          <w:rFonts w:eastAsia="Times New Roman" w:cs="Times New Roman"/>
          <w:color w:val="000000"/>
          <w:szCs w:val="28"/>
        </w:rPr>
        <w:t>ежду фактической и плановой себестоим</w:t>
      </w:r>
      <w:r>
        <w:rPr>
          <w:rFonts w:eastAsia="Times New Roman" w:cs="Times New Roman"/>
          <w:color w:val="000000"/>
          <w:szCs w:val="28"/>
        </w:rPr>
        <w:t>остью продукции молочного ското</w:t>
      </w:r>
      <w:r w:rsidR="0050296C">
        <w:rPr>
          <w:rFonts w:eastAsia="Times New Roman" w:cs="Times New Roman"/>
          <w:color w:val="000000"/>
          <w:szCs w:val="28"/>
        </w:rPr>
        <w:t xml:space="preserve">водства </w:t>
      </w:r>
      <w:r w:rsidR="005C3244">
        <w:rPr>
          <w:rFonts w:eastAsia="Times New Roman" w:cs="Times New Roman"/>
          <w:color w:val="000000"/>
          <w:szCs w:val="28"/>
        </w:rPr>
        <w:t>ООО «Зуринский Агрокомплекс»</w:t>
      </w:r>
      <w:r>
        <w:rPr>
          <w:rFonts w:eastAsia="Times New Roman" w:cs="Times New Roman"/>
          <w:color w:val="000000"/>
          <w:szCs w:val="28"/>
        </w:rPr>
        <w:t>в декабре 2015</w:t>
      </w:r>
      <w:r w:rsidRPr="001E52D9">
        <w:rPr>
          <w:rFonts w:eastAsia="Times New Roman" w:cs="Times New Roman"/>
          <w:color w:val="000000"/>
          <w:szCs w:val="28"/>
        </w:rPr>
        <w:t xml:space="preserve"> года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976"/>
        <w:gridCol w:w="1134"/>
        <w:gridCol w:w="1447"/>
        <w:gridCol w:w="992"/>
        <w:gridCol w:w="2693"/>
      </w:tblGrid>
      <w:tr w:rsidR="00EC1F53" w:rsidRPr="00EC1F53" w:rsidTr="00A9484D">
        <w:tc>
          <w:tcPr>
            <w:tcW w:w="534" w:type="dxa"/>
            <w:vMerge w:val="restart"/>
            <w:vAlign w:val="center"/>
          </w:tcPr>
          <w:p w:rsidR="00EC1F53" w:rsidRPr="00EC1F53" w:rsidRDefault="00EC1F53" w:rsidP="00EC1F5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6" w:type="dxa"/>
            <w:vMerge w:val="restart"/>
            <w:vAlign w:val="center"/>
          </w:tcPr>
          <w:p w:rsidR="00EC1F53" w:rsidRPr="00EC1F53" w:rsidRDefault="00EC1F53" w:rsidP="00EC1F5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Содержание хозяйстве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н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ной операции</w:t>
            </w:r>
          </w:p>
        </w:tc>
        <w:tc>
          <w:tcPr>
            <w:tcW w:w="1134" w:type="dxa"/>
            <w:vMerge w:val="restart"/>
            <w:vAlign w:val="center"/>
          </w:tcPr>
          <w:p w:rsidR="00EC1F53" w:rsidRPr="00EC1F53" w:rsidRDefault="00EC1F53" w:rsidP="00EC1F5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Сумма, тыс.</w:t>
            </w:r>
          </w:p>
          <w:p w:rsidR="00EC1F53" w:rsidRPr="00EC1F53" w:rsidRDefault="00EC1F53" w:rsidP="00EC1F5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2439" w:type="dxa"/>
            <w:gridSpan w:val="2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Корреспондирующие счета</w:t>
            </w:r>
          </w:p>
        </w:tc>
        <w:tc>
          <w:tcPr>
            <w:tcW w:w="2693" w:type="dxa"/>
            <w:vMerge w:val="restart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5" w:firstLine="0"/>
              <w:contextualSpacing w:val="0"/>
              <w:jc w:val="center"/>
              <w:outlineLvl w:val="0"/>
              <w:rPr>
                <w:rFonts w:eastAsia="Times New Roman" w:cs="Times New Roman"/>
                <w:color w:val="000000"/>
                <w:szCs w:val="28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Документы, на основ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а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нии которых произв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о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дится бухгалтерские записи</w:t>
            </w:r>
          </w:p>
        </w:tc>
      </w:tr>
      <w:tr w:rsidR="00EC1F53" w:rsidRPr="00EC1F53" w:rsidTr="00A9484D">
        <w:tc>
          <w:tcPr>
            <w:tcW w:w="534" w:type="dxa"/>
            <w:vMerge/>
          </w:tcPr>
          <w:p w:rsidR="00EC1F53" w:rsidRPr="00EC1F53" w:rsidRDefault="00EC1F53" w:rsidP="00EC1F53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дебет</w:t>
            </w:r>
          </w:p>
        </w:tc>
        <w:tc>
          <w:tcPr>
            <w:tcW w:w="992" w:type="dxa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кредит</w:t>
            </w:r>
          </w:p>
        </w:tc>
        <w:tc>
          <w:tcPr>
            <w:tcW w:w="2693" w:type="dxa"/>
            <w:vMerge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EC1F53" w:rsidRPr="00EC1F53" w:rsidTr="00A9484D">
        <w:tc>
          <w:tcPr>
            <w:tcW w:w="534" w:type="dxa"/>
          </w:tcPr>
          <w:p w:rsidR="00EC1F53" w:rsidRPr="00EC1F53" w:rsidRDefault="00EC1F53" w:rsidP="00EC1F5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7" w:type="dxa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C1F53" w:rsidRPr="00EC1F53" w:rsidTr="00A9484D">
        <w:tblPrEx>
          <w:tblLook w:val="0000"/>
        </w:tblPrEx>
        <w:trPr>
          <w:trHeight w:val="305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EC1F53" w:rsidRPr="00EC1F53" w:rsidRDefault="00EC1F53" w:rsidP="00EC1F5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Оприходовано молоко (по учетным ценам) за д</w:t>
            </w: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е</w:t>
            </w: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кабрь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C1F53" w:rsidRPr="00EC1F53" w:rsidRDefault="00EC1F53" w:rsidP="00EC1F5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6872,59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20.2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Журнал учета надоя молока (форма № СП – 21) </w:t>
            </w:r>
          </w:p>
        </w:tc>
      </w:tr>
      <w:tr w:rsidR="00EC1F53" w:rsidRPr="00EC1F53" w:rsidTr="00466423">
        <w:tblPrEx>
          <w:tblLook w:val="0000"/>
        </w:tblPrEx>
        <w:trPr>
          <w:trHeight w:val="305"/>
        </w:trPr>
        <w:tc>
          <w:tcPr>
            <w:tcW w:w="534" w:type="dxa"/>
            <w:vAlign w:val="center"/>
          </w:tcPr>
          <w:p w:rsidR="00EC1F53" w:rsidRPr="00EC1F53" w:rsidRDefault="00EC1F53" w:rsidP="00EC1F5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Оприходован приплод (по учетным ценам) за д</w:t>
            </w: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е</w:t>
            </w: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кабрь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C1F53" w:rsidRPr="00EC1F53" w:rsidRDefault="00EC1F53" w:rsidP="00EC1F5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355,25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1F53" w:rsidRPr="00EC1F53" w:rsidRDefault="00F75824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11.1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20.2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F53" w:rsidRPr="00EC1F53" w:rsidRDefault="00EC1F53" w:rsidP="00EC1F5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Акт на оприходование приплода животных (форма № СП – 39)</w:t>
            </w:r>
          </w:p>
        </w:tc>
      </w:tr>
      <w:tr w:rsidR="00466423" w:rsidRPr="00EC1F53" w:rsidTr="00C86D97">
        <w:tblPrEx>
          <w:tblLook w:val="0000"/>
        </w:tblPrEx>
        <w:trPr>
          <w:trHeight w:val="1222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466423" w:rsidRPr="00EC1F53" w:rsidRDefault="00466423" w:rsidP="00EF285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6423" w:rsidRPr="00EC1F53" w:rsidRDefault="00466423" w:rsidP="00EF285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Оприходована побочная продукция (навоз) по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нормативной оценке</w:t>
            </w: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за декабрь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66423" w:rsidRPr="00EC1F53" w:rsidRDefault="00466423" w:rsidP="00EF2851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144,59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6423" w:rsidRPr="00EC1F53" w:rsidRDefault="00466423" w:rsidP="00EF285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423" w:rsidRPr="00EC1F53" w:rsidRDefault="00466423" w:rsidP="00EF285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20.2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423" w:rsidRPr="00EC1F53" w:rsidRDefault="00466423" w:rsidP="00EF285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Накладная внутрих</w:t>
            </w: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о</w:t>
            </w: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зяйственного назнач</w:t>
            </w: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е</w:t>
            </w:r>
            <w:r w:rsidRPr="00EC1F53">
              <w:rPr>
                <w:rFonts w:eastAsia="Times New Roman" w:cs="Times New Roman"/>
                <w:color w:val="000000"/>
                <w:sz w:val="24"/>
                <w:szCs w:val="24"/>
              </w:rPr>
              <w:t>ния (форма № 264 – АПК)</w:t>
            </w:r>
          </w:p>
        </w:tc>
      </w:tr>
      <w:tr w:rsidR="0023482B" w:rsidRPr="00EC1F53" w:rsidTr="00E56CD4">
        <w:tblPrEx>
          <w:tblLook w:val="0000"/>
        </w:tblPrEx>
        <w:trPr>
          <w:trHeight w:val="242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23482B" w:rsidRPr="00EC1F53" w:rsidRDefault="0023482B" w:rsidP="00A9484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23482B" w:rsidRPr="00EC1F53" w:rsidRDefault="0023482B" w:rsidP="00A9484D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СТОРНО! Списана отр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и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цательная калькуляцио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н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ная разница по молоку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(на реализацию)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482B" w:rsidRPr="003C0328" w:rsidRDefault="003C0328" w:rsidP="00A9484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  <w:r w:rsidR="0023482B" w:rsidRPr="003C0328">
              <w:rPr>
                <w:rFonts w:cs="Times New Roman"/>
                <w:color w:val="000000"/>
                <w:sz w:val="24"/>
              </w:rPr>
              <w:t>470,34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3482B" w:rsidRPr="003C0328" w:rsidRDefault="0023482B" w:rsidP="00A948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C0328">
              <w:rPr>
                <w:rFonts w:eastAsia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82B" w:rsidRPr="003C0328" w:rsidRDefault="0023482B" w:rsidP="00A948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C0328">
              <w:rPr>
                <w:rFonts w:eastAsia="Times New Roman" w:cs="Times New Roman"/>
                <w:sz w:val="24"/>
                <w:szCs w:val="24"/>
              </w:rPr>
              <w:t>20.2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2B" w:rsidRPr="00EC1F53" w:rsidRDefault="0023482B" w:rsidP="00A9484D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Бухгалтерская справка-расчет</w:t>
            </w:r>
          </w:p>
        </w:tc>
      </w:tr>
      <w:tr w:rsidR="0023482B" w:rsidRPr="00EC1F53" w:rsidTr="00E56CD4">
        <w:tblPrEx>
          <w:tblLook w:val="0000"/>
        </w:tblPrEx>
        <w:trPr>
          <w:trHeight w:val="242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23482B" w:rsidRPr="0023482B" w:rsidRDefault="0023482B" w:rsidP="00A9484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23482B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23482B" w:rsidRPr="00EC1F53" w:rsidRDefault="0023482B" w:rsidP="00A9484D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СТОРНО! Списана отр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и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цательная калькуляцио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н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ная разница по молоку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(на выпойку телят)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482B" w:rsidRPr="003C0328" w:rsidRDefault="003C0328" w:rsidP="00A9484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  <w:r w:rsidR="0023482B" w:rsidRPr="003C0328">
              <w:rPr>
                <w:rFonts w:cs="Times New Roman"/>
                <w:color w:val="000000"/>
                <w:sz w:val="24"/>
              </w:rPr>
              <w:t>9,40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3482B" w:rsidRPr="003C0328" w:rsidRDefault="0023482B" w:rsidP="00A948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C0328">
              <w:rPr>
                <w:rFonts w:eastAsia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82B" w:rsidRPr="003C0328" w:rsidRDefault="0023482B" w:rsidP="00A948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C0328">
              <w:rPr>
                <w:rFonts w:eastAsia="Times New Roman" w:cs="Times New Roman"/>
                <w:sz w:val="24"/>
                <w:szCs w:val="24"/>
              </w:rPr>
              <w:t>20.2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2B" w:rsidRPr="00EC1F53" w:rsidRDefault="0023482B" w:rsidP="00A9484D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Бухгалтерская справка-расчет</w:t>
            </w:r>
          </w:p>
        </w:tc>
      </w:tr>
      <w:tr w:rsidR="0023482B" w:rsidRPr="00EC1F53" w:rsidTr="00E56CD4">
        <w:tblPrEx>
          <w:tblLook w:val="0000"/>
        </w:tblPrEx>
        <w:trPr>
          <w:trHeight w:val="396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23482B" w:rsidRPr="00EC1F53" w:rsidRDefault="0023482B" w:rsidP="00A9484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23482B"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23482B" w:rsidRPr="00EC1F53" w:rsidRDefault="0023482B" w:rsidP="00A9484D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СТОРНО! Списана пол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о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жительная калькуляцио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н</w:t>
            </w:r>
            <w:r w:rsidRPr="00EC1F53">
              <w:rPr>
                <w:rFonts w:eastAsia="Times New Roman" w:cs="Times New Roman"/>
                <w:sz w:val="24"/>
                <w:szCs w:val="24"/>
              </w:rPr>
              <w:t>ная разница по приплоду животных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482B" w:rsidRPr="003C0328" w:rsidRDefault="005019C2" w:rsidP="00A9484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  <w:r w:rsidR="0023482B" w:rsidRPr="003C0328">
              <w:rPr>
                <w:rFonts w:cs="Times New Roman"/>
                <w:color w:val="000000"/>
                <w:sz w:val="24"/>
              </w:rPr>
              <w:t>367,53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3482B" w:rsidRPr="003C0328" w:rsidRDefault="0023482B" w:rsidP="00A948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C0328">
              <w:rPr>
                <w:rFonts w:eastAsia="Times New Roman" w:cs="Times New Roman"/>
                <w:sz w:val="24"/>
                <w:szCs w:val="24"/>
              </w:rPr>
              <w:t>11.1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3482B" w:rsidRPr="003C0328" w:rsidRDefault="0023482B" w:rsidP="00A948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C0328">
              <w:rPr>
                <w:rFonts w:eastAsia="Times New Roman" w:cs="Times New Roman"/>
                <w:sz w:val="24"/>
                <w:szCs w:val="24"/>
              </w:rPr>
              <w:t>20.2</w:t>
            </w:r>
          </w:p>
        </w:tc>
        <w:tc>
          <w:tcPr>
            <w:tcW w:w="2693" w:type="dxa"/>
            <w:vAlign w:val="center"/>
          </w:tcPr>
          <w:p w:rsidR="0023482B" w:rsidRPr="00EC1F53" w:rsidRDefault="0023482B" w:rsidP="00A9484D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EC1F53">
              <w:rPr>
                <w:rFonts w:eastAsia="Times New Roman" w:cs="Times New Roman"/>
                <w:sz w:val="24"/>
                <w:szCs w:val="24"/>
              </w:rPr>
              <w:t>Бухгалтерская справка-расчет</w:t>
            </w:r>
          </w:p>
        </w:tc>
      </w:tr>
    </w:tbl>
    <w:p w:rsidR="003C0328" w:rsidRDefault="003C0328" w:rsidP="00B82037">
      <w:pPr>
        <w:contextualSpacing w:val="0"/>
        <w:rPr>
          <w:rFonts w:eastAsia="Times New Roman" w:cs="Times New Roman"/>
          <w:szCs w:val="20"/>
          <w:lang w:eastAsia="ru-RU"/>
        </w:rPr>
      </w:pPr>
    </w:p>
    <w:p w:rsidR="00B82037" w:rsidRDefault="003A4AA7" w:rsidP="00B82037">
      <w:pPr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Таким образом, на основании данных, представленных в таблице 4</w:t>
      </w:r>
      <w:r w:rsidR="00E56CD4">
        <w:rPr>
          <w:rFonts w:eastAsia="Times New Roman" w:cs="Times New Roman"/>
          <w:szCs w:val="20"/>
          <w:lang w:eastAsia="ru-RU"/>
        </w:rPr>
        <w:t>.4</w:t>
      </w:r>
      <w:r>
        <w:rPr>
          <w:rFonts w:eastAsia="Times New Roman" w:cs="Times New Roman"/>
          <w:szCs w:val="20"/>
          <w:lang w:eastAsia="ru-RU"/>
        </w:rPr>
        <w:t>, можно заметить, что фактическая себестоимость продукции молочного скот</w:t>
      </w:r>
      <w:r>
        <w:rPr>
          <w:rFonts w:eastAsia="Times New Roman" w:cs="Times New Roman"/>
          <w:szCs w:val="20"/>
          <w:lang w:eastAsia="ru-RU"/>
        </w:rPr>
        <w:t>о</w:t>
      </w:r>
      <w:r w:rsidR="0050296C">
        <w:rPr>
          <w:rFonts w:eastAsia="Times New Roman" w:cs="Times New Roman"/>
          <w:szCs w:val="20"/>
          <w:lang w:eastAsia="ru-RU"/>
        </w:rPr>
        <w:t>водства ООО «Зуринский А</w:t>
      </w:r>
      <w:r>
        <w:rPr>
          <w:rFonts w:eastAsia="Times New Roman" w:cs="Times New Roman"/>
          <w:szCs w:val="20"/>
          <w:lang w:eastAsia="ru-RU"/>
        </w:rPr>
        <w:t>грокомплекс» в декаб</w:t>
      </w:r>
      <w:r w:rsidR="00E56CD4">
        <w:rPr>
          <w:rFonts w:eastAsia="Times New Roman" w:cs="Times New Roman"/>
          <w:szCs w:val="20"/>
          <w:lang w:eastAsia="ru-RU"/>
        </w:rPr>
        <w:t xml:space="preserve">ре 2015 года составила 7260,21 </w:t>
      </w:r>
      <w:r>
        <w:rPr>
          <w:rFonts w:eastAsia="Times New Roman" w:cs="Times New Roman"/>
          <w:szCs w:val="20"/>
          <w:lang w:eastAsia="ru-RU"/>
        </w:rPr>
        <w:t>тыс.руб.</w:t>
      </w:r>
    </w:p>
    <w:p w:rsidR="00466423" w:rsidRPr="007E2E2D" w:rsidRDefault="00E56CD4" w:rsidP="007E2E2D">
      <w:pPr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Подводя общий итог можно отметить, что руководству ООО «Зури</w:t>
      </w:r>
      <w:r w:rsidR="00063B28">
        <w:rPr>
          <w:rFonts w:eastAsia="Times New Roman" w:cs="Times New Roman"/>
          <w:szCs w:val="20"/>
          <w:lang w:eastAsia="ru-RU"/>
        </w:rPr>
        <w:t>н</w:t>
      </w:r>
      <w:r w:rsidR="00063B28">
        <w:rPr>
          <w:rFonts w:eastAsia="Times New Roman" w:cs="Times New Roman"/>
          <w:szCs w:val="20"/>
          <w:lang w:eastAsia="ru-RU"/>
        </w:rPr>
        <w:t>с</w:t>
      </w:r>
      <w:r>
        <w:rPr>
          <w:rFonts w:eastAsia="Times New Roman" w:cs="Times New Roman"/>
          <w:szCs w:val="20"/>
          <w:lang w:eastAsia="ru-RU"/>
        </w:rPr>
        <w:t>кий</w:t>
      </w:r>
      <w:r w:rsidR="009D56D1">
        <w:rPr>
          <w:rFonts w:eastAsia="Times New Roman" w:cs="Times New Roman"/>
          <w:szCs w:val="20"/>
          <w:lang w:eastAsia="ru-RU"/>
        </w:rPr>
        <w:t>А</w:t>
      </w:r>
      <w:r>
        <w:rPr>
          <w:rFonts w:eastAsia="Times New Roman" w:cs="Times New Roman"/>
          <w:szCs w:val="20"/>
          <w:lang w:eastAsia="ru-RU"/>
        </w:rPr>
        <w:t>грокомплекс» необходимо искать основные пути оптимизации учета з</w:t>
      </w:r>
      <w:r>
        <w:rPr>
          <w:rFonts w:eastAsia="Times New Roman" w:cs="Times New Roman"/>
          <w:szCs w:val="20"/>
          <w:lang w:eastAsia="ru-RU"/>
        </w:rPr>
        <w:t>а</w:t>
      </w:r>
      <w:r>
        <w:rPr>
          <w:rFonts w:eastAsia="Times New Roman" w:cs="Times New Roman"/>
          <w:szCs w:val="20"/>
          <w:lang w:eastAsia="ru-RU"/>
        </w:rPr>
        <w:t>трат на производство продукции молочного скотоводства, ведь как показало исследование – фактическая себестоимость в разрезе видом произведенной продукции значительно отличается от плановой (учетной) величины.</w:t>
      </w:r>
    </w:p>
    <w:p w:rsidR="00E56CD4" w:rsidRDefault="003A4AA7" w:rsidP="0050296C">
      <w:pPr>
        <w:tabs>
          <w:tab w:val="left" w:pos="3024"/>
        </w:tabs>
        <w:ind w:firstLine="720"/>
        <w:jc w:val="center"/>
        <w:rPr>
          <w:b/>
          <w:szCs w:val="28"/>
        </w:rPr>
      </w:pPr>
      <w:r w:rsidRPr="006B50FA">
        <w:rPr>
          <w:b/>
          <w:szCs w:val="28"/>
        </w:rPr>
        <w:lastRenderedPageBreak/>
        <w:t>4.3 Пути рационализации исчисления себестоимости продукции в</w:t>
      </w:r>
    </w:p>
    <w:p w:rsidR="003A4AA7" w:rsidRPr="0050296C" w:rsidRDefault="003A4AA7" w:rsidP="0050296C">
      <w:pPr>
        <w:tabs>
          <w:tab w:val="left" w:pos="3024"/>
        </w:tabs>
        <w:ind w:firstLine="720"/>
        <w:jc w:val="center"/>
        <w:rPr>
          <w:b/>
          <w:szCs w:val="28"/>
        </w:rPr>
      </w:pPr>
      <w:r w:rsidRPr="006B50FA">
        <w:rPr>
          <w:b/>
          <w:szCs w:val="28"/>
        </w:rPr>
        <w:t>организации</w:t>
      </w:r>
    </w:p>
    <w:p w:rsidR="00E56CD4" w:rsidRDefault="00E56CD4" w:rsidP="0050296C">
      <w:pPr>
        <w:spacing w:before="120" w:after="120"/>
        <w:ind w:firstLine="708"/>
        <w:rPr>
          <w:rFonts w:eastAsia="Times New Roman" w:cs="Times New Roman"/>
          <w:szCs w:val="24"/>
        </w:rPr>
      </w:pPr>
    </w:p>
    <w:p w:rsidR="006A4A30" w:rsidRPr="00230F2E" w:rsidRDefault="006A4A30" w:rsidP="006A4A30">
      <w:pPr>
        <w:ind w:firstLine="708"/>
        <w:rPr>
          <w:rFonts w:eastAsia="Times New Roman" w:cs="Times New Roman"/>
          <w:szCs w:val="24"/>
        </w:rPr>
      </w:pPr>
      <w:r w:rsidRPr="00230F2E">
        <w:rPr>
          <w:rFonts w:eastAsia="Times New Roman" w:cs="Times New Roman"/>
          <w:szCs w:val="24"/>
        </w:rPr>
        <w:t>Учет затрат на производство и калькулирование себестоимости проду</w:t>
      </w:r>
      <w:r w:rsidRPr="00230F2E">
        <w:rPr>
          <w:rFonts w:eastAsia="Times New Roman" w:cs="Times New Roman"/>
          <w:szCs w:val="24"/>
        </w:rPr>
        <w:t>к</w:t>
      </w:r>
      <w:r w:rsidRPr="00230F2E">
        <w:rPr>
          <w:rFonts w:eastAsia="Times New Roman" w:cs="Times New Roman"/>
          <w:szCs w:val="24"/>
        </w:rPr>
        <w:t>ции, работ и услуг является одним из важнейших моментов в бухгалтерском учете.</w:t>
      </w:r>
    </w:p>
    <w:p w:rsidR="006A4A30" w:rsidRPr="00230F2E" w:rsidRDefault="006A4A30" w:rsidP="006A4A30">
      <w:pPr>
        <w:ind w:firstLine="708"/>
        <w:rPr>
          <w:rFonts w:eastAsia="Times New Roman" w:cs="Times New Roman"/>
          <w:szCs w:val="24"/>
        </w:rPr>
      </w:pPr>
      <w:r w:rsidRPr="00230F2E">
        <w:rPr>
          <w:rFonts w:eastAsia="Times New Roman" w:cs="Times New Roman"/>
          <w:szCs w:val="24"/>
        </w:rPr>
        <w:t>В странах с развитой рыночной экономикой применяются разнообразные системы управленческого учета. Основным критерием является степень вкл</w:t>
      </w:r>
      <w:r w:rsidRPr="00230F2E">
        <w:rPr>
          <w:rFonts w:eastAsia="Times New Roman" w:cs="Times New Roman"/>
          <w:szCs w:val="24"/>
        </w:rPr>
        <w:t>ю</w:t>
      </w:r>
      <w:r w:rsidRPr="00230F2E">
        <w:rPr>
          <w:rFonts w:eastAsia="Times New Roman" w:cs="Times New Roman"/>
          <w:szCs w:val="24"/>
        </w:rPr>
        <w:t>чения затрат в себестои</w:t>
      </w:r>
      <w:r w:rsidR="0084126E">
        <w:rPr>
          <w:rFonts w:eastAsia="Times New Roman" w:cs="Times New Roman"/>
          <w:szCs w:val="24"/>
        </w:rPr>
        <w:t>мость продукции. Исходя, из</w:t>
      </w:r>
      <w:r w:rsidRPr="00230F2E">
        <w:rPr>
          <w:rFonts w:eastAsia="Times New Roman" w:cs="Times New Roman"/>
          <w:szCs w:val="24"/>
        </w:rPr>
        <w:t xml:space="preserve"> системы управленческого учета можно классифицировать по различным признакам. Существует два м</w:t>
      </w:r>
      <w:r w:rsidRPr="00230F2E">
        <w:rPr>
          <w:rFonts w:eastAsia="Times New Roman" w:cs="Times New Roman"/>
          <w:szCs w:val="24"/>
        </w:rPr>
        <w:t>е</w:t>
      </w:r>
      <w:r w:rsidRPr="00230F2E">
        <w:rPr>
          <w:rFonts w:eastAsia="Times New Roman" w:cs="Times New Roman"/>
          <w:szCs w:val="24"/>
        </w:rPr>
        <w:t>тода учета и калькулирования себестоимости:</w:t>
      </w:r>
    </w:p>
    <w:p w:rsidR="006A4A30" w:rsidRPr="00230F2E" w:rsidRDefault="006A4A30" w:rsidP="006A4A30">
      <w:pPr>
        <w:ind w:firstLine="708"/>
        <w:rPr>
          <w:rFonts w:eastAsia="Times New Roman" w:cs="Times New Roman"/>
          <w:szCs w:val="24"/>
        </w:rPr>
      </w:pPr>
      <w:r w:rsidRPr="00230F2E">
        <w:rPr>
          <w:rFonts w:eastAsia="Times New Roman" w:cs="Times New Roman"/>
          <w:szCs w:val="24"/>
        </w:rPr>
        <w:t>-</w:t>
      </w:r>
      <w:r w:rsidRPr="00230F2E">
        <w:rPr>
          <w:rFonts w:eastAsia="Times New Roman" w:cs="Times New Roman"/>
          <w:szCs w:val="24"/>
        </w:rPr>
        <w:tab/>
        <w:t>метод учета затрат с полным распределением затрат;</w:t>
      </w:r>
    </w:p>
    <w:p w:rsidR="006A4A30" w:rsidRPr="00230F2E" w:rsidRDefault="006A4A30" w:rsidP="006A4A30">
      <w:pPr>
        <w:ind w:firstLine="708"/>
        <w:rPr>
          <w:rFonts w:eastAsia="Times New Roman" w:cs="Times New Roman"/>
          <w:szCs w:val="24"/>
        </w:rPr>
      </w:pPr>
      <w:r w:rsidRPr="00230F2E">
        <w:rPr>
          <w:rFonts w:eastAsia="Times New Roman" w:cs="Times New Roman"/>
          <w:szCs w:val="24"/>
        </w:rPr>
        <w:t>-</w:t>
      </w:r>
      <w:r w:rsidRPr="00230F2E">
        <w:rPr>
          <w:rFonts w:eastAsia="Times New Roman" w:cs="Times New Roman"/>
          <w:szCs w:val="24"/>
        </w:rPr>
        <w:tab/>
        <w:t>метод учета затрат по переменным издержкам.</w:t>
      </w:r>
    </w:p>
    <w:p w:rsidR="006A4A30" w:rsidRDefault="006A4A30" w:rsidP="006A4A30">
      <w:pPr>
        <w:ind w:firstLine="708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Второй вариант учета затрат и исчисления себестоимости </w:t>
      </w:r>
      <w:r w:rsidRPr="00230F2E">
        <w:rPr>
          <w:rFonts w:eastAsia="Times New Roman" w:cs="Times New Roman"/>
          <w:szCs w:val="24"/>
        </w:rPr>
        <w:t>продукции,  р</w:t>
      </w:r>
      <w:r w:rsidRPr="00230F2E">
        <w:rPr>
          <w:rFonts w:eastAsia="Times New Roman" w:cs="Times New Roman"/>
          <w:szCs w:val="24"/>
        </w:rPr>
        <w:t>а</w:t>
      </w:r>
      <w:r w:rsidRPr="00230F2E">
        <w:rPr>
          <w:rFonts w:eastAsia="Times New Roman" w:cs="Times New Roman"/>
          <w:szCs w:val="24"/>
        </w:rPr>
        <w:t>бот  и  услу</w:t>
      </w:r>
      <w:r w:rsidR="00450197">
        <w:rPr>
          <w:rFonts w:eastAsia="Times New Roman" w:cs="Times New Roman"/>
          <w:szCs w:val="24"/>
        </w:rPr>
        <w:t>г  называется «д</w:t>
      </w:r>
      <w:r>
        <w:rPr>
          <w:rFonts w:eastAsia="Times New Roman" w:cs="Times New Roman"/>
          <w:szCs w:val="24"/>
        </w:rPr>
        <w:t>ирект-костинг».</w:t>
      </w:r>
    </w:p>
    <w:p w:rsidR="006A4A30" w:rsidRDefault="006A4A30" w:rsidP="006A4A30">
      <w:pPr>
        <w:ind w:firstLine="708"/>
        <w:rPr>
          <w:rFonts w:eastAsia="Times New Roman" w:cs="Times New Roman"/>
          <w:szCs w:val="24"/>
        </w:rPr>
      </w:pPr>
      <w:r w:rsidRPr="008318D5">
        <w:rPr>
          <w:rFonts w:eastAsia="Times New Roman" w:cs="Times New Roman"/>
          <w:szCs w:val="24"/>
        </w:rPr>
        <w:t>Как показало проведенное исследование, согласно Учетной политике ООО «Зуринский Агрокомплекс» на 2015 год, для исчисления себестоимости молока и приплода применяется комбинированный метод калькуляции, кот</w:t>
      </w:r>
      <w:r w:rsidRPr="008318D5">
        <w:rPr>
          <w:rFonts w:eastAsia="Times New Roman" w:cs="Times New Roman"/>
          <w:szCs w:val="24"/>
        </w:rPr>
        <w:t>о</w:t>
      </w:r>
      <w:r w:rsidRPr="008318D5">
        <w:rPr>
          <w:rFonts w:eastAsia="Times New Roman" w:cs="Times New Roman"/>
          <w:szCs w:val="24"/>
        </w:rPr>
        <w:t>рый подразумевает, что общей суммы затрат на содержание основного стада за год исключается стоимость побочной продукции (навоз) в принятой оценке. Оставшуюся сумму затрат, приходящуюся на сопряженную продукцию (мол</w:t>
      </w:r>
      <w:r w:rsidRPr="008318D5">
        <w:rPr>
          <w:rFonts w:eastAsia="Times New Roman" w:cs="Times New Roman"/>
          <w:szCs w:val="24"/>
        </w:rPr>
        <w:t>о</w:t>
      </w:r>
      <w:r w:rsidRPr="008318D5">
        <w:rPr>
          <w:rFonts w:eastAsia="Times New Roman" w:cs="Times New Roman"/>
          <w:szCs w:val="24"/>
        </w:rPr>
        <w:t>ко и приплод), распределяют в соответствии с расходом обменной энергии кормов: на молоко — 90 %, на приплод — 10 %.</w:t>
      </w:r>
    </w:p>
    <w:p w:rsidR="006A4A30" w:rsidRDefault="006A4A30" w:rsidP="006A4A30">
      <w:pPr>
        <w:ind w:firstLine="708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4"/>
        </w:rPr>
        <w:t xml:space="preserve">По нашему-мнению, </w:t>
      </w:r>
      <w:r>
        <w:rPr>
          <w:rFonts w:eastAsia="Times New Roman" w:cs="Times New Roman"/>
          <w:szCs w:val="28"/>
        </w:rPr>
        <w:t>основными путями совершенствованияметодики калькулирования себестоимости продукции молочного скотоводства ООО «З</w:t>
      </w:r>
      <w:r>
        <w:rPr>
          <w:rFonts w:eastAsia="Times New Roman" w:cs="Times New Roman"/>
          <w:szCs w:val="28"/>
        </w:rPr>
        <w:t>у</w:t>
      </w:r>
      <w:r>
        <w:rPr>
          <w:rFonts w:eastAsia="Times New Roman" w:cs="Times New Roman"/>
          <w:szCs w:val="28"/>
        </w:rPr>
        <w:t xml:space="preserve">ринский Агрокомплекс» является переход с </w:t>
      </w:r>
      <w:r w:rsidRPr="005019C2">
        <w:rPr>
          <w:rFonts w:eastAsia="Times New Roman" w:cs="Times New Roman"/>
          <w:szCs w:val="28"/>
        </w:rPr>
        <w:t>комбинированного метода учета</w:t>
      </w:r>
      <w:r w:rsidR="007E2E2D">
        <w:rPr>
          <w:rFonts w:eastAsia="Times New Roman" w:cs="Times New Roman"/>
          <w:szCs w:val="28"/>
        </w:rPr>
        <w:t xml:space="preserve"> затрат н</w:t>
      </w:r>
      <w:r>
        <w:rPr>
          <w:rFonts w:eastAsia="Times New Roman" w:cs="Times New Roman"/>
          <w:szCs w:val="28"/>
        </w:rPr>
        <w:t>а производство продукции молочного скотоводства</w:t>
      </w:r>
      <w:r w:rsidR="007E2E2D">
        <w:rPr>
          <w:rFonts w:eastAsia="Times New Roman" w:cs="Times New Roman"/>
          <w:szCs w:val="28"/>
        </w:rPr>
        <w:t xml:space="preserve">.Такая </w:t>
      </w:r>
      <w:r>
        <w:rPr>
          <w:rFonts w:eastAsia="Times New Roman" w:cs="Times New Roman"/>
          <w:szCs w:val="28"/>
        </w:rPr>
        <w:t>си</w:t>
      </w:r>
      <w:r w:rsidR="007E2E2D">
        <w:rPr>
          <w:rFonts w:eastAsia="Times New Roman" w:cs="Times New Roman"/>
          <w:szCs w:val="28"/>
        </w:rPr>
        <w:t>стема</w:t>
      </w:r>
      <w:r>
        <w:rPr>
          <w:rFonts w:eastAsia="Times New Roman" w:cs="Times New Roman"/>
          <w:szCs w:val="28"/>
        </w:rPr>
        <w:t xml:space="preserve"> уч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>та за</w:t>
      </w:r>
      <w:r w:rsidR="007E2E2D">
        <w:rPr>
          <w:rFonts w:eastAsia="Times New Roman" w:cs="Times New Roman"/>
          <w:szCs w:val="28"/>
        </w:rPr>
        <w:t xml:space="preserve">трат как «директ-костинг» </w:t>
      </w:r>
      <w:r w:rsidRPr="006B50FA">
        <w:rPr>
          <w:rFonts w:eastAsia="Times New Roman" w:cs="Times New Roman"/>
          <w:szCs w:val="28"/>
        </w:rPr>
        <w:t>позволяет оперативно изучать взаимосвязи м</w:t>
      </w:r>
      <w:r w:rsidRPr="006B50FA">
        <w:rPr>
          <w:rFonts w:eastAsia="Times New Roman" w:cs="Times New Roman"/>
          <w:szCs w:val="28"/>
        </w:rPr>
        <w:t>е</w:t>
      </w:r>
      <w:r w:rsidRPr="006B50FA">
        <w:rPr>
          <w:rFonts w:eastAsia="Times New Roman" w:cs="Times New Roman"/>
          <w:szCs w:val="28"/>
        </w:rPr>
        <w:t>жду объемом производства, затратами и доходом</w:t>
      </w:r>
      <w:r>
        <w:rPr>
          <w:rFonts w:eastAsia="Times New Roman" w:cs="Times New Roman"/>
          <w:szCs w:val="28"/>
        </w:rPr>
        <w:t xml:space="preserve"> (рисунок 4.2)</w:t>
      </w:r>
      <w:r w:rsidRPr="006B50FA">
        <w:rPr>
          <w:rFonts w:eastAsia="Times New Roman" w:cs="Times New Roman"/>
          <w:szCs w:val="28"/>
        </w:rPr>
        <w:t>.</w:t>
      </w:r>
    </w:p>
    <w:p w:rsidR="006A4A30" w:rsidRDefault="006A4A30" w:rsidP="006A4A30">
      <w:pPr>
        <w:ind w:firstLine="0"/>
        <w:rPr>
          <w:rFonts w:eastAsia="Times New Roman"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6511" cy="3689498"/>
            <wp:effectExtent l="0" t="0" r="0" b="0"/>
            <wp:docPr id="6" name="Рисунок 73" descr="Бухгалтерский управленче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хгалтерский управленческий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58" cy="369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30" w:rsidRDefault="006A4A30" w:rsidP="00CA0E70">
      <w:pPr>
        <w:ind w:firstLine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Рисунок 4.2 – Схема учета затрат на производство продукции по системе «д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>рект – костинг»</w:t>
      </w:r>
    </w:p>
    <w:p w:rsidR="006A4A30" w:rsidRDefault="006A4A30" w:rsidP="006A4A30">
      <w:pPr>
        <w:rPr>
          <w:rFonts w:eastAsia="Times New Roman" w:cs="Times New Roman"/>
          <w:szCs w:val="28"/>
        </w:rPr>
      </w:pPr>
      <w:r w:rsidRPr="00230F2E">
        <w:rPr>
          <w:rFonts w:eastAsia="Times New Roman" w:cs="Times New Roman"/>
          <w:szCs w:val="28"/>
        </w:rPr>
        <w:t>Сис</w:t>
      </w:r>
      <w:r>
        <w:rPr>
          <w:rFonts w:eastAsia="Times New Roman" w:cs="Times New Roman"/>
          <w:szCs w:val="28"/>
        </w:rPr>
        <w:t>тема «д</w:t>
      </w:r>
      <w:r w:rsidRPr="00230F2E">
        <w:rPr>
          <w:rFonts w:eastAsia="Times New Roman" w:cs="Times New Roman"/>
          <w:szCs w:val="28"/>
        </w:rPr>
        <w:t>ирект-костинг» отличается отношением к постоянным общ</w:t>
      </w:r>
      <w:r w:rsidRPr="00230F2E">
        <w:rPr>
          <w:rFonts w:eastAsia="Times New Roman" w:cs="Times New Roman"/>
          <w:szCs w:val="28"/>
        </w:rPr>
        <w:t>е</w:t>
      </w:r>
      <w:r w:rsidRPr="00230F2E">
        <w:rPr>
          <w:rFonts w:eastAsia="Times New Roman" w:cs="Times New Roman"/>
          <w:szCs w:val="28"/>
        </w:rPr>
        <w:t>производственны</w:t>
      </w:r>
      <w:r>
        <w:rPr>
          <w:rFonts w:eastAsia="Times New Roman" w:cs="Times New Roman"/>
          <w:szCs w:val="28"/>
        </w:rPr>
        <w:t>м расходам. Внедрение системы «д</w:t>
      </w:r>
      <w:r w:rsidRPr="00230F2E">
        <w:rPr>
          <w:rFonts w:eastAsia="Times New Roman" w:cs="Times New Roman"/>
          <w:szCs w:val="28"/>
        </w:rPr>
        <w:t xml:space="preserve">ирект-костинг» в сельское хозяйство позволяет </w:t>
      </w:r>
      <w:r>
        <w:rPr>
          <w:rFonts w:eastAsia="Times New Roman" w:cs="Times New Roman"/>
          <w:szCs w:val="28"/>
        </w:rPr>
        <w:t xml:space="preserve">рассчитывать критическую точку безубыточности, </w:t>
      </w:r>
      <w:r w:rsidRPr="00230F2E">
        <w:rPr>
          <w:rFonts w:eastAsia="Times New Roman" w:cs="Times New Roman"/>
          <w:szCs w:val="28"/>
        </w:rPr>
        <w:t>а  та</w:t>
      </w:r>
      <w:r w:rsidRPr="00230F2E">
        <w:rPr>
          <w:rFonts w:eastAsia="Times New Roman" w:cs="Times New Roman"/>
          <w:szCs w:val="28"/>
        </w:rPr>
        <w:t>к</w:t>
      </w:r>
      <w:r w:rsidRPr="00230F2E">
        <w:rPr>
          <w:rFonts w:eastAsia="Times New Roman" w:cs="Times New Roman"/>
          <w:szCs w:val="28"/>
        </w:rPr>
        <w:t>же  себестоимость  единицы  продукции.</w:t>
      </w:r>
      <w:r w:rsidRPr="00022F33">
        <w:rPr>
          <w:rFonts w:eastAsia="Times New Roman" w:cs="Times New Roman"/>
          <w:szCs w:val="28"/>
        </w:rPr>
        <w:t xml:space="preserve"> Это в свою очередь подчеркивает те</w:t>
      </w:r>
      <w:r w:rsidRPr="00022F33">
        <w:rPr>
          <w:rFonts w:eastAsia="Times New Roman" w:cs="Times New Roman"/>
          <w:szCs w:val="28"/>
        </w:rPr>
        <w:t>с</w:t>
      </w:r>
      <w:r w:rsidRPr="00022F33">
        <w:rPr>
          <w:rFonts w:eastAsia="Times New Roman" w:cs="Times New Roman"/>
          <w:szCs w:val="28"/>
        </w:rPr>
        <w:t xml:space="preserve">ную связь учета, анализа и принятия управленческих решений в этой системе, ведь на её основе строится целая система контроллинга. </w:t>
      </w:r>
    </w:p>
    <w:p w:rsidR="006A4A30" w:rsidRPr="006B50FA" w:rsidRDefault="006A4A30" w:rsidP="006A4A3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По-нашему мнению, </w:t>
      </w:r>
      <w:r w:rsidRPr="006B50FA">
        <w:rPr>
          <w:rFonts w:eastAsia="Times New Roman" w:cs="Times New Roman"/>
          <w:szCs w:val="28"/>
        </w:rPr>
        <w:t>калькулирование переменной себестоимости</w:t>
      </w:r>
      <w:r>
        <w:rPr>
          <w:rFonts w:eastAsia="Times New Roman" w:cs="Times New Roman"/>
          <w:szCs w:val="28"/>
        </w:rPr>
        <w:t xml:space="preserve">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>дукции молочного скотоводства сможет помочь бухгалтеру ООО «Зуринский Агрокомплекс»</w:t>
      </w:r>
      <w:r w:rsidRPr="006B50FA">
        <w:rPr>
          <w:rFonts w:eastAsia="Times New Roman" w:cs="Times New Roman"/>
          <w:szCs w:val="28"/>
        </w:rPr>
        <w:t>оперативно</w:t>
      </w:r>
      <w:r>
        <w:rPr>
          <w:rFonts w:eastAsia="Times New Roman" w:cs="Times New Roman"/>
          <w:szCs w:val="28"/>
        </w:rPr>
        <w:t xml:space="preserve"> и своевременно решать</w:t>
      </w:r>
      <w:r w:rsidRPr="006B50FA">
        <w:rPr>
          <w:rFonts w:eastAsia="Times New Roman" w:cs="Times New Roman"/>
          <w:szCs w:val="28"/>
        </w:rPr>
        <w:t xml:space="preserve"> задачи</w:t>
      </w:r>
      <w:r>
        <w:rPr>
          <w:rFonts w:eastAsia="Times New Roman" w:cs="Times New Roman"/>
          <w:szCs w:val="28"/>
        </w:rPr>
        <w:t xml:space="preserve"> и принимать упра</w:t>
      </w:r>
      <w:r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>ленческие решения, а также</w:t>
      </w:r>
      <w:r w:rsidRPr="006B50FA">
        <w:rPr>
          <w:rFonts w:eastAsia="Times New Roman" w:cs="Times New Roman"/>
          <w:szCs w:val="28"/>
        </w:rPr>
        <w:t xml:space="preserve">: </w:t>
      </w:r>
    </w:p>
    <w:p w:rsidR="006A4A30" w:rsidRPr="006B50FA" w:rsidRDefault="006A4A30" w:rsidP="006A4A30">
      <w:pPr>
        <w:rPr>
          <w:rFonts w:eastAsia="Times New Roman" w:cs="Times New Roman"/>
          <w:szCs w:val="28"/>
        </w:rPr>
      </w:pPr>
      <w:r w:rsidRPr="006B50FA">
        <w:rPr>
          <w:rFonts w:eastAsia="Times New Roman" w:cs="Times New Roman"/>
          <w:szCs w:val="28"/>
        </w:rPr>
        <w:t>- получить информацию о прибыльности и убыточности производства</w:t>
      </w:r>
      <w:r>
        <w:rPr>
          <w:rFonts w:eastAsia="Times New Roman" w:cs="Times New Roman"/>
          <w:szCs w:val="28"/>
        </w:rPr>
        <w:t xml:space="preserve"> продукции молочного скотоводства</w:t>
      </w:r>
      <w:r w:rsidRPr="006B50FA">
        <w:rPr>
          <w:rFonts w:eastAsia="Times New Roman" w:cs="Times New Roman"/>
          <w:szCs w:val="28"/>
        </w:rPr>
        <w:t xml:space="preserve"> в зависимости от его объема;</w:t>
      </w:r>
    </w:p>
    <w:p w:rsidR="006A4A30" w:rsidRPr="006B50FA" w:rsidRDefault="006A4A30" w:rsidP="006A4A30">
      <w:pPr>
        <w:rPr>
          <w:rFonts w:eastAsia="Times New Roman" w:cs="Times New Roman"/>
          <w:szCs w:val="28"/>
        </w:rPr>
      </w:pPr>
      <w:r w:rsidRPr="006B50FA">
        <w:rPr>
          <w:rFonts w:eastAsia="Times New Roman" w:cs="Times New Roman"/>
          <w:szCs w:val="28"/>
        </w:rPr>
        <w:t>- прогнозировать поведение себестоимости.</w:t>
      </w:r>
    </w:p>
    <w:p w:rsidR="006A4A30" w:rsidRPr="000B47ED" w:rsidRDefault="006A4A30" w:rsidP="006A4A30">
      <w:pPr>
        <w:rPr>
          <w:rFonts w:eastAsia="Times New Roman" w:cs="Times New Roman"/>
          <w:szCs w:val="28"/>
        </w:rPr>
      </w:pPr>
      <w:r w:rsidRPr="000B47ED">
        <w:rPr>
          <w:rFonts w:eastAsia="Times New Roman" w:cs="Times New Roman"/>
          <w:szCs w:val="28"/>
        </w:rPr>
        <w:t>Проанализировав поведение переменных и постоянных расходов в зав</w:t>
      </w:r>
      <w:r w:rsidRPr="000B47ED">
        <w:rPr>
          <w:rFonts w:eastAsia="Times New Roman" w:cs="Times New Roman"/>
          <w:szCs w:val="28"/>
        </w:rPr>
        <w:t>и</w:t>
      </w:r>
      <w:r w:rsidRPr="000B47ED">
        <w:rPr>
          <w:rFonts w:eastAsia="Times New Roman" w:cs="Times New Roman"/>
          <w:szCs w:val="28"/>
        </w:rPr>
        <w:t>симости от изменения объёмов производства</w:t>
      </w:r>
      <w:r>
        <w:rPr>
          <w:rFonts w:eastAsia="Times New Roman" w:cs="Times New Roman"/>
          <w:szCs w:val="28"/>
        </w:rPr>
        <w:t xml:space="preserve"> продукции молочного скотово</w:t>
      </w:r>
      <w:r>
        <w:rPr>
          <w:rFonts w:eastAsia="Times New Roman" w:cs="Times New Roman"/>
          <w:szCs w:val="28"/>
        </w:rPr>
        <w:t>д</w:t>
      </w:r>
      <w:r>
        <w:rPr>
          <w:rFonts w:eastAsia="Times New Roman" w:cs="Times New Roman"/>
          <w:szCs w:val="28"/>
        </w:rPr>
        <w:t>ства руководство</w:t>
      </w:r>
      <w:r w:rsidRPr="000B47ED">
        <w:rPr>
          <w:rFonts w:eastAsia="Times New Roman" w:cs="Times New Roman"/>
          <w:szCs w:val="28"/>
        </w:rPr>
        <w:t xml:space="preserve"> ООО «Зуринский Агрокомплекс» может быстро и оперативно </w:t>
      </w:r>
      <w:r w:rsidRPr="000B47ED">
        <w:rPr>
          <w:rFonts w:eastAsia="Times New Roman" w:cs="Times New Roman"/>
          <w:szCs w:val="28"/>
        </w:rPr>
        <w:lastRenderedPageBreak/>
        <w:t>принимать решения по управлению затратами на производство продукции и оптимизировать виды выпускаемой продукции, а также грамотно действовать если:</w:t>
      </w:r>
    </w:p>
    <w:p w:rsidR="006A4A30" w:rsidRPr="000B47ED" w:rsidRDefault="006A4A30" w:rsidP="006A4A30">
      <w:pPr>
        <w:rPr>
          <w:rFonts w:eastAsia="Times New Roman" w:cs="Times New Roman"/>
          <w:szCs w:val="28"/>
        </w:rPr>
      </w:pPr>
      <w:r w:rsidRPr="000B47ED">
        <w:rPr>
          <w:rFonts w:eastAsia="Times New Roman" w:cs="Times New Roman"/>
          <w:szCs w:val="28"/>
        </w:rPr>
        <w:t>- возникает вопрос установления цен на новый вид продукции;</w:t>
      </w:r>
    </w:p>
    <w:p w:rsidR="006A4A30" w:rsidRPr="000B47ED" w:rsidRDefault="006A4A30" w:rsidP="006A4A30">
      <w:pPr>
        <w:rPr>
          <w:rFonts w:eastAsia="Times New Roman" w:cs="Times New Roman"/>
          <w:szCs w:val="28"/>
        </w:rPr>
      </w:pPr>
      <w:r w:rsidRPr="000B47ED">
        <w:rPr>
          <w:rFonts w:eastAsia="Times New Roman" w:cs="Times New Roman"/>
          <w:szCs w:val="28"/>
        </w:rPr>
        <w:t>- есть возможность изменить цену, которая установлена конкурентными организациями;</w:t>
      </w:r>
    </w:p>
    <w:p w:rsidR="006A4A30" w:rsidRPr="000B47ED" w:rsidRDefault="006A4A30" w:rsidP="006A4A30">
      <w:pPr>
        <w:rPr>
          <w:rFonts w:eastAsia="Times New Roman" w:cs="Times New Roman"/>
          <w:szCs w:val="28"/>
        </w:rPr>
      </w:pPr>
      <w:r w:rsidRPr="000B47ED">
        <w:rPr>
          <w:rFonts w:eastAsia="Times New Roman" w:cs="Times New Roman"/>
          <w:szCs w:val="28"/>
        </w:rPr>
        <w:t>- возникает вопрос выбора и замены старого оборудования на новое;</w:t>
      </w:r>
    </w:p>
    <w:p w:rsidR="006A4A30" w:rsidRPr="000B47ED" w:rsidRDefault="006A4A30" w:rsidP="006A4A30">
      <w:pPr>
        <w:rPr>
          <w:rFonts w:eastAsia="Times New Roman" w:cs="Times New Roman"/>
          <w:szCs w:val="28"/>
        </w:rPr>
      </w:pPr>
      <w:r w:rsidRPr="000B47ED">
        <w:rPr>
          <w:rFonts w:eastAsia="Times New Roman" w:cs="Times New Roman"/>
          <w:szCs w:val="28"/>
        </w:rPr>
        <w:t>- возникают сомнения целесообразности собственного производства;</w:t>
      </w:r>
    </w:p>
    <w:p w:rsidR="006A4A30" w:rsidRPr="000B47ED" w:rsidRDefault="006A4A30" w:rsidP="006A4A30">
      <w:pPr>
        <w:rPr>
          <w:rFonts w:eastAsia="Times New Roman" w:cs="Times New Roman"/>
          <w:szCs w:val="28"/>
        </w:rPr>
      </w:pPr>
      <w:r w:rsidRPr="000B47ED">
        <w:rPr>
          <w:rFonts w:eastAsia="Times New Roman" w:cs="Times New Roman"/>
          <w:szCs w:val="28"/>
        </w:rPr>
        <w:t>-в планах у руководства организации изменение прои</w:t>
      </w:r>
      <w:r>
        <w:rPr>
          <w:rFonts w:eastAsia="Times New Roman" w:cs="Times New Roman"/>
          <w:szCs w:val="28"/>
        </w:rPr>
        <w:t>зводственной мо</w:t>
      </w:r>
      <w:r>
        <w:rPr>
          <w:rFonts w:eastAsia="Times New Roman" w:cs="Times New Roman"/>
          <w:szCs w:val="28"/>
        </w:rPr>
        <w:t>щ</w:t>
      </w:r>
      <w:r>
        <w:rPr>
          <w:rFonts w:eastAsia="Times New Roman" w:cs="Times New Roman"/>
          <w:szCs w:val="28"/>
        </w:rPr>
        <w:t>ности хозяйства.</w:t>
      </w:r>
    </w:p>
    <w:p w:rsidR="006A4A30" w:rsidRDefault="006A4A30" w:rsidP="006A4A30">
      <w:pPr>
        <w:rPr>
          <w:rFonts w:eastAsia="Times New Roman" w:cs="Times New Roman"/>
          <w:szCs w:val="28"/>
        </w:rPr>
      </w:pPr>
      <w:r w:rsidRPr="006B50FA">
        <w:rPr>
          <w:rFonts w:eastAsia="Times New Roman" w:cs="Times New Roman"/>
          <w:szCs w:val="28"/>
        </w:rPr>
        <w:t xml:space="preserve">Таким образом, </w:t>
      </w:r>
      <w:r>
        <w:rPr>
          <w:rFonts w:eastAsia="Times New Roman" w:cs="Times New Roman"/>
          <w:szCs w:val="28"/>
        </w:rPr>
        <w:t>подводя общий итог можно констатировать, что при п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реходе на систему «директ-костинг» в качестве системы учета затрат, перед ООО «Зуринский Агрокомплекс» смогут расшириться </w:t>
      </w:r>
      <w:r w:rsidRPr="006B50FA">
        <w:rPr>
          <w:rFonts w:eastAsia="Times New Roman" w:cs="Times New Roman"/>
          <w:szCs w:val="28"/>
        </w:rPr>
        <w:t>аналити</w:t>
      </w:r>
      <w:r>
        <w:rPr>
          <w:rFonts w:eastAsia="Times New Roman" w:cs="Times New Roman"/>
          <w:szCs w:val="28"/>
        </w:rPr>
        <w:t>ческие возмо</w:t>
      </w:r>
      <w:r>
        <w:rPr>
          <w:rFonts w:eastAsia="Times New Roman" w:cs="Times New Roman"/>
          <w:szCs w:val="28"/>
        </w:rPr>
        <w:t>ж</w:t>
      </w:r>
      <w:r>
        <w:rPr>
          <w:rFonts w:eastAsia="Times New Roman" w:cs="Times New Roman"/>
          <w:szCs w:val="28"/>
        </w:rPr>
        <w:t>ности учета, а также произойдет</w:t>
      </w:r>
      <w:r w:rsidRPr="006B50FA">
        <w:rPr>
          <w:rFonts w:eastAsia="Times New Roman" w:cs="Times New Roman"/>
          <w:szCs w:val="28"/>
        </w:rPr>
        <w:t xml:space="preserve"> процесс тесной интеграции учета и </w:t>
      </w:r>
      <w:r>
        <w:rPr>
          <w:rFonts w:eastAsia="Times New Roman" w:cs="Times New Roman"/>
          <w:szCs w:val="28"/>
        </w:rPr>
        <w:t>эконом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>ческого анализа, так как гл</w:t>
      </w:r>
      <w:r w:rsidRPr="000B47ED">
        <w:rPr>
          <w:rFonts w:eastAsia="Times New Roman" w:cs="Times New Roman"/>
          <w:szCs w:val="28"/>
        </w:rPr>
        <w:t xml:space="preserve">авное назначение </w:t>
      </w:r>
      <w:r>
        <w:rPr>
          <w:rFonts w:eastAsia="Times New Roman" w:cs="Times New Roman"/>
          <w:szCs w:val="28"/>
        </w:rPr>
        <w:t>предлагаемого метода учета затрат</w:t>
      </w:r>
      <w:r w:rsidRPr="000B47ED">
        <w:rPr>
          <w:rFonts w:eastAsia="Times New Roman" w:cs="Times New Roman"/>
          <w:szCs w:val="28"/>
        </w:rPr>
        <w:t xml:space="preserve"> заключается</w:t>
      </w:r>
      <w:r>
        <w:rPr>
          <w:rFonts w:eastAsia="Times New Roman" w:cs="Times New Roman"/>
          <w:szCs w:val="28"/>
        </w:rPr>
        <w:t xml:space="preserve"> еще и </w:t>
      </w:r>
      <w:r w:rsidRPr="000B47ED">
        <w:rPr>
          <w:rFonts w:eastAsia="Times New Roman" w:cs="Times New Roman"/>
          <w:szCs w:val="28"/>
        </w:rPr>
        <w:t>в контроле за производственной деятель</w:t>
      </w:r>
      <w:r>
        <w:rPr>
          <w:rFonts w:eastAsia="Times New Roman" w:cs="Times New Roman"/>
          <w:szCs w:val="28"/>
        </w:rPr>
        <w:t>ностью и управл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>нии затратами организации, что, в свою очередь, только увеличивает целесоо</w:t>
      </w:r>
      <w:r>
        <w:rPr>
          <w:rFonts w:eastAsia="Times New Roman" w:cs="Times New Roman"/>
          <w:szCs w:val="28"/>
        </w:rPr>
        <w:t>б</w:t>
      </w:r>
      <w:r>
        <w:rPr>
          <w:rFonts w:eastAsia="Times New Roman" w:cs="Times New Roman"/>
          <w:szCs w:val="28"/>
        </w:rPr>
        <w:t>разность предлагаемого мероприятия.</w:t>
      </w:r>
    </w:p>
    <w:p w:rsidR="006A4A30" w:rsidRDefault="006A4A30" w:rsidP="006A4A30">
      <w:pPr>
        <w:rPr>
          <w:rFonts w:eastAsia="Times New Roman" w:cs="Times New Roman"/>
          <w:szCs w:val="28"/>
        </w:rPr>
      </w:pPr>
    </w:p>
    <w:p w:rsidR="006A4A30" w:rsidRDefault="006A4A30" w:rsidP="006A4A30">
      <w:pPr>
        <w:rPr>
          <w:rFonts w:eastAsia="Times New Roman" w:cs="Times New Roman"/>
          <w:szCs w:val="28"/>
        </w:rPr>
      </w:pPr>
    </w:p>
    <w:p w:rsidR="006A4A30" w:rsidRDefault="006A4A30" w:rsidP="006A4A30">
      <w:pPr>
        <w:rPr>
          <w:rFonts w:eastAsia="Times New Roman" w:cs="Times New Roman"/>
          <w:szCs w:val="28"/>
        </w:rPr>
      </w:pPr>
    </w:p>
    <w:p w:rsidR="00772CD9" w:rsidRDefault="00772CD9" w:rsidP="00860D38">
      <w:pPr>
        <w:rPr>
          <w:rFonts w:eastAsia="Times New Roman" w:cs="Times New Roman"/>
          <w:szCs w:val="28"/>
        </w:rPr>
      </w:pPr>
    </w:p>
    <w:p w:rsidR="00772CD9" w:rsidRDefault="00772CD9" w:rsidP="00860D38">
      <w:pPr>
        <w:rPr>
          <w:rFonts w:eastAsia="Times New Roman" w:cs="Times New Roman"/>
          <w:szCs w:val="28"/>
        </w:rPr>
      </w:pPr>
    </w:p>
    <w:p w:rsidR="00F75D2F" w:rsidRDefault="00F75D2F" w:rsidP="00860D38">
      <w:pPr>
        <w:rPr>
          <w:rFonts w:eastAsia="Times New Roman" w:cs="Times New Roman"/>
          <w:szCs w:val="28"/>
        </w:rPr>
      </w:pPr>
    </w:p>
    <w:p w:rsidR="00F75D2F" w:rsidRDefault="00F75D2F">
      <w:pPr>
        <w:spacing w:after="160" w:line="259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br w:type="page"/>
      </w: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lastRenderedPageBreak/>
        <w:t>ВЫВОДЫ И ПРЕДЛОЖЕНИЯ</w:t>
      </w: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Pr="00602FBF" w:rsidRDefault="00BD45D8" w:rsidP="00BD45D8">
      <w:pPr>
        <w:rPr>
          <w:szCs w:val="28"/>
        </w:rPr>
      </w:pPr>
      <w:r w:rsidRPr="00602FBF">
        <w:rPr>
          <w:szCs w:val="28"/>
        </w:rPr>
        <w:t xml:space="preserve">Целью данной выпускной квалификационной работы </w:t>
      </w:r>
      <w:r>
        <w:rPr>
          <w:szCs w:val="28"/>
        </w:rPr>
        <w:t xml:space="preserve">явилось </w:t>
      </w:r>
      <w:r w:rsidRPr="00602FBF">
        <w:rPr>
          <w:szCs w:val="28"/>
        </w:rPr>
        <w:t>изучение современного состояния ведения бухгалтерского учета затрат на производство и методики исчисления себестоимости продукции молочного скотоводства, а также в разработке конкретных предложений по устранению имеющихся н</w:t>
      </w:r>
      <w:r w:rsidRPr="00602FBF">
        <w:rPr>
          <w:szCs w:val="28"/>
        </w:rPr>
        <w:t>е</w:t>
      </w:r>
      <w:r w:rsidRPr="00602FBF">
        <w:rPr>
          <w:szCs w:val="28"/>
        </w:rPr>
        <w:t>достатков учета и разработке научно-обоснованных предложений по дальне</w:t>
      </w:r>
      <w:r w:rsidRPr="00602FBF">
        <w:rPr>
          <w:szCs w:val="28"/>
        </w:rPr>
        <w:t>й</w:t>
      </w:r>
      <w:r w:rsidRPr="00602FBF">
        <w:rPr>
          <w:szCs w:val="28"/>
        </w:rPr>
        <w:t xml:space="preserve">шему улучшению учета затрат на производство и исчисление себестоимости продукции молочного скотоводства на примере конкретной </w:t>
      </w:r>
      <w:r>
        <w:rPr>
          <w:szCs w:val="28"/>
        </w:rPr>
        <w:t>сельскохозяйстве</w:t>
      </w:r>
      <w:r>
        <w:rPr>
          <w:szCs w:val="28"/>
        </w:rPr>
        <w:t>н</w:t>
      </w:r>
      <w:r>
        <w:rPr>
          <w:szCs w:val="28"/>
        </w:rPr>
        <w:t xml:space="preserve">ной </w:t>
      </w:r>
      <w:r w:rsidRPr="00602FBF">
        <w:rPr>
          <w:szCs w:val="28"/>
        </w:rPr>
        <w:t>организации.</w:t>
      </w:r>
    </w:p>
    <w:p w:rsidR="00BD45D8" w:rsidRPr="00602FBF" w:rsidRDefault="00BD45D8" w:rsidP="00BD45D8">
      <w:pPr>
        <w:rPr>
          <w:szCs w:val="28"/>
        </w:rPr>
      </w:pPr>
      <w:r w:rsidRPr="00602FBF">
        <w:rPr>
          <w:szCs w:val="28"/>
        </w:rPr>
        <w:t>Общество с ограниченной ответственностью «Зуринский Агрокомплекс» расположено в восточной части Игринского района. Расстояние до районного центра 25 км, до республиканского – 120 км, до железнодорожной станции п. Игра 30 км. Связь с районным центром осуществляется по дороге с асфальт</w:t>
      </w:r>
      <w:r w:rsidRPr="00602FBF">
        <w:rPr>
          <w:szCs w:val="28"/>
        </w:rPr>
        <w:t>о</w:t>
      </w:r>
      <w:r w:rsidRPr="00602FBF">
        <w:rPr>
          <w:szCs w:val="28"/>
        </w:rPr>
        <w:t>вым покрытием. Дорожная связь внутри хозяйства удовлетворительная.</w:t>
      </w:r>
    </w:p>
    <w:p w:rsidR="00BD45D8" w:rsidRPr="00602FBF" w:rsidRDefault="00BD45D8" w:rsidP="00BD45D8">
      <w:pPr>
        <w:rPr>
          <w:szCs w:val="28"/>
        </w:rPr>
      </w:pPr>
      <w:r w:rsidRPr="00602FBF">
        <w:rPr>
          <w:szCs w:val="28"/>
        </w:rPr>
        <w:t>Форма собственности до 2005 года была коллективно-долевая, с 2005 г</w:t>
      </w:r>
      <w:r w:rsidRPr="00602FBF">
        <w:rPr>
          <w:szCs w:val="28"/>
        </w:rPr>
        <w:t>о</w:t>
      </w:r>
      <w:r w:rsidRPr="00602FBF">
        <w:rPr>
          <w:szCs w:val="28"/>
        </w:rPr>
        <w:t>да – частная.</w:t>
      </w:r>
    </w:p>
    <w:p w:rsidR="00BD45D8" w:rsidRPr="00602FBF" w:rsidRDefault="00BD45D8" w:rsidP="00BD45D8">
      <w:pPr>
        <w:rPr>
          <w:szCs w:val="28"/>
        </w:rPr>
      </w:pPr>
      <w:r>
        <w:rPr>
          <w:szCs w:val="28"/>
        </w:rPr>
        <w:t>Анализ основных экономически</w:t>
      </w:r>
      <w:r w:rsidR="005019C2">
        <w:rPr>
          <w:szCs w:val="28"/>
        </w:rPr>
        <w:t xml:space="preserve">х показателей показал нам, что </w:t>
      </w:r>
      <w:r>
        <w:rPr>
          <w:szCs w:val="28"/>
        </w:rPr>
        <w:t>в ООО «Зуринский Агрокомплекс» е</w:t>
      </w:r>
      <w:r w:rsidRPr="00602FBF">
        <w:rPr>
          <w:szCs w:val="28"/>
        </w:rPr>
        <w:t>жегодно наблюдается увеличение выручки от продажи продукции (работ, услуг): за исследуемый период она выросла на 33%</w:t>
      </w:r>
      <w:r>
        <w:rPr>
          <w:szCs w:val="28"/>
        </w:rPr>
        <w:t xml:space="preserve">. </w:t>
      </w:r>
      <w:r w:rsidRPr="00602FBF">
        <w:rPr>
          <w:szCs w:val="28"/>
        </w:rPr>
        <w:t>В то же время наблюдается увеличение себестоимости продажи продукции (р</w:t>
      </w:r>
      <w:r w:rsidRPr="00602FBF">
        <w:rPr>
          <w:szCs w:val="28"/>
        </w:rPr>
        <w:t>а</w:t>
      </w:r>
      <w:r w:rsidRPr="00602FBF">
        <w:rPr>
          <w:szCs w:val="28"/>
        </w:rPr>
        <w:t>бот, услуг), и ее рост превышает рост выручки от продажи – он составляет 23%. Себестоимость продукции увеличилась на 23%. Прибыль от продаж увеличив</w:t>
      </w:r>
      <w:r w:rsidRPr="00602FBF">
        <w:rPr>
          <w:szCs w:val="28"/>
        </w:rPr>
        <w:t>а</w:t>
      </w:r>
      <w:r w:rsidRPr="00602FBF">
        <w:rPr>
          <w:szCs w:val="28"/>
        </w:rPr>
        <w:t>ется по сравнению с 2013 годом.  Чистая прибыль же имеет тенденцию к ув</w:t>
      </w:r>
      <w:r w:rsidRPr="00602FBF">
        <w:rPr>
          <w:szCs w:val="28"/>
        </w:rPr>
        <w:t>е</w:t>
      </w:r>
      <w:r w:rsidRPr="00602FBF">
        <w:rPr>
          <w:szCs w:val="28"/>
        </w:rPr>
        <w:t>личению: за три года она увеличила свой показатель на 32%. Уровень рент</w:t>
      </w:r>
      <w:r w:rsidRPr="00602FBF">
        <w:rPr>
          <w:szCs w:val="28"/>
        </w:rPr>
        <w:t>а</w:t>
      </w:r>
      <w:r w:rsidRPr="00602FBF">
        <w:rPr>
          <w:szCs w:val="28"/>
        </w:rPr>
        <w:t>бельности увеличивается с каждым годом, в связи с увеличением выручки от продаж.</w:t>
      </w:r>
    </w:p>
    <w:p w:rsidR="00BD45D8" w:rsidRPr="00602FBF" w:rsidRDefault="00BD45D8" w:rsidP="00BD45D8">
      <w:pPr>
        <w:rPr>
          <w:szCs w:val="28"/>
        </w:rPr>
      </w:pPr>
      <w:r>
        <w:rPr>
          <w:szCs w:val="28"/>
        </w:rPr>
        <w:t>Оценив п</w:t>
      </w:r>
      <w:r w:rsidRPr="00602FBF">
        <w:rPr>
          <w:szCs w:val="28"/>
        </w:rPr>
        <w:t>оказатели ликвидности, платежеспособности и финан</w:t>
      </w:r>
      <w:r>
        <w:rPr>
          <w:szCs w:val="28"/>
        </w:rPr>
        <w:t>совой у</w:t>
      </w:r>
      <w:r>
        <w:rPr>
          <w:szCs w:val="28"/>
        </w:rPr>
        <w:t>с</w:t>
      </w:r>
      <w:r>
        <w:rPr>
          <w:szCs w:val="28"/>
        </w:rPr>
        <w:t>тойчивости  организации</w:t>
      </w:r>
      <w:r w:rsidRPr="00602FBF">
        <w:rPr>
          <w:szCs w:val="28"/>
        </w:rPr>
        <w:t xml:space="preserve"> можно сделать вывод </w:t>
      </w:r>
      <w:r>
        <w:rPr>
          <w:szCs w:val="28"/>
        </w:rPr>
        <w:t xml:space="preserve">об </w:t>
      </w:r>
      <w:r w:rsidRPr="00602FBF">
        <w:rPr>
          <w:szCs w:val="28"/>
        </w:rPr>
        <w:t>устойчивости финансового состояния организации. Организация гаран</w:t>
      </w:r>
      <w:r>
        <w:rPr>
          <w:szCs w:val="28"/>
        </w:rPr>
        <w:t>тирует платежеспособность,</w:t>
      </w:r>
      <w:r w:rsidRPr="00602FBF">
        <w:rPr>
          <w:szCs w:val="28"/>
        </w:rPr>
        <w:t xml:space="preserve"> успе</w:t>
      </w:r>
      <w:r w:rsidRPr="00602FBF">
        <w:rPr>
          <w:szCs w:val="28"/>
        </w:rPr>
        <w:t>ш</w:t>
      </w:r>
      <w:r w:rsidRPr="00602FBF">
        <w:rPr>
          <w:szCs w:val="28"/>
        </w:rPr>
        <w:lastRenderedPageBreak/>
        <w:t>ное функционирование организации и комбинирует для покрытия запасов ра</w:t>
      </w:r>
      <w:r w:rsidRPr="00602FBF">
        <w:rPr>
          <w:szCs w:val="28"/>
        </w:rPr>
        <w:t>з</w:t>
      </w:r>
      <w:r w:rsidRPr="00602FBF">
        <w:rPr>
          <w:szCs w:val="28"/>
        </w:rPr>
        <w:t>личные источники средств. Достаточный уровень собственн</w:t>
      </w:r>
      <w:r>
        <w:rPr>
          <w:szCs w:val="28"/>
        </w:rPr>
        <w:t>ых оборотных средств определяет</w:t>
      </w:r>
      <w:r w:rsidRPr="00602FBF">
        <w:rPr>
          <w:szCs w:val="28"/>
        </w:rPr>
        <w:t xml:space="preserve"> коэффициент текущей ликвидности.</w:t>
      </w:r>
    </w:p>
    <w:p w:rsidR="00BD45D8" w:rsidRPr="00602FBF" w:rsidRDefault="00BD45D8" w:rsidP="00BD45D8">
      <w:r>
        <w:rPr>
          <w:szCs w:val="28"/>
        </w:rPr>
        <w:t>Оценка движения денежных средств показала, что в ООО «</w:t>
      </w:r>
      <w:r w:rsidR="00A96F16">
        <w:rPr>
          <w:szCs w:val="28"/>
        </w:rPr>
        <w:t>Зуринский</w:t>
      </w:r>
      <w:r>
        <w:rPr>
          <w:szCs w:val="28"/>
        </w:rPr>
        <w:t xml:space="preserve"> Агрокомплекс» происходит оборот денежных средств. Поступление денежных средств с каждым годом увеличивается на 113 %. На протяжении трех лет на</w:t>
      </w:r>
      <w:r>
        <w:rPr>
          <w:szCs w:val="28"/>
        </w:rPr>
        <w:t>и</w:t>
      </w:r>
      <w:r>
        <w:rPr>
          <w:szCs w:val="28"/>
        </w:rPr>
        <w:t xml:space="preserve">большее поступление денежных средств происходит от текущей деятельности. </w:t>
      </w:r>
      <w:r w:rsidRPr="00602FBF">
        <w:rPr>
          <w:color w:val="000000"/>
          <w:szCs w:val="28"/>
          <w:shd w:val="clear" w:color="auto" w:fill="FFFFFF"/>
        </w:rPr>
        <w:t>Приток денежных средств в рамках текущей деятельности связан в первую оч</w:t>
      </w:r>
      <w:r w:rsidRPr="00602FBF">
        <w:rPr>
          <w:color w:val="000000"/>
          <w:szCs w:val="28"/>
          <w:shd w:val="clear" w:color="auto" w:fill="FFFFFF"/>
        </w:rPr>
        <w:t>е</w:t>
      </w:r>
      <w:r w:rsidRPr="00602FBF">
        <w:rPr>
          <w:color w:val="000000"/>
          <w:szCs w:val="28"/>
          <w:shd w:val="clear" w:color="auto" w:fill="FFFFFF"/>
        </w:rPr>
        <w:t>редь с получением выручки от реализации продукции, выполнения работ и ок</w:t>
      </w:r>
      <w:r w:rsidRPr="00602FBF">
        <w:rPr>
          <w:color w:val="000000"/>
          <w:szCs w:val="28"/>
          <w:shd w:val="clear" w:color="auto" w:fill="FFFFFF"/>
        </w:rPr>
        <w:t>а</w:t>
      </w:r>
      <w:r w:rsidRPr="00602FBF">
        <w:rPr>
          <w:color w:val="000000"/>
          <w:szCs w:val="28"/>
          <w:shd w:val="clear" w:color="auto" w:fill="FFFFFF"/>
        </w:rPr>
        <w:t>зания услуг ит.д.</w:t>
      </w:r>
      <w:r>
        <w:rPr>
          <w:szCs w:val="28"/>
        </w:rPr>
        <w:t>Расход денежных средств</w:t>
      </w:r>
      <w:r w:rsidRPr="00602FBF">
        <w:rPr>
          <w:szCs w:val="28"/>
        </w:rPr>
        <w:t xml:space="preserve"> тоже увеличивается с каждым годом от текущей деятельности, т.к. текущая деятельность требует необходимых з</w:t>
      </w:r>
      <w:r w:rsidRPr="00602FBF">
        <w:rPr>
          <w:szCs w:val="28"/>
        </w:rPr>
        <w:t>а</w:t>
      </w:r>
      <w:r w:rsidRPr="00602FBF">
        <w:rPr>
          <w:szCs w:val="28"/>
        </w:rPr>
        <w:t>трат на  ее развитие</w:t>
      </w:r>
      <w:r>
        <w:rPr>
          <w:szCs w:val="28"/>
        </w:rPr>
        <w:t>.</w:t>
      </w:r>
    </w:p>
    <w:p w:rsidR="00BD45D8" w:rsidRPr="00C6035B" w:rsidRDefault="00BD45D8" w:rsidP="00BD45D8">
      <w:pPr>
        <w:ind w:firstLine="567"/>
        <w:rPr>
          <w:rFonts w:cs="Times New Roman"/>
          <w:b/>
          <w:szCs w:val="28"/>
        </w:rPr>
      </w:pPr>
      <w:r>
        <w:rPr>
          <w:szCs w:val="28"/>
        </w:rPr>
        <w:t>В ООО «Зуринский Агрокомплекс»</w:t>
      </w:r>
      <w:r w:rsidRPr="00095228">
        <w:rPr>
          <w:szCs w:val="28"/>
        </w:rPr>
        <w:t xml:space="preserve"> бухгалтерский учет ведется согласно Положению о бухгал</w:t>
      </w:r>
      <w:r w:rsidR="004D63BB">
        <w:rPr>
          <w:szCs w:val="28"/>
        </w:rPr>
        <w:t>терском учете и отчетности в РФ.</w:t>
      </w:r>
    </w:p>
    <w:p w:rsidR="00BD45D8" w:rsidRDefault="00BD45D8" w:rsidP="00BD45D8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095228">
        <w:rPr>
          <w:sz w:val="28"/>
          <w:szCs w:val="28"/>
        </w:rPr>
        <w:t>Бухгалтерский учет в осуществляется бухгалтерией, возглавляемой гла</w:t>
      </w:r>
      <w:r w:rsidRPr="00095228">
        <w:rPr>
          <w:sz w:val="28"/>
          <w:szCs w:val="28"/>
        </w:rPr>
        <w:t>в</w:t>
      </w:r>
      <w:r w:rsidRPr="00095228">
        <w:rPr>
          <w:sz w:val="28"/>
          <w:szCs w:val="28"/>
        </w:rPr>
        <w:t>ным бухгалтером. Главный бухгалтер обеспечивает контроль и отражение на счетах всех хозяйственных операций, предоставление оперативной и результ</w:t>
      </w:r>
      <w:r w:rsidRPr="00095228">
        <w:rPr>
          <w:sz w:val="28"/>
          <w:szCs w:val="28"/>
        </w:rPr>
        <w:t>а</w:t>
      </w:r>
      <w:r w:rsidRPr="00095228">
        <w:rPr>
          <w:sz w:val="28"/>
          <w:szCs w:val="28"/>
        </w:rPr>
        <w:t xml:space="preserve">тивной информации в установленные </w:t>
      </w:r>
      <w:r>
        <w:rPr>
          <w:sz w:val="28"/>
          <w:szCs w:val="28"/>
        </w:rPr>
        <w:t>сроки по схеме документооборота.</w:t>
      </w:r>
    </w:p>
    <w:p w:rsidR="00BD45D8" w:rsidRDefault="00BD45D8" w:rsidP="00BD45D8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 w:rsidRPr="007C299F">
        <w:rPr>
          <w:rFonts w:eastAsia="Times New Roman" w:cs="Times New Roman"/>
          <w:szCs w:val="20"/>
          <w:lang w:eastAsia="ru-RU"/>
        </w:rPr>
        <w:t>Основанием для записи в регистрах бухгалтерского учета являются пе</w:t>
      </w:r>
      <w:r w:rsidRPr="007C299F">
        <w:rPr>
          <w:rFonts w:eastAsia="Times New Roman" w:cs="Times New Roman"/>
          <w:szCs w:val="20"/>
          <w:lang w:eastAsia="ru-RU"/>
        </w:rPr>
        <w:t>р</w:t>
      </w:r>
      <w:r w:rsidRPr="007C299F">
        <w:rPr>
          <w:rFonts w:eastAsia="Times New Roman" w:cs="Times New Roman"/>
          <w:szCs w:val="20"/>
          <w:lang w:eastAsia="ru-RU"/>
        </w:rPr>
        <w:t>вичные учетные документы, фиксирующие факт совершения хозяйственной операции. От полноты, своевременности и правильности оформления перви</w:t>
      </w:r>
      <w:r w:rsidRPr="007C299F">
        <w:rPr>
          <w:rFonts w:eastAsia="Times New Roman" w:cs="Times New Roman"/>
          <w:szCs w:val="20"/>
          <w:lang w:eastAsia="ru-RU"/>
        </w:rPr>
        <w:t>ч</w:t>
      </w:r>
      <w:r w:rsidRPr="007C299F">
        <w:rPr>
          <w:rFonts w:eastAsia="Times New Roman" w:cs="Times New Roman"/>
          <w:szCs w:val="20"/>
          <w:lang w:eastAsia="ru-RU"/>
        </w:rPr>
        <w:t>ных документов в решающей степени зависит качество, достоверность и опер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тивность бухгалтерского учета в целом.</w:t>
      </w:r>
    </w:p>
    <w:p w:rsidR="00BD45D8" w:rsidRPr="007C299F" w:rsidRDefault="00BD45D8" w:rsidP="00BD45D8">
      <w:pPr>
        <w:ind w:firstLine="708"/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В ООО «Зуринский Агрокомплекс» п</w:t>
      </w:r>
      <w:r w:rsidRPr="007C299F">
        <w:rPr>
          <w:rFonts w:eastAsia="Times New Roman" w:cs="Times New Roman"/>
          <w:szCs w:val="20"/>
          <w:lang w:eastAsia="ru-RU"/>
        </w:rPr>
        <w:t>ервичные документы по учету з</w:t>
      </w:r>
      <w:r w:rsidRPr="007C299F">
        <w:rPr>
          <w:rFonts w:eastAsia="Times New Roman" w:cs="Times New Roman"/>
          <w:szCs w:val="20"/>
          <w:lang w:eastAsia="ru-RU"/>
        </w:rPr>
        <w:t>а</w:t>
      </w:r>
      <w:r w:rsidRPr="007C299F">
        <w:rPr>
          <w:rFonts w:eastAsia="Times New Roman" w:cs="Times New Roman"/>
          <w:szCs w:val="20"/>
          <w:lang w:eastAsia="ru-RU"/>
        </w:rPr>
        <w:t>трат на производство продукции молочного скотоводства составляются в м</w:t>
      </w:r>
      <w:r w:rsidRPr="007C299F">
        <w:rPr>
          <w:rFonts w:eastAsia="Times New Roman" w:cs="Times New Roman"/>
          <w:szCs w:val="20"/>
          <w:lang w:eastAsia="ru-RU"/>
        </w:rPr>
        <w:t>о</w:t>
      </w:r>
      <w:r w:rsidRPr="007C299F">
        <w:rPr>
          <w:rFonts w:eastAsia="Times New Roman" w:cs="Times New Roman"/>
          <w:szCs w:val="20"/>
          <w:lang w:eastAsia="ru-RU"/>
        </w:rPr>
        <w:t>мент совершения операции или непосредствен</w:t>
      </w:r>
      <w:r>
        <w:rPr>
          <w:rFonts w:eastAsia="Times New Roman" w:cs="Times New Roman"/>
          <w:szCs w:val="20"/>
          <w:lang w:eastAsia="ru-RU"/>
        </w:rPr>
        <w:t>но по ее окончании.</w:t>
      </w:r>
    </w:p>
    <w:p w:rsidR="00BD45D8" w:rsidRPr="001E52D9" w:rsidRDefault="00BD45D8" w:rsidP="00BD45D8">
      <w:pPr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>Синтетический учет затрат на производство и выход продукции животн</w:t>
      </w:r>
      <w:r w:rsidRPr="001E52D9">
        <w:rPr>
          <w:rFonts w:eastAsia="Times New Roman" w:cs="Times New Roman"/>
          <w:szCs w:val="28"/>
        </w:rPr>
        <w:t>о</w:t>
      </w:r>
      <w:r w:rsidRPr="001E52D9">
        <w:rPr>
          <w:rFonts w:eastAsia="Times New Roman" w:cs="Times New Roman"/>
          <w:szCs w:val="28"/>
        </w:rPr>
        <w:t xml:space="preserve">водства (молочного скотоводства) в </w:t>
      </w:r>
      <w:r>
        <w:rPr>
          <w:rFonts w:eastAsia="Times New Roman" w:cs="Times New Roman"/>
          <w:szCs w:val="28"/>
        </w:rPr>
        <w:t>ООО «Зуринский Агрокомплекс»</w:t>
      </w:r>
      <w:r w:rsidRPr="001E52D9">
        <w:rPr>
          <w:rFonts w:eastAsia="Times New Roman" w:cs="Times New Roman"/>
          <w:szCs w:val="28"/>
        </w:rPr>
        <w:t xml:space="preserve"> ведется на активном калькуляционном счете 20 «Основное производство», су</w:t>
      </w:r>
      <w:r>
        <w:rPr>
          <w:rFonts w:eastAsia="Times New Roman" w:cs="Times New Roman"/>
          <w:szCs w:val="28"/>
        </w:rPr>
        <w:t xml:space="preserve">бсчет 2 </w:t>
      </w:r>
      <w:r>
        <w:rPr>
          <w:rFonts w:eastAsia="Times New Roman" w:cs="Times New Roman"/>
          <w:szCs w:val="28"/>
        </w:rPr>
        <w:lastRenderedPageBreak/>
        <w:t xml:space="preserve">«Животноводство», а также </w:t>
      </w:r>
      <w:r w:rsidRPr="001E52D9">
        <w:rPr>
          <w:rFonts w:eastAsia="Times New Roman" w:cs="Times New Roman"/>
          <w:szCs w:val="28"/>
        </w:rPr>
        <w:t xml:space="preserve">аналитических счетах, согласно утвержденного плана счетов бухгалтерского учета. </w:t>
      </w:r>
    </w:p>
    <w:p w:rsidR="00BD45D8" w:rsidRPr="001E52D9" w:rsidRDefault="00BD45D8" w:rsidP="00BD45D8">
      <w:pPr>
        <w:ind w:firstLine="72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>По дебету учитываются фактические затраты по производству продукции животноводства (молочного скотоводства), по кредиту выход продукции в пл</w:t>
      </w:r>
      <w:r w:rsidRPr="001E52D9">
        <w:rPr>
          <w:rFonts w:eastAsia="Times New Roman" w:cs="Times New Roman"/>
          <w:szCs w:val="28"/>
        </w:rPr>
        <w:t>а</w:t>
      </w:r>
      <w:r w:rsidRPr="001E52D9">
        <w:rPr>
          <w:rFonts w:eastAsia="Times New Roman" w:cs="Times New Roman"/>
          <w:szCs w:val="28"/>
        </w:rPr>
        <w:t>новой оценке с доведением в конце года до</w:t>
      </w:r>
      <w:r>
        <w:rPr>
          <w:rFonts w:eastAsia="Times New Roman" w:cs="Times New Roman"/>
          <w:szCs w:val="28"/>
        </w:rPr>
        <w:t xml:space="preserve">фактической. В конце года счет </w:t>
      </w:r>
      <w:r w:rsidRPr="001E52D9">
        <w:rPr>
          <w:rFonts w:eastAsia="Times New Roman" w:cs="Times New Roman"/>
          <w:szCs w:val="28"/>
        </w:rPr>
        <w:t>20.2 «Животноводство» закрывается, но он может иметь дебетовое сальдо, которое показывает наличие незавершенного производства.</w:t>
      </w:r>
    </w:p>
    <w:p w:rsidR="00BD45D8" w:rsidRDefault="00BD45D8" w:rsidP="00BD45D8">
      <w:pPr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Объектом аналитического учета затрат на производство продукции м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лочного скотоводства в ООО «Зуринский Агрокомплекс» </w:t>
      </w:r>
      <w:r w:rsidRPr="00CC1563">
        <w:rPr>
          <w:rFonts w:eastAsia="Times New Roman" w:cs="Times New Roman"/>
          <w:szCs w:val="28"/>
        </w:rPr>
        <w:t>является основное стадо молочного скота (коровы и быки-производители)</w:t>
      </w:r>
      <w:r>
        <w:rPr>
          <w:rFonts w:eastAsia="Times New Roman" w:cs="Times New Roman"/>
          <w:szCs w:val="28"/>
        </w:rPr>
        <w:t>.</w:t>
      </w:r>
    </w:p>
    <w:p w:rsidR="00BD45D8" w:rsidRDefault="00BD45D8" w:rsidP="00BD45D8">
      <w:pPr>
        <w:keepNext/>
        <w:widowControl w:val="0"/>
        <w:contextualSpacing w:val="0"/>
        <w:rPr>
          <w:rFonts w:eastAsia="Times New Roman" w:cs="Times New Roman"/>
          <w:szCs w:val="28"/>
        </w:rPr>
      </w:pPr>
      <w:r w:rsidRPr="001E52D9">
        <w:rPr>
          <w:rFonts w:eastAsia="Times New Roman" w:cs="Times New Roman"/>
          <w:szCs w:val="28"/>
        </w:rPr>
        <w:t xml:space="preserve">Основным обобщающим регистром для аналитического учета затрат на производство продукции молочного скотоводства в </w:t>
      </w:r>
      <w:r>
        <w:rPr>
          <w:rFonts w:eastAsia="Times New Roman" w:cs="Times New Roman"/>
          <w:szCs w:val="28"/>
        </w:rPr>
        <w:t>ООО «Зуринский Агроко</w:t>
      </w:r>
      <w:r>
        <w:rPr>
          <w:rFonts w:eastAsia="Times New Roman" w:cs="Times New Roman"/>
          <w:szCs w:val="28"/>
        </w:rPr>
        <w:t>м</w:t>
      </w:r>
      <w:r>
        <w:rPr>
          <w:rFonts w:eastAsia="Times New Roman" w:cs="Times New Roman"/>
          <w:szCs w:val="28"/>
        </w:rPr>
        <w:t>плекс»</w:t>
      </w:r>
      <w:r w:rsidRPr="001E52D9">
        <w:rPr>
          <w:rFonts w:eastAsia="Times New Roman" w:cs="Times New Roman"/>
          <w:szCs w:val="28"/>
        </w:rPr>
        <w:t xml:space="preserve"> является прои</w:t>
      </w:r>
      <w:r>
        <w:rPr>
          <w:rFonts w:eastAsia="Times New Roman" w:cs="Times New Roman"/>
          <w:szCs w:val="28"/>
        </w:rPr>
        <w:t xml:space="preserve">зводственный отчет бригады КРС </w:t>
      </w:r>
      <w:r w:rsidRPr="001E52D9">
        <w:rPr>
          <w:rFonts w:eastAsia="Times New Roman" w:cs="Times New Roman"/>
          <w:szCs w:val="28"/>
        </w:rPr>
        <w:t>(молочного скотоводс</w:t>
      </w:r>
      <w:r w:rsidRPr="001E52D9">
        <w:rPr>
          <w:rFonts w:eastAsia="Times New Roman" w:cs="Times New Roman"/>
          <w:szCs w:val="28"/>
        </w:rPr>
        <w:t>т</w:t>
      </w:r>
      <w:r w:rsidRPr="001E52D9">
        <w:rPr>
          <w:rFonts w:eastAsia="Times New Roman" w:cs="Times New Roman"/>
          <w:szCs w:val="28"/>
        </w:rPr>
        <w:t xml:space="preserve">ва). Он состоит из трех разделов: </w:t>
      </w:r>
    </w:p>
    <w:p w:rsidR="00BD45D8" w:rsidRDefault="00BD45D8" w:rsidP="00BD45D8">
      <w:pPr>
        <w:keepNext/>
        <w:widowControl w:val="0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 w:rsidRPr="001E52D9">
        <w:rPr>
          <w:rFonts w:eastAsia="Times New Roman" w:cs="Times New Roman"/>
          <w:szCs w:val="28"/>
        </w:rPr>
        <w:t>затраты н</w:t>
      </w:r>
      <w:r>
        <w:rPr>
          <w:rFonts w:eastAsia="Times New Roman" w:cs="Times New Roman"/>
          <w:szCs w:val="28"/>
        </w:rPr>
        <w:t>а производство (дебет счета 20.2</w:t>
      </w:r>
      <w:r w:rsidRPr="001E52D9">
        <w:rPr>
          <w:rFonts w:eastAsia="Times New Roman" w:cs="Times New Roman"/>
          <w:szCs w:val="28"/>
        </w:rPr>
        <w:t xml:space="preserve">); </w:t>
      </w:r>
    </w:p>
    <w:p w:rsidR="00BD45D8" w:rsidRDefault="00BD45D8" w:rsidP="00BD45D8">
      <w:pPr>
        <w:keepNext/>
        <w:widowControl w:val="0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 w:rsidRPr="001E52D9">
        <w:rPr>
          <w:rFonts w:eastAsia="Times New Roman" w:cs="Times New Roman"/>
          <w:szCs w:val="28"/>
        </w:rPr>
        <w:t>вы</w:t>
      </w:r>
      <w:r>
        <w:rPr>
          <w:rFonts w:eastAsia="Times New Roman" w:cs="Times New Roman"/>
          <w:szCs w:val="28"/>
        </w:rPr>
        <w:t>ход продукции (кредит счета 20.2</w:t>
      </w:r>
      <w:r w:rsidRPr="001E52D9">
        <w:rPr>
          <w:rFonts w:eastAsia="Times New Roman" w:cs="Times New Roman"/>
          <w:szCs w:val="28"/>
        </w:rPr>
        <w:t xml:space="preserve">); </w:t>
      </w:r>
    </w:p>
    <w:p w:rsidR="00BD45D8" w:rsidRPr="001E52D9" w:rsidRDefault="00BD45D8" w:rsidP="00BD45D8">
      <w:pPr>
        <w:keepNext/>
        <w:widowControl w:val="0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1E52D9">
        <w:rPr>
          <w:rFonts w:eastAsia="Times New Roman" w:cs="Times New Roman"/>
          <w:szCs w:val="28"/>
        </w:rPr>
        <w:t>прочие данные.</w:t>
      </w:r>
    </w:p>
    <w:p w:rsidR="00BD45D8" w:rsidRDefault="00BD45D8" w:rsidP="00BD45D8">
      <w:r w:rsidRPr="001E52D9">
        <w:rPr>
          <w:rFonts w:eastAsia="Times New Roman" w:cs="Times New Roman"/>
          <w:color w:val="000000"/>
          <w:szCs w:val="28"/>
        </w:rPr>
        <w:t>Производственный отчет составляется бухгалтером по обработке перви</w:t>
      </w:r>
      <w:r w:rsidRPr="001E52D9">
        <w:rPr>
          <w:rFonts w:eastAsia="Times New Roman" w:cs="Times New Roman"/>
          <w:color w:val="000000"/>
          <w:szCs w:val="28"/>
        </w:rPr>
        <w:t>ч</w:t>
      </w:r>
      <w:r w:rsidRPr="001E52D9">
        <w:rPr>
          <w:rFonts w:eastAsia="Times New Roman" w:cs="Times New Roman"/>
          <w:color w:val="000000"/>
          <w:szCs w:val="28"/>
        </w:rPr>
        <w:t>ной документации ежемесячно и сверяется с оборотно-сальдовой ведомостью по с</w:t>
      </w:r>
      <w:r>
        <w:rPr>
          <w:rFonts w:eastAsia="Times New Roman" w:cs="Times New Roman"/>
          <w:color w:val="000000"/>
          <w:szCs w:val="28"/>
        </w:rPr>
        <w:t xml:space="preserve">чету 20.2. </w:t>
      </w:r>
    </w:p>
    <w:p w:rsidR="00BD45D8" w:rsidRDefault="00BD45D8" w:rsidP="00BD45D8">
      <w:pPr>
        <w:tabs>
          <w:tab w:val="left" w:pos="3024"/>
        </w:tabs>
        <w:ind w:firstLine="567"/>
        <w:rPr>
          <w:szCs w:val="28"/>
        </w:rPr>
      </w:pPr>
      <w:r>
        <w:rPr>
          <w:szCs w:val="28"/>
        </w:rPr>
        <w:t>Как показало проведенное исследование, затраты на производство проду</w:t>
      </w:r>
      <w:r>
        <w:rPr>
          <w:szCs w:val="28"/>
        </w:rPr>
        <w:t>к</w:t>
      </w:r>
      <w:r>
        <w:rPr>
          <w:szCs w:val="28"/>
        </w:rPr>
        <w:t>ции молочного скотоводства ООО «Зуринский Агрокомплекс» с каждым годом лишь увеличивались. Так, в динамике 2013-2015 гг. общая сумма затрат на производство продукции молочного скотоводства увеличилась почти на че</w:t>
      </w:r>
      <w:r>
        <w:rPr>
          <w:szCs w:val="28"/>
        </w:rPr>
        <w:t>т</w:t>
      </w:r>
      <w:r>
        <w:rPr>
          <w:szCs w:val="28"/>
        </w:rPr>
        <w:t>верть – на 23,23% и составила 80776,57 тыс.руб. на изменение данного показ</w:t>
      </w:r>
      <w:r>
        <w:rPr>
          <w:szCs w:val="28"/>
        </w:rPr>
        <w:t>а</w:t>
      </w:r>
      <w:r>
        <w:rPr>
          <w:szCs w:val="28"/>
        </w:rPr>
        <w:t>теля повлияла динамика следующих статей затрат:</w:t>
      </w:r>
    </w:p>
    <w:p w:rsidR="00BD45D8" w:rsidRDefault="00BD45D8" w:rsidP="00BD45D8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 xml:space="preserve">- роста материальных затрат на 8468,44 тыс.руб. (24,07%) до уровня в 42108,64 тыс.руб., в том числе за счет роста затрат на корма на 8414,79 тыс.руб. (28,61%), увеличения потребления электроэнергии для освещения коровников </w:t>
      </w:r>
      <w:r>
        <w:rPr>
          <w:szCs w:val="28"/>
        </w:rPr>
        <w:lastRenderedPageBreak/>
        <w:t>на 730,55 тыс.руб. (25,37%) и снижения затрат на ГСМ на 976,90 тыс.руб. (59,56%);</w:t>
      </w:r>
    </w:p>
    <w:p w:rsidR="00BD45D8" w:rsidRDefault="00BD45D8" w:rsidP="00BD45D8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>- увеличения затрат на амортизацию основных средств на 1518,32 тыс.руб. (25,19%) до отметки в 7545,60 тыс.руб., в следствии закупки новой а</w:t>
      </w:r>
      <w:r>
        <w:rPr>
          <w:szCs w:val="28"/>
        </w:rPr>
        <w:t>г</w:t>
      </w:r>
      <w:r>
        <w:rPr>
          <w:szCs w:val="28"/>
        </w:rPr>
        <w:t>ротехники и оборудования направленных на содержание коровников и прои</w:t>
      </w:r>
      <w:r>
        <w:rPr>
          <w:szCs w:val="28"/>
        </w:rPr>
        <w:t>з</w:t>
      </w:r>
      <w:r>
        <w:rPr>
          <w:szCs w:val="28"/>
        </w:rPr>
        <w:t>водство продукции молочного скотоводства;</w:t>
      </w:r>
    </w:p>
    <w:p w:rsidR="00BD45D8" w:rsidRDefault="00BD45D8" w:rsidP="00BD45D8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>- рост объемов производства продукции молочного скотоводства и рост поголовья молочного стада привел к росту численности работников, следств</w:t>
      </w:r>
      <w:r>
        <w:rPr>
          <w:szCs w:val="28"/>
        </w:rPr>
        <w:t>и</w:t>
      </w:r>
      <w:r>
        <w:rPr>
          <w:szCs w:val="28"/>
        </w:rPr>
        <w:t>ем чего послужил рост расходов на оплату труда скотников хозяйства, закре</w:t>
      </w:r>
      <w:r>
        <w:rPr>
          <w:szCs w:val="28"/>
        </w:rPr>
        <w:t>п</w:t>
      </w:r>
      <w:r>
        <w:rPr>
          <w:szCs w:val="28"/>
        </w:rPr>
        <w:t xml:space="preserve">ленных за молочным стадом – на 2059,38 тыс.руб. (17,30%) до уровня в 13962,31 тыс.руб. по итогам отчетного года, что в свою очередь оказало прямое влияние на рост суммы отчислений </w:t>
      </w:r>
      <w:r w:rsidRPr="00F86335">
        <w:rPr>
          <w:szCs w:val="28"/>
        </w:rPr>
        <w:t>в ПФР, ФОМС, ФСС</w:t>
      </w:r>
      <w:r>
        <w:rPr>
          <w:szCs w:val="28"/>
        </w:rPr>
        <w:t xml:space="preserve"> с заработной платы на 617,81 тыс.руб. (17,30%) до отметки в 4188,69 тыс.руб;</w:t>
      </w:r>
    </w:p>
    <w:p w:rsidR="00BD45D8" w:rsidRDefault="00BD45D8" w:rsidP="00BD45D8">
      <w:pPr>
        <w:tabs>
          <w:tab w:val="left" w:pos="3024"/>
        </w:tabs>
        <w:ind w:firstLine="720"/>
        <w:rPr>
          <w:szCs w:val="28"/>
        </w:rPr>
      </w:pPr>
      <w:r>
        <w:rPr>
          <w:szCs w:val="28"/>
        </w:rPr>
        <w:t xml:space="preserve"> - прочие затраты также отметились положительной динамикой - их рост составил 2861,45 тыс.руб. (28,30 %) и на конец отчетного 2015 года данный п</w:t>
      </w:r>
      <w:r>
        <w:rPr>
          <w:szCs w:val="28"/>
        </w:rPr>
        <w:t>о</w:t>
      </w:r>
      <w:r>
        <w:rPr>
          <w:szCs w:val="28"/>
        </w:rPr>
        <w:t>казатель зафиксировал свои позиции на уровне в 12971,33 тыс.руб.</w:t>
      </w:r>
    </w:p>
    <w:p w:rsidR="00BD45D8" w:rsidRDefault="00BD45D8" w:rsidP="00BD45D8">
      <w:pPr>
        <w:ind w:firstLine="708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По-нашему мнению, для улучшения </w:t>
      </w:r>
      <w:r w:rsidRPr="000656AE">
        <w:rPr>
          <w:rFonts w:eastAsia="Times New Roman" w:cs="Times New Roman"/>
          <w:szCs w:val="28"/>
        </w:rPr>
        <w:t>учета за</w:t>
      </w:r>
      <w:r>
        <w:rPr>
          <w:rFonts w:eastAsia="Times New Roman" w:cs="Times New Roman"/>
          <w:szCs w:val="28"/>
        </w:rPr>
        <w:t>трат на производство пр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 xml:space="preserve">дукции </w:t>
      </w:r>
      <w:r w:rsidRPr="000656AE">
        <w:rPr>
          <w:rFonts w:eastAsia="Times New Roman" w:cs="Times New Roman"/>
          <w:szCs w:val="28"/>
        </w:rPr>
        <w:t>молочного скотоводства</w:t>
      </w:r>
      <w:r>
        <w:rPr>
          <w:rFonts w:eastAsia="Times New Roman" w:cs="Times New Roman"/>
          <w:szCs w:val="28"/>
        </w:rPr>
        <w:t xml:space="preserve"> в ООО «Зуринский Агрокомплекс» необход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мо внедрение центров ответственности в процесс управления затратами. </w:t>
      </w:r>
      <w:r w:rsidRPr="00034AB8">
        <w:rPr>
          <w:rFonts w:eastAsia="Times New Roman" w:cs="Times New Roman"/>
          <w:szCs w:val="28"/>
          <w:lang w:eastAsia="ru-RU"/>
        </w:rPr>
        <w:t>Пре</w:t>
      </w:r>
      <w:r w:rsidRPr="00034AB8">
        <w:rPr>
          <w:rFonts w:eastAsia="Times New Roman" w:cs="Times New Roman"/>
          <w:szCs w:val="28"/>
          <w:lang w:eastAsia="ru-RU"/>
        </w:rPr>
        <w:t>д</w:t>
      </w:r>
      <w:r w:rsidRPr="00034AB8">
        <w:rPr>
          <w:rFonts w:eastAsia="Times New Roman" w:cs="Times New Roman"/>
          <w:szCs w:val="28"/>
          <w:lang w:eastAsia="ru-RU"/>
        </w:rPr>
        <w:t>полагается, что центром ответственности в ООО «Зуринский Агрокомплекс» в отрасли молочного скотоводство будут являться структурные единицы, над</w:t>
      </w:r>
      <w:r w:rsidRPr="00034AB8">
        <w:rPr>
          <w:rFonts w:eastAsia="Times New Roman" w:cs="Times New Roman"/>
          <w:szCs w:val="28"/>
          <w:lang w:eastAsia="ru-RU"/>
        </w:rPr>
        <w:t>е</w:t>
      </w:r>
      <w:r w:rsidRPr="00034AB8">
        <w:rPr>
          <w:rFonts w:eastAsia="Times New Roman" w:cs="Times New Roman"/>
          <w:szCs w:val="28"/>
          <w:lang w:eastAsia="ru-RU"/>
        </w:rPr>
        <w:t>ленные полномочиями по использованию ресурсов хозяйства и несущие отве</w:t>
      </w:r>
      <w:r w:rsidRPr="00034AB8">
        <w:rPr>
          <w:rFonts w:eastAsia="Times New Roman" w:cs="Times New Roman"/>
          <w:szCs w:val="28"/>
          <w:lang w:eastAsia="ru-RU"/>
        </w:rPr>
        <w:t>т</w:t>
      </w:r>
      <w:r w:rsidRPr="00034AB8">
        <w:rPr>
          <w:rFonts w:eastAsia="Times New Roman" w:cs="Times New Roman"/>
          <w:szCs w:val="28"/>
          <w:lang w:eastAsia="ru-RU"/>
        </w:rPr>
        <w:t>ственность за результаты использования ресурсов: фермы в лице их заведу</w:t>
      </w:r>
      <w:r w:rsidRPr="00034AB8">
        <w:rPr>
          <w:rFonts w:eastAsia="Times New Roman" w:cs="Times New Roman"/>
          <w:szCs w:val="28"/>
          <w:lang w:eastAsia="ru-RU"/>
        </w:rPr>
        <w:t>ю</w:t>
      </w:r>
      <w:r w:rsidRPr="00034AB8">
        <w:rPr>
          <w:rFonts w:eastAsia="Times New Roman" w:cs="Times New Roman"/>
          <w:szCs w:val="28"/>
          <w:lang w:eastAsia="ru-RU"/>
        </w:rPr>
        <w:t>щих.</w:t>
      </w:r>
    </w:p>
    <w:p w:rsidR="00BD45D8" w:rsidRDefault="00BD45D8" w:rsidP="00BD45D8">
      <w:pPr>
        <w:ind w:firstLine="708"/>
        <w:contextualSpacing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 xml:space="preserve">Вышеперечисленные рекомендации позволят </w:t>
      </w:r>
      <w:r w:rsidRPr="009D47D8">
        <w:rPr>
          <w:rFonts w:eastAsia="Times New Roman" w:cs="Times New Roman"/>
          <w:szCs w:val="28"/>
          <w:lang w:eastAsia="ru-RU"/>
        </w:rPr>
        <w:t>о</w:t>
      </w:r>
      <w:r>
        <w:rPr>
          <w:rFonts w:eastAsia="Times New Roman" w:cs="Times New Roman"/>
          <w:szCs w:val="28"/>
          <w:lang w:eastAsia="ru-RU"/>
        </w:rPr>
        <w:t>беспечить руководящий персонал ООО «Зуринский Агрокомплекс» уп</w:t>
      </w:r>
      <w:r w:rsidRPr="009D47D8">
        <w:rPr>
          <w:rFonts w:eastAsia="Times New Roman" w:cs="Times New Roman"/>
          <w:szCs w:val="28"/>
          <w:lang w:eastAsia="ru-RU"/>
        </w:rPr>
        <w:t>равленческой информацией для принятия эффективных решений в примен</w:t>
      </w:r>
      <w:r>
        <w:rPr>
          <w:rFonts w:eastAsia="Times New Roman" w:cs="Times New Roman"/>
          <w:szCs w:val="28"/>
          <w:lang w:eastAsia="ru-RU"/>
        </w:rPr>
        <w:t>ении внутренней управленческой о</w:t>
      </w:r>
      <w:r>
        <w:rPr>
          <w:rFonts w:eastAsia="Times New Roman" w:cs="Times New Roman"/>
          <w:szCs w:val="28"/>
          <w:lang w:eastAsia="ru-RU"/>
        </w:rPr>
        <w:t>т</w:t>
      </w:r>
      <w:r>
        <w:rPr>
          <w:rFonts w:eastAsia="Times New Roman" w:cs="Times New Roman"/>
          <w:szCs w:val="28"/>
          <w:lang w:eastAsia="ru-RU"/>
        </w:rPr>
        <w:t>четности, что приведет к четкости и налаженности</w:t>
      </w:r>
      <w:r w:rsidRPr="009D47D8">
        <w:rPr>
          <w:rFonts w:eastAsia="Times New Roman" w:cs="Times New Roman"/>
          <w:szCs w:val="28"/>
          <w:lang w:eastAsia="ru-RU"/>
        </w:rPr>
        <w:t xml:space="preserve"> организации ведения док</w:t>
      </w:r>
      <w:r w:rsidRPr="009D47D8">
        <w:rPr>
          <w:rFonts w:eastAsia="Times New Roman" w:cs="Times New Roman"/>
          <w:szCs w:val="28"/>
          <w:lang w:eastAsia="ru-RU"/>
        </w:rPr>
        <w:t>у</w:t>
      </w:r>
      <w:r w:rsidRPr="009D47D8">
        <w:rPr>
          <w:rFonts w:eastAsia="Times New Roman" w:cs="Times New Roman"/>
          <w:szCs w:val="28"/>
          <w:lang w:eastAsia="ru-RU"/>
        </w:rPr>
        <w:t xml:space="preserve">ментооборота по учету продукции молочного скотоводства в </w:t>
      </w:r>
      <w:r>
        <w:rPr>
          <w:rFonts w:eastAsia="Times New Roman" w:cs="Times New Roman"/>
          <w:szCs w:val="28"/>
          <w:lang w:eastAsia="ru-RU"/>
        </w:rPr>
        <w:t>ООО «Зуринский Агрокомплекс» и в дальнейшем не принесет</w:t>
      </w:r>
      <w:r w:rsidRPr="009D47D8">
        <w:rPr>
          <w:rFonts w:eastAsia="Times New Roman" w:cs="Times New Roman"/>
          <w:szCs w:val="28"/>
          <w:lang w:eastAsia="ru-RU"/>
        </w:rPr>
        <w:t xml:space="preserve"> большой сложности</w:t>
      </w:r>
      <w:r>
        <w:rPr>
          <w:rFonts w:eastAsia="Times New Roman" w:cs="Times New Roman"/>
          <w:szCs w:val="28"/>
          <w:lang w:eastAsia="ru-RU"/>
        </w:rPr>
        <w:t>,</w:t>
      </w:r>
      <w:r w:rsidRPr="009D47D8">
        <w:rPr>
          <w:rFonts w:eastAsia="Times New Roman" w:cs="Times New Roman"/>
          <w:szCs w:val="28"/>
          <w:lang w:eastAsia="ru-RU"/>
        </w:rPr>
        <w:t xml:space="preserve"> так как учет в </w:t>
      </w:r>
      <w:r w:rsidRPr="009D47D8">
        <w:rPr>
          <w:rFonts w:eastAsia="Times New Roman" w:cs="Times New Roman"/>
          <w:szCs w:val="28"/>
          <w:lang w:eastAsia="ru-RU"/>
        </w:rPr>
        <w:lastRenderedPageBreak/>
        <w:t>хозяйстве ведется автоматизированный с применением программы «1С:</w:t>
      </w:r>
      <w:r>
        <w:rPr>
          <w:rFonts w:eastAsia="Times New Roman" w:cs="Times New Roman"/>
          <w:szCs w:val="28"/>
          <w:lang w:eastAsia="ru-RU"/>
        </w:rPr>
        <w:t>Предприятие 8.2</w:t>
      </w:r>
      <w:r w:rsidRPr="009D47D8">
        <w:rPr>
          <w:rFonts w:eastAsia="Times New Roman" w:cs="Times New Roman"/>
          <w:szCs w:val="28"/>
          <w:lang w:eastAsia="ru-RU"/>
        </w:rPr>
        <w:t>»</w:t>
      </w:r>
      <w:r>
        <w:rPr>
          <w:rFonts w:eastAsia="Times New Roman" w:cs="Times New Roman"/>
          <w:szCs w:val="28"/>
          <w:lang w:eastAsia="ru-RU"/>
        </w:rPr>
        <w:t>,</w:t>
      </w:r>
      <w:r w:rsidRPr="00AA5BA8">
        <w:rPr>
          <w:rFonts w:eastAsia="Times New Roman" w:cs="Times New Roman"/>
          <w:szCs w:val="28"/>
        </w:rPr>
        <w:t>которая намного облегч</w:t>
      </w:r>
      <w:r>
        <w:rPr>
          <w:rFonts w:eastAsia="Times New Roman" w:cs="Times New Roman"/>
          <w:szCs w:val="28"/>
        </w:rPr>
        <w:t>ает эти процессы</w:t>
      </w:r>
      <w:r w:rsidRPr="009D47D8">
        <w:rPr>
          <w:rFonts w:eastAsia="Times New Roman" w:cs="Times New Roman"/>
          <w:szCs w:val="28"/>
          <w:lang w:eastAsia="ru-RU"/>
        </w:rPr>
        <w:t>.</w:t>
      </w:r>
    </w:p>
    <w:p w:rsidR="00BD45D8" w:rsidRDefault="00BD45D8" w:rsidP="00BD45D8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Переход программы произойдет на 1С </w:t>
      </w:r>
      <w:r w:rsidRPr="002F1733">
        <w:rPr>
          <w:rFonts w:eastAsia="Times New Roman" w:cs="Times New Roman"/>
          <w:szCs w:val="28"/>
          <w:lang w:eastAsia="ru-RU"/>
        </w:rPr>
        <w:t xml:space="preserve">«Предприятие сельхоз» версии 8.3 </w:t>
      </w:r>
      <w:r>
        <w:rPr>
          <w:rFonts w:eastAsia="Times New Roman" w:cs="Times New Roman"/>
          <w:szCs w:val="28"/>
          <w:lang w:eastAsia="ru-RU"/>
        </w:rPr>
        <w:t xml:space="preserve"> в 2017 году. </w:t>
      </w:r>
    </w:p>
    <w:p w:rsidR="00BD45D8" w:rsidRPr="00AA5BA8" w:rsidRDefault="00BD45D8" w:rsidP="00BD45D8">
      <w:pPr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Таким образом</w:t>
      </w:r>
      <w:r w:rsidRPr="00AA5BA8">
        <w:rPr>
          <w:rFonts w:eastAsia="Times New Roman" w:cs="Times New Roman"/>
          <w:szCs w:val="28"/>
          <w:lang w:eastAsia="ru-RU"/>
        </w:rPr>
        <w:t>, внедрение предлагаем</w:t>
      </w:r>
      <w:r>
        <w:rPr>
          <w:rFonts w:eastAsia="Times New Roman" w:cs="Times New Roman"/>
          <w:szCs w:val="28"/>
          <w:lang w:eastAsia="ru-RU"/>
        </w:rPr>
        <w:t>ых мероприятий в ООО «Зури</w:t>
      </w:r>
      <w:r>
        <w:rPr>
          <w:rFonts w:eastAsia="Times New Roman" w:cs="Times New Roman"/>
          <w:szCs w:val="28"/>
          <w:lang w:eastAsia="ru-RU"/>
        </w:rPr>
        <w:t>н</w:t>
      </w:r>
      <w:r>
        <w:rPr>
          <w:rFonts w:eastAsia="Times New Roman" w:cs="Times New Roman"/>
          <w:szCs w:val="28"/>
          <w:lang w:eastAsia="ru-RU"/>
        </w:rPr>
        <w:t>ский Агрокомплекс» сможет</w:t>
      </w:r>
      <w:r w:rsidRPr="00AA5BA8">
        <w:rPr>
          <w:rFonts w:eastAsia="Times New Roman" w:cs="Times New Roman"/>
          <w:szCs w:val="28"/>
          <w:lang w:eastAsia="ru-RU"/>
        </w:rPr>
        <w:t xml:space="preserve"> улучшить не только учет молочного скотоводства и следить за изменениями его себестоимости, но и весь учетный процесс отра</w:t>
      </w:r>
      <w:r w:rsidRPr="00AA5BA8">
        <w:rPr>
          <w:rFonts w:eastAsia="Times New Roman" w:cs="Times New Roman"/>
          <w:szCs w:val="28"/>
          <w:lang w:eastAsia="ru-RU"/>
        </w:rPr>
        <w:t>с</w:t>
      </w:r>
      <w:r w:rsidRPr="00AA5BA8">
        <w:rPr>
          <w:rFonts w:eastAsia="Times New Roman" w:cs="Times New Roman"/>
          <w:szCs w:val="28"/>
          <w:lang w:eastAsia="ru-RU"/>
        </w:rPr>
        <w:t>ли животноводства в целом.</w:t>
      </w:r>
    </w:p>
    <w:p w:rsidR="00BD45D8" w:rsidRPr="003F6466" w:rsidRDefault="00BD45D8" w:rsidP="00BD45D8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 w:rsidRPr="00CA1599">
        <w:rPr>
          <w:rFonts w:eastAsia="Times New Roman" w:cs="Times New Roman"/>
          <w:szCs w:val="28"/>
          <w:lang w:eastAsia="ru-RU"/>
        </w:rPr>
        <w:t>Ранее мы выяснили, что в молочном скотоводстве для исчисления себ</w:t>
      </w:r>
      <w:r w:rsidRPr="00CA1599">
        <w:rPr>
          <w:rFonts w:eastAsia="Times New Roman" w:cs="Times New Roman"/>
          <w:szCs w:val="28"/>
          <w:lang w:eastAsia="ru-RU"/>
        </w:rPr>
        <w:t>е</w:t>
      </w:r>
      <w:r w:rsidRPr="00CA1599">
        <w:rPr>
          <w:rFonts w:eastAsia="Times New Roman" w:cs="Times New Roman"/>
          <w:szCs w:val="28"/>
          <w:lang w:eastAsia="ru-RU"/>
        </w:rPr>
        <w:t>стоимости молока и приплода в ООО «Зуринский Агрокомплекс» применяется ко</w:t>
      </w:r>
      <w:r w:rsidR="00A158AF">
        <w:rPr>
          <w:rFonts w:eastAsia="Times New Roman" w:cs="Times New Roman"/>
          <w:szCs w:val="28"/>
          <w:lang w:eastAsia="ru-RU"/>
        </w:rPr>
        <w:t>мбинированный</w:t>
      </w:r>
      <w:r w:rsidRPr="00CA1599">
        <w:rPr>
          <w:rFonts w:eastAsia="Times New Roman" w:cs="Times New Roman"/>
          <w:szCs w:val="28"/>
          <w:lang w:eastAsia="ru-RU"/>
        </w:rPr>
        <w:t xml:space="preserve"> метод калькуляции.</w:t>
      </w:r>
    </w:p>
    <w:p w:rsidR="00BD45D8" w:rsidRPr="00575B6B" w:rsidRDefault="00BD45D8" w:rsidP="00BD45D8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 данным бухгалтерского учета ООО «Зуринский Агрокомплекс», в д</w:t>
      </w:r>
      <w:r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t>кабре 2015 года о</w:t>
      </w:r>
      <w:r w:rsidRPr="003F6466">
        <w:rPr>
          <w:rFonts w:eastAsia="Times New Roman" w:cs="Times New Roman"/>
          <w:szCs w:val="28"/>
          <w:lang w:eastAsia="ru-RU"/>
        </w:rPr>
        <w:t xml:space="preserve">т дойного стада </w:t>
      </w:r>
      <w:r>
        <w:rPr>
          <w:rFonts w:eastAsia="Times New Roman" w:cs="Times New Roman"/>
          <w:szCs w:val="28"/>
          <w:lang w:eastAsia="ru-RU"/>
        </w:rPr>
        <w:t xml:space="preserve">всего </w:t>
      </w:r>
      <w:r w:rsidRPr="003F6466">
        <w:rPr>
          <w:rFonts w:eastAsia="Times New Roman" w:cs="Times New Roman"/>
          <w:szCs w:val="28"/>
          <w:lang w:eastAsia="ru-RU"/>
        </w:rPr>
        <w:t>получено</w:t>
      </w:r>
      <w:r>
        <w:rPr>
          <w:rFonts w:eastAsia="Times New Roman" w:cs="Times New Roman"/>
          <w:szCs w:val="28"/>
          <w:lang w:eastAsia="ru-RU"/>
        </w:rPr>
        <w:t xml:space="preserve"> 7273,43 тыс.руб. </w:t>
      </w:r>
      <w:r w:rsidRPr="00575B6B">
        <w:rPr>
          <w:rFonts w:eastAsia="Times New Roman" w:cs="Times New Roman"/>
          <w:szCs w:val="28"/>
          <w:lang w:eastAsia="ru-RU"/>
        </w:rPr>
        <w:t xml:space="preserve">продукции молочного скотоводства </w:t>
      </w:r>
      <w:r>
        <w:rPr>
          <w:rFonts w:eastAsia="Times New Roman" w:cs="Times New Roman"/>
          <w:szCs w:val="28"/>
          <w:lang w:eastAsia="ru-RU"/>
        </w:rPr>
        <w:t>(</w:t>
      </w:r>
      <w:r w:rsidRPr="00575B6B">
        <w:rPr>
          <w:rFonts w:eastAsia="Times New Roman" w:cs="Times New Roman"/>
          <w:szCs w:val="28"/>
          <w:lang w:eastAsia="ru-RU"/>
        </w:rPr>
        <w:t>по планово-учетным ценам</w:t>
      </w:r>
      <w:r>
        <w:rPr>
          <w:rFonts w:eastAsia="Times New Roman" w:cs="Times New Roman"/>
          <w:szCs w:val="28"/>
          <w:lang w:eastAsia="ru-RU"/>
        </w:rPr>
        <w:t xml:space="preserve">), </w:t>
      </w:r>
      <w:r w:rsidRPr="00575B6B">
        <w:rPr>
          <w:rFonts w:eastAsia="Times New Roman" w:cs="Times New Roman"/>
          <w:szCs w:val="28"/>
          <w:lang w:eastAsia="ru-RU"/>
        </w:rPr>
        <w:t>в том числе:</w:t>
      </w:r>
    </w:p>
    <w:p w:rsidR="00BD45D8" w:rsidRDefault="00BD45D8" w:rsidP="00BD45D8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- 2968,35</w:t>
      </w:r>
      <w:r w:rsidRPr="003F6466">
        <w:rPr>
          <w:rFonts w:eastAsia="Times New Roman" w:cs="Times New Roman"/>
          <w:szCs w:val="28"/>
          <w:lang w:eastAsia="ru-RU"/>
        </w:rPr>
        <w:t xml:space="preserve"> ц молока по плановой себестоимости</w:t>
      </w:r>
      <w:r>
        <w:rPr>
          <w:rFonts w:eastAsia="Times New Roman" w:cs="Times New Roman"/>
          <w:szCs w:val="28"/>
          <w:lang w:eastAsia="ru-RU"/>
        </w:rPr>
        <w:t xml:space="preserve"> 2315,29 р</w:t>
      </w:r>
      <w:r w:rsidRPr="003F6466">
        <w:rPr>
          <w:rFonts w:eastAsia="Times New Roman" w:cs="Times New Roman"/>
          <w:szCs w:val="28"/>
          <w:lang w:eastAsia="ru-RU"/>
        </w:rPr>
        <w:t>уб. за 1 ц</w:t>
      </w:r>
      <w:r>
        <w:rPr>
          <w:rFonts w:eastAsia="Times New Roman" w:cs="Times New Roman"/>
          <w:szCs w:val="28"/>
          <w:lang w:eastAsia="ru-RU"/>
        </w:rPr>
        <w:t>.;</w:t>
      </w:r>
    </w:p>
    <w:p w:rsidR="00BD45D8" w:rsidRDefault="00BD45D8" w:rsidP="00BD45D8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- 89</w:t>
      </w:r>
      <w:r w:rsidRPr="003F6466">
        <w:rPr>
          <w:rFonts w:eastAsia="Times New Roman" w:cs="Times New Roman"/>
          <w:szCs w:val="28"/>
          <w:lang w:eastAsia="ru-RU"/>
        </w:rPr>
        <w:t xml:space="preserve"> голов приплода по плановой себестоимости </w:t>
      </w:r>
      <w:r>
        <w:rPr>
          <w:rFonts w:eastAsia="Times New Roman" w:cs="Times New Roman"/>
          <w:szCs w:val="28"/>
          <w:lang w:eastAsia="ru-RU"/>
        </w:rPr>
        <w:t>3991,62 руб. за 1 голову;</w:t>
      </w:r>
    </w:p>
    <w:p w:rsidR="00BD45D8" w:rsidRDefault="00BD45D8" w:rsidP="00BD45D8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</w:t>
      </w:r>
      <w:r w:rsidRPr="003F6466">
        <w:rPr>
          <w:rFonts w:eastAsia="Times New Roman" w:cs="Times New Roman"/>
          <w:szCs w:val="28"/>
          <w:lang w:eastAsia="ru-RU"/>
        </w:rPr>
        <w:t xml:space="preserve"> навоз на сумму </w:t>
      </w:r>
      <w:r>
        <w:rPr>
          <w:rFonts w:eastAsia="Times New Roman" w:cs="Times New Roman"/>
          <w:szCs w:val="28"/>
          <w:lang w:eastAsia="ru-RU"/>
        </w:rPr>
        <w:t>144587 руб. (нормативная оценка).</w:t>
      </w:r>
    </w:p>
    <w:p w:rsidR="00BD45D8" w:rsidRDefault="00BD45D8" w:rsidP="00BD45D8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 этом 2910,16 ц молока реализовано, а 58,19 ц оставлено на выпойку телятам,</w:t>
      </w:r>
      <w:r w:rsidRPr="003F6466">
        <w:rPr>
          <w:rFonts w:eastAsia="Times New Roman" w:cs="Times New Roman"/>
          <w:szCs w:val="28"/>
          <w:lang w:eastAsia="ru-RU"/>
        </w:rPr>
        <w:t xml:space="preserve"> весь приплод остался в хозяйстве</w:t>
      </w:r>
      <w:r>
        <w:rPr>
          <w:rFonts w:eastAsia="Times New Roman" w:cs="Times New Roman"/>
          <w:szCs w:val="28"/>
          <w:lang w:eastAsia="ru-RU"/>
        </w:rPr>
        <w:t xml:space="preserve"> на доращивании.</w:t>
      </w:r>
    </w:p>
    <w:p w:rsidR="00BD45D8" w:rsidRPr="00602FBF" w:rsidRDefault="00BD45D8" w:rsidP="00BD45D8">
      <w:pPr>
        <w:widowControl w:val="0"/>
        <w:ind w:firstLine="720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4"/>
        </w:rPr>
        <w:t>Фа</w:t>
      </w:r>
      <w:r w:rsidRPr="003F6466">
        <w:rPr>
          <w:rFonts w:eastAsia="Times New Roman" w:cs="Times New Roman"/>
          <w:szCs w:val="24"/>
        </w:rPr>
        <w:t>кти</w:t>
      </w:r>
      <w:r>
        <w:rPr>
          <w:rFonts w:eastAsia="Times New Roman" w:cs="Times New Roman"/>
          <w:szCs w:val="24"/>
        </w:rPr>
        <w:t>ческая себестоимость 1 ц молока в ООО «Зуринский Агроко</w:t>
      </w:r>
      <w:r>
        <w:rPr>
          <w:rFonts w:eastAsia="Times New Roman" w:cs="Times New Roman"/>
          <w:szCs w:val="24"/>
        </w:rPr>
        <w:t>м</w:t>
      </w:r>
      <w:r>
        <w:rPr>
          <w:rFonts w:eastAsia="Times New Roman" w:cs="Times New Roman"/>
          <w:szCs w:val="24"/>
        </w:rPr>
        <w:t>плекс» в декабре 2015 года составила 2191,47</w:t>
      </w:r>
      <w:r w:rsidRPr="003F6466">
        <w:rPr>
          <w:rFonts w:eastAsia="Times New Roman" w:cs="Times New Roman"/>
          <w:szCs w:val="24"/>
        </w:rPr>
        <w:t>руб.</w:t>
      </w:r>
      <w:r>
        <w:rPr>
          <w:rFonts w:eastAsia="Times New Roman" w:cs="Times New Roman"/>
          <w:szCs w:val="24"/>
        </w:rPr>
        <w:t>/ц</w:t>
      </w:r>
      <w:r w:rsidRPr="003F6466">
        <w:rPr>
          <w:rFonts w:eastAsia="Times New Roman" w:cs="Times New Roman"/>
          <w:szCs w:val="24"/>
        </w:rPr>
        <w:t xml:space="preserve">, что на </w:t>
      </w:r>
      <w:r>
        <w:rPr>
          <w:rFonts w:eastAsia="Times New Roman" w:cs="Times New Roman"/>
          <w:szCs w:val="24"/>
        </w:rPr>
        <w:t>161,62</w:t>
      </w:r>
      <w:r w:rsidRPr="003F6466">
        <w:rPr>
          <w:rFonts w:eastAsia="Times New Roman" w:cs="Times New Roman"/>
          <w:szCs w:val="24"/>
        </w:rPr>
        <w:t xml:space="preserve">руб. </w:t>
      </w:r>
      <w:r>
        <w:rPr>
          <w:rFonts w:eastAsia="Times New Roman" w:cs="Times New Roman"/>
          <w:szCs w:val="24"/>
        </w:rPr>
        <w:t xml:space="preserve">(6,87%) </w:t>
      </w:r>
      <w:r w:rsidRPr="003F6466">
        <w:rPr>
          <w:rFonts w:eastAsia="Times New Roman" w:cs="Times New Roman"/>
          <w:szCs w:val="24"/>
        </w:rPr>
        <w:t>меньше планового показателя</w:t>
      </w:r>
      <w:r>
        <w:rPr>
          <w:rFonts w:eastAsia="Times New Roman" w:cs="Times New Roman"/>
          <w:szCs w:val="24"/>
        </w:rPr>
        <w:t xml:space="preserve"> (2353,09 руб./ц.)</w:t>
      </w:r>
      <w:r w:rsidRPr="003F6466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 xml:space="preserve">в то время как </w:t>
      </w:r>
      <w:r w:rsidRPr="003F6466">
        <w:rPr>
          <w:rFonts w:eastAsia="Times New Roman" w:cs="Times New Roman"/>
          <w:szCs w:val="24"/>
        </w:rPr>
        <w:t>фактическая с</w:t>
      </w:r>
      <w:r w:rsidRPr="003F6466">
        <w:rPr>
          <w:rFonts w:eastAsia="Times New Roman" w:cs="Times New Roman"/>
          <w:szCs w:val="24"/>
        </w:rPr>
        <w:t>е</w:t>
      </w:r>
      <w:r w:rsidRPr="003F6466">
        <w:rPr>
          <w:rFonts w:eastAsia="Times New Roman" w:cs="Times New Roman"/>
          <w:szCs w:val="24"/>
        </w:rPr>
        <w:t xml:space="preserve">бестоимость 1 головы приплода </w:t>
      </w:r>
      <w:r>
        <w:rPr>
          <w:rFonts w:eastAsia="Times New Roman" w:cs="Times New Roman"/>
          <w:szCs w:val="24"/>
        </w:rPr>
        <w:t>по отношению к плановой величине увелич</w:t>
      </w:r>
      <w:r>
        <w:rPr>
          <w:rFonts w:eastAsia="Times New Roman" w:cs="Times New Roman"/>
          <w:szCs w:val="24"/>
        </w:rPr>
        <w:t>и</w:t>
      </w:r>
      <w:r>
        <w:rPr>
          <w:rFonts w:eastAsia="Times New Roman" w:cs="Times New Roman"/>
          <w:szCs w:val="24"/>
        </w:rPr>
        <w:t xml:space="preserve">лась на чуть более чем в 2 раза - на4129,55 руб./гол и </w:t>
      </w:r>
      <w:r w:rsidRPr="003F6466">
        <w:rPr>
          <w:rFonts w:eastAsia="Times New Roman" w:cs="Times New Roman"/>
          <w:szCs w:val="24"/>
        </w:rPr>
        <w:t xml:space="preserve">составила </w:t>
      </w:r>
      <w:r>
        <w:rPr>
          <w:rFonts w:eastAsia="Times New Roman" w:cs="Times New Roman"/>
          <w:szCs w:val="24"/>
        </w:rPr>
        <w:t>8121,17</w:t>
      </w:r>
      <w:r w:rsidRPr="003F6466">
        <w:rPr>
          <w:rFonts w:eastAsia="Times New Roman" w:cs="Times New Roman"/>
          <w:szCs w:val="24"/>
        </w:rPr>
        <w:t xml:space="preserve"> руб.</w:t>
      </w:r>
    </w:p>
    <w:p w:rsidR="00BD45D8" w:rsidRDefault="00BD45D8" w:rsidP="00BD45D8">
      <w:pPr>
        <w:ind w:firstLine="720"/>
        <w:contextualSpacing w:val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Так как фактическая себестоимость продукции молочного скотоводства ООО «Зуринский Агрокомплекс» отличимаот плановой, бухгалтеру необход</w:t>
      </w:r>
      <w:r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>мо отразить калькуляционную разницу (корректировку).</w:t>
      </w:r>
    </w:p>
    <w:p w:rsidR="00BD45D8" w:rsidRDefault="00BD45D8" w:rsidP="00BD45D8">
      <w:pPr>
        <w:contextualSpacing w:val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Подводя общий итог можно отметить, что руководству ООО «Зуринский Агрокомплекс» необходимо искать основные пути оптимизации учета затрат на производство продукции молочного скотоводства, ведь как показало исслед</w:t>
      </w:r>
      <w:r>
        <w:rPr>
          <w:rFonts w:eastAsia="Times New Roman" w:cs="Times New Roman"/>
          <w:szCs w:val="20"/>
          <w:lang w:eastAsia="ru-RU"/>
        </w:rPr>
        <w:t>о</w:t>
      </w:r>
      <w:r>
        <w:rPr>
          <w:rFonts w:eastAsia="Times New Roman" w:cs="Times New Roman"/>
          <w:szCs w:val="20"/>
          <w:lang w:eastAsia="ru-RU"/>
        </w:rPr>
        <w:lastRenderedPageBreak/>
        <w:t>вание – фактическая себестоимость в разрезе видом произведенной продукции значительно отличается от плановой (учетной) величины.</w:t>
      </w:r>
    </w:p>
    <w:p w:rsidR="00BD45D8" w:rsidRPr="00602FBF" w:rsidRDefault="00BD45D8" w:rsidP="00BD45D8">
      <w:r>
        <w:rPr>
          <w:rFonts w:eastAsia="Times New Roman" w:cs="Times New Roman"/>
          <w:szCs w:val="24"/>
        </w:rPr>
        <w:t xml:space="preserve">По нашему-мнению, </w:t>
      </w:r>
      <w:r>
        <w:rPr>
          <w:rFonts w:eastAsia="Times New Roman" w:cs="Times New Roman"/>
          <w:szCs w:val="28"/>
        </w:rPr>
        <w:t>основными путями совершенствования методики калькулирования себестоимости продукции молочного скотоводства ООО «З</w:t>
      </w:r>
      <w:r>
        <w:rPr>
          <w:rFonts w:eastAsia="Times New Roman" w:cs="Times New Roman"/>
          <w:szCs w:val="28"/>
        </w:rPr>
        <w:t>у</w:t>
      </w:r>
      <w:r>
        <w:rPr>
          <w:rFonts w:eastAsia="Times New Roman" w:cs="Times New Roman"/>
          <w:szCs w:val="28"/>
        </w:rPr>
        <w:t>ринский Агрокомплекс» является переход с к</w:t>
      </w:r>
      <w:r w:rsidR="00A158AF">
        <w:rPr>
          <w:rFonts w:eastAsia="Times New Roman" w:cs="Times New Roman"/>
          <w:szCs w:val="28"/>
        </w:rPr>
        <w:t>омбинированного</w:t>
      </w:r>
      <w:r>
        <w:rPr>
          <w:rFonts w:eastAsia="Times New Roman" w:cs="Times New Roman"/>
          <w:szCs w:val="28"/>
        </w:rPr>
        <w:t xml:space="preserve"> метода учета затрат </w:t>
      </w:r>
      <w:r w:rsidR="004D63BB">
        <w:rPr>
          <w:rFonts w:eastAsia="Times New Roman" w:cs="Times New Roman"/>
          <w:szCs w:val="28"/>
        </w:rPr>
        <w:t>на</w:t>
      </w:r>
      <w:r>
        <w:rPr>
          <w:rFonts w:eastAsia="Times New Roman" w:cs="Times New Roman"/>
          <w:szCs w:val="28"/>
        </w:rPr>
        <w:t xml:space="preserve"> производство продукции молочного скотоводства</w:t>
      </w:r>
      <w:r w:rsidR="004D63BB">
        <w:rPr>
          <w:rFonts w:eastAsia="Times New Roman" w:cs="Times New Roman"/>
          <w:szCs w:val="28"/>
        </w:rPr>
        <w:t>.Такая</w:t>
      </w:r>
      <w:r>
        <w:rPr>
          <w:rFonts w:eastAsia="Times New Roman" w:cs="Times New Roman"/>
          <w:szCs w:val="28"/>
        </w:rPr>
        <w:t xml:space="preserve"> систем</w:t>
      </w:r>
      <w:r w:rsidR="004D63BB"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 уч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>та затрат как «директ-костинг».  К</w:t>
      </w:r>
      <w:r w:rsidRPr="006B50FA">
        <w:rPr>
          <w:rFonts w:eastAsia="Times New Roman" w:cs="Times New Roman"/>
          <w:szCs w:val="28"/>
        </w:rPr>
        <w:t>алькулирование переменной себестоимости</w:t>
      </w:r>
      <w:r>
        <w:rPr>
          <w:rFonts w:eastAsia="Times New Roman" w:cs="Times New Roman"/>
          <w:szCs w:val="28"/>
        </w:rPr>
        <w:t xml:space="preserve"> продукции молочного скотоводства сможет помочь бухгалтеру ООО «Зури</w:t>
      </w:r>
      <w:r>
        <w:rPr>
          <w:rFonts w:eastAsia="Times New Roman" w:cs="Times New Roman"/>
          <w:szCs w:val="28"/>
        </w:rPr>
        <w:t>н</w:t>
      </w:r>
      <w:r>
        <w:rPr>
          <w:rFonts w:eastAsia="Times New Roman" w:cs="Times New Roman"/>
          <w:szCs w:val="28"/>
        </w:rPr>
        <w:t xml:space="preserve">ский Агрокомплекс» </w:t>
      </w:r>
      <w:r w:rsidRPr="006B50FA">
        <w:rPr>
          <w:rFonts w:eastAsia="Times New Roman" w:cs="Times New Roman"/>
          <w:szCs w:val="28"/>
        </w:rPr>
        <w:t>оперативно</w:t>
      </w:r>
      <w:r>
        <w:rPr>
          <w:rFonts w:eastAsia="Times New Roman" w:cs="Times New Roman"/>
          <w:szCs w:val="28"/>
        </w:rPr>
        <w:t xml:space="preserve"> и своевременно решать</w:t>
      </w:r>
      <w:r w:rsidRPr="006B50FA">
        <w:rPr>
          <w:rFonts w:eastAsia="Times New Roman" w:cs="Times New Roman"/>
          <w:szCs w:val="28"/>
        </w:rPr>
        <w:t xml:space="preserve"> задачи</w:t>
      </w:r>
      <w:r>
        <w:rPr>
          <w:rFonts w:eastAsia="Times New Roman" w:cs="Times New Roman"/>
          <w:szCs w:val="28"/>
        </w:rPr>
        <w:t xml:space="preserve"> и принимать управленческие решения, а также</w:t>
      </w:r>
      <w:r w:rsidRPr="006B50FA">
        <w:rPr>
          <w:rFonts w:eastAsia="Times New Roman" w:cs="Times New Roman"/>
          <w:szCs w:val="28"/>
        </w:rPr>
        <w:t xml:space="preserve">: </w:t>
      </w:r>
    </w:p>
    <w:p w:rsidR="00BD45D8" w:rsidRPr="006B50FA" w:rsidRDefault="00BD45D8" w:rsidP="00BD45D8">
      <w:pPr>
        <w:rPr>
          <w:rFonts w:eastAsia="Times New Roman" w:cs="Times New Roman"/>
          <w:szCs w:val="28"/>
        </w:rPr>
      </w:pPr>
      <w:r w:rsidRPr="006B50FA">
        <w:rPr>
          <w:rFonts w:eastAsia="Times New Roman" w:cs="Times New Roman"/>
          <w:szCs w:val="28"/>
        </w:rPr>
        <w:t>- получить информацию о прибыльности и убыточности производства</w:t>
      </w:r>
      <w:r>
        <w:rPr>
          <w:rFonts w:eastAsia="Times New Roman" w:cs="Times New Roman"/>
          <w:szCs w:val="28"/>
        </w:rPr>
        <w:t xml:space="preserve"> продукции молочного скотоводства</w:t>
      </w:r>
      <w:r w:rsidRPr="006B50FA">
        <w:rPr>
          <w:rFonts w:eastAsia="Times New Roman" w:cs="Times New Roman"/>
          <w:szCs w:val="28"/>
        </w:rPr>
        <w:t xml:space="preserve"> в зависимости от его объема;</w:t>
      </w:r>
    </w:p>
    <w:p w:rsidR="00BD45D8" w:rsidRPr="006B50FA" w:rsidRDefault="00BD45D8" w:rsidP="00BD45D8">
      <w:pPr>
        <w:rPr>
          <w:rFonts w:eastAsia="Times New Roman" w:cs="Times New Roman"/>
          <w:szCs w:val="28"/>
        </w:rPr>
      </w:pPr>
      <w:r w:rsidRPr="006B50FA">
        <w:rPr>
          <w:rFonts w:eastAsia="Times New Roman" w:cs="Times New Roman"/>
          <w:szCs w:val="28"/>
        </w:rPr>
        <w:t>- прогнозировать поведение себестоимости.</w:t>
      </w:r>
    </w:p>
    <w:p w:rsidR="00BD45D8" w:rsidRDefault="00BD45D8" w:rsidP="00BD45D8">
      <w:pPr>
        <w:rPr>
          <w:rFonts w:eastAsia="Times New Roman" w:cs="Times New Roman"/>
          <w:szCs w:val="28"/>
        </w:rPr>
      </w:pPr>
      <w:r w:rsidRPr="006B50FA">
        <w:rPr>
          <w:rFonts w:eastAsia="Times New Roman" w:cs="Times New Roman"/>
          <w:szCs w:val="28"/>
        </w:rPr>
        <w:t xml:space="preserve">Таким образом, </w:t>
      </w:r>
      <w:r>
        <w:rPr>
          <w:rFonts w:eastAsia="Times New Roman" w:cs="Times New Roman"/>
          <w:szCs w:val="28"/>
        </w:rPr>
        <w:t>подводя общий итог можно констатировать, что при п</w:t>
      </w:r>
      <w:r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реходе на систему «директ-костинг» в качестве системы учета затрат, перед ООО «Зуринский Агрокомплекс» смогут расшириться </w:t>
      </w:r>
      <w:r w:rsidRPr="006B50FA">
        <w:rPr>
          <w:rFonts w:eastAsia="Times New Roman" w:cs="Times New Roman"/>
          <w:szCs w:val="28"/>
        </w:rPr>
        <w:t>аналити</w:t>
      </w:r>
      <w:r>
        <w:rPr>
          <w:rFonts w:eastAsia="Times New Roman" w:cs="Times New Roman"/>
          <w:szCs w:val="28"/>
        </w:rPr>
        <w:t>ческие возмо</w:t>
      </w:r>
      <w:r>
        <w:rPr>
          <w:rFonts w:eastAsia="Times New Roman" w:cs="Times New Roman"/>
          <w:szCs w:val="28"/>
        </w:rPr>
        <w:t>ж</w:t>
      </w:r>
      <w:r>
        <w:rPr>
          <w:rFonts w:eastAsia="Times New Roman" w:cs="Times New Roman"/>
          <w:szCs w:val="28"/>
        </w:rPr>
        <w:t>ности учета, а также произойдет</w:t>
      </w:r>
      <w:r w:rsidRPr="006B50FA">
        <w:rPr>
          <w:rFonts w:eastAsia="Times New Roman" w:cs="Times New Roman"/>
          <w:szCs w:val="28"/>
        </w:rPr>
        <w:t xml:space="preserve"> процесс тесной интеграции учета и </w:t>
      </w:r>
      <w:r>
        <w:rPr>
          <w:rFonts w:eastAsia="Times New Roman" w:cs="Times New Roman"/>
          <w:szCs w:val="28"/>
        </w:rPr>
        <w:t>эконом</w:t>
      </w:r>
      <w:r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>ческого анализа в организации</w:t>
      </w:r>
      <w:r w:rsidRPr="006B50FA">
        <w:rPr>
          <w:rFonts w:eastAsia="Times New Roman" w:cs="Times New Roman"/>
          <w:szCs w:val="28"/>
        </w:rPr>
        <w:t xml:space="preserve">. </w:t>
      </w: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 w:rsidP="00BD45D8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 w:rsidP="00D501F9">
      <w:pPr>
        <w:ind w:firstLine="0"/>
        <w:contextualSpacing w:val="0"/>
        <w:jc w:val="center"/>
        <w:rPr>
          <w:rFonts w:eastAsia="Times New Roman" w:cs="Times New Roman"/>
          <w:b/>
          <w:szCs w:val="28"/>
        </w:rPr>
      </w:pPr>
    </w:p>
    <w:p w:rsidR="00BD45D8" w:rsidRDefault="00BD45D8">
      <w:pPr>
        <w:spacing w:after="160" w:line="259" w:lineRule="auto"/>
        <w:ind w:firstLine="0"/>
        <w:contextualSpacing w:val="0"/>
        <w:jc w:val="left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br w:type="page"/>
      </w:r>
    </w:p>
    <w:p w:rsidR="002B0E5F" w:rsidRPr="00D501F9" w:rsidRDefault="002B0E5F" w:rsidP="008B707F">
      <w:pPr>
        <w:ind w:firstLine="0"/>
        <w:contextualSpacing w:val="0"/>
        <w:jc w:val="center"/>
        <w:rPr>
          <w:rFonts w:eastAsia="Times New Roman" w:cs="Times New Roman"/>
          <w:szCs w:val="28"/>
        </w:rPr>
      </w:pPr>
      <w:r w:rsidRPr="00D501F9">
        <w:rPr>
          <w:rFonts w:eastAsia="Times New Roman" w:cs="Times New Roman"/>
          <w:b/>
          <w:szCs w:val="28"/>
        </w:rPr>
        <w:lastRenderedPageBreak/>
        <w:t>СПИСОК ИСПОЛЬЗОВАННОЙ ЛИТЕРАТУРЫ</w:t>
      </w:r>
    </w:p>
    <w:p w:rsidR="002B0E5F" w:rsidRPr="00762EE5" w:rsidRDefault="002B0E5F" w:rsidP="002B0E5F">
      <w:pPr>
        <w:spacing w:line="240" w:lineRule="auto"/>
        <w:ind w:firstLine="0"/>
        <w:rPr>
          <w:rFonts w:eastAsia="Times New Roman" w:cs="Times New Roman"/>
          <w:lang w:eastAsia="ru-RU"/>
        </w:rPr>
      </w:pPr>
    </w:p>
    <w:p w:rsidR="002B0E5F" w:rsidRPr="004C0A94" w:rsidRDefault="002B0E5F" w:rsidP="002B0E5F">
      <w:pPr>
        <w:pStyle w:val="a4"/>
        <w:numPr>
          <w:ilvl w:val="0"/>
          <w:numId w:val="42"/>
        </w:numPr>
        <w:ind w:left="0" w:firstLine="426"/>
        <w:rPr>
          <w:rFonts w:eastAsia="Times New Roman" w:cs="Times New Roman"/>
          <w:lang w:eastAsia="ru-RU"/>
        </w:rPr>
      </w:pPr>
      <w:r w:rsidRPr="004C0A94">
        <w:rPr>
          <w:rFonts w:eastAsia="Times New Roman" w:cs="Times New Roman"/>
          <w:lang w:eastAsia="ru-RU"/>
        </w:rPr>
        <w:t>Гражданский кодекс Российской Федерации (часть вторая) от 26.01.1996 N 14-ФЗ (ред. от 22.01.2015)</w:t>
      </w:r>
    </w:p>
    <w:p w:rsidR="002B0E5F" w:rsidRPr="004C0A94" w:rsidRDefault="002B0E5F" w:rsidP="002B0E5F">
      <w:pPr>
        <w:pStyle w:val="a4"/>
        <w:numPr>
          <w:ilvl w:val="0"/>
          <w:numId w:val="42"/>
        </w:numPr>
        <w:ind w:left="0" w:firstLine="426"/>
        <w:rPr>
          <w:rFonts w:eastAsia="Times New Roman" w:cs="Times New Roman"/>
          <w:lang w:eastAsia="ru-RU"/>
        </w:rPr>
      </w:pPr>
      <w:r w:rsidRPr="004C0A94">
        <w:rPr>
          <w:rFonts w:eastAsia="Times New Roman" w:cs="Times New Roman"/>
          <w:lang w:eastAsia="ru-RU"/>
        </w:rPr>
        <w:t>Налоговый кодекс Росси</w:t>
      </w:r>
      <w:r>
        <w:rPr>
          <w:rFonts w:eastAsia="Times New Roman" w:cs="Times New Roman"/>
          <w:lang w:eastAsia="ru-RU"/>
        </w:rPr>
        <w:t xml:space="preserve">йской Федерации (часть вторая) </w:t>
      </w:r>
      <w:r w:rsidRPr="004C0A94">
        <w:rPr>
          <w:rFonts w:eastAsia="Times New Roman" w:cs="Times New Roman"/>
          <w:lang w:eastAsia="ru-RU"/>
        </w:rPr>
        <w:t>от 05.08.2000 N 117-ФЗ (ред. от 08.03.2015)</w:t>
      </w:r>
    </w:p>
    <w:p w:rsidR="002B0E5F" w:rsidRDefault="002B0E5F" w:rsidP="002B0E5F">
      <w:pPr>
        <w:pStyle w:val="a4"/>
        <w:numPr>
          <w:ilvl w:val="0"/>
          <w:numId w:val="42"/>
        </w:numPr>
        <w:ind w:left="0" w:firstLine="426"/>
        <w:rPr>
          <w:rFonts w:eastAsia="Times New Roman" w:cs="Times New Roman"/>
          <w:lang w:eastAsia="ru-RU"/>
        </w:rPr>
      </w:pPr>
      <w:r w:rsidRPr="004C0A94">
        <w:rPr>
          <w:rFonts w:eastAsia="Times New Roman" w:cs="Times New Roman"/>
          <w:lang w:eastAsia="ru-RU"/>
        </w:rPr>
        <w:t>Федеральный закон "О бухгалтерском учете" от 06.12.2011 N 402-ФЗ (ред. от 04.11.2014)</w:t>
      </w:r>
    </w:p>
    <w:p w:rsidR="002B0E5F" w:rsidRDefault="002B0E5F" w:rsidP="002B0E5F">
      <w:pPr>
        <w:pStyle w:val="a4"/>
        <w:numPr>
          <w:ilvl w:val="0"/>
          <w:numId w:val="42"/>
        </w:numPr>
        <w:ind w:left="0" w:firstLine="426"/>
        <w:rPr>
          <w:rFonts w:eastAsia="Times New Roman" w:cs="Times New Roman"/>
          <w:lang w:eastAsia="ru-RU"/>
        </w:rPr>
      </w:pPr>
      <w:r w:rsidRPr="004C0A94">
        <w:rPr>
          <w:rFonts w:eastAsia="Times New Roman" w:cs="Times New Roman"/>
          <w:lang w:eastAsia="ru-RU"/>
        </w:rPr>
        <w:t>Федеральный закон "Об обществах с ограниченной ответственностью" от 08.02.1998 N 14-ФЗ (ред. от 29.12.2015)</w:t>
      </w:r>
    </w:p>
    <w:p w:rsidR="002B0E5F" w:rsidRDefault="002B0E5F" w:rsidP="002B0E5F">
      <w:pPr>
        <w:pStyle w:val="a4"/>
        <w:numPr>
          <w:ilvl w:val="0"/>
          <w:numId w:val="42"/>
        </w:numPr>
        <w:ind w:left="0" w:firstLine="426"/>
        <w:rPr>
          <w:rFonts w:eastAsia="Times New Roman" w:cs="Times New Roman"/>
          <w:lang w:eastAsia="ru-RU"/>
        </w:rPr>
      </w:pPr>
      <w:r w:rsidRPr="004C0A94">
        <w:rPr>
          <w:rFonts w:eastAsia="Times New Roman" w:cs="Times New Roman"/>
          <w:lang w:eastAsia="ru-RU"/>
        </w:rPr>
        <w:t>Приказ Минфина России "Об утверждении положений по бухгалтерскому учету" (вместе с "Положением по бухгалтерскому учету "Учетная политика о</w:t>
      </w:r>
      <w:r w:rsidRPr="004C0A94">
        <w:rPr>
          <w:rFonts w:eastAsia="Times New Roman" w:cs="Times New Roman"/>
          <w:lang w:eastAsia="ru-RU"/>
        </w:rPr>
        <w:t>р</w:t>
      </w:r>
      <w:r w:rsidRPr="004C0A94">
        <w:rPr>
          <w:rFonts w:eastAsia="Times New Roman" w:cs="Times New Roman"/>
          <w:lang w:eastAsia="ru-RU"/>
        </w:rPr>
        <w:t xml:space="preserve">ганизации" (ПБУ 1/2008)", "Положением по бухгалтерскому учету "Изменения оценочных значений" (ПБУ 21/2008)") от 06.10.2008 N 106н (ред. от 06.04.2015) </w:t>
      </w:r>
    </w:p>
    <w:p w:rsidR="002B0E5F" w:rsidRDefault="002B0E5F" w:rsidP="002B0E5F">
      <w:pPr>
        <w:pStyle w:val="a4"/>
        <w:numPr>
          <w:ilvl w:val="0"/>
          <w:numId w:val="42"/>
        </w:numPr>
        <w:ind w:left="0" w:firstLine="426"/>
        <w:rPr>
          <w:rFonts w:eastAsia="Times New Roman" w:cs="Times New Roman"/>
          <w:lang w:eastAsia="ru-RU"/>
        </w:rPr>
      </w:pPr>
      <w:r w:rsidRPr="004C0A94">
        <w:rPr>
          <w:rFonts w:eastAsia="Times New Roman" w:cs="Times New Roman"/>
          <w:lang w:eastAsia="ru-RU"/>
        </w:rPr>
        <w:t>Приказ Минфина России "Об утверждении Положения по бухгалтерск</w:t>
      </w:r>
      <w:r w:rsidRPr="004C0A94">
        <w:rPr>
          <w:rFonts w:eastAsia="Times New Roman" w:cs="Times New Roman"/>
          <w:lang w:eastAsia="ru-RU"/>
        </w:rPr>
        <w:t>о</w:t>
      </w:r>
      <w:r w:rsidRPr="004C0A94">
        <w:rPr>
          <w:rFonts w:eastAsia="Times New Roman" w:cs="Times New Roman"/>
          <w:lang w:eastAsia="ru-RU"/>
        </w:rPr>
        <w:t xml:space="preserve">му учету "Доходы организации" ПБУ 9/99"от 06.05.1999 N 32н (ред. от 06.04.2015) </w:t>
      </w:r>
    </w:p>
    <w:p w:rsidR="002B0E5F" w:rsidRDefault="002B0E5F" w:rsidP="002B0E5F">
      <w:pPr>
        <w:pStyle w:val="a4"/>
        <w:numPr>
          <w:ilvl w:val="0"/>
          <w:numId w:val="42"/>
        </w:numPr>
        <w:ind w:left="0" w:firstLine="426"/>
        <w:rPr>
          <w:rFonts w:eastAsia="Times New Roman" w:cs="Times New Roman"/>
          <w:lang w:eastAsia="ru-RU"/>
        </w:rPr>
      </w:pPr>
      <w:r w:rsidRPr="004344B3">
        <w:rPr>
          <w:rFonts w:eastAsia="Times New Roman" w:cs="Times New Roman"/>
          <w:lang w:eastAsia="ru-RU"/>
        </w:rPr>
        <w:t>Приказ Минфина России "Об утверждении Положения по бухгалтерск</w:t>
      </w:r>
      <w:r w:rsidRPr="004344B3">
        <w:rPr>
          <w:rFonts w:eastAsia="Times New Roman" w:cs="Times New Roman"/>
          <w:lang w:eastAsia="ru-RU"/>
        </w:rPr>
        <w:t>о</w:t>
      </w:r>
      <w:r w:rsidRPr="004344B3">
        <w:rPr>
          <w:rFonts w:eastAsia="Times New Roman" w:cs="Times New Roman"/>
          <w:lang w:eastAsia="ru-RU"/>
        </w:rPr>
        <w:t>му учету "Р</w:t>
      </w:r>
      <w:r>
        <w:rPr>
          <w:rFonts w:eastAsia="Times New Roman" w:cs="Times New Roman"/>
          <w:lang w:eastAsia="ru-RU"/>
        </w:rPr>
        <w:t xml:space="preserve">асходы организации" ПБУ 10/99" </w:t>
      </w:r>
      <w:r w:rsidRPr="004344B3">
        <w:rPr>
          <w:rFonts w:eastAsia="Times New Roman" w:cs="Times New Roman"/>
          <w:lang w:eastAsia="ru-RU"/>
        </w:rPr>
        <w:t xml:space="preserve">от 06.05.1999 N 33н (ред. от 06.04.2015) </w:t>
      </w:r>
    </w:p>
    <w:p w:rsidR="002B0E5F" w:rsidRDefault="002B0E5F" w:rsidP="002B0E5F">
      <w:pPr>
        <w:pStyle w:val="a4"/>
        <w:numPr>
          <w:ilvl w:val="0"/>
          <w:numId w:val="42"/>
        </w:numPr>
        <w:ind w:left="0" w:firstLine="426"/>
        <w:rPr>
          <w:rFonts w:eastAsia="Times New Roman" w:cs="Times New Roman"/>
          <w:lang w:eastAsia="ru-RU"/>
        </w:rPr>
      </w:pPr>
      <w:r w:rsidRPr="004344B3">
        <w:rPr>
          <w:rFonts w:eastAsia="Times New Roman" w:cs="Times New Roman"/>
          <w:lang w:eastAsia="ru-RU"/>
        </w:rPr>
        <w:t>Приказ Минфина РФ "Об утверждении Методических рекомендаций по раскрытию информации о прибыли, приходящейся на одну акцию" от 21.03.2000 N 29н</w:t>
      </w:r>
    </w:p>
    <w:p w:rsidR="00CE0B48" w:rsidRDefault="002B0E5F" w:rsidP="00CE0B48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Приказ Минсельхоза РФ от 06.06.2003 N 792 "Об утверждении Метод</w:t>
      </w:r>
      <w:r w:rsidRPr="00D501F9">
        <w:rPr>
          <w:rFonts w:eastAsia="Times New Roman" w:cs="Times New Roman"/>
          <w:color w:val="000000"/>
          <w:szCs w:val="24"/>
        </w:rPr>
        <w:t>и</w:t>
      </w:r>
      <w:r w:rsidRPr="00D501F9">
        <w:rPr>
          <w:rFonts w:eastAsia="Times New Roman" w:cs="Times New Roman"/>
          <w:color w:val="000000"/>
          <w:szCs w:val="24"/>
        </w:rPr>
        <w:t>ческих рекомендаций по бухгалтерскому учету затрат на производство и кал</w:t>
      </w:r>
      <w:r w:rsidRPr="00D501F9">
        <w:rPr>
          <w:rFonts w:eastAsia="Times New Roman" w:cs="Times New Roman"/>
          <w:color w:val="000000"/>
          <w:szCs w:val="24"/>
        </w:rPr>
        <w:t>ь</w:t>
      </w:r>
      <w:r w:rsidRPr="00D501F9">
        <w:rPr>
          <w:rFonts w:eastAsia="Times New Roman" w:cs="Times New Roman"/>
          <w:color w:val="000000"/>
          <w:szCs w:val="24"/>
        </w:rPr>
        <w:t>кулированию себестоимости продукции (работ, услуг) в сельскохозяйственных организациях"</w:t>
      </w:r>
    </w:p>
    <w:p w:rsidR="002B0E5F" w:rsidRPr="00CE0B48" w:rsidRDefault="002B0E5F" w:rsidP="00CE0B48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 w:rsidRPr="00CE0B48">
        <w:rPr>
          <w:rFonts w:eastAsia="Times New Roman" w:cs="Times New Roman"/>
          <w:color w:val="000000"/>
          <w:szCs w:val="24"/>
        </w:rPr>
        <w:t xml:space="preserve">АлборовР.А. Контроль и ревизия деятельности сельскохозяйственных кооперативов: учебное пособие / Р.А.Алборов, С.М.Концевая, С.Р. </w:t>
      </w:r>
      <w:r w:rsidR="004D63BB">
        <w:rPr>
          <w:rFonts w:eastAsia="Times New Roman" w:cs="Times New Roman"/>
          <w:color w:val="000000"/>
          <w:szCs w:val="24"/>
        </w:rPr>
        <w:t>Концевая – Ижевск: ФБГОУ ВО Иже</w:t>
      </w:r>
      <w:r w:rsidRPr="00CE0B48">
        <w:rPr>
          <w:rFonts w:eastAsia="Times New Roman" w:cs="Times New Roman"/>
          <w:color w:val="000000"/>
          <w:szCs w:val="24"/>
        </w:rPr>
        <w:t>вскаяГСХА , 2016. – 250 с.</w:t>
      </w:r>
    </w:p>
    <w:p w:rsidR="002B0E5F" w:rsidRDefault="002B0E5F" w:rsidP="002B0E5F">
      <w:pPr>
        <w:pStyle w:val="a4"/>
        <w:widowControl w:val="0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lastRenderedPageBreak/>
        <w:t>Алборов</w:t>
      </w:r>
      <w:r w:rsidRPr="004D2C3F">
        <w:rPr>
          <w:rFonts w:eastAsia="Times New Roman" w:cs="Times New Roman"/>
          <w:color w:val="000000"/>
          <w:szCs w:val="24"/>
        </w:rPr>
        <w:t>Р</w:t>
      </w:r>
      <w:r>
        <w:rPr>
          <w:rFonts w:eastAsia="Times New Roman" w:cs="Times New Roman"/>
          <w:color w:val="000000"/>
          <w:szCs w:val="24"/>
        </w:rPr>
        <w:t>.А. Теория бухгалтерского учета</w:t>
      </w:r>
      <w:r w:rsidRPr="004D2C3F">
        <w:rPr>
          <w:rFonts w:eastAsia="Times New Roman" w:cs="Times New Roman"/>
          <w:color w:val="000000"/>
          <w:szCs w:val="24"/>
        </w:rPr>
        <w:t>:</w:t>
      </w:r>
      <w:r>
        <w:rPr>
          <w:rFonts w:eastAsia="Times New Roman" w:cs="Times New Roman"/>
          <w:color w:val="000000"/>
          <w:szCs w:val="24"/>
        </w:rPr>
        <w:t xml:space="preserve"> учебное пособие / Р.А. А</w:t>
      </w:r>
      <w:r>
        <w:rPr>
          <w:rFonts w:eastAsia="Times New Roman" w:cs="Times New Roman"/>
          <w:color w:val="000000"/>
          <w:szCs w:val="24"/>
        </w:rPr>
        <w:t>л</w:t>
      </w:r>
      <w:r>
        <w:rPr>
          <w:rFonts w:eastAsia="Times New Roman" w:cs="Times New Roman"/>
          <w:color w:val="000000"/>
          <w:szCs w:val="24"/>
        </w:rPr>
        <w:t>боров</w:t>
      </w:r>
      <w:r w:rsidRPr="004D2C3F">
        <w:rPr>
          <w:rFonts w:eastAsia="Times New Roman" w:cs="Times New Roman"/>
          <w:color w:val="000000"/>
          <w:szCs w:val="24"/>
        </w:rPr>
        <w:t>.— 3-е изд., перераб. и доп. — Ижевск : ФГБОУ ВО Ижевская ГСХА, 2016 .— 410 с.</w:t>
      </w:r>
    </w:p>
    <w:p w:rsidR="002B0E5F" w:rsidRPr="00D501F9" w:rsidRDefault="002B0E5F" w:rsidP="002B0E5F">
      <w:pPr>
        <w:pStyle w:val="a4"/>
        <w:widowControl w:val="0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Алборов</w:t>
      </w:r>
      <w:r w:rsidRPr="00D501F9">
        <w:rPr>
          <w:rFonts w:eastAsia="Times New Roman" w:cs="Times New Roman"/>
          <w:color w:val="000000"/>
          <w:szCs w:val="24"/>
        </w:rPr>
        <w:t xml:space="preserve"> Р. А. Управленческие аспекты бухгалтерского учета и контроля в сел</w:t>
      </w:r>
      <w:r>
        <w:rPr>
          <w:rFonts w:eastAsia="Times New Roman" w:cs="Times New Roman"/>
          <w:color w:val="000000"/>
          <w:szCs w:val="24"/>
        </w:rPr>
        <w:t>ьском хозяйстве / Р. А. Алборов,</w:t>
      </w:r>
      <w:r w:rsidRPr="00D501F9">
        <w:rPr>
          <w:rFonts w:eastAsia="Times New Roman" w:cs="Times New Roman"/>
          <w:color w:val="000000"/>
          <w:szCs w:val="24"/>
        </w:rPr>
        <w:t xml:space="preserve"> И. П. Селезнева, И. А. Селезнева. – Ижевск :Шеп (Колос), 2001. – 211 с.</w:t>
      </w:r>
    </w:p>
    <w:p w:rsidR="002B0E5F" w:rsidRDefault="002B0E5F" w:rsidP="002B0E5F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Балабанов И.Т. Основы бухгалтерского финанс</w:t>
      </w:r>
      <w:r>
        <w:rPr>
          <w:rFonts w:eastAsia="Times New Roman" w:cs="Times New Roman"/>
          <w:color w:val="000000"/>
          <w:szCs w:val="24"/>
        </w:rPr>
        <w:t>ового учета. – М.: ЮНИТИ – ДАНА</w:t>
      </w:r>
      <w:r w:rsidRPr="00D501F9">
        <w:rPr>
          <w:rFonts w:eastAsia="Times New Roman" w:cs="Times New Roman"/>
          <w:color w:val="000000"/>
          <w:szCs w:val="24"/>
        </w:rPr>
        <w:t xml:space="preserve">, 2013. – 528 с.      </w:t>
      </w:r>
    </w:p>
    <w:p w:rsidR="002B0E5F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БлиноваТ.В. Бухгалтерский управленческий учет: Учеб.пособие / Т.В. Блинова, В.Н. Журавлев. – 2-е изд., испр. и доп. – М.: ФОРУМ: ИНФРА-М, 2013. – 296 с.</w:t>
      </w:r>
    </w:p>
    <w:p w:rsidR="002B0E5F" w:rsidRPr="00031450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Бригхем Ю., Гапенски Л. Финансовый менеджмент: Пер. с англ. -В 2-х т. - Т. 2. – СПб Питер, 2015. – 645 с.</w:t>
      </w:r>
    </w:p>
    <w:p w:rsidR="002B0E5F" w:rsidRPr="00031450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Бухгалтерский учет/ И.Н. Богатова, Н.Н. Хахонова. – Ростов-на-Дону: Феникс, 2012. – 410 с.</w:t>
      </w:r>
    </w:p>
    <w:p w:rsidR="002B0E5F" w:rsidRPr="00031450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Бухгалтерский учет: учеб.пособие / под ред. В.М. Богаченко, Н.А. К</w:t>
      </w:r>
      <w:r w:rsidRPr="00031450">
        <w:rPr>
          <w:rFonts w:eastAsia="Times New Roman" w:cs="Times New Roman"/>
          <w:color w:val="000000"/>
          <w:szCs w:val="24"/>
        </w:rPr>
        <w:t>и</w:t>
      </w:r>
      <w:r w:rsidRPr="00031450">
        <w:rPr>
          <w:rFonts w:eastAsia="Times New Roman" w:cs="Times New Roman"/>
          <w:color w:val="000000"/>
          <w:szCs w:val="24"/>
        </w:rPr>
        <w:t>риллова, Н.Н. Хахонова. Изд. 2-е, доп. и пе</w:t>
      </w:r>
      <w:r>
        <w:rPr>
          <w:rFonts w:eastAsia="Times New Roman" w:cs="Times New Roman"/>
          <w:color w:val="000000"/>
          <w:szCs w:val="24"/>
        </w:rPr>
        <w:t>рераб. Ростов н/Д: Феникс, 2014.</w:t>
      </w:r>
      <w:r w:rsidRPr="00031450">
        <w:rPr>
          <w:rFonts w:eastAsia="Times New Roman" w:cs="Times New Roman"/>
          <w:color w:val="000000"/>
          <w:szCs w:val="24"/>
        </w:rPr>
        <w:t xml:space="preserve"> -  576 с. </w:t>
      </w:r>
    </w:p>
    <w:p w:rsidR="002B0E5F" w:rsidRDefault="002B0E5F" w:rsidP="002B0E5F">
      <w:pPr>
        <w:pStyle w:val="a4"/>
        <w:widowControl w:val="0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Бухгалтерский учет (финансовый и управленческий): Уче</w:t>
      </w:r>
      <w:r w:rsidRPr="00D501F9">
        <w:rPr>
          <w:rFonts w:eastAsia="Times New Roman" w:cs="Times New Roman"/>
          <w:color w:val="000000"/>
          <w:szCs w:val="24"/>
        </w:rPr>
        <w:t>б</w:t>
      </w:r>
      <w:r w:rsidRPr="00D501F9">
        <w:rPr>
          <w:rFonts w:eastAsia="Times New Roman" w:cs="Times New Roman"/>
          <w:color w:val="000000"/>
          <w:szCs w:val="24"/>
        </w:rPr>
        <w:t>ник/Кондраков Н. П., 5-е изд., перераб. и доп. - М.: НИЦ ИНФРА-М, 2016. - 584 с.</w:t>
      </w:r>
    </w:p>
    <w:p w:rsidR="002B0E5F" w:rsidRPr="00031450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Бухгалтерский учет. 5-е изд. / Н.А. Каморджанова, И.В. Карташ</w:t>
      </w:r>
      <w:r>
        <w:rPr>
          <w:rFonts w:eastAsia="Times New Roman" w:cs="Times New Roman"/>
          <w:color w:val="000000"/>
          <w:szCs w:val="24"/>
        </w:rPr>
        <w:t xml:space="preserve">ова. – СПб: Питер, 2014. – 351 </w:t>
      </w:r>
      <w:r w:rsidRPr="00031450">
        <w:rPr>
          <w:rFonts w:eastAsia="Times New Roman" w:cs="Times New Roman"/>
          <w:color w:val="000000"/>
          <w:szCs w:val="24"/>
        </w:rPr>
        <w:t>с.</w:t>
      </w:r>
    </w:p>
    <w:p w:rsidR="002B0E5F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ВалебниковаН.В., Василевич И.П. Современные тенденции управленч</w:t>
      </w:r>
      <w:r w:rsidRPr="009D20E8">
        <w:rPr>
          <w:rFonts w:eastAsia="Times New Roman" w:cs="Times New Roman"/>
          <w:color w:val="000000"/>
          <w:szCs w:val="24"/>
        </w:rPr>
        <w:t>е</w:t>
      </w:r>
      <w:r w:rsidRPr="009D20E8">
        <w:rPr>
          <w:rFonts w:eastAsia="Times New Roman" w:cs="Times New Roman"/>
          <w:color w:val="000000"/>
          <w:szCs w:val="24"/>
        </w:rPr>
        <w:t>ского учета // Бухгалтерский учет. – 2015. - № 19. – С.21-23.</w:t>
      </w:r>
    </w:p>
    <w:p w:rsidR="002B0E5F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ГрафоваР.Ф. Анализ себестоимости продукции сель</w:t>
      </w:r>
      <w:r w:rsidR="004D63BB">
        <w:rPr>
          <w:rFonts w:eastAsia="Times New Roman" w:cs="Times New Roman"/>
          <w:color w:val="000000"/>
          <w:szCs w:val="24"/>
        </w:rPr>
        <w:t>ско</w:t>
      </w:r>
      <w:r w:rsidRPr="00031450">
        <w:rPr>
          <w:rFonts w:eastAsia="Times New Roman" w:cs="Times New Roman"/>
          <w:color w:val="000000"/>
          <w:szCs w:val="24"/>
        </w:rPr>
        <w:t xml:space="preserve">хозяйственного предприятия в новых положениях по бухгалтерскому учёту // Финансы – 2013. - № 10 – С. 53 </w:t>
      </w:r>
    </w:p>
    <w:p w:rsidR="002B0E5F" w:rsidRPr="00031450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Горфинкель В.Я. Практика бухгалтерского учета // Налоговый вестник. -  2014. - №7 -  С. 91 – 93.</w:t>
      </w:r>
    </w:p>
    <w:p w:rsidR="002B0E5F" w:rsidRPr="00031450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lastRenderedPageBreak/>
        <w:t>Донцова Л. В., Никифорова Н. А. Годовая и квартальная бухгалтерская отчетность. Учебно-методическое пособие по составлению. - М.: Изд-во «Дело и Сервис», 2013. – 251 с.</w:t>
      </w:r>
    </w:p>
    <w:p w:rsidR="002B0E5F" w:rsidRPr="009D20E8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КамышановП.И., БарсуковаИ.В</w:t>
      </w:r>
      <w:r>
        <w:rPr>
          <w:rFonts w:eastAsia="Times New Roman" w:cs="Times New Roman"/>
          <w:color w:val="000000"/>
          <w:szCs w:val="24"/>
        </w:rPr>
        <w:t xml:space="preserve">., Густяков И.М. Бухгалтерский </w:t>
      </w:r>
      <w:r w:rsidRPr="009D20E8">
        <w:rPr>
          <w:rFonts w:eastAsia="Times New Roman" w:cs="Times New Roman"/>
          <w:color w:val="000000"/>
          <w:szCs w:val="24"/>
        </w:rPr>
        <w:t xml:space="preserve">учет: отечественная система и международные стандарты. – М.: ПРЕСС, 2012. – 654 с. </w:t>
      </w:r>
    </w:p>
    <w:p w:rsidR="002B0E5F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180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КлимцовН.А.Учет побочной продукции// Главбух, Отраслевое прилож</w:t>
      </w:r>
      <w:r w:rsidRPr="00D501F9">
        <w:rPr>
          <w:rFonts w:eastAsia="Times New Roman" w:cs="Times New Roman"/>
          <w:color w:val="000000"/>
          <w:szCs w:val="24"/>
        </w:rPr>
        <w:t>е</w:t>
      </w:r>
      <w:r w:rsidRPr="00D501F9">
        <w:rPr>
          <w:rFonts w:eastAsia="Times New Roman" w:cs="Times New Roman"/>
          <w:color w:val="000000"/>
          <w:szCs w:val="24"/>
        </w:rPr>
        <w:t>ние "Учет в сельском хозяйстве".- 2010. - № 3.- С.24-26.</w:t>
      </w:r>
    </w:p>
    <w:p w:rsidR="002B0E5F" w:rsidRPr="00031450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Кожевникова Т. С. Отнесение материальных затрат на себестоимость продукции (работ, услуг) и для целей исчисления налогооблагаемой прибыли. // Экономика. Финансы. Управление, 2012. -  № 6. - С. 24-25.</w:t>
      </w:r>
    </w:p>
    <w:p w:rsidR="002B0E5F" w:rsidRPr="00D501F9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180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Козлова Е.П. и др. Бухгалтерский учет в организациях /Е.П. Козлова, Т.Н. Бабченко, Е.Н. Галанина. — 3-е изд., перераб. и доп. — М.: Финансы и статистика, 2013. - 752 с.</w:t>
      </w:r>
    </w:p>
    <w:p w:rsidR="002B0E5F" w:rsidRPr="00D501F9" w:rsidRDefault="002B0E5F" w:rsidP="002B0E5F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Крупина К.С. Анализ</w:t>
      </w:r>
      <w:r w:rsidRPr="00D501F9">
        <w:rPr>
          <w:rFonts w:eastAsia="Times New Roman" w:cs="Times New Roman"/>
          <w:color w:val="000000"/>
          <w:szCs w:val="24"/>
        </w:rPr>
        <w:t xml:space="preserve"> себестоимости продукции сель</w:t>
      </w:r>
      <w:r w:rsidR="004D63BB">
        <w:rPr>
          <w:rFonts w:eastAsia="Times New Roman" w:cs="Times New Roman"/>
          <w:color w:val="000000"/>
          <w:szCs w:val="24"/>
        </w:rPr>
        <w:t>ско</w:t>
      </w:r>
      <w:r w:rsidRPr="00D501F9">
        <w:rPr>
          <w:rFonts w:eastAsia="Times New Roman" w:cs="Times New Roman"/>
          <w:color w:val="000000"/>
          <w:szCs w:val="24"/>
        </w:rPr>
        <w:t>хозяйственного организации в новых положениях по бухгалтерскому учёту // Главбух – 2013. - № 10 –С. 43 -47.</w:t>
      </w:r>
    </w:p>
    <w:p w:rsidR="002B0E5F" w:rsidRPr="00D501F9" w:rsidRDefault="002B0E5F" w:rsidP="002B0E5F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Куракина Ю.Г. Управление издержками на предприятии // Бухгалте</w:t>
      </w:r>
      <w:r w:rsidRPr="00D501F9">
        <w:rPr>
          <w:rFonts w:eastAsia="Times New Roman" w:cs="Times New Roman"/>
          <w:color w:val="000000"/>
          <w:szCs w:val="24"/>
        </w:rPr>
        <w:t>р</w:t>
      </w:r>
      <w:r w:rsidRPr="00D501F9">
        <w:rPr>
          <w:rFonts w:eastAsia="Times New Roman" w:cs="Times New Roman"/>
          <w:color w:val="000000"/>
          <w:szCs w:val="24"/>
        </w:rPr>
        <w:t>ский учёт –2015. - № 12. – С. 19 – 22.</w:t>
      </w:r>
    </w:p>
    <w:p w:rsidR="002B0E5F" w:rsidRPr="00D501F9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180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Лисович Г. М. Бухгалтерский финансовый учет в сельском хозяйстве: Учебник. — М.: Вузовский учебник: ИНФРА — М,2013.-318с.</w:t>
      </w:r>
    </w:p>
    <w:p w:rsidR="002B0E5F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180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Маковоз И. Т. Особенности сельского хозяйства и бухгалтерского учета деятельности сельскохозяйственных организаций [Текст] // Проблемы и пе</w:t>
      </w:r>
      <w:r w:rsidRPr="00D501F9">
        <w:rPr>
          <w:rFonts w:eastAsia="Times New Roman" w:cs="Times New Roman"/>
          <w:color w:val="000000"/>
          <w:szCs w:val="24"/>
        </w:rPr>
        <w:t>р</w:t>
      </w:r>
      <w:r w:rsidRPr="00D501F9">
        <w:rPr>
          <w:rFonts w:eastAsia="Times New Roman" w:cs="Times New Roman"/>
          <w:color w:val="000000"/>
          <w:szCs w:val="24"/>
        </w:rPr>
        <w:t>спективы экономики и управления: материалы IIIмеждунар. науч. конф. (г. Санкт-Петербург, декабрь 2014 г.). — СПб.:Заневская площадь, 2014. — С. 163-165.</w:t>
      </w:r>
    </w:p>
    <w:p w:rsidR="002B0E5F" w:rsidRPr="009D20E8" w:rsidRDefault="002B0E5F" w:rsidP="002B0E5F">
      <w:pPr>
        <w:pStyle w:val="a4"/>
        <w:numPr>
          <w:ilvl w:val="0"/>
          <w:numId w:val="42"/>
        </w:numPr>
        <w:tabs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Николаева С.А. Управленческий учет. Пособие для подготовки к квал</w:t>
      </w:r>
      <w:r w:rsidRPr="009D20E8">
        <w:rPr>
          <w:rFonts w:eastAsia="Times New Roman" w:cs="Times New Roman"/>
          <w:color w:val="000000"/>
          <w:szCs w:val="24"/>
        </w:rPr>
        <w:t>и</w:t>
      </w:r>
      <w:r w:rsidRPr="009D20E8">
        <w:rPr>
          <w:rFonts w:eastAsia="Times New Roman" w:cs="Times New Roman"/>
          <w:color w:val="000000"/>
          <w:szCs w:val="24"/>
        </w:rPr>
        <w:t>фикационному экзамену на аттестат профессионального бухгалтера. – М.: И</w:t>
      </w:r>
      <w:r w:rsidRPr="009D20E8">
        <w:rPr>
          <w:rFonts w:eastAsia="Times New Roman" w:cs="Times New Roman"/>
          <w:color w:val="000000"/>
          <w:szCs w:val="24"/>
        </w:rPr>
        <w:t>н</w:t>
      </w:r>
      <w:r w:rsidRPr="009D20E8">
        <w:rPr>
          <w:rFonts w:eastAsia="Times New Roman" w:cs="Times New Roman"/>
          <w:color w:val="000000"/>
          <w:szCs w:val="24"/>
        </w:rPr>
        <w:t>формаци</w:t>
      </w:r>
      <w:r>
        <w:rPr>
          <w:rFonts w:eastAsia="Times New Roman" w:cs="Times New Roman"/>
          <w:color w:val="000000"/>
          <w:szCs w:val="24"/>
        </w:rPr>
        <w:t>онное агентство ИПБ-БИНФРА, 2014</w:t>
      </w:r>
      <w:r w:rsidRPr="009D20E8">
        <w:rPr>
          <w:rFonts w:eastAsia="Times New Roman" w:cs="Times New Roman"/>
          <w:color w:val="000000"/>
          <w:szCs w:val="24"/>
        </w:rPr>
        <w:t>. - 155 с.</w:t>
      </w:r>
    </w:p>
    <w:p w:rsidR="002B0E5F" w:rsidRPr="00D501F9" w:rsidRDefault="002B0E5F" w:rsidP="002B0E5F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lastRenderedPageBreak/>
        <w:t>ПескачевскаяА.Н. Методы учета и распределения косвенных затрат. // Бизнес - консультант. – 2014. -  № 11.-  С. 53-56.</w:t>
      </w:r>
    </w:p>
    <w:p w:rsidR="002B0E5F" w:rsidRDefault="002B0E5F" w:rsidP="002B0E5F">
      <w:pPr>
        <w:pStyle w:val="a4"/>
        <w:widowControl w:val="0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ПизенгольцМ.З. Бухгалтерский учет в сельском хозяйстве Т.2 Ч.2.       Бухгалтерский управленческий учет Ч.3. Бу</w:t>
      </w:r>
      <w:r>
        <w:rPr>
          <w:rFonts w:eastAsia="Times New Roman" w:cs="Times New Roman"/>
          <w:color w:val="000000"/>
          <w:szCs w:val="24"/>
        </w:rPr>
        <w:t>хгалтерская (финансовая отче</w:t>
      </w:r>
      <w:r>
        <w:rPr>
          <w:rFonts w:eastAsia="Times New Roman" w:cs="Times New Roman"/>
          <w:color w:val="000000"/>
          <w:szCs w:val="24"/>
        </w:rPr>
        <w:t>т</w:t>
      </w:r>
      <w:r>
        <w:rPr>
          <w:rFonts w:eastAsia="Times New Roman" w:cs="Times New Roman"/>
          <w:color w:val="000000"/>
          <w:szCs w:val="24"/>
        </w:rPr>
        <w:t>ность</w:t>
      </w:r>
      <w:r w:rsidRPr="00D501F9">
        <w:rPr>
          <w:rFonts w:eastAsia="Times New Roman" w:cs="Times New Roman"/>
          <w:color w:val="000000"/>
          <w:szCs w:val="24"/>
        </w:rPr>
        <w:t>: Учебник – 5-е изд., перераб. и доп</w:t>
      </w:r>
      <w:r>
        <w:rPr>
          <w:rFonts w:eastAsia="Times New Roman" w:cs="Times New Roman"/>
          <w:color w:val="000000"/>
          <w:szCs w:val="24"/>
        </w:rPr>
        <w:t xml:space="preserve">. – М.: Финансы и статистика,  </w:t>
      </w:r>
      <w:r w:rsidRPr="00D501F9">
        <w:rPr>
          <w:rFonts w:eastAsia="Times New Roman" w:cs="Times New Roman"/>
          <w:color w:val="000000"/>
          <w:szCs w:val="24"/>
        </w:rPr>
        <w:t>2013. – 408с.</w:t>
      </w:r>
    </w:p>
    <w:p w:rsidR="002B0E5F" w:rsidRPr="00031450" w:rsidRDefault="002B0E5F" w:rsidP="002B0E5F">
      <w:pPr>
        <w:pStyle w:val="a4"/>
        <w:widowControl w:val="0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 xml:space="preserve">Пономарева Г.А. Самоучитель по бухгалтерскому учету / Пономарева Г.А. - М.: А-Приор, 2012. - 160с. </w:t>
      </w:r>
    </w:p>
    <w:p w:rsidR="002B0E5F" w:rsidRPr="00031450" w:rsidRDefault="002B0E5F" w:rsidP="002B0E5F">
      <w:pPr>
        <w:pStyle w:val="a4"/>
        <w:widowControl w:val="0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Пятов М. Л. Относительность оценки показателей бухгалтерской отче</w:t>
      </w:r>
      <w:r w:rsidRPr="00031450">
        <w:rPr>
          <w:rFonts w:eastAsia="Times New Roman" w:cs="Times New Roman"/>
          <w:color w:val="000000"/>
          <w:szCs w:val="24"/>
        </w:rPr>
        <w:t>т</w:t>
      </w:r>
      <w:r w:rsidRPr="00031450">
        <w:rPr>
          <w:rFonts w:eastAsia="Times New Roman" w:cs="Times New Roman"/>
          <w:color w:val="000000"/>
          <w:szCs w:val="24"/>
        </w:rPr>
        <w:t>ности // Бухгалтерский учет. – 2013. - № 6 – С.19-21</w:t>
      </w:r>
    </w:p>
    <w:p w:rsidR="002B0E5F" w:rsidRPr="009D20E8" w:rsidRDefault="002B0E5F" w:rsidP="002B0E5F">
      <w:pPr>
        <w:pStyle w:val="a4"/>
        <w:widowControl w:val="0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Самусенко С.А. Новые тенденции учета по центрам ответств</w:t>
      </w:r>
      <w:r>
        <w:rPr>
          <w:rFonts w:eastAsia="Times New Roman" w:cs="Times New Roman"/>
          <w:color w:val="000000"/>
          <w:szCs w:val="24"/>
        </w:rPr>
        <w:t>енности // Экономический анализ</w:t>
      </w:r>
      <w:r w:rsidRPr="009D20E8">
        <w:rPr>
          <w:rFonts w:eastAsia="Times New Roman" w:cs="Times New Roman"/>
          <w:color w:val="000000"/>
          <w:szCs w:val="24"/>
        </w:rPr>
        <w:t xml:space="preserve">: теория и практика. – 2015. - № 15. – С. 21-25. </w:t>
      </w:r>
    </w:p>
    <w:p w:rsidR="002B0E5F" w:rsidRPr="009D20E8" w:rsidRDefault="002B0E5F" w:rsidP="002B0E5F">
      <w:pPr>
        <w:pStyle w:val="a4"/>
        <w:widowControl w:val="0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contextualSpacing w:val="0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 xml:space="preserve">Самусенко С.А. Центры ответственности как средство контроля затрат // Бухгалтерский учет. – 2010. - № 11. – С. 13-18. </w:t>
      </w:r>
    </w:p>
    <w:p w:rsidR="002B0E5F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851"/>
        </w:tabs>
        <w:spacing w:after="120"/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Старченко Ю.М. К вопросу о классификации, формировании и учёте д</w:t>
      </w:r>
      <w:r w:rsidRPr="009D20E8">
        <w:rPr>
          <w:rFonts w:eastAsia="Times New Roman" w:cs="Times New Roman"/>
          <w:color w:val="000000"/>
          <w:szCs w:val="24"/>
        </w:rPr>
        <w:t>о</w:t>
      </w:r>
      <w:r w:rsidRPr="009D20E8">
        <w:rPr>
          <w:rFonts w:eastAsia="Times New Roman" w:cs="Times New Roman"/>
          <w:color w:val="000000"/>
          <w:szCs w:val="24"/>
        </w:rPr>
        <w:t>ходов и расходов организации // Финансовый вестник – 2010. - № 14 –С.13.</w:t>
      </w:r>
    </w:p>
    <w:p w:rsidR="002B0E5F" w:rsidRPr="009D20E8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851"/>
        </w:tabs>
        <w:spacing w:after="120"/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Управленческий учет в сельском хозяйстве: Учебник / Л.И</w:t>
      </w:r>
      <w:r>
        <w:rPr>
          <w:rFonts w:eastAsia="Times New Roman" w:cs="Times New Roman"/>
          <w:color w:val="000000"/>
          <w:szCs w:val="24"/>
        </w:rPr>
        <w:t xml:space="preserve">. </w:t>
      </w:r>
      <w:r w:rsidRPr="009D20E8">
        <w:rPr>
          <w:rFonts w:eastAsia="Times New Roman" w:cs="Times New Roman"/>
          <w:color w:val="000000"/>
          <w:szCs w:val="24"/>
        </w:rPr>
        <w:t>Хоружий, О.И.Костина, Н.Н.Губернаторова, И.А.Сергеева; Под ред. Л.И. Хоружий. - М.: НИЦ ИНФРА-М,2013 - 207с.:</w:t>
      </w:r>
    </w:p>
    <w:p w:rsidR="002B0E5F" w:rsidRDefault="002B0E5F" w:rsidP="002B0E5F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Филипенко Л. Н. Учет затрат на производство в секторе АПК. Мн.: Н</w:t>
      </w:r>
      <w:r w:rsidRPr="00D501F9">
        <w:rPr>
          <w:rFonts w:eastAsia="Times New Roman" w:cs="Times New Roman"/>
          <w:color w:val="000000"/>
          <w:szCs w:val="24"/>
        </w:rPr>
        <w:t>о</w:t>
      </w:r>
      <w:r w:rsidRPr="00D501F9">
        <w:rPr>
          <w:rFonts w:eastAsia="Times New Roman" w:cs="Times New Roman"/>
          <w:color w:val="000000"/>
          <w:szCs w:val="24"/>
        </w:rPr>
        <w:t xml:space="preserve">вое знание: 2014. -  656 с. </w:t>
      </w:r>
    </w:p>
    <w:p w:rsidR="002B0E5F" w:rsidRPr="00031450" w:rsidRDefault="002B0E5F" w:rsidP="002B0E5F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Финансовый учет: Учебник/ Под ред. проф. В.Г. Гетьмана. – 3-е изд., перераб. и доп. – М.: Финансы и статистика, 2014.– 517 с.</w:t>
      </w:r>
    </w:p>
    <w:p w:rsidR="002B0E5F" w:rsidRPr="009D20E8" w:rsidRDefault="002B0E5F" w:rsidP="002B0E5F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ХамхоеваФ.Я. Бухгалтерский управленческий учет как информационная основа системы управления производством // Современный бухучет. – 2014. - № 12. – С.17-19.</w:t>
      </w:r>
    </w:p>
    <w:p w:rsidR="002B0E5F" w:rsidRPr="00031450" w:rsidRDefault="002B0E5F" w:rsidP="002B0E5F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031450">
        <w:rPr>
          <w:rFonts w:eastAsia="Times New Roman" w:cs="Times New Roman"/>
          <w:color w:val="000000"/>
          <w:szCs w:val="24"/>
        </w:rPr>
        <w:t>Часова О.В. Финансовый бухгалтерский учет: Учеб.пособие.</w:t>
      </w:r>
      <w:r>
        <w:rPr>
          <w:rFonts w:eastAsia="Times New Roman" w:cs="Times New Roman"/>
          <w:color w:val="000000"/>
          <w:szCs w:val="24"/>
        </w:rPr>
        <w:t xml:space="preserve">  М.: Ф</w:t>
      </w:r>
      <w:r>
        <w:rPr>
          <w:rFonts w:eastAsia="Times New Roman" w:cs="Times New Roman"/>
          <w:color w:val="000000"/>
          <w:szCs w:val="24"/>
        </w:rPr>
        <w:t>и</w:t>
      </w:r>
      <w:r>
        <w:rPr>
          <w:rFonts w:eastAsia="Times New Roman" w:cs="Times New Roman"/>
          <w:color w:val="000000"/>
          <w:szCs w:val="24"/>
        </w:rPr>
        <w:t>нансы и статистика, 2015</w:t>
      </w:r>
      <w:r w:rsidRPr="00031450">
        <w:rPr>
          <w:rFonts w:eastAsia="Times New Roman" w:cs="Times New Roman"/>
          <w:color w:val="000000"/>
          <w:szCs w:val="24"/>
        </w:rPr>
        <w:t>. - 544 с.</w:t>
      </w:r>
    </w:p>
    <w:p w:rsidR="002B0E5F" w:rsidRPr="009D20E8" w:rsidRDefault="002B0E5F" w:rsidP="002B0E5F">
      <w:pPr>
        <w:pStyle w:val="a4"/>
        <w:numPr>
          <w:ilvl w:val="0"/>
          <w:numId w:val="42"/>
        </w:numPr>
        <w:tabs>
          <w:tab w:val="left" w:pos="142"/>
          <w:tab w:val="left" w:pos="851"/>
        </w:tabs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Шеремет А.Д. Управленческий учет: Учеб.пос. по экон. спец./ Под ред. А.Д. Шеремета. - М.: ФБК ПРЕСС, 2013. -270 с.</w:t>
      </w:r>
    </w:p>
    <w:p w:rsidR="002B0E5F" w:rsidRPr="00D501F9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851"/>
        </w:tabs>
        <w:spacing w:after="120"/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lastRenderedPageBreak/>
        <w:t>ШиркинаЕ.И. Учёт прочих доходов и расхо</w:t>
      </w:r>
      <w:r>
        <w:rPr>
          <w:rFonts w:eastAsia="Times New Roman" w:cs="Times New Roman"/>
          <w:color w:val="000000"/>
          <w:szCs w:val="24"/>
        </w:rPr>
        <w:t>дов // Бухгалтерский учёт – 2014</w:t>
      </w:r>
      <w:r w:rsidRPr="00D501F9">
        <w:rPr>
          <w:rFonts w:eastAsia="Times New Roman" w:cs="Times New Roman"/>
          <w:color w:val="000000"/>
          <w:szCs w:val="24"/>
        </w:rPr>
        <w:t>. – № 10 – С. 7 – 16.</w:t>
      </w:r>
    </w:p>
    <w:p w:rsidR="002B0E5F" w:rsidRPr="00D501F9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851"/>
        </w:tabs>
        <w:spacing w:after="120"/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ШиробоковВ.Г. Формирование себестоимости и доходов в системе управленческого учёта // Экономика сельскохозяйственных и перерабатыва</w:t>
      </w:r>
      <w:r w:rsidRPr="00D501F9">
        <w:rPr>
          <w:rFonts w:eastAsia="Times New Roman" w:cs="Times New Roman"/>
          <w:color w:val="000000"/>
          <w:szCs w:val="24"/>
        </w:rPr>
        <w:t>ю</w:t>
      </w:r>
      <w:r w:rsidRPr="00D501F9">
        <w:rPr>
          <w:rFonts w:eastAsia="Times New Roman" w:cs="Times New Roman"/>
          <w:color w:val="000000"/>
          <w:szCs w:val="24"/>
        </w:rPr>
        <w:t>щий предприятий –2012. - № 7. – С. 25 - 28.</w:t>
      </w:r>
    </w:p>
    <w:p w:rsidR="002B0E5F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851"/>
        </w:tabs>
        <w:spacing w:after="120"/>
        <w:ind w:left="0" w:firstLine="426"/>
        <w:rPr>
          <w:rFonts w:eastAsia="Times New Roman" w:cs="Times New Roman"/>
          <w:color w:val="000000"/>
          <w:szCs w:val="24"/>
        </w:rPr>
      </w:pPr>
      <w:r w:rsidRPr="00D501F9">
        <w:rPr>
          <w:rFonts w:eastAsia="Times New Roman" w:cs="Times New Roman"/>
          <w:color w:val="000000"/>
          <w:szCs w:val="24"/>
        </w:rPr>
        <w:t>Экономическая теория. Под ред. Базылёва</w:t>
      </w:r>
      <w:r>
        <w:rPr>
          <w:rFonts w:eastAsia="Times New Roman" w:cs="Times New Roman"/>
          <w:color w:val="000000"/>
          <w:szCs w:val="24"/>
        </w:rPr>
        <w:t>Н.И. – М.: ЮНИТИ, 2015. – 524</w:t>
      </w:r>
      <w:r w:rsidRPr="00D501F9">
        <w:rPr>
          <w:rFonts w:eastAsia="Times New Roman" w:cs="Times New Roman"/>
          <w:color w:val="000000"/>
          <w:szCs w:val="24"/>
        </w:rPr>
        <w:t xml:space="preserve"> с. </w:t>
      </w:r>
    </w:p>
    <w:p w:rsidR="002B0E5F" w:rsidRPr="009D20E8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851"/>
        </w:tabs>
        <w:spacing w:after="120"/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http://www.buhgalteria.ru/ - Аналитический сайт «Бухгалтерия.ру»</w:t>
      </w:r>
    </w:p>
    <w:p w:rsidR="002B0E5F" w:rsidRPr="009D20E8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851"/>
        </w:tabs>
        <w:spacing w:after="120"/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http://www.consultant.ru/ -Справочно-правовая</w:t>
      </w:r>
      <w:r>
        <w:rPr>
          <w:rFonts w:eastAsia="Times New Roman" w:cs="Times New Roman"/>
          <w:color w:val="000000"/>
          <w:szCs w:val="24"/>
        </w:rPr>
        <w:t xml:space="preserve"> система </w:t>
      </w:r>
      <w:r w:rsidRPr="009D20E8">
        <w:rPr>
          <w:rFonts w:eastAsia="Times New Roman" w:cs="Times New Roman"/>
          <w:color w:val="000000"/>
          <w:szCs w:val="24"/>
        </w:rPr>
        <w:t>«Консультант</w:t>
      </w:r>
      <w:r w:rsidRPr="009D20E8">
        <w:rPr>
          <w:rFonts w:eastAsia="Times New Roman" w:cs="Times New Roman"/>
          <w:color w:val="000000"/>
          <w:szCs w:val="24"/>
        </w:rPr>
        <w:t>П</w:t>
      </w:r>
      <w:r w:rsidRPr="009D20E8">
        <w:rPr>
          <w:rFonts w:eastAsia="Times New Roman" w:cs="Times New Roman"/>
          <w:color w:val="000000"/>
          <w:szCs w:val="24"/>
        </w:rPr>
        <w:t>люс»</w:t>
      </w:r>
    </w:p>
    <w:p w:rsidR="005F15F1" w:rsidRDefault="002B0E5F" w:rsidP="002B0E5F">
      <w:pPr>
        <w:pStyle w:val="a4"/>
        <w:numPr>
          <w:ilvl w:val="0"/>
          <w:numId w:val="42"/>
        </w:numPr>
        <w:tabs>
          <w:tab w:val="left" w:pos="0"/>
          <w:tab w:val="left" w:pos="142"/>
          <w:tab w:val="left" w:pos="851"/>
        </w:tabs>
        <w:spacing w:after="120"/>
        <w:ind w:left="0" w:firstLine="426"/>
        <w:rPr>
          <w:rFonts w:eastAsia="Times New Roman" w:cs="Times New Roman"/>
          <w:color w:val="000000"/>
          <w:szCs w:val="24"/>
        </w:rPr>
      </w:pPr>
      <w:r w:rsidRPr="009D20E8">
        <w:rPr>
          <w:rFonts w:eastAsia="Times New Roman" w:cs="Times New Roman"/>
          <w:color w:val="000000"/>
          <w:szCs w:val="24"/>
        </w:rPr>
        <w:t>http://www.glavbukh.ru/ - Сайт журнала «Главбух»</w:t>
      </w:r>
    </w:p>
    <w:p w:rsidR="005F15F1" w:rsidRDefault="005F15F1">
      <w:pPr>
        <w:spacing w:after="160" w:line="259" w:lineRule="auto"/>
        <w:ind w:firstLine="0"/>
        <w:contextualSpacing w:val="0"/>
        <w:jc w:val="left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br w:type="page"/>
      </w:r>
    </w:p>
    <w:p w:rsidR="002B0E5F" w:rsidRPr="009D20E8" w:rsidRDefault="005F15F1" w:rsidP="005F15F1">
      <w:pPr>
        <w:pStyle w:val="a4"/>
        <w:tabs>
          <w:tab w:val="left" w:pos="0"/>
        </w:tabs>
        <w:spacing w:after="120"/>
        <w:ind w:left="0" w:firstLine="0"/>
        <w:rPr>
          <w:rFonts w:eastAsia="Times New Roman" w:cs="Times New Roman"/>
          <w:color w:val="000000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48345"/>
            <wp:effectExtent l="19050" t="0" r="0" b="0"/>
            <wp:docPr id="8" name="Рисунок 5" descr="C:\Users\User\AppData\Local\Microsoft\Windows\Temporary Internet Files\Content.Word\God_Otchet_2015_god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God_Otchet_2015_god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F1" w:rsidRDefault="005F15F1" w:rsidP="00860D38">
      <w:pPr>
        <w:rPr>
          <w:rFonts w:eastAsia="Times New Roman" w:cs="Times New Roman"/>
          <w:szCs w:val="28"/>
        </w:rPr>
      </w:pPr>
    </w:p>
    <w:p w:rsidR="005F15F1" w:rsidRDefault="005F15F1">
      <w:pPr>
        <w:spacing w:after="160" w:line="259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48345"/>
            <wp:effectExtent l="19050" t="0" r="0" b="0"/>
            <wp:docPr id="9" name="Рисунок 8" descr="C:\Users\User\AppData\Local\Microsoft\Windows\Temporary Internet Files\Content.Word\God_Otchet_2015_god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God_Otchet_2015_god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br w:type="page"/>
      </w:r>
    </w:p>
    <w:p w:rsidR="00542624" w:rsidRDefault="00542624" w:rsidP="005F15F1">
      <w:pPr>
        <w:ind w:firstLine="0"/>
        <w:rPr>
          <w:rFonts w:eastAsia="Times New Roman" w:cs="Times New Roman"/>
          <w:szCs w:val="28"/>
        </w:rPr>
      </w:pPr>
    </w:p>
    <w:p w:rsidR="00542624" w:rsidRDefault="00542624">
      <w:pPr>
        <w:spacing w:after="160" w:line="259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 w:rsidRPr="00542624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120130" cy="8648345"/>
            <wp:effectExtent l="19050" t="0" r="0" b="0"/>
            <wp:docPr id="10" name="Рисунок 11" descr="C:\Users\User\AppData\Local\Microsoft\Windows\Temporary Internet Files\Content.Word\God_Otchet_2015_god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God_Otchet_2015_god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br w:type="page"/>
      </w:r>
    </w:p>
    <w:p w:rsidR="00135CC9" w:rsidRPr="00860D38" w:rsidRDefault="00542624" w:rsidP="005F15F1">
      <w:pPr>
        <w:ind w:firstLine="0"/>
        <w:rPr>
          <w:rFonts w:eastAsia="Times New Roman"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48345"/>
            <wp:effectExtent l="19050" t="0" r="0" b="0"/>
            <wp:docPr id="14" name="Рисунок 14" descr="C:\Users\User\AppData\Local\Microsoft\Windows\Temporary Internet Files\Content.Word\God_Otchet_2015_god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God_Otchet_2015_god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656053"/>
            <wp:effectExtent l="19050" t="0" r="0" b="0"/>
            <wp:docPr id="17" name="Рисунок 17" descr="C:\Users\User\AppData\Local\Microsoft\Windows\Temporary Internet Files\Content.Word\Годовой отчет 2014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Годовой отчет 2014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656053"/>
            <wp:effectExtent l="19050" t="0" r="0" b="0"/>
            <wp:docPr id="20" name="Рисунок 20" descr="C:\Users\User\AppData\Local\Microsoft\Windows\Temporary Internet Files\Content.Word\Годовой отчет 2014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Годовой отчет 2014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CC9" w:rsidRPr="00860D38" w:rsidSect="00621279">
      <w:headerReference w:type="default" r:id="rId22"/>
      <w:pgSz w:w="11906" w:h="16838"/>
      <w:pgMar w:top="1134" w:right="567" w:bottom="1134" w:left="1701" w:header="709" w:footer="709" w:gutter="0"/>
      <w:pgNumType w:start="4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8D8" w:rsidRDefault="009308D8" w:rsidP="00075017">
      <w:pPr>
        <w:spacing w:line="240" w:lineRule="auto"/>
      </w:pPr>
      <w:r>
        <w:separator/>
      </w:r>
    </w:p>
  </w:endnote>
  <w:endnote w:type="continuationSeparator" w:id="1">
    <w:p w:rsidR="009308D8" w:rsidRDefault="009308D8" w:rsidP="000750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8D8" w:rsidRDefault="009308D8" w:rsidP="00075017">
      <w:pPr>
        <w:spacing w:line="240" w:lineRule="auto"/>
      </w:pPr>
      <w:r>
        <w:separator/>
      </w:r>
    </w:p>
  </w:footnote>
  <w:footnote w:type="continuationSeparator" w:id="1">
    <w:p w:rsidR="009308D8" w:rsidRDefault="009308D8" w:rsidP="0007501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75802"/>
      <w:docPartObj>
        <w:docPartGallery w:val="Page Numbers (Top of Page)"/>
        <w:docPartUnique/>
      </w:docPartObj>
    </w:sdtPr>
    <w:sdtContent>
      <w:p w:rsidR="001F2DA0" w:rsidRDefault="00534AD3">
        <w:pPr>
          <w:pStyle w:val="a9"/>
          <w:jc w:val="center"/>
        </w:pPr>
        <w:r>
          <w:fldChar w:fldCharType="begin"/>
        </w:r>
        <w:r w:rsidR="00E97A4E">
          <w:instrText xml:space="preserve"> PAGE   \* MERGEFORMAT </w:instrText>
        </w:r>
        <w:r>
          <w:fldChar w:fldCharType="separate"/>
        </w:r>
        <w:r w:rsidR="001E2EA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3A75"/>
    <w:multiLevelType w:val="multilevel"/>
    <w:tmpl w:val="BADE6920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">
    <w:nsid w:val="046710B2"/>
    <w:multiLevelType w:val="multilevel"/>
    <w:tmpl w:val="730277B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64" w:hanging="2160"/>
      </w:pPr>
      <w:rPr>
        <w:rFonts w:hint="default"/>
      </w:rPr>
    </w:lvl>
  </w:abstractNum>
  <w:abstractNum w:abstractNumId="2">
    <w:nsid w:val="05843F6E"/>
    <w:multiLevelType w:val="multilevel"/>
    <w:tmpl w:val="E0F2265A"/>
    <w:lvl w:ilvl="0">
      <w:start w:val="3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A012F"/>
    <w:multiLevelType w:val="hybridMultilevel"/>
    <w:tmpl w:val="4DC85D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826724"/>
    <w:multiLevelType w:val="hybridMultilevel"/>
    <w:tmpl w:val="405EE2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97CAE"/>
    <w:multiLevelType w:val="hybridMultilevel"/>
    <w:tmpl w:val="A1ACB63E"/>
    <w:lvl w:ilvl="0" w:tplc="372053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7055EBA"/>
    <w:multiLevelType w:val="singleLevel"/>
    <w:tmpl w:val="94480D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71B1A26"/>
    <w:multiLevelType w:val="hybridMultilevel"/>
    <w:tmpl w:val="AC8AC588"/>
    <w:lvl w:ilvl="0" w:tplc="03EE328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112F31"/>
    <w:multiLevelType w:val="hybridMultilevel"/>
    <w:tmpl w:val="73029A00"/>
    <w:lvl w:ilvl="0" w:tplc="6532A8B2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1416EA9"/>
    <w:multiLevelType w:val="hybridMultilevel"/>
    <w:tmpl w:val="46884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7E75A0"/>
    <w:multiLevelType w:val="hybridMultilevel"/>
    <w:tmpl w:val="BCACA048"/>
    <w:lvl w:ilvl="0" w:tplc="3C46C9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A4156A"/>
    <w:multiLevelType w:val="multilevel"/>
    <w:tmpl w:val="92C06D32"/>
    <w:lvl w:ilvl="0">
      <w:start w:val="4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1"/>
        </w:tabs>
        <w:ind w:left="126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2"/>
        </w:tabs>
        <w:ind w:left="162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3"/>
        </w:tabs>
        <w:ind w:left="162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4"/>
        </w:tabs>
        <w:ind w:left="198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5"/>
        </w:tabs>
        <w:ind w:left="234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6"/>
        </w:tabs>
        <w:ind w:left="234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7"/>
        </w:tabs>
        <w:ind w:left="2707" w:hanging="2160"/>
      </w:pPr>
      <w:rPr>
        <w:rFonts w:cs="Times New Roman" w:hint="default"/>
      </w:rPr>
    </w:lvl>
  </w:abstractNum>
  <w:abstractNum w:abstractNumId="12">
    <w:nsid w:val="233B3C20"/>
    <w:multiLevelType w:val="hybridMultilevel"/>
    <w:tmpl w:val="947A8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9E22E5"/>
    <w:multiLevelType w:val="hybridMultilevel"/>
    <w:tmpl w:val="A204F2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4F19B4"/>
    <w:multiLevelType w:val="hybridMultilevel"/>
    <w:tmpl w:val="8E560650"/>
    <w:lvl w:ilvl="0" w:tplc="3C46C9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8C387E"/>
    <w:multiLevelType w:val="hybridMultilevel"/>
    <w:tmpl w:val="D3C4858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37D93870"/>
    <w:multiLevelType w:val="singleLevel"/>
    <w:tmpl w:val="D3AAA62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17">
    <w:nsid w:val="3B822D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>
    <w:nsid w:val="3C931DD2"/>
    <w:multiLevelType w:val="singleLevel"/>
    <w:tmpl w:val="90440CF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9">
    <w:nsid w:val="3E725C54"/>
    <w:multiLevelType w:val="hybridMultilevel"/>
    <w:tmpl w:val="E7D437DE"/>
    <w:lvl w:ilvl="0" w:tplc="AF94735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CB6C2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D64F2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4A4C3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EFC2C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51A6C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B1AAD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C48DE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03EA3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>
    <w:nsid w:val="418961CB"/>
    <w:multiLevelType w:val="multilevel"/>
    <w:tmpl w:val="E4CABB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96" w:hanging="2160"/>
      </w:pPr>
      <w:rPr>
        <w:rFonts w:hint="default"/>
      </w:rPr>
    </w:lvl>
  </w:abstractNum>
  <w:abstractNum w:abstractNumId="21">
    <w:nsid w:val="43EC6780"/>
    <w:multiLevelType w:val="multilevel"/>
    <w:tmpl w:val="F3A0F24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2">
    <w:nsid w:val="449310AB"/>
    <w:multiLevelType w:val="multilevel"/>
    <w:tmpl w:val="9DD8E9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  <w:lang w:val="en-US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3">
    <w:nsid w:val="45EA6F4F"/>
    <w:multiLevelType w:val="multilevel"/>
    <w:tmpl w:val="860E71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4">
    <w:nsid w:val="51B13B9F"/>
    <w:multiLevelType w:val="hybridMultilevel"/>
    <w:tmpl w:val="63065CF4"/>
    <w:lvl w:ilvl="0" w:tplc="6532A8B2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54A49D7"/>
    <w:multiLevelType w:val="hybridMultilevel"/>
    <w:tmpl w:val="F0B62BDC"/>
    <w:lvl w:ilvl="0" w:tplc="3C46C9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6840E6"/>
    <w:multiLevelType w:val="multilevel"/>
    <w:tmpl w:val="0A442B1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A7339E1"/>
    <w:multiLevelType w:val="hybridMultilevel"/>
    <w:tmpl w:val="59F44B0A"/>
    <w:lvl w:ilvl="0" w:tplc="6532A8B2">
      <w:start w:val="2"/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BC30DF1"/>
    <w:multiLevelType w:val="hybridMultilevel"/>
    <w:tmpl w:val="F54055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0E46582"/>
    <w:multiLevelType w:val="multilevel"/>
    <w:tmpl w:val="9DD8E9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  <w:lang w:val="en-US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0">
    <w:nsid w:val="632F3F3D"/>
    <w:multiLevelType w:val="hybridMultilevel"/>
    <w:tmpl w:val="6F8812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83DBB"/>
    <w:multiLevelType w:val="hybridMultilevel"/>
    <w:tmpl w:val="D2A0BA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DA64D12"/>
    <w:multiLevelType w:val="hybridMultilevel"/>
    <w:tmpl w:val="BB04121A"/>
    <w:lvl w:ilvl="0" w:tplc="AD9CE3CC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6E1D0B67"/>
    <w:multiLevelType w:val="hybridMultilevel"/>
    <w:tmpl w:val="24CC0418"/>
    <w:lvl w:ilvl="0" w:tplc="6532A8B2">
      <w:start w:val="2"/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F18389D"/>
    <w:multiLevelType w:val="hybridMultilevel"/>
    <w:tmpl w:val="A1ACB63E"/>
    <w:lvl w:ilvl="0" w:tplc="372053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12618FB"/>
    <w:multiLevelType w:val="hybridMultilevel"/>
    <w:tmpl w:val="333854A2"/>
    <w:lvl w:ilvl="0" w:tplc="3C46C90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27B2098"/>
    <w:multiLevelType w:val="hybridMultilevel"/>
    <w:tmpl w:val="571C6702"/>
    <w:lvl w:ilvl="0" w:tplc="3C46C9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5961A5"/>
    <w:multiLevelType w:val="singleLevel"/>
    <w:tmpl w:val="67CEA82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>
    <w:nsid w:val="754D5489"/>
    <w:multiLevelType w:val="hybridMultilevel"/>
    <w:tmpl w:val="C8B43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341BE"/>
    <w:multiLevelType w:val="hybridMultilevel"/>
    <w:tmpl w:val="8E722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DFD18ED"/>
    <w:multiLevelType w:val="hybridMultilevel"/>
    <w:tmpl w:val="D0A8527C"/>
    <w:lvl w:ilvl="0" w:tplc="3C46C9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FF23770"/>
    <w:multiLevelType w:val="hybridMultilevel"/>
    <w:tmpl w:val="E61A16C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9"/>
  </w:num>
  <w:num w:numId="3">
    <w:abstractNumId w:val="27"/>
  </w:num>
  <w:num w:numId="4">
    <w:abstractNumId w:val="24"/>
  </w:num>
  <w:num w:numId="5">
    <w:abstractNumId w:val="33"/>
  </w:num>
  <w:num w:numId="6">
    <w:abstractNumId w:val="3"/>
  </w:num>
  <w:num w:numId="7">
    <w:abstractNumId w:val="15"/>
  </w:num>
  <w:num w:numId="8">
    <w:abstractNumId w:val="31"/>
  </w:num>
  <w:num w:numId="9">
    <w:abstractNumId w:val="12"/>
  </w:num>
  <w:num w:numId="10">
    <w:abstractNumId w:val="37"/>
  </w:num>
  <w:num w:numId="11">
    <w:abstractNumId w:val="18"/>
  </w:num>
  <w:num w:numId="12">
    <w:abstractNumId w:val="1"/>
  </w:num>
  <w:num w:numId="13">
    <w:abstractNumId w:val="29"/>
  </w:num>
  <w:num w:numId="14">
    <w:abstractNumId w:val="20"/>
  </w:num>
  <w:num w:numId="15">
    <w:abstractNumId w:val="22"/>
  </w:num>
  <w:num w:numId="16">
    <w:abstractNumId w:val="23"/>
  </w:num>
  <w:num w:numId="17">
    <w:abstractNumId w:val="21"/>
  </w:num>
  <w:num w:numId="18">
    <w:abstractNumId w:val="19"/>
  </w:num>
  <w:num w:numId="19">
    <w:abstractNumId w:val="41"/>
  </w:num>
  <w:num w:numId="20">
    <w:abstractNumId w:val="0"/>
  </w:num>
  <w:num w:numId="21">
    <w:abstractNumId w:val="6"/>
  </w:num>
  <w:num w:numId="22">
    <w:abstractNumId w:val="11"/>
  </w:num>
  <w:num w:numId="23">
    <w:abstractNumId w:val="17"/>
  </w:num>
  <w:num w:numId="24">
    <w:abstractNumId w:val="16"/>
  </w:num>
  <w:num w:numId="25">
    <w:abstractNumId w:val="14"/>
  </w:num>
  <w:num w:numId="26">
    <w:abstractNumId w:val="25"/>
  </w:num>
  <w:num w:numId="27">
    <w:abstractNumId w:val="40"/>
  </w:num>
  <w:num w:numId="28">
    <w:abstractNumId w:val="36"/>
  </w:num>
  <w:num w:numId="29">
    <w:abstractNumId w:val="9"/>
  </w:num>
  <w:num w:numId="30">
    <w:abstractNumId w:val="4"/>
  </w:num>
  <w:num w:numId="31">
    <w:abstractNumId w:val="13"/>
  </w:num>
  <w:num w:numId="32">
    <w:abstractNumId w:val="35"/>
  </w:num>
  <w:num w:numId="33">
    <w:abstractNumId w:val="10"/>
  </w:num>
  <w:num w:numId="34">
    <w:abstractNumId w:val="32"/>
  </w:num>
  <w:num w:numId="35">
    <w:abstractNumId w:val="30"/>
  </w:num>
  <w:num w:numId="36">
    <w:abstractNumId w:val="26"/>
  </w:num>
  <w:num w:numId="37">
    <w:abstractNumId w:val="34"/>
  </w:num>
  <w:num w:numId="38">
    <w:abstractNumId w:val="5"/>
  </w:num>
  <w:num w:numId="3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</w:num>
  <w:num w:numId="41">
    <w:abstractNumId w:val="28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Fa8AhtEuKdJhZtf0yGtwiaKhyvnNd+g/aU4uTRhL03Sj93iLelmwiW26twhYuEO6AgfxQIyGFjK&#10;skuhPIctuw==" w:salt="vJCN8cmQ7vMuP5ieFerGfQ=="/>
  <w:defaultTabStop w:val="708"/>
  <w:autoHyphenation/>
  <w:doNotHyphenateCaps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4551"/>
    <w:rsid w:val="00004509"/>
    <w:rsid w:val="00006A21"/>
    <w:rsid w:val="00010D29"/>
    <w:rsid w:val="00011A4B"/>
    <w:rsid w:val="00012709"/>
    <w:rsid w:val="0001469E"/>
    <w:rsid w:val="000172C9"/>
    <w:rsid w:val="000201B0"/>
    <w:rsid w:val="00025777"/>
    <w:rsid w:val="00027C65"/>
    <w:rsid w:val="00034187"/>
    <w:rsid w:val="000410B8"/>
    <w:rsid w:val="00041841"/>
    <w:rsid w:val="00044449"/>
    <w:rsid w:val="00044B7A"/>
    <w:rsid w:val="00045EA1"/>
    <w:rsid w:val="00051F25"/>
    <w:rsid w:val="000546E5"/>
    <w:rsid w:val="00054F15"/>
    <w:rsid w:val="00054FCC"/>
    <w:rsid w:val="000552AE"/>
    <w:rsid w:val="0006273D"/>
    <w:rsid w:val="00063A99"/>
    <w:rsid w:val="00063B28"/>
    <w:rsid w:val="000725C1"/>
    <w:rsid w:val="00075017"/>
    <w:rsid w:val="0008130B"/>
    <w:rsid w:val="00086E10"/>
    <w:rsid w:val="00087CA2"/>
    <w:rsid w:val="00091D9F"/>
    <w:rsid w:val="00097545"/>
    <w:rsid w:val="000A2EC2"/>
    <w:rsid w:val="000C6CC3"/>
    <w:rsid w:val="000C7F2B"/>
    <w:rsid w:val="000D19DD"/>
    <w:rsid w:val="000D3A41"/>
    <w:rsid w:val="000D676A"/>
    <w:rsid w:val="000D6BB1"/>
    <w:rsid w:val="000D6F14"/>
    <w:rsid w:val="000F068D"/>
    <w:rsid w:val="001045AC"/>
    <w:rsid w:val="00105B35"/>
    <w:rsid w:val="00112EE8"/>
    <w:rsid w:val="00124551"/>
    <w:rsid w:val="00132734"/>
    <w:rsid w:val="00135CC9"/>
    <w:rsid w:val="00147677"/>
    <w:rsid w:val="00147895"/>
    <w:rsid w:val="001501F4"/>
    <w:rsid w:val="00152CCD"/>
    <w:rsid w:val="00153C42"/>
    <w:rsid w:val="00155016"/>
    <w:rsid w:val="00155523"/>
    <w:rsid w:val="00156827"/>
    <w:rsid w:val="00172645"/>
    <w:rsid w:val="0017673E"/>
    <w:rsid w:val="0018265F"/>
    <w:rsid w:val="00185D20"/>
    <w:rsid w:val="0018735A"/>
    <w:rsid w:val="001968FE"/>
    <w:rsid w:val="001A0A2D"/>
    <w:rsid w:val="001B0F47"/>
    <w:rsid w:val="001B4DE5"/>
    <w:rsid w:val="001C649D"/>
    <w:rsid w:val="001D3C62"/>
    <w:rsid w:val="001D3D27"/>
    <w:rsid w:val="001E2EA3"/>
    <w:rsid w:val="001E6A16"/>
    <w:rsid w:val="001F2DA0"/>
    <w:rsid w:val="00200062"/>
    <w:rsid w:val="00201675"/>
    <w:rsid w:val="00207B77"/>
    <w:rsid w:val="002124EB"/>
    <w:rsid w:val="0021540B"/>
    <w:rsid w:val="00215D26"/>
    <w:rsid w:val="00217B84"/>
    <w:rsid w:val="00222737"/>
    <w:rsid w:val="002228A5"/>
    <w:rsid w:val="002234C4"/>
    <w:rsid w:val="00226930"/>
    <w:rsid w:val="00226E3B"/>
    <w:rsid w:val="0023482B"/>
    <w:rsid w:val="002428D5"/>
    <w:rsid w:val="00261BFB"/>
    <w:rsid w:val="00264EBB"/>
    <w:rsid w:val="002671C2"/>
    <w:rsid w:val="00282C21"/>
    <w:rsid w:val="002A0801"/>
    <w:rsid w:val="002A5D2D"/>
    <w:rsid w:val="002A61A1"/>
    <w:rsid w:val="002B0E5F"/>
    <w:rsid w:val="002B2FC9"/>
    <w:rsid w:val="002B5D60"/>
    <w:rsid w:val="002B6954"/>
    <w:rsid w:val="002C1743"/>
    <w:rsid w:val="002C5BE9"/>
    <w:rsid w:val="002E264B"/>
    <w:rsid w:val="002E396D"/>
    <w:rsid w:val="002E643B"/>
    <w:rsid w:val="002E7017"/>
    <w:rsid w:val="002F194A"/>
    <w:rsid w:val="002F2FC2"/>
    <w:rsid w:val="002F56E0"/>
    <w:rsid w:val="003157C5"/>
    <w:rsid w:val="00315A74"/>
    <w:rsid w:val="00332F86"/>
    <w:rsid w:val="00335A31"/>
    <w:rsid w:val="00344187"/>
    <w:rsid w:val="00346CB8"/>
    <w:rsid w:val="00346DB7"/>
    <w:rsid w:val="0034736A"/>
    <w:rsid w:val="0037740C"/>
    <w:rsid w:val="00384FDD"/>
    <w:rsid w:val="00386793"/>
    <w:rsid w:val="003913DA"/>
    <w:rsid w:val="00396FCB"/>
    <w:rsid w:val="003A04EC"/>
    <w:rsid w:val="003A356E"/>
    <w:rsid w:val="003A4AA7"/>
    <w:rsid w:val="003C0328"/>
    <w:rsid w:val="003C1CB0"/>
    <w:rsid w:val="003D30AE"/>
    <w:rsid w:val="003E2640"/>
    <w:rsid w:val="003F49C4"/>
    <w:rsid w:val="003F6910"/>
    <w:rsid w:val="00403BC9"/>
    <w:rsid w:val="00406957"/>
    <w:rsid w:val="00410D92"/>
    <w:rsid w:val="00416DFC"/>
    <w:rsid w:val="004216C8"/>
    <w:rsid w:val="00426B17"/>
    <w:rsid w:val="00436E76"/>
    <w:rsid w:val="00440AC4"/>
    <w:rsid w:val="00441909"/>
    <w:rsid w:val="00442875"/>
    <w:rsid w:val="00445606"/>
    <w:rsid w:val="00447962"/>
    <w:rsid w:val="00450197"/>
    <w:rsid w:val="00456935"/>
    <w:rsid w:val="00464D1E"/>
    <w:rsid w:val="0046587D"/>
    <w:rsid w:val="00466423"/>
    <w:rsid w:val="00466A27"/>
    <w:rsid w:val="004703C3"/>
    <w:rsid w:val="004778CF"/>
    <w:rsid w:val="004803D6"/>
    <w:rsid w:val="004809EB"/>
    <w:rsid w:val="00482393"/>
    <w:rsid w:val="00495777"/>
    <w:rsid w:val="004A3A33"/>
    <w:rsid w:val="004A4DAA"/>
    <w:rsid w:val="004A7156"/>
    <w:rsid w:val="004B06A1"/>
    <w:rsid w:val="004B20B0"/>
    <w:rsid w:val="004B30AB"/>
    <w:rsid w:val="004B60E7"/>
    <w:rsid w:val="004C2BEC"/>
    <w:rsid w:val="004D09A8"/>
    <w:rsid w:val="004D18ED"/>
    <w:rsid w:val="004D63BB"/>
    <w:rsid w:val="004E3D61"/>
    <w:rsid w:val="004F791B"/>
    <w:rsid w:val="004F7A7C"/>
    <w:rsid w:val="005019C2"/>
    <w:rsid w:val="0050296C"/>
    <w:rsid w:val="005046F4"/>
    <w:rsid w:val="00507C65"/>
    <w:rsid w:val="0052753B"/>
    <w:rsid w:val="00534AD3"/>
    <w:rsid w:val="00535CB5"/>
    <w:rsid w:val="00542624"/>
    <w:rsid w:val="005478EB"/>
    <w:rsid w:val="00551D24"/>
    <w:rsid w:val="00554529"/>
    <w:rsid w:val="005554A0"/>
    <w:rsid w:val="00555E93"/>
    <w:rsid w:val="0055657B"/>
    <w:rsid w:val="0055680D"/>
    <w:rsid w:val="0056071D"/>
    <w:rsid w:val="005632DB"/>
    <w:rsid w:val="00563C1F"/>
    <w:rsid w:val="00564CF7"/>
    <w:rsid w:val="005740EA"/>
    <w:rsid w:val="00575B6B"/>
    <w:rsid w:val="00575F03"/>
    <w:rsid w:val="00591F94"/>
    <w:rsid w:val="005A2BD8"/>
    <w:rsid w:val="005A4F4D"/>
    <w:rsid w:val="005A53F8"/>
    <w:rsid w:val="005B0324"/>
    <w:rsid w:val="005B51EA"/>
    <w:rsid w:val="005B7FB2"/>
    <w:rsid w:val="005C3244"/>
    <w:rsid w:val="005E0021"/>
    <w:rsid w:val="005E0EDC"/>
    <w:rsid w:val="005E5121"/>
    <w:rsid w:val="005F15F1"/>
    <w:rsid w:val="005F25CA"/>
    <w:rsid w:val="005F3CCE"/>
    <w:rsid w:val="00603459"/>
    <w:rsid w:val="00606454"/>
    <w:rsid w:val="00621279"/>
    <w:rsid w:val="0062254B"/>
    <w:rsid w:val="00625DD1"/>
    <w:rsid w:val="00641A33"/>
    <w:rsid w:val="00641E08"/>
    <w:rsid w:val="00643BB4"/>
    <w:rsid w:val="00645854"/>
    <w:rsid w:val="00645C9B"/>
    <w:rsid w:val="006478CD"/>
    <w:rsid w:val="00662CB1"/>
    <w:rsid w:val="0067065B"/>
    <w:rsid w:val="0068754B"/>
    <w:rsid w:val="00687897"/>
    <w:rsid w:val="0069564C"/>
    <w:rsid w:val="006A4A30"/>
    <w:rsid w:val="006B093C"/>
    <w:rsid w:val="006B626C"/>
    <w:rsid w:val="006B71BD"/>
    <w:rsid w:val="006C041B"/>
    <w:rsid w:val="006C5ECD"/>
    <w:rsid w:val="006C60FC"/>
    <w:rsid w:val="006C67C2"/>
    <w:rsid w:val="006E4456"/>
    <w:rsid w:val="006E4BD3"/>
    <w:rsid w:val="006E5FCC"/>
    <w:rsid w:val="006F13D6"/>
    <w:rsid w:val="006F580C"/>
    <w:rsid w:val="00705680"/>
    <w:rsid w:val="007210E8"/>
    <w:rsid w:val="00733B83"/>
    <w:rsid w:val="00734D69"/>
    <w:rsid w:val="0074601F"/>
    <w:rsid w:val="00746BC7"/>
    <w:rsid w:val="007667F6"/>
    <w:rsid w:val="00766F92"/>
    <w:rsid w:val="007711FD"/>
    <w:rsid w:val="00772CD9"/>
    <w:rsid w:val="00773933"/>
    <w:rsid w:val="00774887"/>
    <w:rsid w:val="00774DFD"/>
    <w:rsid w:val="00780FA6"/>
    <w:rsid w:val="00787527"/>
    <w:rsid w:val="00794D49"/>
    <w:rsid w:val="007A1F57"/>
    <w:rsid w:val="007B146C"/>
    <w:rsid w:val="007C107F"/>
    <w:rsid w:val="007C55D1"/>
    <w:rsid w:val="007D7E55"/>
    <w:rsid w:val="007E2E2D"/>
    <w:rsid w:val="007E6642"/>
    <w:rsid w:val="008052D5"/>
    <w:rsid w:val="00805F6B"/>
    <w:rsid w:val="008126DD"/>
    <w:rsid w:val="0082036B"/>
    <w:rsid w:val="00822013"/>
    <w:rsid w:val="00835C52"/>
    <w:rsid w:val="00840B1C"/>
    <w:rsid w:val="0084126E"/>
    <w:rsid w:val="008425C6"/>
    <w:rsid w:val="00845654"/>
    <w:rsid w:val="00855F52"/>
    <w:rsid w:val="00860D38"/>
    <w:rsid w:val="00862982"/>
    <w:rsid w:val="00863749"/>
    <w:rsid w:val="0086659F"/>
    <w:rsid w:val="00874167"/>
    <w:rsid w:val="00874B5C"/>
    <w:rsid w:val="0087663C"/>
    <w:rsid w:val="00881DD7"/>
    <w:rsid w:val="00883400"/>
    <w:rsid w:val="00894560"/>
    <w:rsid w:val="008A7E59"/>
    <w:rsid w:val="008B18D7"/>
    <w:rsid w:val="008B707F"/>
    <w:rsid w:val="008C2011"/>
    <w:rsid w:val="008C7E1A"/>
    <w:rsid w:val="008D7B8E"/>
    <w:rsid w:val="008E2EEC"/>
    <w:rsid w:val="008E40DE"/>
    <w:rsid w:val="008F656F"/>
    <w:rsid w:val="0090652A"/>
    <w:rsid w:val="00914F52"/>
    <w:rsid w:val="00920196"/>
    <w:rsid w:val="00921719"/>
    <w:rsid w:val="009225A7"/>
    <w:rsid w:val="00922966"/>
    <w:rsid w:val="009308D8"/>
    <w:rsid w:val="0095279E"/>
    <w:rsid w:val="0097219F"/>
    <w:rsid w:val="009A06DD"/>
    <w:rsid w:val="009A28C8"/>
    <w:rsid w:val="009C5E1D"/>
    <w:rsid w:val="009C6E71"/>
    <w:rsid w:val="009D0AB8"/>
    <w:rsid w:val="009D56D1"/>
    <w:rsid w:val="009E5806"/>
    <w:rsid w:val="009E7741"/>
    <w:rsid w:val="009F3049"/>
    <w:rsid w:val="009F567D"/>
    <w:rsid w:val="00A06513"/>
    <w:rsid w:val="00A10860"/>
    <w:rsid w:val="00A10A1E"/>
    <w:rsid w:val="00A158AF"/>
    <w:rsid w:val="00A21128"/>
    <w:rsid w:val="00A323E0"/>
    <w:rsid w:val="00A42D12"/>
    <w:rsid w:val="00A440B8"/>
    <w:rsid w:val="00A516CE"/>
    <w:rsid w:val="00A5536E"/>
    <w:rsid w:val="00A577B8"/>
    <w:rsid w:val="00A66293"/>
    <w:rsid w:val="00A71302"/>
    <w:rsid w:val="00A75894"/>
    <w:rsid w:val="00A9484D"/>
    <w:rsid w:val="00A96AEB"/>
    <w:rsid w:val="00A96F16"/>
    <w:rsid w:val="00AA0549"/>
    <w:rsid w:val="00AA0EEF"/>
    <w:rsid w:val="00AA3853"/>
    <w:rsid w:val="00AB18CC"/>
    <w:rsid w:val="00AB2D55"/>
    <w:rsid w:val="00AC3523"/>
    <w:rsid w:val="00AC4014"/>
    <w:rsid w:val="00AC5849"/>
    <w:rsid w:val="00AC76EA"/>
    <w:rsid w:val="00AE5CCD"/>
    <w:rsid w:val="00AF11E9"/>
    <w:rsid w:val="00B02582"/>
    <w:rsid w:val="00B11589"/>
    <w:rsid w:val="00B13A37"/>
    <w:rsid w:val="00B2119A"/>
    <w:rsid w:val="00B22D10"/>
    <w:rsid w:val="00B35144"/>
    <w:rsid w:val="00B35A6F"/>
    <w:rsid w:val="00B55C00"/>
    <w:rsid w:val="00B7000A"/>
    <w:rsid w:val="00B70583"/>
    <w:rsid w:val="00B71CF6"/>
    <w:rsid w:val="00B82037"/>
    <w:rsid w:val="00B9293A"/>
    <w:rsid w:val="00B94E09"/>
    <w:rsid w:val="00BA42DB"/>
    <w:rsid w:val="00BB0EC8"/>
    <w:rsid w:val="00BB1C95"/>
    <w:rsid w:val="00BB69EF"/>
    <w:rsid w:val="00BC5352"/>
    <w:rsid w:val="00BD0679"/>
    <w:rsid w:val="00BD45D8"/>
    <w:rsid w:val="00BD6209"/>
    <w:rsid w:val="00BD67FC"/>
    <w:rsid w:val="00BE19D6"/>
    <w:rsid w:val="00BE21FC"/>
    <w:rsid w:val="00BE5B50"/>
    <w:rsid w:val="00BE6852"/>
    <w:rsid w:val="00BF44F2"/>
    <w:rsid w:val="00C01DF0"/>
    <w:rsid w:val="00C0724C"/>
    <w:rsid w:val="00C124B9"/>
    <w:rsid w:val="00C277AB"/>
    <w:rsid w:val="00C27A76"/>
    <w:rsid w:val="00C316E2"/>
    <w:rsid w:val="00C36C05"/>
    <w:rsid w:val="00C403F5"/>
    <w:rsid w:val="00C6035B"/>
    <w:rsid w:val="00C8385A"/>
    <w:rsid w:val="00C83D8C"/>
    <w:rsid w:val="00C840C1"/>
    <w:rsid w:val="00C86D97"/>
    <w:rsid w:val="00C91517"/>
    <w:rsid w:val="00CA033E"/>
    <w:rsid w:val="00CA0E70"/>
    <w:rsid w:val="00CA1599"/>
    <w:rsid w:val="00CB3035"/>
    <w:rsid w:val="00CB41C9"/>
    <w:rsid w:val="00CB787A"/>
    <w:rsid w:val="00CC38BD"/>
    <w:rsid w:val="00CC6532"/>
    <w:rsid w:val="00CE0B48"/>
    <w:rsid w:val="00CF3DDA"/>
    <w:rsid w:val="00CF51B5"/>
    <w:rsid w:val="00CF7224"/>
    <w:rsid w:val="00D010E6"/>
    <w:rsid w:val="00D01BA9"/>
    <w:rsid w:val="00D029B8"/>
    <w:rsid w:val="00D03721"/>
    <w:rsid w:val="00D0733E"/>
    <w:rsid w:val="00D15CD4"/>
    <w:rsid w:val="00D17E27"/>
    <w:rsid w:val="00D416D5"/>
    <w:rsid w:val="00D42FC2"/>
    <w:rsid w:val="00D45FE8"/>
    <w:rsid w:val="00D501F9"/>
    <w:rsid w:val="00D55BCD"/>
    <w:rsid w:val="00D567E9"/>
    <w:rsid w:val="00D65AE2"/>
    <w:rsid w:val="00D663FC"/>
    <w:rsid w:val="00D7090F"/>
    <w:rsid w:val="00D74A69"/>
    <w:rsid w:val="00D857FA"/>
    <w:rsid w:val="00D86DAB"/>
    <w:rsid w:val="00DA09FC"/>
    <w:rsid w:val="00DB1FA3"/>
    <w:rsid w:val="00DB77E4"/>
    <w:rsid w:val="00DC163A"/>
    <w:rsid w:val="00DD689A"/>
    <w:rsid w:val="00DF364B"/>
    <w:rsid w:val="00DF6766"/>
    <w:rsid w:val="00E00AA4"/>
    <w:rsid w:val="00E2396E"/>
    <w:rsid w:val="00E42818"/>
    <w:rsid w:val="00E464D3"/>
    <w:rsid w:val="00E4657F"/>
    <w:rsid w:val="00E55AFB"/>
    <w:rsid w:val="00E56CD4"/>
    <w:rsid w:val="00E66004"/>
    <w:rsid w:val="00E7694E"/>
    <w:rsid w:val="00E8131B"/>
    <w:rsid w:val="00E84DAC"/>
    <w:rsid w:val="00E85360"/>
    <w:rsid w:val="00E90330"/>
    <w:rsid w:val="00E9327A"/>
    <w:rsid w:val="00E967D0"/>
    <w:rsid w:val="00E97A4E"/>
    <w:rsid w:val="00EA1E6F"/>
    <w:rsid w:val="00EA67CC"/>
    <w:rsid w:val="00EA7C81"/>
    <w:rsid w:val="00EB558C"/>
    <w:rsid w:val="00EC1EBD"/>
    <w:rsid w:val="00EC1F53"/>
    <w:rsid w:val="00EC56A3"/>
    <w:rsid w:val="00ED4A36"/>
    <w:rsid w:val="00ED6223"/>
    <w:rsid w:val="00EE1E48"/>
    <w:rsid w:val="00EF2851"/>
    <w:rsid w:val="00EF33A3"/>
    <w:rsid w:val="00EF62F6"/>
    <w:rsid w:val="00F02086"/>
    <w:rsid w:val="00F025A9"/>
    <w:rsid w:val="00F03DEF"/>
    <w:rsid w:val="00F24CA3"/>
    <w:rsid w:val="00F25A69"/>
    <w:rsid w:val="00F4159D"/>
    <w:rsid w:val="00F442C7"/>
    <w:rsid w:val="00F45F34"/>
    <w:rsid w:val="00F465D8"/>
    <w:rsid w:val="00F5250F"/>
    <w:rsid w:val="00F561AD"/>
    <w:rsid w:val="00F603B1"/>
    <w:rsid w:val="00F617DB"/>
    <w:rsid w:val="00F621B5"/>
    <w:rsid w:val="00F634CC"/>
    <w:rsid w:val="00F67391"/>
    <w:rsid w:val="00F75276"/>
    <w:rsid w:val="00F75824"/>
    <w:rsid w:val="00F75D2F"/>
    <w:rsid w:val="00F75D73"/>
    <w:rsid w:val="00F8161A"/>
    <w:rsid w:val="00F87E9F"/>
    <w:rsid w:val="00FA4784"/>
    <w:rsid w:val="00FB1C2F"/>
    <w:rsid w:val="00FB225A"/>
    <w:rsid w:val="00FC17B9"/>
    <w:rsid w:val="00FC2B6E"/>
    <w:rsid w:val="00FC3908"/>
    <w:rsid w:val="00FD776A"/>
    <w:rsid w:val="00FE3DFB"/>
    <w:rsid w:val="00FE65B3"/>
    <w:rsid w:val="00FE72D2"/>
    <w:rsid w:val="00FE7417"/>
    <w:rsid w:val="00FF2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1" type="connector" idref="#AutoShape 135"/>
        <o:r id="V:Rule2" type="connector" idref="#AutoShape 141"/>
        <o:r id="V:Rule3" type="connector" idref="#AutoShape 140"/>
        <o:r id="V:Rule4" type="connector" idref="#AutoShape 139"/>
        <o:r id="V:Rule5" type="connector" idref="#AutoShape 138"/>
        <o:r id="V:Rule6" type="connector" idref="#AutoShape 137"/>
        <o:r id="V:Rule7" type="connector" idref="#AutoShape 136"/>
        <o:r id="V:Rule8" type="connector" idref="#AutoShape 145"/>
        <o:r id="V:Rule9" type="connector" idref="#AutoShape 144"/>
        <o:r id="V:Rule10" type="connector" idref="#AutoShape 143"/>
        <o:r id="V:Rule11" type="connector" idref="#AutoShape 142"/>
        <o:r id="V:Rule12" type="connector" idref="#Прямая со стрелкой 201"/>
        <o:r id="V:Rule13" type="connector" idref="#Прямая со стрелкой 204"/>
        <o:r id="V:Rule14" type="connector" idref="#Прямая со стрелкой 203"/>
        <o:r id="V:Rule15" type="connector" idref="#Прямая со стрелкой 205"/>
        <o:r id="V:Rule16" type="connector" idref="#Прямая со стрелкой 208"/>
        <o:r id="V:Rule17" type="connector" idref="#Прямая со стрелкой 210"/>
        <o:r id="V:Rule18" type="connector" idref="#Прямая со стрелкой 2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004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135C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5E0021"/>
    <w:pPr>
      <w:keepNext/>
      <w:ind w:firstLine="0"/>
      <w:contextualSpacing w:val="0"/>
      <w:jc w:val="center"/>
      <w:outlineLvl w:val="1"/>
    </w:pPr>
    <w:rPr>
      <w:rFonts w:eastAsia="Calibri" w:cs="Times New Roman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0750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link w:val="40"/>
    <w:qFormat/>
    <w:rsid w:val="005E0021"/>
    <w:pPr>
      <w:spacing w:before="100" w:beforeAutospacing="1" w:after="100" w:afterAutospacing="1" w:line="240" w:lineRule="auto"/>
      <w:ind w:firstLine="0"/>
      <w:contextualSpacing w:val="0"/>
      <w:jc w:val="left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E0021"/>
    <w:pPr>
      <w:keepNext/>
      <w:ind w:left="-108" w:right="-108" w:firstLine="0"/>
      <w:contextualSpacing w:val="0"/>
      <w:jc w:val="center"/>
      <w:outlineLvl w:val="4"/>
    </w:pPr>
    <w:rPr>
      <w:rFonts w:eastAsia="Calibri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E0021"/>
    <w:pPr>
      <w:spacing w:before="240" w:after="60" w:line="240" w:lineRule="auto"/>
      <w:ind w:firstLine="0"/>
      <w:contextualSpacing w:val="0"/>
      <w:jc w:val="left"/>
      <w:outlineLvl w:val="5"/>
    </w:pPr>
    <w:rPr>
      <w:rFonts w:eastAsia="Calibri" w:cs="Times New Roman"/>
      <w:b/>
      <w:bCs/>
      <w:sz w:val="22"/>
      <w:lang w:eastAsia="ru-RU"/>
    </w:rPr>
  </w:style>
  <w:style w:type="paragraph" w:styleId="7">
    <w:name w:val="heading 7"/>
    <w:basedOn w:val="a"/>
    <w:next w:val="a"/>
    <w:link w:val="70"/>
    <w:qFormat/>
    <w:rsid w:val="005E0021"/>
    <w:pPr>
      <w:keepNext/>
      <w:ind w:left="-108" w:right="-116" w:firstLine="0"/>
      <w:contextualSpacing w:val="0"/>
      <w:jc w:val="center"/>
      <w:outlineLvl w:val="6"/>
    </w:pPr>
    <w:rPr>
      <w:rFonts w:eastAsia="Calibri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E0021"/>
    <w:pPr>
      <w:spacing w:before="240" w:after="60" w:line="240" w:lineRule="auto"/>
      <w:ind w:firstLine="0"/>
      <w:contextualSpacing w:val="0"/>
      <w:jc w:val="left"/>
      <w:outlineLvl w:val="7"/>
    </w:pPr>
    <w:rPr>
      <w:rFonts w:eastAsia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E0021"/>
    <w:pPr>
      <w:keepNext/>
      <w:ind w:left="-108" w:right="-108" w:firstLine="0"/>
      <w:contextualSpacing w:val="0"/>
      <w:jc w:val="center"/>
      <w:outlineLvl w:val="8"/>
    </w:pPr>
    <w:rPr>
      <w:rFonts w:eastAsia="Calibri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17673E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60D38"/>
    <w:pPr>
      <w:ind w:left="720"/>
    </w:pPr>
  </w:style>
  <w:style w:type="character" w:customStyle="1" w:styleId="10">
    <w:name w:val="Заголовок 1 Знак"/>
    <w:basedOn w:val="a0"/>
    <w:link w:val="1"/>
    <w:rsid w:val="00135C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1">
    <w:name w:val="Body Text 3"/>
    <w:basedOn w:val="a"/>
    <w:link w:val="32"/>
    <w:unhideWhenUsed/>
    <w:rsid w:val="00135CC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35CC9"/>
    <w:rPr>
      <w:rFonts w:ascii="Times New Roman" w:hAnsi="Times New Roman"/>
      <w:sz w:val="16"/>
      <w:szCs w:val="16"/>
    </w:rPr>
  </w:style>
  <w:style w:type="character" w:styleId="a5">
    <w:name w:val="Hyperlink"/>
    <w:basedOn w:val="a0"/>
    <w:uiPriority w:val="99"/>
    <w:unhideWhenUsed/>
    <w:rsid w:val="002B5D60"/>
    <w:rPr>
      <w:color w:val="0563C1" w:themeColor="hyperlink"/>
      <w:u w:val="single"/>
    </w:rPr>
  </w:style>
  <w:style w:type="character" w:styleId="a6">
    <w:name w:val="FollowedHyperlink"/>
    <w:basedOn w:val="a0"/>
    <w:unhideWhenUsed/>
    <w:rsid w:val="002B5D60"/>
    <w:rPr>
      <w:color w:val="954F72" w:themeColor="followedHyperlink"/>
      <w:u w:val="single"/>
    </w:rPr>
  </w:style>
  <w:style w:type="paragraph" w:styleId="a7">
    <w:name w:val="Balloon Text"/>
    <w:basedOn w:val="a"/>
    <w:link w:val="a8"/>
    <w:unhideWhenUsed/>
    <w:rsid w:val="00772C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2CD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07501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075017"/>
    <w:rPr>
      <w:rFonts w:ascii="Times New Roman" w:hAnsi="Times New Roman"/>
      <w:sz w:val="28"/>
    </w:rPr>
  </w:style>
  <w:style w:type="paragraph" w:styleId="ab">
    <w:name w:val="footer"/>
    <w:basedOn w:val="a"/>
    <w:link w:val="ac"/>
    <w:unhideWhenUsed/>
    <w:rsid w:val="0007501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075017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rsid w:val="00075017"/>
    <w:rPr>
      <w:rFonts w:asciiTheme="majorHAnsi" w:eastAsiaTheme="majorEastAsia" w:hAnsiTheme="majorHAnsi" w:cstheme="majorBidi"/>
      <w:b/>
      <w:bCs/>
      <w:color w:val="5B9BD5" w:themeColor="accent1"/>
      <w:sz w:val="28"/>
    </w:rPr>
  </w:style>
  <w:style w:type="table" w:styleId="ad">
    <w:name w:val="Table Grid"/>
    <w:basedOn w:val="a1"/>
    <w:rsid w:val="00874B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5E0021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E00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E0021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E0021"/>
    <w:rPr>
      <w:rFonts w:ascii="Times New Roman" w:eastAsia="Calibri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E0021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E0021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E0021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e">
    <w:name w:val="Title"/>
    <w:basedOn w:val="a"/>
    <w:link w:val="af"/>
    <w:qFormat/>
    <w:rsid w:val="005E0021"/>
    <w:pPr>
      <w:ind w:firstLine="720"/>
      <w:contextualSpacing w:val="0"/>
      <w:jc w:val="center"/>
    </w:pPr>
    <w:rPr>
      <w:rFonts w:eastAsia="Times New Roman" w:cs="Times New Roman"/>
      <w:szCs w:val="24"/>
      <w:lang w:eastAsia="ru-RU"/>
    </w:rPr>
  </w:style>
  <w:style w:type="character" w:customStyle="1" w:styleId="af">
    <w:name w:val="Название Знак"/>
    <w:basedOn w:val="a0"/>
    <w:link w:val="ae"/>
    <w:rsid w:val="005E00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rmal (Web)"/>
    <w:basedOn w:val="a"/>
    <w:uiPriority w:val="99"/>
    <w:unhideWhenUsed/>
    <w:rsid w:val="005E0021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0021"/>
  </w:style>
  <w:style w:type="paragraph" w:styleId="33">
    <w:name w:val="Body Text Indent 3"/>
    <w:basedOn w:val="a"/>
    <w:link w:val="34"/>
    <w:unhideWhenUsed/>
    <w:rsid w:val="005E0021"/>
    <w:pPr>
      <w:spacing w:after="120" w:line="240" w:lineRule="auto"/>
      <w:ind w:left="283" w:firstLine="0"/>
      <w:contextualSpacing w:val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5E00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1">
    <w:name w:val="Strong"/>
    <w:basedOn w:val="a0"/>
    <w:uiPriority w:val="22"/>
    <w:qFormat/>
    <w:rsid w:val="005E0021"/>
    <w:rPr>
      <w:b/>
      <w:bCs/>
    </w:rPr>
  </w:style>
  <w:style w:type="character" w:customStyle="1" w:styleId="b-share-form-button">
    <w:name w:val="b-share-form-button"/>
    <w:basedOn w:val="a0"/>
    <w:rsid w:val="005E0021"/>
  </w:style>
  <w:style w:type="paragraph" w:customStyle="1" w:styleId="214">
    <w:name w:val="С2.14 б ОТ"/>
    <w:basedOn w:val="a"/>
    <w:rsid w:val="005E0021"/>
    <w:pPr>
      <w:widowControl w:val="0"/>
      <w:spacing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rvps7">
    <w:name w:val="rvps7"/>
    <w:basedOn w:val="a"/>
    <w:rsid w:val="005E0021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rvts7">
    <w:name w:val="rvts7"/>
    <w:basedOn w:val="a0"/>
    <w:rsid w:val="005E0021"/>
  </w:style>
  <w:style w:type="character" w:customStyle="1" w:styleId="rvts9">
    <w:name w:val="rvts9"/>
    <w:basedOn w:val="a0"/>
    <w:rsid w:val="005E0021"/>
  </w:style>
  <w:style w:type="paragraph" w:customStyle="1" w:styleId="rvps14">
    <w:name w:val="rvps14"/>
    <w:basedOn w:val="a"/>
    <w:rsid w:val="005E0021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16">
    <w:name w:val="rvps16"/>
    <w:basedOn w:val="a"/>
    <w:rsid w:val="005E0021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">
    <w:name w:val="rvps23"/>
    <w:basedOn w:val="a"/>
    <w:rsid w:val="005E0021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5E0021"/>
    <w:rPr>
      <w:rFonts w:cs="Times New Roman"/>
      <w:i/>
      <w:iCs/>
    </w:rPr>
  </w:style>
  <w:style w:type="paragraph" w:customStyle="1" w:styleId="11">
    <w:name w:val="Абзац списка1"/>
    <w:basedOn w:val="a"/>
    <w:rsid w:val="005E0021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</w:rPr>
  </w:style>
  <w:style w:type="paragraph" w:customStyle="1" w:styleId="12">
    <w:name w:val="Без интервала1"/>
    <w:rsid w:val="005E0021"/>
    <w:pPr>
      <w:spacing w:after="0" w:line="240" w:lineRule="auto"/>
    </w:pPr>
    <w:rPr>
      <w:rFonts w:ascii="Calibri" w:eastAsia="Times New Roman" w:hAnsi="Calibri" w:cs="Times New Roman"/>
    </w:rPr>
  </w:style>
  <w:style w:type="paragraph" w:styleId="HTML">
    <w:name w:val="HTML Preformatted"/>
    <w:basedOn w:val="a"/>
    <w:link w:val="HTML0"/>
    <w:rsid w:val="005E00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contextualSpacing w:val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E0021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5E0021"/>
    <w:pPr>
      <w:widowControl w:val="0"/>
      <w:snapToGrid w:val="0"/>
      <w:spacing w:after="0" w:line="240" w:lineRule="auto"/>
      <w:ind w:firstLine="720"/>
    </w:pPr>
    <w:rPr>
      <w:rFonts w:ascii="Arial" w:eastAsia="Calibri" w:hAnsi="Arial" w:cs="Times New Roman"/>
      <w:sz w:val="20"/>
      <w:szCs w:val="20"/>
      <w:lang w:eastAsia="ru-RU"/>
    </w:rPr>
  </w:style>
  <w:style w:type="paragraph" w:styleId="af3">
    <w:name w:val="Body Text"/>
    <w:basedOn w:val="a"/>
    <w:link w:val="af4"/>
    <w:autoRedefine/>
    <w:rsid w:val="005E0021"/>
    <w:pPr>
      <w:spacing w:after="120"/>
      <w:ind w:firstLine="700"/>
      <w:contextualSpacing w:val="0"/>
    </w:pPr>
    <w:rPr>
      <w:rFonts w:eastAsia="Calibri" w:cs="Times New Roman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5E0021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5E0021"/>
    <w:pPr>
      <w:spacing w:after="120" w:line="480" w:lineRule="auto"/>
      <w:ind w:firstLine="0"/>
      <w:contextualSpacing w:val="0"/>
      <w:jc w:val="left"/>
    </w:pPr>
    <w:rPr>
      <w:rFonts w:eastAsia="Calibri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E0021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5">
    <w:name w:val="Титульный лист3"/>
    <w:basedOn w:val="a"/>
    <w:autoRedefine/>
    <w:rsid w:val="005E0021"/>
    <w:pPr>
      <w:spacing w:after="120"/>
      <w:ind w:firstLine="0"/>
      <w:contextualSpacing w:val="0"/>
      <w:jc w:val="right"/>
    </w:pPr>
    <w:rPr>
      <w:rFonts w:eastAsia="Calibri" w:cs="Times New Roman"/>
      <w:szCs w:val="20"/>
      <w:lang w:eastAsia="ru-RU"/>
    </w:rPr>
  </w:style>
  <w:style w:type="paragraph" w:customStyle="1" w:styleId="af5">
    <w:name w:val="Показатель"/>
    <w:basedOn w:val="a"/>
    <w:autoRedefine/>
    <w:rsid w:val="005E0021"/>
    <w:pPr>
      <w:spacing w:line="240" w:lineRule="auto"/>
      <w:ind w:firstLine="0"/>
      <w:contextualSpacing w:val="0"/>
      <w:jc w:val="center"/>
    </w:pPr>
    <w:rPr>
      <w:rFonts w:eastAsia="Calibri" w:cs="Times New Roman"/>
      <w:sz w:val="24"/>
      <w:szCs w:val="24"/>
      <w:lang w:eastAsia="ru-RU"/>
    </w:rPr>
  </w:style>
  <w:style w:type="paragraph" w:styleId="af6">
    <w:name w:val="List"/>
    <w:basedOn w:val="a"/>
    <w:autoRedefine/>
    <w:rsid w:val="005E0021"/>
    <w:pPr>
      <w:ind w:firstLine="0"/>
      <w:contextualSpacing w:val="0"/>
    </w:pPr>
    <w:rPr>
      <w:rFonts w:eastAsia="Calibri" w:cs="Times New Roman"/>
      <w:b/>
      <w:szCs w:val="20"/>
      <w:lang w:eastAsia="ru-RU"/>
    </w:rPr>
  </w:style>
  <w:style w:type="paragraph" w:customStyle="1" w:styleId="ConsPlusNormal">
    <w:name w:val="ConsPlusNormal"/>
    <w:rsid w:val="005E00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3">
    <w:name w:val="Основной текст Знак1"/>
    <w:aliases w:val="Основной текст Знак Знак1,Основной текст Знак2 Знак1"/>
    <w:basedOn w:val="a0"/>
    <w:rsid w:val="005E0021"/>
    <w:rPr>
      <w:rFonts w:cs="Times New Roman"/>
      <w:sz w:val="24"/>
      <w:szCs w:val="24"/>
      <w:lang w:val="ru-RU" w:eastAsia="ru-RU" w:bidi="ar-SA"/>
    </w:rPr>
  </w:style>
  <w:style w:type="character" w:customStyle="1" w:styleId="14">
    <w:name w:val="Основной текст Знак Знак Знак Знак1"/>
    <w:basedOn w:val="a0"/>
    <w:rsid w:val="005E0021"/>
    <w:rPr>
      <w:rFonts w:cs="Times New Roman"/>
      <w:sz w:val="24"/>
      <w:szCs w:val="24"/>
      <w:lang w:val="ru-RU" w:eastAsia="ru-RU" w:bidi="ar-SA"/>
    </w:rPr>
  </w:style>
  <w:style w:type="character" w:customStyle="1" w:styleId="36">
    <w:name w:val="Основной текст Знак3 Знак Знак"/>
    <w:aliases w:val="Основной текст Знак2 Знак Знак Знак,Основной текст Знак Знак Знак Знак Знак,Основной текст Знак Знак2 Знак Знак,Основной текст Знак2 Знак2 Знак,Основной текст Знак Знак Знак1 Знак,Основной текст Знак3 Знак1"/>
    <w:basedOn w:val="a0"/>
    <w:rsid w:val="005E0021"/>
    <w:rPr>
      <w:rFonts w:cs="Times New Roman"/>
      <w:sz w:val="24"/>
      <w:szCs w:val="24"/>
      <w:lang w:val="ru-RU" w:eastAsia="ru-RU" w:bidi="ar-SA"/>
    </w:rPr>
  </w:style>
  <w:style w:type="paragraph" w:styleId="af7">
    <w:name w:val="Body Text Indent"/>
    <w:basedOn w:val="a"/>
    <w:link w:val="af8"/>
    <w:rsid w:val="005E0021"/>
    <w:pPr>
      <w:overflowPunct w:val="0"/>
      <w:autoSpaceDE w:val="0"/>
      <w:autoSpaceDN w:val="0"/>
      <w:adjustRightInd w:val="0"/>
      <w:spacing w:after="120" w:line="240" w:lineRule="auto"/>
      <w:ind w:left="283" w:firstLine="0"/>
      <w:contextualSpacing w:val="0"/>
      <w:jc w:val="left"/>
    </w:pPr>
    <w:rPr>
      <w:rFonts w:eastAsia="Calibri" w:cs="Times New Roman"/>
      <w:sz w:val="20"/>
      <w:szCs w:val="20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5E0021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5">
    <w:name w:val="Обычный1"/>
    <w:rsid w:val="005E0021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FR3">
    <w:name w:val="FR3"/>
    <w:rsid w:val="005E0021"/>
    <w:pPr>
      <w:widowControl w:val="0"/>
      <w:autoSpaceDE w:val="0"/>
      <w:autoSpaceDN w:val="0"/>
      <w:adjustRightInd w:val="0"/>
      <w:spacing w:after="0" w:line="360" w:lineRule="auto"/>
      <w:ind w:firstLine="260"/>
      <w:jc w:val="both"/>
    </w:pPr>
    <w:rPr>
      <w:rFonts w:ascii="Times New Roman" w:eastAsia="Calibri" w:hAnsi="Times New Roman" w:cs="Times New Roman"/>
      <w:sz w:val="12"/>
      <w:szCs w:val="12"/>
      <w:lang w:eastAsia="ru-RU"/>
    </w:rPr>
  </w:style>
  <w:style w:type="paragraph" w:customStyle="1" w:styleId="FR4">
    <w:name w:val="FR4"/>
    <w:rsid w:val="005E0021"/>
    <w:pPr>
      <w:widowControl w:val="0"/>
      <w:autoSpaceDE w:val="0"/>
      <w:autoSpaceDN w:val="0"/>
      <w:adjustRightInd w:val="0"/>
      <w:spacing w:after="0" w:line="360" w:lineRule="auto"/>
      <w:ind w:firstLine="260"/>
      <w:jc w:val="both"/>
    </w:pPr>
    <w:rPr>
      <w:rFonts w:ascii="Arial" w:eastAsia="Calibri" w:hAnsi="Arial" w:cs="Arial"/>
      <w:i/>
      <w:iCs/>
      <w:sz w:val="12"/>
      <w:szCs w:val="12"/>
      <w:lang w:eastAsia="ru-RU"/>
    </w:rPr>
  </w:style>
  <w:style w:type="character" w:styleId="af9">
    <w:name w:val="page number"/>
    <w:basedOn w:val="a0"/>
    <w:rsid w:val="005E0021"/>
    <w:rPr>
      <w:rFonts w:cs="Times New Roman"/>
    </w:rPr>
  </w:style>
  <w:style w:type="paragraph" w:customStyle="1" w:styleId="ConsCell">
    <w:name w:val="ConsCell"/>
    <w:rsid w:val="005E0021"/>
    <w:pPr>
      <w:widowControl w:val="0"/>
      <w:snapToGrid w:val="0"/>
      <w:spacing w:after="0" w:line="240" w:lineRule="auto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E00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a">
    <w:name w:val="Block Text"/>
    <w:basedOn w:val="a"/>
    <w:rsid w:val="005E0021"/>
    <w:pPr>
      <w:ind w:left="-53" w:right="-110" w:firstLine="0"/>
      <w:contextualSpacing w:val="0"/>
      <w:jc w:val="center"/>
    </w:pPr>
    <w:rPr>
      <w:rFonts w:eastAsia="Calibri" w:cs="Times New Roman"/>
      <w:szCs w:val="20"/>
      <w:lang w:eastAsia="ru-RU"/>
    </w:rPr>
  </w:style>
  <w:style w:type="paragraph" w:styleId="23">
    <w:name w:val="Body Text Indent 2"/>
    <w:basedOn w:val="a"/>
    <w:link w:val="24"/>
    <w:rsid w:val="005E0021"/>
    <w:pPr>
      <w:ind w:left="720" w:firstLine="0"/>
      <w:contextualSpacing w:val="0"/>
      <w:jc w:val="left"/>
    </w:pPr>
    <w:rPr>
      <w:rFonts w:eastAsia="Calibri" w:cs="Times New Roman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E002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5E0021"/>
    <w:pPr>
      <w:widowControl w:val="0"/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styleId="afb">
    <w:name w:val="Subtitle"/>
    <w:basedOn w:val="a"/>
    <w:link w:val="afc"/>
    <w:qFormat/>
    <w:rsid w:val="005E0021"/>
    <w:pPr>
      <w:ind w:firstLine="0"/>
      <w:contextualSpacing w:val="0"/>
      <w:jc w:val="center"/>
    </w:pPr>
    <w:rPr>
      <w:rFonts w:eastAsia="Calibri" w:cs="Times New Roman"/>
      <w:szCs w:val="20"/>
      <w:lang w:eastAsia="ru-RU"/>
    </w:rPr>
  </w:style>
  <w:style w:type="character" w:customStyle="1" w:styleId="afc">
    <w:name w:val="Подзаголовок Знак"/>
    <w:basedOn w:val="a0"/>
    <w:link w:val="afb"/>
    <w:rsid w:val="005E002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d">
    <w:name w:val="Литература"/>
    <w:basedOn w:val="a"/>
    <w:autoRedefine/>
    <w:rsid w:val="005E0021"/>
    <w:pPr>
      <w:tabs>
        <w:tab w:val="left" w:pos="0"/>
      </w:tabs>
      <w:snapToGrid w:val="0"/>
      <w:ind w:firstLine="0"/>
      <w:contextualSpacing w:val="0"/>
    </w:pPr>
    <w:rPr>
      <w:rFonts w:eastAsia="Calibri" w:cs="Times New Roman"/>
      <w:color w:val="000000"/>
      <w:szCs w:val="20"/>
      <w:lang w:eastAsia="ru-RU"/>
    </w:rPr>
  </w:style>
  <w:style w:type="paragraph" w:customStyle="1" w:styleId="afe">
    <w:name w:val="ТАБЛЫ"/>
    <w:basedOn w:val="a"/>
    <w:link w:val="aff"/>
    <w:qFormat/>
    <w:rsid w:val="008D7B8E"/>
    <w:pPr>
      <w:spacing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</w:rPr>
  </w:style>
  <w:style w:type="character" w:customStyle="1" w:styleId="aff">
    <w:name w:val="ТАБЛЫ Знак"/>
    <w:basedOn w:val="a0"/>
    <w:link w:val="afe"/>
    <w:rsid w:val="008D7B8E"/>
    <w:rPr>
      <w:rFonts w:ascii="Times New Roman" w:eastAsia="Times New Roman" w:hAnsi="Times New Roman" w:cs="Times New Roman"/>
      <w:sz w:val="24"/>
      <w:szCs w:val="24"/>
    </w:rPr>
  </w:style>
  <w:style w:type="paragraph" w:customStyle="1" w:styleId="25">
    <w:name w:val="Без интервала2"/>
    <w:rsid w:val="00063A9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0">
    <w:name w:val="Таблицы ГоСТ"/>
    <w:basedOn w:val="a"/>
    <w:link w:val="aff1"/>
    <w:qFormat/>
    <w:rsid w:val="00440AC4"/>
    <w:pPr>
      <w:jc w:val="center"/>
    </w:pPr>
    <w:rPr>
      <w:sz w:val="24"/>
      <w:szCs w:val="28"/>
    </w:rPr>
  </w:style>
  <w:style w:type="character" w:customStyle="1" w:styleId="aff1">
    <w:name w:val="Таблицы ГоСТ Знак"/>
    <w:basedOn w:val="a0"/>
    <w:link w:val="aff0"/>
    <w:rsid w:val="00440AC4"/>
    <w:rPr>
      <w:rFonts w:ascii="Times New Roman" w:hAnsi="Times New Roman"/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3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144611403764539E-2"/>
          <c:y val="2.9931972789116277E-2"/>
          <c:w val="0.65960093539533204"/>
          <c:h val="0.8539709600520119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Материальные затраты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33940.199999999997</c:v>
                </c:pt>
                <c:pt idx="1">
                  <c:v>36708.68</c:v>
                </c:pt>
                <c:pt idx="2">
                  <c:v>42108.639999999999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3F-4444-BEC1-16162906FA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Содержание основных средств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6027.28</c:v>
                </c:pt>
                <c:pt idx="1">
                  <c:v>6412</c:v>
                </c:pt>
                <c:pt idx="2">
                  <c:v>7545.6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3F-4444-BEC1-16162906FA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Расходы на оплату труда работников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11902.93</c:v>
                </c:pt>
                <c:pt idx="1">
                  <c:v>12573.08</c:v>
                </c:pt>
                <c:pt idx="2">
                  <c:v>13962.31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3F-4444-BEC1-16162906FAB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Отчисления с заработной платы работников в ПФР, ФОМС, ФСС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3570.88</c:v>
                </c:pt>
                <c:pt idx="1">
                  <c:v>3771.92</c:v>
                </c:pt>
                <c:pt idx="2">
                  <c:v>4188.6900000000014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A3F-4444-BEC1-16162906FAB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Прочие затраты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10109.879999999872</c:v>
                </c:pt>
                <c:pt idx="1">
                  <c:v>10989</c:v>
                </c:pt>
                <c:pt idx="2">
                  <c:v>12971.33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A3F-4444-BEC1-16162906FABC}"/>
            </c:ext>
          </c:extLst>
        </c:ser>
        <c:dLbls>
          <c:showVal val="1"/>
        </c:dLbls>
        <c:shape val="box"/>
        <c:axId val="10557696"/>
        <c:axId val="10575872"/>
        <c:axId val="0"/>
      </c:bar3DChart>
      <c:catAx>
        <c:axId val="105576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75872"/>
        <c:crosses val="autoZero"/>
        <c:auto val="1"/>
        <c:lblAlgn val="ctr"/>
        <c:lblOffset val="100"/>
      </c:catAx>
      <c:valAx>
        <c:axId val="105758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5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7939809639741278"/>
          <c:y val="2.9042798221651012E-2"/>
          <c:w val="0.31916990890011182"/>
          <c:h val="0.8920456371525091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2013</a:t>
            </a:r>
            <a:r>
              <a:rPr lang="ru-RU" sz="12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  <a:endPara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8666824532323302"/>
          <c:y val="4.6242774566473945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1.9983960338291081E-2"/>
          <c:y val="6.377327834020749E-2"/>
          <c:w val="0.52021726450860306"/>
          <c:h val="0.8918010248718916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C357-4293-A16C-FDC5EFE32D9A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357-4293-A16C-FDC5EFE32D9A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357-4293-A16C-FDC5EFE32D9A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357-4293-A16C-FDC5EFE32D9A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357-4293-A16C-FDC5EFE32D9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Материальные затраты</c:v>
                </c:pt>
                <c:pt idx="1">
                  <c:v>Содержание основных средств</c:v>
                </c:pt>
                <c:pt idx="2">
                  <c:v>Расходы на оплату труда работников</c:v>
                </c:pt>
                <c:pt idx="3">
                  <c:v>Отчисления с заработной платы работников в ПФР, ФОМС, ФСС</c:v>
                </c:pt>
                <c:pt idx="4">
                  <c:v>Прочие затраты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33940.199999999997</c:v>
                </c:pt>
                <c:pt idx="1">
                  <c:v>6027.28</c:v>
                </c:pt>
                <c:pt idx="2">
                  <c:v>11902.93</c:v>
                </c:pt>
                <c:pt idx="3">
                  <c:v>3570.88</c:v>
                </c:pt>
                <c:pt idx="4">
                  <c:v>10109.879999999872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357-4293-A16C-FDC5EFE32D9A}"/>
            </c:ext>
          </c:extLst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55338363954505687"/>
          <c:y val="2.3809523809523812E-2"/>
          <c:w val="0.4441586468358123"/>
          <c:h val="0.9399825021872265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2014 год</a:t>
            </a:r>
          </a:p>
        </c:rich>
      </c:tx>
      <c:layout>
        <c:manualLayout>
          <c:xMode val="edge"/>
          <c:yMode val="edge"/>
          <c:x val="0.40683381924198281"/>
          <c:y val="3.9965743648301459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1.9983960338291081E-2"/>
          <c:y val="6.377327834020749E-2"/>
          <c:w val="0.52021726450860306"/>
          <c:h val="0.8918010248718916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5DA-44AC-B135-9188905D8E3B}"/>
              </c:ext>
            </c:extLst>
          </c:dPt>
          <c:dPt>
            <c:idx val="1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DA-44AC-B135-9188905D8E3B}"/>
              </c:ext>
            </c:extLst>
          </c:dPt>
          <c:dPt>
            <c:idx val="2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5DA-44AC-B135-9188905D8E3B}"/>
              </c:ext>
            </c:extLst>
          </c:dPt>
          <c:dPt>
            <c:idx val="3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5DA-44AC-B135-9188905D8E3B}"/>
              </c:ext>
            </c:extLst>
          </c:dPt>
          <c:dPt>
            <c:idx val="4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5DA-44AC-B135-9188905D8E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Материальные затраты</c:v>
                </c:pt>
                <c:pt idx="1">
                  <c:v>Содержание основных средств</c:v>
                </c:pt>
                <c:pt idx="2">
                  <c:v>Расходы на оплату труда работников</c:v>
                </c:pt>
                <c:pt idx="3">
                  <c:v>Отчисления с заработной платы работников в ПФР, ФОМС, ФСС</c:v>
                </c:pt>
                <c:pt idx="4">
                  <c:v>Прочие затраты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36708.68</c:v>
                </c:pt>
                <c:pt idx="1">
                  <c:v>6412</c:v>
                </c:pt>
                <c:pt idx="2">
                  <c:v>12573.08</c:v>
                </c:pt>
                <c:pt idx="3">
                  <c:v>3771.92</c:v>
                </c:pt>
                <c:pt idx="4">
                  <c:v>10989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5DA-44AC-B135-9188905D8E3B}"/>
            </c:ext>
          </c:extLst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56737779206170669"/>
          <c:y val="2.3809523809523812E-2"/>
          <c:w val="0.43016441312183201"/>
          <c:h val="0.9399825021872265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2015 год</a:t>
            </a:r>
          </a:p>
        </c:rich>
      </c:tx>
      <c:layout>
        <c:manualLayout>
          <c:xMode val="edge"/>
          <c:yMode val="edge"/>
          <c:x val="0.40773988424948482"/>
          <c:y val="4.4580663137364182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1.9983960338291081E-2"/>
          <c:y val="6.377327834020749E-2"/>
          <c:w val="0.52021726450860306"/>
          <c:h val="0.8918010248718916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D63-41FE-8B07-969C3C9131F0}"/>
              </c:ext>
            </c:extLst>
          </c:dPt>
          <c:dPt>
            <c:idx val="1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63-41FE-8B07-969C3C9131F0}"/>
              </c:ext>
            </c:extLst>
          </c:dPt>
          <c:dPt>
            <c:idx val="2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D63-41FE-8B07-969C3C9131F0}"/>
              </c:ext>
            </c:extLst>
          </c:dPt>
          <c:dPt>
            <c:idx val="3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63-41FE-8B07-969C3C9131F0}"/>
              </c:ext>
            </c:extLst>
          </c:dPt>
          <c:dPt>
            <c:idx val="4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5D63-41FE-8B07-969C3C9131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Материальные затраты</c:v>
                </c:pt>
                <c:pt idx="1">
                  <c:v>Содержание основных средств</c:v>
                </c:pt>
                <c:pt idx="2">
                  <c:v>Расходы на оплату труда работников</c:v>
                </c:pt>
                <c:pt idx="3">
                  <c:v>Отчисления с заработной платы работников в ПФР, ФОМС, ФСС</c:v>
                </c:pt>
                <c:pt idx="4">
                  <c:v>Прочие затраты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42108.639999999999</c:v>
                </c:pt>
                <c:pt idx="1">
                  <c:v>7545.6</c:v>
                </c:pt>
                <c:pt idx="2">
                  <c:v>13962.31</c:v>
                </c:pt>
                <c:pt idx="3">
                  <c:v>4188.6900000000014</c:v>
                </c:pt>
                <c:pt idx="4">
                  <c:v>12971.33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D63-41FE-8B07-969C3C9131F0}"/>
            </c:ext>
          </c:extLst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55338363954505687"/>
          <c:y val="2.3809523809523812E-2"/>
          <c:w val="0.44661645555175167"/>
          <c:h val="0.9399825021872265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Молоко, ц.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плановая себестоимость</c:v>
                </c:pt>
                <c:pt idx="1">
                  <c:v>фактическая себестоимость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2353.09</c:v>
                </c:pt>
                <c:pt idx="1">
                  <c:v>2327.2799999999997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F8-4BB6-8B7D-968947D257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Приплод, гол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плановая себестоимость</c:v>
                </c:pt>
                <c:pt idx="1">
                  <c:v>фактическая себестоимость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3725.53</c:v>
                </c:pt>
                <c:pt idx="1">
                  <c:v>4085.2599999999998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F8-4BB6-8B7D-968947D25703}"/>
            </c:ext>
          </c:extLst>
        </c:ser>
        <c:dLbls>
          <c:showVal val="1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marker val="1"/>
        <c:axId val="75556736"/>
        <c:axId val="75558272"/>
      </c:lineChart>
      <c:catAx>
        <c:axId val="755567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558272"/>
        <c:crosses val="autoZero"/>
        <c:auto val="1"/>
        <c:lblAlgn val="ctr"/>
        <c:lblOffset val="100"/>
      </c:catAx>
      <c:valAx>
        <c:axId val="7555827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556736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F5094-8BBF-4DE7-BF40-867C7728A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88</Pages>
  <Words>21245</Words>
  <Characters>121102</Characters>
  <Application>Microsoft Office Word</Application>
  <DocSecurity>8</DocSecurity>
  <Lines>1009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</cp:revision>
  <dcterms:created xsi:type="dcterms:W3CDTF">2017-02-15T14:08:00Z</dcterms:created>
  <dcterms:modified xsi:type="dcterms:W3CDTF">2017-02-15T14:08:00Z</dcterms:modified>
</cp:coreProperties>
</file>