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7E3C" w:rsidRDefault="005742CE" w:rsidP="007A7E3C">
      <w:pPr>
        <w:jc w:val="center"/>
        <w:rPr>
          <w:b/>
          <w:bCs/>
          <w:sz w:val="28"/>
          <w:szCs w:val="28"/>
        </w:rPr>
      </w:pPr>
      <w:r w:rsidRPr="005742CE">
        <w:rPr>
          <w:b/>
          <w:bCs/>
          <w:noProof/>
          <w:sz w:val="26"/>
          <w:szCs w:val="26"/>
        </w:rPr>
        <w:drawing>
          <wp:inline distT="0" distB="0" distL="0" distR="0">
            <wp:extent cx="6443005" cy="9182100"/>
            <wp:effectExtent l="19050" t="0" r="0" b="0"/>
            <wp:docPr id="2" name="Рисунок 2" descr="C:\Users\User\Documents\Scanned Documents\Рисунок (1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15).jpg"/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6146" cy="9186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7E3C" w:rsidRPr="00676F31">
        <w:rPr>
          <w:b/>
          <w:bCs/>
          <w:sz w:val="28"/>
          <w:szCs w:val="28"/>
        </w:rPr>
        <w:lastRenderedPageBreak/>
        <w:t>ОГЛАВЛЕНИЕ</w:t>
      </w:r>
    </w:p>
    <w:p w:rsidR="007A7E3C" w:rsidRDefault="007A7E3C" w:rsidP="007A7E3C">
      <w:pPr>
        <w:jc w:val="center"/>
        <w:rPr>
          <w:b/>
          <w:bCs/>
          <w:sz w:val="28"/>
          <w:szCs w:val="28"/>
        </w:rPr>
      </w:pPr>
    </w:p>
    <w:tbl>
      <w:tblPr>
        <w:tblW w:w="0" w:type="auto"/>
        <w:tblLook w:val="04A0"/>
      </w:tblPr>
      <w:tblGrid>
        <w:gridCol w:w="1041"/>
        <w:gridCol w:w="7523"/>
        <w:gridCol w:w="654"/>
      </w:tblGrid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 w:rsidRPr="00A03CFE">
              <w:rPr>
                <w:bCs/>
                <w:color w:val="000000"/>
                <w:spacing w:val="-1"/>
              </w:rPr>
              <w:t>1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both"/>
            </w:pPr>
            <w:r>
              <w:t>Пояснительная записка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3</w:t>
            </w:r>
          </w:p>
        </w:tc>
      </w:tr>
      <w:tr w:rsidR="002060E0" w:rsidRPr="00A03CFE" w:rsidTr="0070571B">
        <w:trPr>
          <w:trHeight w:val="631"/>
        </w:trPr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2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pStyle w:val="a8"/>
              <w:spacing w:before="0" w:beforeAutospacing="0" w:after="0" w:afterAutospacing="0" w:line="276" w:lineRule="auto"/>
              <w:rPr>
                <w:rFonts w:ascii="Times New Roman" w:hAnsi="Times New Roman" w:cs="Times New Roman"/>
              </w:rPr>
            </w:pPr>
            <w:r w:rsidRPr="00A03CFE">
              <w:rPr>
                <w:rFonts w:ascii="Times New Roman" w:hAnsi="Times New Roman" w:cs="Times New Roman"/>
              </w:rPr>
              <w:t>Требования к уровню подготовки, освоение которых</w:t>
            </w:r>
          </w:p>
          <w:p w:rsidR="002060E0" w:rsidRPr="00A03CFE" w:rsidRDefault="002060E0" w:rsidP="0070571B">
            <w:pPr>
              <w:autoSpaceDE w:val="0"/>
              <w:autoSpaceDN w:val="0"/>
              <w:adjustRightInd w:val="0"/>
              <w:rPr>
                <w:b/>
              </w:rPr>
            </w:pPr>
            <w:r w:rsidRPr="00A03CFE">
              <w:t>проверяется заданиями КИМ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3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6" w:lineRule="auto"/>
              <w:ind w:left="33"/>
              <w:jc w:val="both"/>
            </w:pPr>
            <w:r w:rsidRPr="00A03CFE">
              <w:rPr>
                <w:bCs/>
                <w:iCs/>
              </w:rPr>
              <w:t>Использование приобретенных знаний и умений в практической де</w:t>
            </w:r>
            <w:r w:rsidRPr="00A03CFE">
              <w:rPr>
                <w:bCs/>
                <w:iCs/>
              </w:rPr>
              <w:t>я</w:t>
            </w:r>
            <w:r w:rsidRPr="00A03CFE">
              <w:rPr>
                <w:bCs/>
                <w:iCs/>
              </w:rPr>
              <w:t>тельности и повседневной жизни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6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  <w:jc w:val="both"/>
              <w:rPr>
                <w:bCs/>
                <w:color w:val="000000"/>
                <w:spacing w:val="-31"/>
              </w:rPr>
            </w:pPr>
            <w:r w:rsidRPr="00A03CFE">
              <w:t>Структура и содержание дисциплины физика</w:t>
            </w:r>
          </w:p>
        </w:tc>
        <w:tc>
          <w:tcPr>
            <w:tcW w:w="654" w:type="dxa"/>
            <w:vAlign w:val="bottom"/>
          </w:tcPr>
          <w:p w:rsidR="002060E0" w:rsidRPr="00ED366D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6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.1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  <w:jc w:val="both"/>
            </w:pPr>
            <w:r>
              <w:t>Учебный план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6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.2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  <w:jc w:val="both"/>
            </w:pPr>
            <w:r w:rsidRPr="00A03CFE">
              <w:t>Содержание разделов дисциплины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9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.3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  <w:jc w:val="both"/>
            </w:pPr>
            <w:r w:rsidRPr="00A03CFE">
              <w:rPr>
                <w:color w:val="000000"/>
              </w:rPr>
              <w:t>Практические занятия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11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</w:t>
            </w:r>
            <w:r w:rsidRPr="00A03CFE">
              <w:rPr>
                <w:bCs/>
                <w:color w:val="000000"/>
                <w:spacing w:val="-1"/>
              </w:rPr>
              <w:t>.4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  <w:jc w:val="both"/>
            </w:pPr>
            <w:r w:rsidRPr="00A03CFE">
              <w:t>Содержание самостоятельной работы и формы ее контроля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12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</w:t>
            </w:r>
          </w:p>
        </w:tc>
        <w:tc>
          <w:tcPr>
            <w:tcW w:w="7523" w:type="dxa"/>
          </w:tcPr>
          <w:p w:rsidR="002060E0" w:rsidRPr="00FC40DB" w:rsidRDefault="002060E0" w:rsidP="0070571B">
            <w:pPr>
              <w:widowControl w:val="0"/>
              <w:shd w:val="clear" w:color="auto" w:fill="FFFFFF"/>
              <w:tabs>
                <w:tab w:val="left" w:pos="1291"/>
              </w:tabs>
              <w:autoSpaceDE w:val="0"/>
              <w:autoSpaceDN w:val="0"/>
              <w:adjustRightInd w:val="0"/>
              <w:spacing w:line="276" w:lineRule="auto"/>
              <w:ind w:left="33"/>
              <w:jc w:val="both"/>
            </w:pPr>
            <w:r>
              <w:t>Календарный учебный график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16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6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Образовательные технологии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17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7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pacing w:line="276" w:lineRule="auto"/>
              <w:jc w:val="both"/>
              <w:rPr>
                <w:bCs/>
              </w:rPr>
            </w:pPr>
            <w:r w:rsidRPr="00A03CFE">
              <w:rPr>
                <w:bCs/>
              </w:rPr>
              <w:t>Оценочные средства для текущего контроля успеваемости, промеж</w:t>
            </w:r>
            <w:r w:rsidRPr="00A03CFE">
              <w:rPr>
                <w:bCs/>
              </w:rPr>
              <w:t>у</w:t>
            </w:r>
            <w:r w:rsidRPr="00A03CFE">
              <w:rPr>
                <w:bCs/>
              </w:rPr>
              <w:t>точного контроля по итогам освоения дисциплины и учебно-методическое обеспечение самостоятельной работы слушателей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17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7.1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pacing w:line="276" w:lineRule="auto"/>
              <w:jc w:val="both"/>
              <w:rPr>
                <w:bCs/>
              </w:rPr>
            </w:pPr>
            <w:r w:rsidRPr="00A03CFE">
              <w:rPr>
                <w:bCs/>
              </w:rPr>
              <w:t>Виды контроля и аттестации, формы оценочных средств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18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8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Способы оценки уровня достижения обучающихся</w:t>
            </w:r>
          </w:p>
        </w:tc>
        <w:tc>
          <w:tcPr>
            <w:tcW w:w="654" w:type="dxa"/>
            <w:vAlign w:val="bottom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18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9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pacing w:line="276" w:lineRule="auto"/>
              <w:jc w:val="both"/>
              <w:rPr>
                <w:bCs/>
              </w:rPr>
            </w:pPr>
            <w:r>
              <w:rPr>
                <w:bCs/>
              </w:rPr>
              <w:t>Критерии оценивания</w:t>
            </w:r>
          </w:p>
        </w:tc>
        <w:tc>
          <w:tcPr>
            <w:tcW w:w="654" w:type="dxa"/>
            <w:vAlign w:val="bottom"/>
          </w:tcPr>
          <w:p w:rsidR="002060E0" w:rsidRPr="00F36D04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18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10</w:t>
            </w:r>
          </w:p>
        </w:tc>
        <w:tc>
          <w:tcPr>
            <w:tcW w:w="7523" w:type="dxa"/>
          </w:tcPr>
          <w:p w:rsidR="002060E0" w:rsidRPr="00DA4E79" w:rsidRDefault="002060E0" w:rsidP="0070571B">
            <w:pPr>
              <w:spacing w:line="276" w:lineRule="auto"/>
              <w:jc w:val="both"/>
              <w:rPr>
                <w:bCs/>
              </w:rPr>
            </w:pPr>
            <w:r w:rsidRPr="00DA4E79">
              <w:rPr>
                <w:bCs/>
              </w:rPr>
              <w:t>Учебно-методическое и информационное обеспечение дисциплины</w:t>
            </w:r>
          </w:p>
        </w:tc>
        <w:tc>
          <w:tcPr>
            <w:tcW w:w="654" w:type="dxa"/>
            <w:vAlign w:val="bottom"/>
          </w:tcPr>
          <w:p w:rsidR="002060E0" w:rsidRPr="00B54782" w:rsidRDefault="005549D5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47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jc w:val="center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11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</w:pPr>
            <w:r w:rsidRPr="00A03CFE">
              <w:t xml:space="preserve">Материально-техническое обеспечение дисциплины                      </w:t>
            </w:r>
          </w:p>
        </w:tc>
        <w:tc>
          <w:tcPr>
            <w:tcW w:w="654" w:type="dxa"/>
            <w:vAlign w:val="bottom"/>
          </w:tcPr>
          <w:p w:rsidR="002060E0" w:rsidRPr="00A03CFE" w:rsidRDefault="005549D5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49</w:t>
            </w:r>
          </w:p>
        </w:tc>
      </w:tr>
      <w:tr w:rsidR="002060E0" w:rsidRPr="00A03CFE" w:rsidTr="0070571B">
        <w:tc>
          <w:tcPr>
            <w:tcW w:w="1041" w:type="dxa"/>
          </w:tcPr>
          <w:p w:rsidR="002060E0" w:rsidRPr="00A03CFE" w:rsidRDefault="002060E0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 w:rsidRPr="00A03CFE">
              <w:rPr>
                <w:bCs/>
                <w:color w:val="000000"/>
                <w:spacing w:val="-1"/>
              </w:rPr>
              <w:t xml:space="preserve">     1</w:t>
            </w:r>
            <w:r>
              <w:rPr>
                <w:bCs/>
                <w:color w:val="000000"/>
                <w:spacing w:val="-1"/>
              </w:rPr>
              <w:t>2</w:t>
            </w:r>
          </w:p>
        </w:tc>
        <w:tc>
          <w:tcPr>
            <w:tcW w:w="7523" w:type="dxa"/>
          </w:tcPr>
          <w:p w:rsidR="002060E0" w:rsidRPr="00A03CFE" w:rsidRDefault="002060E0" w:rsidP="0070571B">
            <w:pPr>
              <w:shd w:val="clear" w:color="auto" w:fill="FFFFFF"/>
              <w:spacing w:line="276" w:lineRule="auto"/>
            </w:pPr>
            <w:r w:rsidRPr="00A03CFE">
              <w:t>Лист регистрации изменений</w:t>
            </w:r>
          </w:p>
        </w:tc>
        <w:tc>
          <w:tcPr>
            <w:tcW w:w="654" w:type="dxa"/>
            <w:vAlign w:val="bottom"/>
          </w:tcPr>
          <w:p w:rsidR="002060E0" w:rsidRPr="00A03CFE" w:rsidRDefault="005549D5" w:rsidP="0070571B">
            <w:pPr>
              <w:spacing w:line="276" w:lineRule="auto"/>
              <w:rPr>
                <w:bCs/>
                <w:color w:val="000000"/>
                <w:spacing w:val="-1"/>
              </w:rPr>
            </w:pPr>
            <w:r>
              <w:rPr>
                <w:bCs/>
                <w:color w:val="000000"/>
                <w:spacing w:val="-1"/>
              </w:rPr>
              <w:t>50</w:t>
            </w:r>
          </w:p>
        </w:tc>
      </w:tr>
    </w:tbl>
    <w:p w:rsidR="007A7E3C" w:rsidRDefault="007A7E3C" w:rsidP="00CF244F">
      <w:pPr>
        <w:shd w:val="clear" w:color="auto" w:fill="FFFFFF"/>
        <w:spacing w:line="276" w:lineRule="auto"/>
        <w:ind w:firstLine="720"/>
        <w:jc w:val="both"/>
        <w:rPr>
          <w:sz w:val="28"/>
          <w:szCs w:val="28"/>
        </w:rPr>
      </w:pPr>
    </w:p>
    <w:p w:rsidR="002060E0" w:rsidRDefault="002060E0" w:rsidP="00CF244F">
      <w:pPr>
        <w:shd w:val="clear" w:color="auto" w:fill="FFFFFF"/>
        <w:spacing w:line="276" w:lineRule="auto"/>
        <w:ind w:firstLine="720"/>
        <w:jc w:val="both"/>
        <w:rPr>
          <w:sz w:val="28"/>
          <w:szCs w:val="28"/>
        </w:rPr>
      </w:pPr>
    </w:p>
    <w:p w:rsidR="002060E0" w:rsidRDefault="002060E0" w:rsidP="00CF244F">
      <w:pPr>
        <w:shd w:val="clear" w:color="auto" w:fill="FFFFFF"/>
        <w:spacing w:line="276" w:lineRule="auto"/>
        <w:ind w:firstLine="720"/>
        <w:jc w:val="both"/>
        <w:rPr>
          <w:sz w:val="28"/>
          <w:szCs w:val="28"/>
        </w:rPr>
      </w:pPr>
    </w:p>
    <w:p w:rsidR="007A7E3C" w:rsidRDefault="007A7E3C" w:rsidP="007A7E3C">
      <w:pPr>
        <w:jc w:val="center"/>
        <w:rPr>
          <w:b/>
          <w:bCs/>
          <w:sz w:val="28"/>
          <w:szCs w:val="28"/>
        </w:rPr>
      </w:pPr>
    </w:p>
    <w:p w:rsidR="007A7E3C" w:rsidRDefault="007A7E3C" w:rsidP="007A7E3C">
      <w:pPr>
        <w:jc w:val="center"/>
        <w:rPr>
          <w:b/>
          <w:bCs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80203B" w:rsidRDefault="0080203B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80203B" w:rsidRDefault="0080203B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80203B" w:rsidRDefault="0080203B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80203B" w:rsidRDefault="0080203B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CF244F" w:rsidRDefault="00CF244F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CF244F" w:rsidRDefault="00CF244F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CF244F" w:rsidRDefault="00CF244F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</w:p>
    <w:p w:rsidR="007A7E3C" w:rsidRDefault="007A7E3C" w:rsidP="007A7E3C">
      <w:pPr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1. </w:t>
      </w:r>
      <w:r w:rsidRPr="00A045EE">
        <w:rPr>
          <w:b/>
          <w:bCs/>
          <w:color w:val="000000"/>
          <w:sz w:val="28"/>
          <w:szCs w:val="28"/>
        </w:rPr>
        <w:t>Пояснительная записка</w:t>
      </w:r>
    </w:p>
    <w:p w:rsidR="007A7E3C" w:rsidRPr="0080203B" w:rsidRDefault="007A7E3C" w:rsidP="007A7E3C">
      <w:pPr>
        <w:shd w:val="clear" w:color="auto" w:fill="FFFFFF"/>
        <w:jc w:val="center"/>
        <w:rPr>
          <w:b/>
          <w:bCs/>
          <w:color w:val="000000"/>
          <w:sz w:val="10"/>
          <w:szCs w:val="10"/>
        </w:rPr>
      </w:pPr>
    </w:p>
    <w:p w:rsidR="007A7E3C" w:rsidRPr="002D33B9" w:rsidRDefault="007A7E3C" w:rsidP="002D33B9">
      <w:pPr>
        <w:shd w:val="clear" w:color="auto" w:fill="FFFFFF"/>
        <w:spacing w:line="276" w:lineRule="auto"/>
        <w:ind w:firstLine="708"/>
        <w:jc w:val="both"/>
      </w:pPr>
      <w:r w:rsidRPr="002D33B9">
        <w:t>Дополнительное образование является важным фактором повышения социал</w:t>
      </w:r>
      <w:r w:rsidRPr="002D33B9">
        <w:t>ь</w:t>
      </w:r>
      <w:r w:rsidRPr="002D33B9">
        <w:t>ной стабильности и справедливости в обществе, создавая условия для успешности к</w:t>
      </w:r>
      <w:r w:rsidRPr="002D33B9">
        <w:t>а</w:t>
      </w:r>
      <w:r w:rsidRPr="002D33B9">
        <w:t>ждого ребенка, независимо от места жительства и социально-экономического статуса семьи.</w:t>
      </w:r>
    </w:p>
    <w:p w:rsidR="007A7E3C" w:rsidRPr="002D33B9" w:rsidRDefault="007A7E3C" w:rsidP="002D33B9">
      <w:pPr>
        <w:spacing w:line="276" w:lineRule="auto"/>
        <w:ind w:firstLine="708"/>
        <w:jc w:val="both"/>
      </w:pPr>
      <w:r w:rsidRPr="002D33B9">
        <w:t xml:space="preserve">Назначение довузовского образования, на наш взгляд, состоит в том, что, не подменяя целостной системы среднего (полного) общего образования, оно должно служить дополнительным ресурсом воздействия на личность ученика с целью его профессионального самоопределения и подготовки к обучению в вузе. </w:t>
      </w:r>
    </w:p>
    <w:p w:rsidR="007A7E3C" w:rsidRPr="002D33B9" w:rsidRDefault="007A7E3C" w:rsidP="002D33B9">
      <w:pPr>
        <w:shd w:val="clear" w:color="auto" w:fill="FFFFFF"/>
        <w:spacing w:line="276" w:lineRule="auto"/>
        <w:ind w:firstLine="708"/>
        <w:jc w:val="both"/>
      </w:pPr>
      <w:r w:rsidRPr="002D33B9">
        <w:rPr>
          <w:color w:val="000000"/>
        </w:rPr>
        <w:t xml:space="preserve">Образовательная программа «Подготовительные курсы (Подготовка к ЕГЭ)» по дисциплине «Химия» </w:t>
      </w:r>
      <w:r w:rsidRPr="002D33B9">
        <w:t>осуществляется на основе следующих нормативно-правовых д</w:t>
      </w:r>
      <w:r w:rsidRPr="002D33B9">
        <w:t>о</w:t>
      </w:r>
      <w:r w:rsidRPr="002D33B9">
        <w:t>кументов:</w:t>
      </w:r>
    </w:p>
    <w:p w:rsidR="007A7E3C" w:rsidRPr="002D33B9" w:rsidRDefault="007A7E3C" w:rsidP="002D33B9">
      <w:pPr>
        <w:spacing w:line="276" w:lineRule="auto"/>
        <w:jc w:val="both"/>
      </w:pPr>
      <w:r w:rsidRPr="002D33B9">
        <w:t>1. Федеральный закон от 29.12.2012г. № 273-ФЗ «Об образовании в Российской Фед</w:t>
      </w:r>
      <w:r w:rsidRPr="002D33B9">
        <w:t>е</w:t>
      </w:r>
      <w:r w:rsidRPr="002D33B9">
        <w:t>рации»;</w:t>
      </w:r>
    </w:p>
    <w:p w:rsidR="007A7E3C" w:rsidRPr="002D33B9" w:rsidRDefault="007A7E3C" w:rsidP="002D33B9">
      <w:pPr>
        <w:spacing w:line="276" w:lineRule="auto"/>
        <w:jc w:val="both"/>
      </w:pPr>
      <w:r w:rsidRPr="002D33B9">
        <w:t>2. Приказ Министерства образования и науки РФ от 29.08. 2013г. № 1008 «Об утве</w:t>
      </w:r>
      <w:r w:rsidRPr="002D33B9">
        <w:t>р</w:t>
      </w:r>
      <w:r w:rsidRPr="002D33B9">
        <w:t>ждении порядка организации и осуществления образовательной деятельности по д</w:t>
      </w:r>
      <w:r w:rsidRPr="002D33B9">
        <w:t>о</w:t>
      </w:r>
      <w:r w:rsidRPr="002D33B9">
        <w:t>полнительным общеобразовательным программам»</w:t>
      </w:r>
    </w:p>
    <w:p w:rsidR="007A7E3C" w:rsidRPr="002D33B9" w:rsidRDefault="007A7E3C" w:rsidP="002D33B9">
      <w:pPr>
        <w:spacing w:line="276" w:lineRule="auto"/>
        <w:jc w:val="both"/>
      </w:pPr>
      <w:r w:rsidRPr="002D33B9">
        <w:t xml:space="preserve">3. Федеральный компонент государственного стандарта среднего (полного) общего образования по </w:t>
      </w:r>
      <w:r w:rsidR="00DA6821">
        <w:t>химии</w:t>
      </w:r>
      <w:r w:rsidRPr="002D33B9">
        <w:t xml:space="preserve"> (приказ Минобразования России от 05. 03. 2004 № 1089 «Об у</w:t>
      </w:r>
      <w:r w:rsidRPr="002D33B9">
        <w:t>т</w:t>
      </w:r>
      <w:r w:rsidRPr="002D33B9">
        <w:t>верждении Федерального компонента государственных стандартов начального общ</w:t>
      </w:r>
      <w:r w:rsidRPr="002D33B9">
        <w:t>е</w:t>
      </w:r>
      <w:r w:rsidRPr="002D33B9">
        <w:t>го, основного общего и среднего (полного) общего образования»)</w:t>
      </w:r>
    </w:p>
    <w:p w:rsidR="007A7E3C" w:rsidRPr="002D33B9" w:rsidRDefault="007A7E3C" w:rsidP="002D33B9">
      <w:pPr>
        <w:spacing w:line="276" w:lineRule="auto"/>
        <w:jc w:val="both"/>
        <w:rPr>
          <w:caps/>
        </w:rPr>
      </w:pPr>
      <w:r w:rsidRPr="002D33B9">
        <w:t>4. Примерная программа дисциплины «Химия», рекомендованная Минобразованием РФ (Москва, 2005г).</w:t>
      </w:r>
    </w:p>
    <w:p w:rsidR="007A7E3C" w:rsidRPr="002D33B9" w:rsidRDefault="007A7E3C" w:rsidP="002D33B9">
      <w:pPr>
        <w:spacing w:line="276" w:lineRule="auto"/>
        <w:jc w:val="both"/>
      </w:pPr>
      <w:r w:rsidRPr="002D33B9">
        <w:t>5. Спецификация экзаменационной работы ЕГЭ 2020 г.</w:t>
      </w:r>
    </w:p>
    <w:p w:rsidR="007A7E3C" w:rsidRPr="002D33B9" w:rsidRDefault="007A7E3C" w:rsidP="002D33B9">
      <w:pPr>
        <w:spacing w:line="276" w:lineRule="auto"/>
        <w:jc w:val="both"/>
        <w:rPr>
          <w:caps/>
        </w:rPr>
      </w:pPr>
      <w:r w:rsidRPr="002D33B9">
        <w:t>6. Кодификатор элементов содержания для составления контрольных измерительных материалов ЕГЭ 2020 г</w:t>
      </w:r>
      <w:r w:rsidRPr="002D33B9">
        <w:rPr>
          <w:caps/>
        </w:rPr>
        <w:t>.</w:t>
      </w:r>
    </w:p>
    <w:p w:rsidR="007A7E3C" w:rsidRPr="002D33B9" w:rsidRDefault="007A7E3C" w:rsidP="002D33B9">
      <w:pPr>
        <w:spacing w:line="276" w:lineRule="auto"/>
        <w:jc w:val="both"/>
      </w:pPr>
      <w:r w:rsidRPr="002D33B9">
        <w:t>3. СанПиН 2.4.4.3172-14 «Санитарно-эпидемиологические требования к устройству, содержанию и организации режима работы образовательных организаций дополн</w:t>
      </w:r>
      <w:r w:rsidRPr="002D33B9">
        <w:t>и</w:t>
      </w:r>
      <w:r w:rsidRPr="002D33B9">
        <w:t xml:space="preserve">тельного образования детей» </w:t>
      </w:r>
    </w:p>
    <w:p w:rsidR="007A7E3C" w:rsidRPr="002D33B9" w:rsidRDefault="00DA6821" w:rsidP="002D33B9">
      <w:pPr>
        <w:spacing w:line="276" w:lineRule="auto"/>
        <w:jc w:val="both"/>
        <w:rPr>
          <w:bCs/>
        </w:rPr>
      </w:pPr>
      <w:r>
        <w:t>5. Устав</w:t>
      </w:r>
      <w:r w:rsidR="007A7E3C" w:rsidRPr="002D33B9">
        <w:t xml:space="preserve"> </w:t>
      </w:r>
      <w:r w:rsidR="007A7E3C" w:rsidRPr="002D33B9">
        <w:rPr>
          <w:bCs/>
        </w:rPr>
        <w:t>ФГБОУ ВО Ижевская ГСХА зарегистрированного МИФНС России по УР № 10 г. Ижевска 19.08.2015г. за № 2151831081796</w:t>
      </w:r>
    </w:p>
    <w:p w:rsidR="007A7E3C" w:rsidRDefault="007A7E3C" w:rsidP="002D33B9">
      <w:pPr>
        <w:spacing w:line="276" w:lineRule="auto"/>
        <w:ind w:firstLine="708"/>
        <w:jc w:val="both"/>
        <w:rPr>
          <w:bCs/>
        </w:rPr>
      </w:pPr>
      <w:r w:rsidRPr="002D33B9">
        <w:rPr>
          <w:b/>
          <w:bCs/>
        </w:rPr>
        <w:t>Актуальность программы:</w:t>
      </w:r>
      <w:r w:rsidRPr="002D33B9">
        <w:rPr>
          <w:bCs/>
        </w:rPr>
        <w:t xml:space="preserve"> </w:t>
      </w:r>
      <w:r w:rsidRPr="002D33B9">
        <w:rPr>
          <w:color w:val="000000"/>
        </w:rPr>
        <w:t xml:space="preserve">Образовательная программа «Подготовительные курсы (Подготовка к ЕГЭ)» по дисциплине «Химия» </w:t>
      </w:r>
      <w:r w:rsidRPr="002D33B9">
        <w:rPr>
          <w:bCs/>
        </w:rPr>
        <w:t xml:space="preserve">позволит обучающимся углубить и расширить свои знания по </w:t>
      </w:r>
      <w:r w:rsidR="000A30DA" w:rsidRPr="002D33B9">
        <w:rPr>
          <w:bCs/>
        </w:rPr>
        <w:t>хим</w:t>
      </w:r>
      <w:r w:rsidRPr="002D33B9">
        <w:rPr>
          <w:bCs/>
        </w:rPr>
        <w:t>ии, что позволит начать реализовывать проекты в предпрофессиональной сфере, подготовить детей к реалиям окружающего професси</w:t>
      </w:r>
      <w:r w:rsidRPr="002D33B9">
        <w:rPr>
          <w:bCs/>
        </w:rPr>
        <w:t>о</w:t>
      </w:r>
      <w:r w:rsidRPr="002D33B9">
        <w:rPr>
          <w:bCs/>
        </w:rPr>
        <w:t>нального мира, профессиональному самоопределению, овладению профессиями, тр</w:t>
      </w:r>
      <w:r w:rsidRPr="002D33B9">
        <w:rPr>
          <w:bCs/>
        </w:rPr>
        <w:t>е</w:t>
      </w:r>
      <w:r w:rsidRPr="002D33B9">
        <w:rPr>
          <w:bCs/>
        </w:rPr>
        <w:t xml:space="preserve">бующим применения знаний по </w:t>
      </w:r>
      <w:r w:rsidR="00DA6821">
        <w:rPr>
          <w:bCs/>
        </w:rPr>
        <w:t>химии</w:t>
      </w:r>
      <w:r w:rsidRPr="002D33B9">
        <w:rPr>
          <w:bCs/>
        </w:rPr>
        <w:t>, к самостоятельному труду.</w:t>
      </w:r>
    </w:p>
    <w:p w:rsidR="002060E0" w:rsidRPr="002060E0" w:rsidRDefault="002060E0" w:rsidP="002060E0">
      <w:pPr>
        <w:spacing w:line="276" w:lineRule="auto"/>
        <w:ind w:firstLine="708"/>
        <w:jc w:val="both"/>
        <w:rPr>
          <w:bCs/>
        </w:rPr>
      </w:pPr>
      <w:r w:rsidRPr="002060E0">
        <w:rPr>
          <w:b/>
          <w:bCs/>
        </w:rPr>
        <w:t>Цель дисциплины</w:t>
      </w:r>
      <w:r w:rsidRPr="002060E0">
        <w:rPr>
          <w:bCs/>
        </w:rPr>
        <w:t>:</w:t>
      </w:r>
      <w:r w:rsidRPr="002060E0">
        <w:rPr>
          <w:b/>
          <w:bCs/>
        </w:rPr>
        <w:t xml:space="preserve"> </w:t>
      </w:r>
      <w:r w:rsidRPr="002060E0">
        <w:rPr>
          <w:bCs/>
        </w:rPr>
        <w:t>подготовка к сдаче единого государственного экзамена; систематизация и углубление знаний слушателей по неорганической и органической химии; конкретизация химических знаний по основным разделам предмета; соверше</w:t>
      </w:r>
      <w:r w:rsidRPr="002060E0">
        <w:rPr>
          <w:bCs/>
        </w:rPr>
        <w:t>н</w:t>
      </w:r>
      <w:r w:rsidRPr="002060E0">
        <w:rPr>
          <w:bCs/>
        </w:rPr>
        <w:t>ствование знаний о типах расчетных задач и алгоритмах их решения; развитие нав</w:t>
      </w:r>
      <w:r w:rsidRPr="002060E0">
        <w:rPr>
          <w:bCs/>
        </w:rPr>
        <w:t>ы</w:t>
      </w:r>
      <w:r w:rsidRPr="002060E0">
        <w:rPr>
          <w:bCs/>
        </w:rPr>
        <w:t>ков самостоятельной работы; развитие у слушателей умения сравнивать, анализир</w:t>
      </w:r>
      <w:r w:rsidRPr="002060E0">
        <w:rPr>
          <w:bCs/>
        </w:rPr>
        <w:t>о</w:t>
      </w:r>
      <w:r w:rsidRPr="002060E0">
        <w:rPr>
          <w:bCs/>
        </w:rPr>
        <w:t>вать, работать с тестами различных типов.</w:t>
      </w:r>
    </w:p>
    <w:p w:rsidR="002060E0" w:rsidRDefault="002060E0" w:rsidP="002060E0">
      <w:pPr>
        <w:spacing w:line="276" w:lineRule="auto"/>
        <w:ind w:firstLine="708"/>
        <w:jc w:val="both"/>
        <w:rPr>
          <w:bCs/>
        </w:rPr>
      </w:pPr>
      <w:r w:rsidRPr="002060E0">
        <w:rPr>
          <w:b/>
          <w:bCs/>
        </w:rPr>
        <w:lastRenderedPageBreak/>
        <w:t xml:space="preserve">Задачи дисциплины: </w:t>
      </w:r>
      <w:r w:rsidRPr="002060E0">
        <w:rPr>
          <w:bCs/>
        </w:rPr>
        <w:t>способствовать прочному усвоению основ химических знаний (законов, понятий, фактов); формировать умения, навыки в решении конкре</w:t>
      </w:r>
      <w:r w:rsidRPr="002060E0">
        <w:rPr>
          <w:bCs/>
        </w:rPr>
        <w:t>т</w:t>
      </w:r>
      <w:r w:rsidRPr="002060E0">
        <w:rPr>
          <w:bCs/>
        </w:rPr>
        <w:t>ных химических задач на основе полученных знаний; развивать интерес ребят к пре</w:t>
      </w:r>
      <w:r w:rsidRPr="002060E0">
        <w:rPr>
          <w:bCs/>
        </w:rPr>
        <w:t>д</w:t>
      </w:r>
      <w:r w:rsidRPr="002060E0">
        <w:rPr>
          <w:bCs/>
        </w:rPr>
        <w:t>мету и стимулировать их к самостоятельной познавательной деятельности; знакомить слушателей с типовыми вариантами ЕГЭ по химии.</w:t>
      </w:r>
    </w:p>
    <w:p w:rsidR="001679E6" w:rsidRPr="002060E0" w:rsidRDefault="001679E6" w:rsidP="002060E0">
      <w:pPr>
        <w:spacing w:line="276" w:lineRule="auto"/>
        <w:ind w:firstLine="708"/>
        <w:jc w:val="both"/>
        <w:rPr>
          <w:bCs/>
        </w:rPr>
      </w:pPr>
      <w:r>
        <w:rPr>
          <w:b/>
        </w:rPr>
        <w:t>Направленность программы</w:t>
      </w:r>
      <w:r>
        <w:t xml:space="preserve"> – естественнонаучная</w:t>
      </w:r>
      <w:bookmarkStart w:id="0" w:name="_GoBack"/>
      <w:bookmarkEnd w:id="0"/>
    </w:p>
    <w:p w:rsidR="007A7E3C" w:rsidRPr="002D33B9" w:rsidRDefault="007A7E3C" w:rsidP="00DA6821">
      <w:pPr>
        <w:spacing w:line="276" w:lineRule="auto"/>
        <w:ind w:firstLine="708"/>
        <w:jc w:val="both"/>
        <w:outlineLvl w:val="0"/>
        <w:rPr>
          <w:bCs/>
        </w:rPr>
      </w:pPr>
      <w:r w:rsidRPr="002D33B9">
        <w:rPr>
          <w:b/>
          <w:bCs/>
        </w:rPr>
        <w:t xml:space="preserve">Трудоемкость дисциплины составляет </w:t>
      </w:r>
      <w:r w:rsidRPr="002D33B9">
        <w:rPr>
          <w:bCs/>
        </w:rPr>
        <w:t>112 часов; из них аудиторные занятия составляют 75 часов, в т.ч.  лекционные -  33 часа, практические - 42 часа, самосто</w:t>
      </w:r>
      <w:r w:rsidRPr="002D33B9">
        <w:rPr>
          <w:bCs/>
        </w:rPr>
        <w:t>я</w:t>
      </w:r>
      <w:r w:rsidRPr="002D33B9">
        <w:rPr>
          <w:bCs/>
        </w:rPr>
        <w:t>тельные - 37 часов.</w:t>
      </w:r>
    </w:p>
    <w:p w:rsidR="007A7E3C" w:rsidRPr="002D33B9" w:rsidRDefault="007A7E3C" w:rsidP="00DA6821">
      <w:pPr>
        <w:spacing w:line="276" w:lineRule="auto"/>
        <w:ind w:firstLine="708"/>
        <w:jc w:val="both"/>
      </w:pPr>
      <w:r w:rsidRPr="002D33B9">
        <w:rPr>
          <w:b/>
        </w:rPr>
        <w:t>Виды учебной работы:</w:t>
      </w:r>
      <w:r w:rsidRPr="002D33B9">
        <w:t xml:space="preserve"> лекционные занятия, </w:t>
      </w:r>
      <w:r w:rsidRPr="002D33B9">
        <w:rPr>
          <w:bCs/>
        </w:rPr>
        <w:t xml:space="preserve">практические </w:t>
      </w:r>
      <w:r w:rsidRPr="002D33B9">
        <w:t>занятия, самосто</w:t>
      </w:r>
      <w:r w:rsidRPr="002D33B9">
        <w:t>я</w:t>
      </w:r>
      <w:r w:rsidRPr="002D33B9">
        <w:t>тельная работа.</w:t>
      </w:r>
    </w:p>
    <w:p w:rsidR="007A7E3C" w:rsidRPr="002D33B9" w:rsidRDefault="007A7E3C" w:rsidP="002D33B9">
      <w:pPr>
        <w:pStyle w:val="af"/>
        <w:tabs>
          <w:tab w:val="left" w:pos="426"/>
        </w:tabs>
        <w:spacing w:after="0" w:line="276" w:lineRule="auto"/>
        <w:jc w:val="both"/>
      </w:pPr>
      <w:r w:rsidRPr="002D33B9">
        <w:rPr>
          <w:b/>
          <w:bCs/>
        </w:rPr>
        <w:tab/>
      </w:r>
      <w:r w:rsidR="00DA6821">
        <w:rPr>
          <w:b/>
          <w:bCs/>
        </w:rPr>
        <w:tab/>
      </w:r>
      <w:r w:rsidRPr="002D33B9">
        <w:rPr>
          <w:b/>
          <w:color w:val="000000"/>
        </w:rPr>
        <w:t>Адресат программы.</w:t>
      </w:r>
      <w:r w:rsidRPr="002D33B9">
        <w:rPr>
          <w:color w:val="000000"/>
        </w:rPr>
        <w:t xml:space="preserve"> Программа предназначена для желающих углубить, си</w:t>
      </w:r>
      <w:r w:rsidRPr="002D33B9">
        <w:rPr>
          <w:color w:val="000000"/>
        </w:rPr>
        <w:t>с</w:t>
      </w:r>
      <w:r w:rsidRPr="002D33B9">
        <w:rPr>
          <w:color w:val="000000"/>
        </w:rPr>
        <w:t>тематизировать, освоить новые знания и качественно подготовиться к сдаче ЕГЭ.</w:t>
      </w:r>
    </w:p>
    <w:p w:rsidR="007A7E3C" w:rsidRPr="002D33B9" w:rsidRDefault="002060E0" w:rsidP="002D33B9">
      <w:pPr>
        <w:pStyle w:val="2"/>
        <w:spacing w:line="276" w:lineRule="auto"/>
        <w:rPr>
          <w:color w:val="000000"/>
        </w:rPr>
      </w:pPr>
      <w:r>
        <w:rPr>
          <w:b/>
          <w:color w:val="000000"/>
        </w:rPr>
        <w:t xml:space="preserve">  </w:t>
      </w:r>
      <w:r w:rsidR="007A7E3C" w:rsidRPr="002D33B9">
        <w:rPr>
          <w:b/>
          <w:color w:val="000000"/>
        </w:rPr>
        <w:t>Объем программы.</w:t>
      </w:r>
      <w:r w:rsidR="007A7E3C" w:rsidRPr="002D33B9">
        <w:rPr>
          <w:color w:val="000000"/>
        </w:rPr>
        <w:t xml:space="preserve"> Занятия по программе проводятся из расчета: 1 раз в нед</w:t>
      </w:r>
      <w:r w:rsidR="007A7E3C" w:rsidRPr="002D33B9">
        <w:rPr>
          <w:color w:val="000000"/>
        </w:rPr>
        <w:t>е</w:t>
      </w:r>
      <w:r w:rsidR="007A7E3C" w:rsidRPr="002D33B9">
        <w:rPr>
          <w:color w:val="000000"/>
        </w:rPr>
        <w:t>лю по 3 академических часа.</w:t>
      </w:r>
    </w:p>
    <w:p w:rsidR="007A7E3C" w:rsidRPr="002D33B9" w:rsidRDefault="002060E0" w:rsidP="002D33B9">
      <w:pPr>
        <w:pStyle w:val="2"/>
        <w:spacing w:after="240" w:line="276" w:lineRule="auto"/>
        <w:rPr>
          <w:bCs/>
        </w:rPr>
      </w:pPr>
      <w:r>
        <w:rPr>
          <w:b/>
          <w:color w:val="000000"/>
        </w:rPr>
        <w:t xml:space="preserve">  </w:t>
      </w:r>
      <w:r w:rsidR="007A7E3C" w:rsidRPr="002D33B9">
        <w:rPr>
          <w:b/>
          <w:color w:val="000000"/>
        </w:rPr>
        <w:t xml:space="preserve">Форма обучения. </w:t>
      </w:r>
      <w:r w:rsidR="007A7E3C" w:rsidRPr="002D33B9">
        <w:t xml:space="preserve">Обучение по очной форме. </w:t>
      </w:r>
      <w:r w:rsidR="007A7E3C" w:rsidRPr="002D33B9">
        <w:rPr>
          <w:color w:val="000000"/>
        </w:rPr>
        <w:t>В</w:t>
      </w:r>
      <w:r w:rsidR="007A7E3C" w:rsidRPr="002D33B9">
        <w:t>се занятия проходят непосредс</w:t>
      </w:r>
      <w:r w:rsidR="007A7E3C" w:rsidRPr="002D33B9">
        <w:t>т</w:t>
      </w:r>
      <w:r w:rsidR="007A7E3C" w:rsidRPr="002D33B9">
        <w:t xml:space="preserve">венно в учебных аудиториях и лабораториях </w:t>
      </w:r>
      <w:r w:rsidR="007A7E3C" w:rsidRPr="002D33B9">
        <w:rPr>
          <w:bCs/>
        </w:rPr>
        <w:t>ФГБОУ ВО Ижевская ГСХА</w:t>
      </w:r>
      <w:r w:rsidR="007A7E3C" w:rsidRPr="002D33B9">
        <w:t>. Процесс обучения предполагает личный контакт преподавателей и обучающихся во время зан</w:t>
      </w:r>
      <w:r w:rsidR="007A7E3C" w:rsidRPr="002D33B9">
        <w:t>я</w:t>
      </w:r>
      <w:r w:rsidR="007A7E3C" w:rsidRPr="002D33B9">
        <w:t>тий лекционного и семинарского типа. Учащиеся имеют возможность задавать вопр</w:t>
      </w:r>
      <w:r w:rsidR="007A7E3C" w:rsidRPr="002D33B9">
        <w:t>о</w:t>
      </w:r>
      <w:r w:rsidR="007A7E3C" w:rsidRPr="002D33B9">
        <w:t xml:space="preserve">сы, вступать в дискуссии, а преподаватели – своевременно контролировать усвоение материала. </w:t>
      </w:r>
    </w:p>
    <w:p w:rsidR="007A7E3C" w:rsidRPr="002D33B9" w:rsidRDefault="007A7E3C" w:rsidP="002D33B9">
      <w:pPr>
        <w:spacing w:line="276" w:lineRule="auto"/>
        <w:rPr>
          <w:bCs/>
        </w:rPr>
      </w:pPr>
      <w:r w:rsidRPr="002D33B9">
        <w:rPr>
          <w:bCs/>
        </w:rPr>
        <w:tab/>
      </w:r>
      <w:r w:rsidRPr="002D33B9">
        <w:rPr>
          <w:b/>
          <w:bCs/>
        </w:rPr>
        <w:t>Уровень сложности программы</w:t>
      </w:r>
      <w:r w:rsidRPr="002D33B9">
        <w:rPr>
          <w:bCs/>
        </w:rPr>
        <w:t>. Стартовый.</w:t>
      </w:r>
    </w:p>
    <w:p w:rsidR="007F4C88" w:rsidRDefault="007F4C88" w:rsidP="007F4C88">
      <w:pPr>
        <w:spacing w:after="100" w:afterAutospacing="1"/>
        <w:jc w:val="center"/>
        <w:rPr>
          <w:sz w:val="28"/>
          <w:szCs w:val="28"/>
        </w:rPr>
      </w:pPr>
      <w:r>
        <w:rPr>
          <w:sz w:val="28"/>
          <w:szCs w:val="28"/>
        </w:rPr>
        <w:t>Формирование ключевых компетенций слушателей, освоение которых проверяется на ЕГЭ.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2318"/>
        <w:gridCol w:w="2438"/>
        <w:gridCol w:w="2315"/>
        <w:gridCol w:w="2021"/>
      </w:tblGrid>
      <w:tr w:rsidR="007F4C88" w:rsidTr="007241E3"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pStyle w:val="c12"/>
              <w:spacing w:before="0" w:after="0" w:line="276" w:lineRule="auto"/>
              <w:jc w:val="center"/>
              <w:rPr>
                <w:sz w:val="22"/>
                <w:szCs w:val="22"/>
              </w:rPr>
            </w:pPr>
            <w:bookmarkStart w:id="1" w:name="dbcf4bf7a1a17935d9400d76612dad2226a1506f"/>
            <w:bookmarkStart w:id="2" w:name="1"/>
            <w:bookmarkEnd w:id="1"/>
            <w:bookmarkEnd w:id="2"/>
            <w:r w:rsidRPr="00A039EB">
              <w:rPr>
                <w:rStyle w:val="c2"/>
                <w:sz w:val="22"/>
                <w:szCs w:val="22"/>
              </w:rPr>
              <w:t>Учебно-познавательная комп</w:t>
            </w:r>
            <w:r w:rsidRPr="00A039EB">
              <w:rPr>
                <w:rStyle w:val="c2"/>
                <w:sz w:val="22"/>
                <w:szCs w:val="22"/>
              </w:rPr>
              <w:t>е</w:t>
            </w:r>
            <w:r w:rsidRPr="00A039EB">
              <w:rPr>
                <w:rStyle w:val="c2"/>
                <w:sz w:val="22"/>
                <w:szCs w:val="22"/>
              </w:rPr>
              <w:t>тенция</w:t>
            </w:r>
          </w:p>
        </w:tc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pStyle w:val="c12"/>
              <w:spacing w:before="0" w:after="0" w:line="276" w:lineRule="auto"/>
              <w:jc w:val="center"/>
              <w:rPr>
                <w:sz w:val="22"/>
                <w:szCs w:val="22"/>
              </w:rPr>
            </w:pPr>
            <w:r w:rsidRPr="00A039EB">
              <w:rPr>
                <w:rStyle w:val="c7"/>
                <w:sz w:val="22"/>
                <w:szCs w:val="22"/>
              </w:rPr>
              <w:t>Информационная ко</w:t>
            </w:r>
            <w:r w:rsidRPr="00A039EB">
              <w:rPr>
                <w:rStyle w:val="c7"/>
                <w:sz w:val="22"/>
                <w:szCs w:val="22"/>
              </w:rPr>
              <w:t>м</w:t>
            </w:r>
            <w:r w:rsidRPr="00A039EB">
              <w:rPr>
                <w:rStyle w:val="c7"/>
                <w:sz w:val="22"/>
                <w:szCs w:val="22"/>
              </w:rPr>
              <w:t>петенция</w:t>
            </w:r>
          </w:p>
        </w:tc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pStyle w:val="c12"/>
              <w:spacing w:before="0" w:after="0" w:line="276" w:lineRule="auto"/>
              <w:jc w:val="center"/>
              <w:rPr>
                <w:sz w:val="22"/>
                <w:szCs w:val="22"/>
              </w:rPr>
            </w:pPr>
            <w:r w:rsidRPr="00A039EB">
              <w:rPr>
                <w:rStyle w:val="c7"/>
                <w:sz w:val="22"/>
                <w:szCs w:val="22"/>
              </w:rPr>
              <w:t>Коммуникативная компетенция</w:t>
            </w:r>
          </w:p>
        </w:tc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pStyle w:val="c12"/>
              <w:spacing w:before="0" w:after="0" w:line="276" w:lineRule="auto"/>
              <w:jc w:val="center"/>
              <w:rPr>
                <w:sz w:val="22"/>
                <w:szCs w:val="22"/>
              </w:rPr>
            </w:pPr>
            <w:r w:rsidRPr="00A039EB">
              <w:rPr>
                <w:rStyle w:val="c2"/>
                <w:sz w:val="22"/>
                <w:szCs w:val="22"/>
              </w:rPr>
              <w:t>Общекультурная компетенция</w:t>
            </w:r>
          </w:p>
        </w:tc>
      </w:tr>
      <w:tr w:rsidR="007F4C88" w:rsidTr="007241E3">
        <w:trPr>
          <w:trHeight w:val="3251"/>
        </w:trPr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-объяснять, устанавл</w:t>
            </w:r>
            <w:r w:rsidRPr="00A039EB">
              <w:rPr>
                <w:rStyle w:val="c1"/>
                <w:sz w:val="22"/>
                <w:szCs w:val="22"/>
              </w:rPr>
              <w:t>и</w:t>
            </w:r>
            <w:r w:rsidRPr="00A039EB">
              <w:rPr>
                <w:rStyle w:val="c1"/>
                <w:sz w:val="22"/>
                <w:szCs w:val="22"/>
              </w:rPr>
              <w:t>вать взаимосвязи;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-сравнивать, анализ</w:t>
            </w:r>
            <w:r w:rsidRPr="00A039EB">
              <w:rPr>
                <w:rStyle w:val="c1"/>
                <w:sz w:val="22"/>
                <w:szCs w:val="22"/>
              </w:rPr>
              <w:t>и</w:t>
            </w:r>
            <w:r w:rsidRPr="00A039EB">
              <w:rPr>
                <w:rStyle w:val="c1"/>
                <w:sz w:val="22"/>
                <w:szCs w:val="22"/>
              </w:rPr>
              <w:t>ровать, формулировать выводы;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-классифицировать объекты и явления;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-соотносить единичные факты и общие явл</w:t>
            </w:r>
            <w:r w:rsidRPr="00A039EB">
              <w:rPr>
                <w:rStyle w:val="c1"/>
                <w:sz w:val="22"/>
                <w:szCs w:val="22"/>
              </w:rPr>
              <w:t>е</w:t>
            </w:r>
            <w:r w:rsidRPr="00A039EB">
              <w:rPr>
                <w:rStyle w:val="c1"/>
                <w:sz w:val="22"/>
                <w:szCs w:val="22"/>
              </w:rPr>
              <w:t>ния.</w:t>
            </w:r>
          </w:p>
        </w:tc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-понимать текст и его структурно-смысловые связи;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-оценивать полученную информацию;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-анализировать текст, используя разные при</w:t>
            </w:r>
            <w:r w:rsidRPr="00A039EB">
              <w:rPr>
                <w:rStyle w:val="c1"/>
                <w:sz w:val="22"/>
                <w:szCs w:val="22"/>
              </w:rPr>
              <w:t>е</w:t>
            </w:r>
            <w:r w:rsidRPr="00A039EB">
              <w:rPr>
                <w:rStyle w:val="c1"/>
                <w:sz w:val="22"/>
                <w:szCs w:val="22"/>
              </w:rPr>
              <w:t>мы обработки текста;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-переводить информ</w:t>
            </w:r>
            <w:r w:rsidRPr="00A039EB">
              <w:rPr>
                <w:rStyle w:val="c1"/>
                <w:sz w:val="22"/>
                <w:szCs w:val="22"/>
              </w:rPr>
              <w:t>а</w:t>
            </w:r>
            <w:r w:rsidRPr="00A039EB">
              <w:rPr>
                <w:rStyle w:val="c1"/>
                <w:sz w:val="22"/>
                <w:szCs w:val="22"/>
              </w:rPr>
              <w:t>цию из одной системы в другую.</w:t>
            </w:r>
          </w:p>
        </w:tc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-создавать связное в</w:t>
            </w:r>
            <w:r w:rsidRPr="00A039EB">
              <w:rPr>
                <w:rStyle w:val="c1"/>
                <w:sz w:val="22"/>
                <w:szCs w:val="22"/>
              </w:rPr>
              <w:t>ы</w:t>
            </w:r>
            <w:r w:rsidRPr="00A039EB">
              <w:rPr>
                <w:rStyle w:val="c1"/>
                <w:sz w:val="22"/>
                <w:szCs w:val="22"/>
              </w:rPr>
              <w:t>сказывание;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-последовательно изл</w:t>
            </w:r>
            <w:r w:rsidRPr="00A039EB">
              <w:rPr>
                <w:rStyle w:val="c1"/>
                <w:sz w:val="22"/>
                <w:szCs w:val="22"/>
              </w:rPr>
              <w:t>а</w:t>
            </w:r>
            <w:r w:rsidRPr="00A039EB">
              <w:rPr>
                <w:rStyle w:val="c1"/>
                <w:sz w:val="22"/>
                <w:szCs w:val="22"/>
              </w:rPr>
              <w:t>гать собственные мы</w:t>
            </w:r>
            <w:r w:rsidRPr="00A039EB">
              <w:rPr>
                <w:rStyle w:val="c1"/>
                <w:sz w:val="22"/>
                <w:szCs w:val="22"/>
              </w:rPr>
              <w:t>с</w:t>
            </w:r>
            <w:r w:rsidRPr="00A039EB">
              <w:rPr>
                <w:rStyle w:val="c1"/>
                <w:sz w:val="22"/>
                <w:szCs w:val="22"/>
              </w:rPr>
              <w:t>ли;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-высказывать и арг</w:t>
            </w:r>
            <w:r w:rsidRPr="00A039EB">
              <w:rPr>
                <w:rStyle w:val="c1"/>
                <w:sz w:val="22"/>
                <w:szCs w:val="22"/>
              </w:rPr>
              <w:t>у</w:t>
            </w:r>
            <w:r w:rsidRPr="00A039EB">
              <w:rPr>
                <w:rStyle w:val="c1"/>
                <w:sz w:val="22"/>
                <w:szCs w:val="22"/>
              </w:rPr>
              <w:t>ментировать собстве</w:t>
            </w:r>
            <w:r w:rsidRPr="00A039EB">
              <w:rPr>
                <w:rStyle w:val="c1"/>
                <w:sz w:val="22"/>
                <w:szCs w:val="22"/>
              </w:rPr>
              <w:t>н</w:t>
            </w:r>
            <w:r w:rsidRPr="00A039EB">
              <w:rPr>
                <w:rStyle w:val="c1"/>
                <w:sz w:val="22"/>
                <w:szCs w:val="22"/>
              </w:rPr>
              <w:t>ное мнение.</w:t>
            </w:r>
          </w:p>
          <w:p w:rsidR="007F4C88" w:rsidRPr="00A039EB" w:rsidRDefault="007F4C88" w:rsidP="007F4C88">
            <w:pPr>
              <w:numPr>
                <w:ilvl w:val="0"/>
                <w:numId w:val="49"/>
              </w:numPr>
              <w:spacing w:line="276" w:lineRule="auto"/>
              <w:ind w:left="0"/>
              <w:rPr>
                <w:sz w:val="22"/>
                <w:szCs w:val="22"/>
              </w:rPr>
            </w:pPr>
          </w:p>
        </w:tc>
        <w:tc>
          <w:tcPr>
            <w:tcW w:w="0" w:type="auto"/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  <w:hideMark/>
          </w:tcPr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-представление о научной картине мира,</w:t>
            </w:r>
          </w:p>
          <w:p w:rsidR="007F4C88" w:rsidRPr="00A039EB" w:rsidRDefault="007F4C88" w:rsidP="007241E3">
            <w:pPr>
              <w:spacing w:line="276" w:lineRule="auto"/>
              <w:rPr>
                <w:sz w:val="22"/>
                <w:szCs w:val="22"/>
              </w:rPr>
            </w:pPr>
            <w:r w:rsidRPr="00A039EB">
              <w:rPr>
                <w:rStyle w:val="c1"/>
                <w:sz w:val="22"/>
                <w:szCs w:val="22"/>
              </w:rPr>
              <w:t>- знание основных научных достиж</w:t>
            </w:r>
            <w:r w:rsidRPr="00A039EB">
              <w:rPr>
                <w:rStyle w:val="c1"/>
                <w:sz w:val="22"/>
                <w:szCs w:val="22"/>
              </w:rPr>
              <w:t>е</w:t>
            </w:r>
            <w:r w:rsidRPr="00A039EB">
              <w:rPr>
                <w:rStyle w:val="c1"/>
                <w:sz w:val="22"/>
                <w:szCs w:val="22"/>
              </w:rPr>
              <w:t>ний</w:t>
            </w:r>
          </w:p>
        </w:tc>
      </w:tr>
    </w:tbl>
    <w:p w:rsidR="002D33B9" w:rsidRDefault="002D33B9" w:rsidP="00B4630C">
      <w:pPr>
        <w:pStyle w:val="a8"/>
        <w:spacing w:before="0" w:beforeAutospacing="0" w:after="0" w:afterAutospacing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85DDC" w:rsidRDefault="002060E0" w:rsidP="00B4630C">
      <w:pPr>
        <w:pStyle w:val="a8"/>
        <w:spacing w:before="0" w:beforeAutospacing="0" w:after="0" w:afterAutospacing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EA77B3" w:rsidRPr="007F4C88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EA77B3" w:rsidRPr="00EA77B3">
        <w:rPr>
          <w:rFonts w:eastAsia="Times New Roman"/>
          <w:b/>
        </w:rPr>
        <w:t xml:space="preserve"> </w:t>
      </w:r>
      <w:r w:rsidR="00785DDC" w:rsidRPr="00EA77B3">
        <w:rPr>
          <w:rFonts w:ascii="Times New Roman" w:hAnsi="Times New Roman" w:cs="Times New Roman"/>
          <w:b/>
          <w:sz w:val="28"/>
          <w:szCs w:val="28"/>
        </w:rPr>
        <w:t xml:space="preserve">Требования к уровню подготовки </w:t>
      </w:r>
      <w:r w:rsidR="00B4630C">
        <w:rPr>
          <w:rFonts w:ascii="Times New Roman" w:hAnsi="Times New Roman" w:cs="Times New Roman"/>
          <w:b/>
          <w:sz w:val="28"/>
          <w:szCs w:val="28"/>
        </w:rPr>
        <w:t>слушателей</w:t>
      </w:r>
    </w:p>
    <w:p w:rsidR="0080203B" w:rsidRPr="0080203B" w:rsidRDefault="0080203B" w:rsidP="00B4630C">
      <w:pPr>
        <w:pStyle w:val="a8"/>
        <w:spacing w:before="0" w:beforeAutospacing="0" w:after="0" w:afterAutospacing="0" w:line="276" w:lineRule="auto"/>
        <w:jc w:val="center"/>
        <w:rPr>
          <w:sz w:val="10"/>
          <w:szCs w:val="10"/>
        </w:rPr>
      </w:pPr>
    </w:p>
    <w:p w:rsidR="0080203B" w:rsidRPr="002D33B9" w:rsidRDefault="000D0B46" w:rsidP="002D33B9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  <w:r w:rsidRPr="002D33B9">
        <w:rPr>
          <w:b/>
          <w:bCs/>
        </w:rPr>
        <w:t>Знать/понимать: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Важнейшие химические понятия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lastRenderedPageBreak/>
        <w:t>- Понимать смысл важнейших понятий (выделять их характерные признаки): вещес</w:t>
      </w:r>
      <w:r w:rsidRPr="002D33B9">
        <w:t>т</w:t>
      </w:r>
      <w:r w:rsidRPr="002D33B9">
        <w:t>во, химический элемент, атом, молекула, относительные атомные и молекулярные массы, ион, изотопы, химическая связь, электроотрицательность,</w:t>
      </w:r>
      <w:r w:rsidR="00887FA5" w:rsidRPr="002D33B9">
        <w:t xml:space="preserve"> </w:t>
      </w:r>
      <w:r w:rsidRPr="002D33B9">
        <w:t>валентность, степень окисления, моль, молярная масса, молярный объем, вещества молекулярного и нем</w:t>
      </w:r>
      <w:r w:rsidRPr="002D33B9">
        <w:t>о</w:t>
      </w:r>
      <w:r w:rsidRPr="002D33B9">
        <w:t>лекулярного строения, растворы, электролиты и неэлектролиты, электролитическая диссоциация, гидролиз, окислитель и</w:t>
      </w:r>
      <w:r w:rsidR="00887FA5" w:rsidRPr="002D33B9">
        <w:t xml:space="preserve"> </w:t>
      </w:r>
      <w:r w:rsidRPr="002D33B9">
        <w:t>восстановитель, окисление и восстановление, электролиз, скорость химической реакции, химическое равновесие, тепловой эффект реакции, углеродный скелет,</w:t>
      </w:r>
      <w:r w:rsidR="00887FA5" w:rsidRPr="002D33B9">
        <w:t xml:space="preserve"> </w:t>
      </w:r>
      <w:r w:rsidRPr="002D33B9">
        <w:t>функциональная группа, изомерия и гомология, стру</w:t>
      </w:r>
      <w:r w:rsidRPr="002D33B9">
        <w:t>к</w:t>
      </w:r>
      <w:r w:rsidRPr="002D33B9">
        <w:t>турная и пространственная изомерия, основные типы реакций в неорганической и о</w:t>
      </w:r>
      <w:r w:rsidRPr="002D33B9">
        <w:t>р</w:t>
      </w:r>
      <w:r w:rsidRPr="002D33B9">
        <w:t>ганической химии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Выявлять взаимосвязи понятий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Использовать важнейшие химические понятия для объяснения отдельных фактов и явлений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Основные законы и теории химии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Применять основные положения химических теорий (строения атома, химической связи, электролитической диссоциации, кислот и оснований, строения органических соединений, химической кинетики) для анализа строения и свойств веществ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Понимать границы применимости изученных химических теорий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Понимать смысл Периодического закона Д.И. Менделеева и использовать его для к</w:t>
      </w:r>
      <w:r w:rsidRPr="002D33B9">
        <w:t>а</w:t>
      </w:r>
      <w:r w:rsidRPr="002D33B9">
        <w:t>чественного анализа и обоснования основных закономерностей строения атомов, свойств химических элементов и их соединений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Важнейшие вещества и материалы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Классифицировать неорганические и органические вещества по всем известным классификационным признакам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Понимать, что практическое применение веществ обусловлено их составом, строен</w:t>
      </w:r>
      <w:r w:rsidRPr="002D33B9">
        <w:t>и</w:t>
      </w:r>
      <w:r w:rsidRPr="002D33B9">
        <w:t>ем и свойствами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Иметь представление о роли и значении данного вещества в практике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Объяснять общие способы и принципы получения наиболее важных веществ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  <w:rPr>
          <w:b/>
          <w:bCs/>
        </w:rPr>
      </w:pPr>
      <w:r w:rsidRPr="002D33B9">
        <w:rPr>
          <w:b/>
          <w:bCs/>
        </w:rPr>
        <w:t>Уметь: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Называть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изученные вещества по тривиальной или международной номенклатуре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Определять/ классифицировать: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валентность, степень окисления химических элементов, заряды ионов;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вид химических связей в соединениях и тип кристаллической решетки;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пространственное строение молекул;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характер среды водных растворов веществ;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окислитель и восстановитель;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принадлежность веществ к различным классам неорганических и органических с</w:t>
      </w:r>
      <w:r w:rsidRPr="002D33B9">
        <w:t>о</w:t>
      </w:r>
      <w:r w:rsidRPr="002D33B9">
        <w:t>единений;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гомологи и изомеры;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химические реакции в неорганической и органической химии (по всем известным классификационным признакам);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Характеризовать: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 xml:space="preserve">- </w:t>
      </w:r>
      <w:r w:rsidRPr="002D33B9">
        <w:rPr>
          <w:i/>
          <w:iCs/>
        </w:rPr>
        <w:t>s</w:t>
      </w:r>
      <w:r w:rsidRPr="002D33B9">
        <w:t xml:space="preserve">, </w:t>
      </w:r>
      <w:r w:rsidRPr="002D33B9">
        <w:rPr>
          <w:i/>
          <w:iCs/>
        </w:rPr>
        <w:t xml:space="preserve">p </w:t>
      </w:r>
      <w:r w:rsidRPr="002D33B9">
        <w:t xml:space="preserve">и </w:t>
      </w:r>
      <w:r w:rsidRPr="002D33B9">
        <w:rPr>
          <w:i/>
          <w:iCs/>
        </w:rPr>
        <w:t>d</w:t>
      </w:r>
      <w:r w:rsidRPr="002D33B9">
        <w:t>-элементы по их положению в периодической системе Д.И. Менделеева;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общие химические свойства простых веществ – металлов и неметаллов;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lastRenderedPageBreak/>
        <w:t>- общие химические свойства основных классов неорганических соединений, свойства отдельных представителей этих классов;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строение и химические свойства изученных органических соединений.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Объяснять</w:t>
      </w:r>
      <w:r w:rsidRPr="002D33B9">
        <w:rPr>
          <w:b/>
          <w:bCs/>
        </w:rPr>
        <w:t xml:space="preserve"> </w:t>
      </w:r>
      <w:r w:rsidRPr="002D33B9">
        <w:rPr>
          <w:b/>
          <w:bCs/>
          <w:i/>
          <w:iCs/>
        </w:rPr>
        <w:t>: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зависимость свойств химических элементов и их соединений от положения элемента в периодической системе Д.И. Менделеева;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природу химической связи (ионной, ковалентной, металлической, водородной);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зависимость свойств неорганических и органических веществ от их состава и стро</w:t>
      </w:r>
      <w:r w:rsidRPr="002D33B9">
        <w:t>е</w:t>
      </w:r>
      <w:r w:rsidRPr="002D33B9">
        <w:t>ния;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сущность изученных видов химических реакций: электролитической диссоциации, ионного обмена, окислительно-восстановительных (и составлять их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уравнения);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влияние различных факторов на скорость химической реакции и на смещение хим</w:t>
      </w:r>
      <w:r w:rsidRPr="002D33B9">
        <w:t>и</w:t>
      </w:r>
      <w:r w:rsidRPr="002D33B9">
        <w:t>ческого равновесия.</w:t>
      </w:r>
    </w:p>
    <w:p w:rsidR="000D0B46" w:rsidRPr="002D33B9" w:rsidRDefault="000D0B46" w:rsidP="002D33B9">
      <w:pPr>
        <w:numPr>
          <w:ilvl w:val="0"/>
          <w:numId w:val="41"/>
        </w:numPr>
        <w:autoSpaceDE w:val="0"/>
        <w:autoSpaceDN w:val="0"/>
        <w:adjustRightInd w:val="0"/>
        <w:spacing w:line="276" w:lineRule="auto"/>
        <w:jc w:val="both"/>
        <w:rPr>
          <w:b/>
          <w:bCs/>
          <w:i/>
          <w:iCs/>
        </w:rPr>
      </w:pPr>
      <w:r w:rsidRPr="002D33B9">
        <w:rPr>
          <w:b/>
          <w:bCs/>
          <w:i/>
          <w:iCs/>
        </w:rPr>
        <w:t>Планировать / проводить: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эксперимент по получению и распознаванию важнейших неорганических и органич</w:t>
      </w:r>
      <w:r w:rsidRPr="002D33B9">
        <w:t>е</w:t>
      </w:r>
      <w:r w:rsidRPr="002D33B9">
        <w:t>ских соединений, с учетом приобретенных знаний о правилах безопасной работы с веществами в лаборатории и в быту;</w:t>
      </w:r>
    </w:p>
    <w:p w:rsidR="000D0B46" w:rsidRPr="002D33B9" w:rsidRDefault="000D0B46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- вычисления по химическим формулам и уравнениям.</w:t>
      </w:r>
    </w:p>
    <w:p w:rsidR="000248EA" w:rsidRPr="0027331C" w:rsidRDefault="000248EA" w:rsidP="002D33B9">
      <w:pPr>
        <w:tabs>
          <w:tab w:val="left" w:pos="709"/>
          <w:tab w:val="left" w:pos="5388"/>
          <w:tab w:val="left" w:pos="6588"/>
          <w:tab w:val="left" w:pos="8268"/>
          <w:tab w:val="left" w:pos="9570"/>
        </w:tabs>
        <w:spacing w:line="276" w:lineRule="auto"/>
        <w:jc w:val="both"/>
        <w:rPr>
          <w:sz w:val="28"/>
          <w:szCs w:val="28"/>
        </w:rPr>
      </w:pPr>
    </w:p>
    <w:p w:rsidR="00EA77B3" w:rsidRPr="0027331C" w:rsidRDefault="002060E0" w:rsidP="002D33B9">
      <w:pPr>
        <w:autoSpaceDE w:val="0"/>
        <w:autoSpaceDN w:val="0"/>
        <w:adjustRightInd w:val="0"/>
        <w:spacing w:line="276" w:lineRule="auto"/>
        <w:jc w:val="center"/>
        <w:rPr>
          <w:b/>
          <w:bCs/>
          <w:i/>
          <w:iCs/>
          <w:sz w:val="28"/>
          <w:szCs w:val="28"/>
        </w:rPr>
      </w:pPr>
      <w:r>
        <w:rPr>
          <w:b/>
          <w:bCs/>
          <w:i/>
          <w:sz w:val="28"/>
          <w:szCs w:val="28"/>
        </w:rPr>
        <w:t>3.</w:t>
      </w:r>
      <w:r w:rsidR="00EA77B3" w:rsidRPr="0027331C">
        <w:rPr>
          <w:b/>
          <w:bCs/>
          <w:sz w:val="28"/>
          <w:szCs w:val="28"/>
        </w:rPr>
        <w:t xml:space="preserve"> </w:t>
      </w:r>
      <w:r w:rsidR="00EA77B3" w:rsidRPr="0027331C">
        <w:rPr>
          <w:b/>
          <w:bCs/>
          <w:i/>
          <w:iCs/>
          <w:sz w:val="28"/>
          <w:szCs w:val="28"/>
        </w:rPr>
        <w:t>Использовать приобретенные знания и умения в практической</w:t>
      </w:r>
    </w:p>
    <w:p w:rsidR="00EA77B3" w:rsidRDefault="00EA77B3" w:rsidP="002D33B9">
      <w:pPr>
        <w:autoSpaceDE w:val="0"/>
        <w:autoSpaceDN w:val="0"/>
        <w:adjustRightInd w:val="0"/>
        <w:spacing w:line="276" w:lineRule="auto"/>
        <w:jc w:val="center"/>
        <w:rPr>
          <w:b/>
          <w:bCs/>
          <w:i/>
          <w:iCs/>
          <w:sz w:val="28"/>
          <w:szCs w:val="28"/>
        </w:rPr>
      </w:pPr>
      <w:r w:rsidRPr="0027331C">
        <w:rPr>
          <w:b/>
          <w:bCs/>
          <w:i/>
          <w:iCs/>
          <w:sz w:val="28"/>
          <w:szCs w:val="28"/>
        </w:rPr>
        <w:t>деятельности и повседневной жизни для:</w:t>
      </w:r>
    </w:p>
    <w:p w:rsidR="0027331C" w:rsidRPr="0027331C" w:rsidRDefault="0027331C" w:rsidP="002D33B9">
      <w:pPr>
        <w:autoSpaceDE w:val="0"/>
        <w:autoSpaceDN w:val="0"/>
        <w:adjustRightInd w:val="0"/>
        <w:spacing w:line="276" w:lineRule="auto"/>
        <w:jc w:val="center"/>
        <w:rPr>
          <w:b/>
          <w:bCs/>
          <w:i/>
          <w:iCs/>
          <w:sz w:val="28"/>
          <w:szCs w:val="28"/>
        </w:rPr>
      </w:pPr>
    </w:p>
    <w:p w:rsidR="00EA77B3" w:rsidRPr="002D33B9" w:rsidRDefault="002D33B9" w:rsidP="002D33B9">
      <w:pPr>
        <w:autoSpaceDE w:val="0"/>
        <w:autoSpaceDN w:val="0"/>
        <w:adjustRightInd w:val="0"/>
        <w:spacing w:line="276" w:lineRule="auto"/>
        <w:jc w:val="both"/>
      </w:pPr>
      <w:r>
        <w:t>4</w:t>
      </w:r>
      <w:r w:rsidR="00EA77B3" w:rsidRPr="002D33B9">
        <w:t>.1 обеспечения безопасности жизнедеятельности в процессе использования тран</w:t>
      </w:r>
      <w:r w:rsidR="00EA77B3" w:rsidRPr="002D33B9">
        <w:t>с</w:t>
      </w:r>
      <w:r w:rsidR="00EA77B3" w:rsidRPr="002D33B9">
        <w:t>портных средств, бытовых электроприборов, средств радио- и телекоммуникационной связи; оценки влияния на организм человека и другие организмы загрязнения окр</w:t>
      </w:r>
      <w:r w:rsidR="00EA77B3" w:rsidRPr="002D33B9">
        <w:t>у</w:t>
      </w:r>
      <w:r w:rsidR="00EA77B3" w:rsidRPr="002D33B9">
        <w:t>жающей среды; рационального природопользования и охраны окружающей среды;</w:t>
      </w:r>
    </w:p>
    <w:p w:rsidR="00EA77B3" w:rsidRPr="002D33B9" w:rsidRDefault="002D33B9" w:rsidP="002D33B9">
      <w:pPr>
        <w:autoSpaceDE w:val="0"/>
        <w:autoSpaceDN w:val="0"/>
        <w:adjustRightInd w:val="0"/>
        <w:spacing w:line="276" w:lineRule="auto"/>
        <w:jc w:val="both"/>
      </w:pPr>
      <w:r>
        <w:t>4</w:t>
      </w:r>
      <w:r w:rsidR="00EA77B3" w:rsidRPr="002D33B9">
        <w:t>.2 определения собственной позиции по отношению к экологическим</w:t>
      </w:r>
    </w:p>
    <w:p w:rsidR="00EA77B3" w:rsidRPr="002D33B9" w:rsidRDefault="00EA77B3" w:rsidP="002D33B9">
      <w:pPr>
        <w:autoSpaceDE w:val="0"/>
        <w:autoSpaceDN w:val="0"/>
        <w:adjustRightInd w:val="0"/>
        <w:spacing w:line="276" w:lineRule="auto"/>
        <w:jc w:val="both"/>
      </w:pPr>
      <w:r w:rsidRPr="002D33B9">
        <w:t>проблемам и поведению в природной среде</w:t>
      </w:r>
    </w:p>
    <w:p w:rsidR="000248EA" w:rsidRDefault="002060E0" w:rsidP="000248EA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4.</w:t>
      </w:r>
      <w:r w:rsidR="000248EA" w:rsidRPr="00377E8A">
        <w:rPr>
          <w:b/>
          <w:sz w:val="28"/>
          <w:szCs w:val="28"/>
        </w:rPr>
        <w:t> </w:t>
      </w:r>
      <w:r w:rsidR="00FA2FEE" w:rsidRPr="00377E8A">
        <w:rPr>
          <w:b/>
          <w:sz w:val="28"/>
          <w:szCs w:val="28"/>
        </w:rPr>
        <w:t>Стр</w:t>
      </w:r>
      <w:r w:rsidR="00FA2FEE">
        <w:rPr>
          <w:b/>
          <w:sz w:val="28"/>
          <w:szCs w:val="28"/>
        </w:rPr>
        <w:t>уктура и содержание дисциплины химия</w:t>
      </w:r>
    </w:p>
    <w:p w:rsidR="007A109A" w:rsidRDefault="002060E0" w:rsidP="007A109A">
      <w:pPr>
        <w:spacing w:before="120"/>
        <w:jc w:val="center"/>
        <w:rPr>
          <w:b/>
        </w:rPr>
      </w:pPr>
      <w:r>
        <w:rPr>
          <w:b/>
        </w:rPr>
        <w:t>4</w:t>
      </w:r>
      <w:r w:rsidR="007A109A" w:rsidRPr="00EB57F5">
        <w:rPr>
          <w:b/>
        </w:rPr>
        <w:t xml:space="preserve">.1 </w:t>
      </w:r>
      <w:r w:rsidR="007F4C88">
        <w:rPr>
          <w:b/>
        </w:rPr>
        <w:t>Учебный план</w:t>
      </w:r>
    </w:p>
    <w:tbl>
      <w:tblPr>
        <w:tblW w:w="92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502"/>
        <w:gridCol w:w="4001"/>
        <w:gridCol w:w="850"/>
        <w:gridCol w:w="851"/>
        <w:gridCol w:w="708"/>
        <w:gridCol w:w="1056"/>
        <w:gridCol w:w="1299"/>
      </w:tblGrid>
      <w:tr w:rsidR="007241E3" w:rsidRPr="00974DE8" w:rsidTr="00826B1F">
        <w:trPr>
          <w:trHeight w:val="271"/>
        </w:trPr>
        <w:tc>
          <w:tcPr>
            <w:tcW w:w="502" w:type="dxa"/>
            <w:vMerge w:val="restart"/>
            <w:shd w:val="clear" w:color="auto" w:fill="auto"/>
          </w:tcPr>
          <w:p w:rsidR="007241E3" w:rsidRPr="00974DE8" w:rsidRDefault="007241E3" w:rsidP="007241E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№№ </w:t>
            </w:r>
          </w:p>
        </w:tc>
        <w:tc>
          <w:tcPr>
            <w:tcW w:w="4001" w:type="dxa"/>
            <w:vMerge w:val="restart"/>
            <w:shd w:val="clear" w:color="auto" w:fill="auto"/>
          </w:tcPr>
          <w:p w:rsidR="007241E3" w:rsidRDefault="007241E3" w:rsidP="007241E3">
            <w:pPr>
              <w:jc w:val="both"/>
            </w:pPr>
          </w:p>
          <w:p w:rsidR="007241E3" w:rsidRPr="00AE4600" w:rsidRDefault="007241E3" w:rsidP="007241E3">
            <w:pPr>
              <w:jc w:val="both"/>
            </w:pPr>
            <w:r>
              <w:t>Наименование раздела</w:t>
            </w:r>
            <w:r w:rsidRPr="00AE4600">
              <w:t xml:space="preserve">, темы </w:t>
            </w:r>
          </w:p>
        </w:tc>
        <w:tc>
          <w:tcPr>
            <w:tcW w:w="3465" w:type="dxa"/>
            <w:gridSpan w:val="4"/>
            <w:shd w:val="clear" w:color="auto" w:fill="auto"/>
          </w:tcPr>
          <w:p w:rsidR="007241E3" w:rsidRPr="00826B1F" w:rsidRDefault="007241E3" w:rsidP="007241E3">
            <w:pPr>
              <w:jc w:val="center"/>
            </w:pPr>
            <w:r w:rsidRPr="00826B1F">
              <w:t>Количество часов</w:t>
            </w:r>
          </w:p>
        </w:tc>
        <w:tc>
          <w:tcPr>
            <w:tcW w:w="1299" w:type="dxa"/>
            <w:vMerge w:val="restart"/>
            <w:shd w:val="clear" w:color="auto" w:fill="auto"/>
          </w:tcPr>
          <w:p w:rsidR="007241E3" w:rsidRPr="00826B1F" w:rsidRDefault="007241E3" w:rsidP="007241E3">
            <w:pPr>
              <w:jc w:val="both"/>
              <w:rPr>
                <w:sz w:val="20"/>
                <w:szCs w:val="20"/>
              </w:rPr>
            </w:pPr>
            <w:r w:rsidRPr="00826B1F">
              <w:rPr>
                <w:sz w:val="20"/>
                <w:szCs w:val="20"/>
              </w:rPr>
              <w:t>Формы а</w:t>
            </w:r>
            <w:r w:rsidRPr="00826B1F">
              <w:rPr>
                <w:sz w:val="20"/>
                <w:szCs w:val="20"/>
              </w:rPr>
              <w:t>т</w:t>
            </w:r>
            <w:r w:rsidRPr="00826B1F">
              <w:rPr>
                <w:sz w:val="20"/>
                <w:szCs w:val="20"/>
              </w:rPr>
              <w:t>тестации/ контроля</w:t>
            </w:r>
          </w:p>
        </w:tc>
      </w:tr>
      <w:tr w:rsidR="007241E3" w:rsidRPr="00974DE8" w:rsidTr="00826B1F">
        <w:trPr>
          <w:cantSplit/>
          <w:trHeight w:val="547"/>
        </w:trPr>
        <w:tc>
          <w:tcPr>
            <w:tcW w:w="502" w:type="dxa"/>
            <w:vMerge/>
            <w:shd w:val="clear" w:color="auto" w:fill="auto"/>
          </w:tcPr>
          <w:p w:rsidR="007241E3" w:rsidRPr="00AE4600" w:rsidRDefault="007241E3" w:rsidP="007241E3">
            <w:pPr>
              <w:jc w:val="both"/>
            </w:pPr>
          </w:p>
        </w:tc>
        <w:tc>
          <w:tcPr>
            <w:tcW w:w="4001" w:type="dxa"/>
            <w:vMerge/>
            <w:shd w:val="clear" w:color="auto" w:fill="auto"/>
          </w:tcPr>
          <w:p w:rsidR="007241E3" w:rsidRPr="00AE4600" w:rsidRDefault="007241E3" w:rsidP="007241E3">
            <w:pPr>
              <w:jc w:val="both"/>
            </w:pPr>
          </w:p>
        </w:tc>
        <w:tc>
          <w:tcPr>
            <w:tcW w:w="850" w:type="dxa"/>
            <w:shd w:val="clear" w:color="auto" w:fill="auto"/>
          </w:tcPr>
          <w:p w:rsidR="007241E3" w:rsidRPr="00826B1F" w:rsidRDefault="007241E3" w:rsidP="007241E3">
            <w:pPr>
              <w:jc w:val="center"/>
              <w:rPr>
                <w:sz w:val="20"/>
                <w:szCs w:val="20"/>
              </w:rPr>
            </w:pPr>
            <w:r w:rsidRPr="00826B1F">
              <w:rPr>
                <w:sz w:val="20"/>
                <w:szCs w:val="20"/>
              </w:rPr>
              <w:t>Всего</w:t>
            </w:r>
          </w:p>
        </w:tc>
        <w:tc>
          <w:tcPr>
            <w:tcW w:w="851" w:type="dxa"/>
            <w:shd w:val="clear" w:color="auto" w:fill="auto"/>
          </w:tcPr>
          <w:p w:rsidR="007241E3" w:rsidRPr="00826B1F" w:rsidRDefault="007241E3" w:rsidP="007241E3">
            <w:pPr>
              <w:jc w:val="center"/>
              <w:rPr>
                <w:sz w:val="20"/>
                <w:szCs w:val="20"/>
              </w:rPr>
            </w:pPr>
            <w:r w:rsidRPr="00826B1F">
              <w:rPr>
                <w:sz w:val="20"/>
                <w:szCs w:val="20"/>
              </w:rPr>
              <w:t>Теория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</w:tcPr>
          <w:p w:rsidR="007241E3" w:rsidRPr="00826B1F" w:rsidRDefault="007241E3" w:rsidP="007241E3">
            <w:pPr>
              <w:jc w:val="center"/>
              <w:rPr>
                <w:sz w:val="20"/>
                <w:szCs w:val="20"/>
              </w:rPr>
            </w:pPr>
            <w:r w:rsidRPr="00826B1F">
              <w:rPr>
                <w:sz w:val="20"/>
                <w:szCs w:val="20"/>
              </w:rPr>
              <w:t>Практика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</w:tcPr>
          <w:p w:rsidR="007241E3" w:rsidRPr="00826B1F" w:rsidRDefault="007241E3" w:rsidP="007241E3">
            <w:pPr>
              <w:jc w:val="center"/>
              <w:rPr>
                <w:sz w:val="20"/>
                <w:szCs w:val="20"/>
              </w:rPr>
            </w:pPr>
            <w:r w:rsidRPr="00826B1F">
              <w:rPr>
                <w:sz w:val="20"/>
                <w:szCs w:val="20"/>
              </w:rPr>
              <w:t>Сам</w:t>
            </w:r>
            <w:r w:rsidRPr="00826B1F">
              <w:rPr>
                <w:sz w:val="20"/>
                <w:szCs w:val="20"/>
              </w:rPr>
              <w:t>о</w:t>
            </w:r>
            <w:r w:rsidRPr="00826B1F">
              <w:rPr>
                <w:sz w:val="20"/>
                <w:szCs w:val="20"/>
              </w:rPr>
              <w:t>сто</w:t>
            </w:r>
            <w:r w:rsidRPr="00826B1F">
              <w:rPr>
                <w:sz w:val="20"/>
                <w:szCs w:val="20"/>
              </w:rPr>
              <w:t>я</w:t>
            </w:r>
            <w:r w:rsidRPr="00826B1F">
              <w:rPr>
                <w:sz w:val="20"/>
                <w:szCs w:val="20"/>
              </w:rPr>
              <w:t>тельная работа</w:t>
            </w:r>
          </w:p>
        </w:tc>
        <w:tc>
          <w:tcPr>
            <w:tcW w:w="1299" w:type="dxa"/>
            <w:vMerge/>
            <w:shd w:val="clear" w:color="auto" w:fill="auto"/>
          </w:tcPr>
          <w:p w:rsidR="007241E3" w:rsidRPr="00826B1F" w:rsidRDefault="007241E3" w:rsidP="007241E3">
            <w:pPr>
              <w:jc w:val="both"/>
              <w:rPr>
                <w:sz w:val="20"/>
                <w:szCs w:val="20"/>
              </w:rPr>
            </w:pPr>
          </w:p>
        </w:tc>
      </w:tr>
      <w:tr w:rsidR="00826B1F" w:rsidRPr="00974DE8" w:rsidTr="00826B1F">
        <w:trPr>
          <w:trHeight w:val="283"/>
        </w:trPr>
        <w:tc>
          <w:tcPr>
            <w:tcW w:w="502" w:type="dxa"/>
            <w:vMerge w:val="restart"/>
            <w:shd w:val="clear" w:color="auto" w:fill="auto"/>
          </w:tcPr>
          <w:p w:rsidR="00826B1F" w:rsidRPr="00AE4600" w:rsidRDefault="00826B1F" w:rsidP="007241E3">
            <w:pPr>
              <w:jc w:val="both"/>
            </w:pPr>
            <w:r>
              <w:t>1.</w:t>
            </w:r>
          </w:p>
        </w:tc>
        <w:tc>
          <w:tcPr>
            <w:tcW w:w="4001" w:type="dxa"/>
            <w:tcBorders>
              <w:bottom w:val="single" w:sz="4" w:space="0" w:color="auto"/>
            </w:tcBorders>
            <w:shd w:val="clear" w:color="auto" w:fill="auto"/>
          </w:tcPr>
          <w:p w:rsidR="00826B1F" w:rsidRPr="00DA5BA5" w:rsidRDefault="00826B1F" w:rsidP="007241E3">
            <w:pPr>
              <w:jc w:val="both"/>
            </w:pPr>
            <w:r w:rsidRPr="008D14F0">
              <w:rPr>
                <w:b/>
                <w:sz w:val="20"/>
                <w:szCs w:val="20"/>
              </w:rPr>
              <w:t>Раздел 1</w:t>
            </w:r>
            <w:r w:rsidRPr="008D14F0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 xml:space="preserve"> Теоретические основы в химии.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</w:tcPr>
          <w:p w:rsidR="00826B1F" w:rsidRPr="00586FD0" w:rsidRDefault="00826B1F" w:rsidP="007241E3">
            <w:pPr>
              <w:jc w:val="center"/>
              <w:rPr>
                <w:b/>
              </w:rPr>
            </w:pPr>
            <w:r>
              <w:rPr>
                <w:b/>
              </w:rPr>
              <w:t>43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</w:tcPr>
          <w:p w:rsidR="00826B1F" w:rsidRPr="00586FD0" w:rsidRDefault="00826B1F" w:rsidP="007241E3">
            <w:pPr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708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26B1F" w:rsidRPr="00586FD0" w:rsidRDefault="00826B1F" w:rsidP="007241E3">
            <w:pPr>
              <w:jc w:val="center"/>
              <w:rPr>
                <w:b/>
              </w:rPr>
            </w:pPr>
            <w:r>
              <w:rPr>
                <w:b/>
              </w:rPr>
              <w:t>17</w:t>
            </w:r>
          </w:p>
        </w:tc>
        <w:tc>
          <w:tcPr>
            <w:tcW w:w="105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826B1F" w:rsidRPr="00586FD0" w:rsidRDefault="00826B1F" w:rsidP="00826B1F">
            <w:pPr>
              <w:jc w:val="center"/>
              <w:rPr>
                <w:b/>
              </w:rPr>
            </w:pPr>
            <w:r>
              <w:rPr>
                <w:b/>
              </w:rPr>
              <w:t>13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auto"/>
          </w:tcPr>
          <w:p w:rsidR="00826B1F" w:rsidRPr="00AE4600" w:rsidRDefault="00826B1F" w:rsidP="007241E3">
            <w:pPr>
              <w:jc w:val="both"/>
            </w:pPr>
          </w:p>
        </w:tc>
      </w:tr>
      <w:tr w:rsidR="00826B1F" w:rsidRPr="00974DE8" w:rsidTr="00826B1F">
        <w:trPr>
          <w:trHeight w:val="464"/>
        </w:trPr>
        <w:tc>
          <w:tcPr>
            <w:tcW w:w="502" w:type="dxa"/>
            <w:vMerge/>
            <w:shd w:val="clear" w:color="auto" w:fill="auto"/>
          </w:tcPr>
          <w:p w:rsidR="00826B1F" w:rsidRDefault="00826B1F" w:rsidP="007241E3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E64B7D" w:rsidRDefault="00826B1F" w:rsidP="007241E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7241E3">
              <w:rPr>
                <w:sz w:val="22"/>
                <w:szCs w:val="22"/>
              </w:rPr>
              <w:t xml:space="preserve">Тема 1 </w:t>
            </w:r>
            <w:r w:rsidRPr="007241E3">
              <w:rPr>
                <w:bCs/>
                <w:iCs/>
                <w:sz w:val="22"/>
                <w:szCs w:val="22"/>
              </w:rPr>
              <w:t>Современные</w:t>
            </w:r>
            <w:r w:rsidRPr="008021A7">
              <w:rPr>
                <w:bCs/>
                <w:iCs/>
                <w:sz w:val="22"/>
                <w:szCs w:val="22"/>
              </w:rPr>
              <w:t xml:space="preserve"> представления о строении атома.</w:t>
            </w:r>
            <w:r>
              <w:rPr>
                <w:bCs/>
                <w:iCs/>
                <w:sz w:val="22"/>
                <w:szCs w:val="22"/>
              </w:rPr>
              <w:t xml:space="preserve"> </w:t>
            </w:r>
            <w:r w:rsidRPr="008021A7">
              <w:rPr>
                <w:sz w:val="22"/>
                <w:szCs w:val="22"/>
              </w:rPr>
              <w:t xml:space="preserve"> </w:t>
            </w:r>
            <w:r w:rsidRPr="008021A7">
              <w:rPr>
                <w:bCs/>
                <w:iCs/>
                <w:sz w:val="22"/>
                <w:szCs w:val="22"/>
              </w:rPr>
              <w:t>Периодический закон и периодическая система</w:t>
            </w:r>
            <w:r>
              <w:rPr>
                <w:bCs/>
                <w:iCs/>
                <w:sz w:val="22"/>
                <w:szCs w:val="22"/>
              </w:rPr>
              <w:t xml:space="preserve"> </w:t>
            </w:r>
            <w:r w:rsidRPr="008021A7">
              <w:rPr>
                <w:bCs/>
                <w:iCs/>
                <w:sz w:val="22"/>
                <w:szCs w:val="22"/>
              </w:rPr>
              <w:t>химических элементов Д.И. Менделеева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7241E3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7241E3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Pr="00A039EB" w:rsidRDefault="00826B1F" w:rsidP="007241E3">
            <w:pPr>
              <w:jc w:val="both"/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255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7241E3">
            <w:pPr>
              <w:jc w:val="both"/>
            </w:pPr>
          </w:p>
        </w:tc>
        <w:tc>
          <w:tcPr>
            <w:tcW w:w="4001" w:type="dxa"/>
            <w:tcBorders>
              <w:bottom w:val="single" w:sz="4" w:space="0" w:color="auto"/>
            </w:tcBorders>
            <w:shd w:val="clear" w:color="auto" w:fill="auto"/>
          </w:tcPr>
          <w:p w:rsidR="00826B1F" w:rsidRPr="00A06A22" w:rsidRDefault="00826B1F" w:rsidP="007241E3">
            <w:pPr>
              <w:jc w:val="both"/>
            </w:pPr>
            <w:r w:rsidRPr="007241E3">
              <w:rPr>
                <w:sz w:val="22"/>
                <w:szCs w:val="22"/>
              </w:rPr>
              <w:t>Тема 2</w:t>
            </w:r>
            <w:r w:rsidRPr="007241E3">
              <w:rPr>
                <w:rFonts w:eastAsia="Calibri"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3A4BB6">
              <w:rPr>
                <w:sz w:val="22"/>
                <w:szCs w:val="22"/>
              </w:rPr>
              <w:t>Закономерности изменения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свойств элементов и их соединений по периодам и группам.. Общая характ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ристика неметаллов IVА–VIIА групп в связи с их положением в периодич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lastRenderedPageBreak/>
              <w:t>ской системе химических элементов Д.И. Менделеева и особенностями строения их атомов.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7241E3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26B1F" w:rsidRPr="008F67CF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7241E3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7241E3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auto"/>
          </w:tcPr>
          <w:p w:rsidR="00826B1F" w:rsidRPr="00A039EB" w:rsidRDefault="00826B1F" w:rsidP="007241E3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486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7241E3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26B1F" w:rsidRPr="00E64B7D" w:rsidRDefault="00826B1F" w:rsidP="007241E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 xml:space="preserve">Тема </w:t>
            </w:r>
            <w:r>
              <w:rPr>
                <w:sz w:val="20"/>
                <w:szCs w:val="20"/>
              </w:rPr>
              <w:t xml:space="preserve">3 </w:t>
            </w:r>
            <w:r w:rsidRPr="009C2A2B">
              <w:rPr>
                <w:bCs/>
                <w:iCs/>
                <w:sz w:val="22"/>
                <w:szCs w:val="22"/>
              </w:rPr>
              <w:t>Химическая связь и строение вещества</w:t>
            </w:r>
            <w:r>
              <w:rPr>
                <w:bCs/>
                <w:iCs/>
                <w:sz w:val="22"/>
                <w:szCs w:val="22"/>
              </w:rPr>
              <w:t xml:space="preserve">. </w:t>
            </w:r>
            <w:r w:rsidRPr="003A4BB6">
              <w:rPr>
                <w:sz w:val="22"/>
                <w:szCs w:val="22"/>
              </w:rPr>
              <w:t xml:space="preserve">Ковалентная химическая связь, ее разновидности и механизмы образования. Водородная связь. 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7241E3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7241E3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26B1F" w:rsidRPr="00A039EB" w:rsidRDefault="00826B1F" w:rsidP="007241E3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122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7241E3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E64B7D" w:rsidRDefault="00826B1F" w:rsidP="007241E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 xml:space="preserve">Тема </w:t>
            </w:r>
            <w:r>
              <w:rPr>
                <w:sz w:val="20"/>
                <w:szCs w:val="20"/>
              </w:rPr>
              <w:t xml:space="preserve">4 </w:t>
            </w:r>
            <w:r w:rsidRPr="003A4BB6">
              <w:rPr>
                <w:sz w:val="22"/>
                <w:szCs w:val="22"/>
              </w:rPr>
              <w:t>Электроотрицательность. Ст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пень окисления и валентность химич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ских элементов. Вещества молекуля</w:t>
            </w:r>
            <w:r w:rsidRPr="003A4BB6">
              <w:rPr>
                <w:sz w:val="22"/>
                <w:szCs w:val="22"/>
              </w:rPr>
              <w:t>р</w:t>
            </w:r>
            <w:r w:rsidRPr="003A4BB6">
              <w:rPr>
                <w:sz w:val="22"/>
                <w:szCs w:val="22"/>
              </w:rPr>
              <w:t>ного и немолекулярного строения. Тип кристаллической решетки. Зависимость свойств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веществ от их состава и стро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ния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7241E3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7241E3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Pr="00A039EB" w:rsidRDefault="00826B1F" w:rsidP="007241E3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57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7241E3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3A4BB6" w:rsidRDefault="00826B1F" w:rsidP="007241E3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77E8A">
              <w:rPr>
                <w:sz w:val="20"/>
                <w:szCs w:val="20"/>
              </w:rPr>
              <w:t xml:space="preserve">Тема </w:t>
            </w:r>
            <w:r>
              <w:rPr>
                <w:sz w:val="20"/>
                <w:szCs w:val="20"/>
              </w:rPr>
              <w:t xml:space="preserve">5 </w:t>
            </w:r>
            <w:r w:rsidRPr="00E31134">
              <w:rPr>
                <w:bCs/>
                <w:iCs/>
                <w:sz w:val="22"/>
                <w:szCs w:val="22"/>
              </w:rPr>
              <w:t>Химическая реакция</w:t>
            </w:r>
          </w:p>
          <w:p w:rsidR="00826B1F" w:rsidRPr="00E64B7D" w:rsidRDefault="00826B1F" w:rsidP="007241E3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Классификация химических реакций в неорганической и органической химии. Тепловой эффект химической реакции. Термохимические уравнения.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Pr="00377E8A" w:rsidRDefault="00826B1F" w:rsidP="007241E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7241E3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7241E3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7241E3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42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C64962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6B036A" w:rsidRDefault="00826B1F" w:rsidP="00C64962">
            <w:pPr>
              <w:jc w:val="both"/>
              <w:rPr>
                <w:b/>
                <w:color w:val="000000"/>
                <w:spacing w:val="-2"/>
                <w:sz w:val="20"/>
                <w:szCs w:val="20"/>
              </w:rPr>
            </w:pPr>
            <w:r w:rsidRPr="00377E8A">
              <w:rPr>
                <w:sz w:val="20"/>
                <w:szCs w:val="20"/>
              </w:rPr>
              <w:t xml:space="preserve">Тема </w:t>
            </w:r>
            <w:r>
              <w:rPr>
                <w:sz w:val="20"/>
                <w:szCs w:val="20"/>
              </w:rPr>
              <w:t xml:space="preserve">6  </w:t>
            </w:r>
            <w:r w:rsidRPr="003A4BB6">
              <w:rPr>
                <w:sz w:val="22"/>
                <w:szCs w:val="22"/>
              </w:rPr>
              <w:t>Скорость реакции, ее завис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мость от различных факторов. Обрат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мые и необратимые химические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 xml:space="preserve">ции. Химическое равновесие.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C64962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C64962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42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AD4BE6" w:rsidRDefault="00826B1F" w:rsidP="00826B1F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7 </w:t>
            </w:r>
            <w:r w:rsidRPr="003A4BB6">
              <w:rPr>
                <w:sz w:val="22"/>
                <w:szCs w:val="22"/>
              </w:rPr>
              <w:t>Электролитическая диссоциация электролитов в водных растворах. Сильные и слабые электролиты. 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 xml:space="preserve">ции ионного обмена.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Default="00826B1F" w:rsidP="00826B1F">
            <w:r w:rsidRPr="00E9256D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42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AD4BE6" w:rsidRDefault="00826B1F" w:rsidP="00826B1F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8. </w:t>
            </w:r>
            <w:r w:rsidRPr="003A4BB6">
              <w:rPr>
                <w:sz w:val="22"/>
                <w:szCs w:val="22"/>
              </w:rPr>
              <w:t>Гидролиз солей. Среда водных растворов: кислая, нейтральная, щ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лочная.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Default="00826B1F" w:rsidP="00826B1F">
            <w:r w:rsidRPr="00E9256D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42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AD4BE6" w:rsidRDefault="00826B1F" w:rsidP="00826B1F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9. </w:t>
            </w:r>
            <w:r w:rsidRPr="003A4BB6">
              <w:rPr>
                <w:sz w:val="22"/>
                <w:szCs w:val="22"/>
              </w:rPr>
              <w:t xml:space="preserve">Реакции окислительно-восстановительные. Коррозия металлов и способы защиты от нее.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shd w:val="clear" w:color="auto" w:fill="auto"/>
          </w:tcPr>
          <w:p w:rsidR="00826B1F" w:rsidRDefault="00826B1F" w:rsidP="00826B1F">
            <w:r w:rsidRPr="00E9256D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42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C64962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FE3272" w:rsidRDefault="00826B1F" w:rsidP="00C6496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10. </w:t>
            </w:r>
            <w:r w:rsidRPr="003A4BB6">
              <w:rPr>
                <w:sz w:val="22"/>
                <w:szCs w:val="22"/>
              </w:rPr>
              <w:t>Электролиз расплавов и ра</w:t>
            </w:r>
            <w:r w:rsidRPr="003A4BB6">
              <w:rPr>
                <w:sz w:val="22"/>
                <w:szCs w:val="22"/>
              </w:rPr>
              <w:t>с</w:t>
            </w:r>
            <w:r w:rsidRPr="003A4BB6">
              <w:rPr>
                <w:sz w:val="22"/>
                <w:szCs w:val="22"/>
              </w:rPr>
              <w:t>творов (солей, щелочей, кислот)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C64962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C64962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359"/>
        </w:trPr>
        <w:tc>
          <w:tcPr>
            <w:tcW w:w="502" w:type="dxa"/>
            <w:vMerge w:val="restart"/>
            <w:shd w:val="clear" w:color="auto" w:fill="auto"/>
          </w:tcPr>
          <w:p w:rsidR="00826B1F" w:rsidRPr="00AE4600" w:rsidRDefault="00826B1F" w:rsidP="00C64962">
            <w:pPr>
              <w:jc w:val="both"/>
            </w:pPr>
            <w:r>
              <w:t>2</w:t>
            </w:r>
          </w:p>
        </w:tc>
        <w:tc>
          <w:tcPr>
            <w:tcW w:w="4001" w:type="dxa"/>
            <w:tcBorders>
              <w:bottom w:val="single" w:sz="4" w:space="0" w:color="auto"/>
            </w:tcBorders>
            <w:shd w:val="clear" w:color="auto" w:fill="auto"/>
          </w:tcPr>
          <w:p w:rsidR="00826B1F" w:rsidRPr="004D6229" w:rsidRDefault="00826B1F" w:rsidP="00C64962">
            <w:pPr>
              <w:jc w:val="both"/>
              <w:rPr>
                <w:b/>
                <w:sz w:val="20"/>
                <w:szCs w:val="20"/>
              </w:rPr>
            </w:pPr>
            <w:r w:rsidRPr="004D6229">
              <w:rPr>
                <w:b/>
                <w:sz w:val="20"/>
                <w:szCs w:val="20"/>
              </w:rPr>
              <w:t>Раздел 2. Неорганическая химия.</w:t>
            </w:r>
          </w:p>
          <w:p w:rsidR="00826B1F" w:rsidRPr="00FE3272" w:rsidRDefault="00826B1F" w:rsidP="00C64962">
            <w:pPr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14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08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105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</w:p>
        </w:tc>
      </w:tr>
      <w:tr w:rsidR="00826B1F" w:rsidRPr="00974DE8" w:rsidTr="00826B1F">
        <w:trPr>
          <w:trHeight w:val="51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C64962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FE3272" w:rsidRDefault="00826B1F" w:rsidP="00C6496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11. </w:t>
            </w:r>
            <w:r w:rsidRPr="003A4BB6">
              <w:rPr>
                <w:sz w:val="22"/>
                <w:szCs w:val="22"/>
              </w:rPr>
              <w:t>Характерные химические сво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 xml:space="preserve">ства простых веществ металлов </w:t>
            </w:r>
            <w:r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 xml:space="preserve"> нем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таллов: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C64962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C64962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974DE8" w:rsidTr="00826B1F">
        <w:trPr>
          <w:trHeight w:val="557"/>
        </w:trPr>
        <w:tc>
          <w:tcPr>
            <w:tcW w:w="502" w:type="dxa"/>
            <w:vMerge/>
            <w:shd w:val="clear" w:color="auto" w:fill="auto"/>
          </w:tcPr>
          <w:p w:rsidR="00826B1F" w:rsidRPr="00AE4600" w:rsidRDefault="00826B1F" w:rsidP="00C64962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FE3272" w:rsidRDefault="00826B1F" w:rsidP="00C6496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Тема 12. </w:t>
            </w:r>
            <w:r w:rsidRPr="003A4BB6">
              <w:rPr>
                <w:sz w:val="22"/>
                <w:szCs w:val="22"/>
              </w:rPr>
              <w:t>Классификация неорганич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ских веществ. Характерные химические свойства оксидов</w:t>
            </w:r>
            <w:r>
              <w:rPr>
                <w:sz w:val="22"/>
                <w:szCs w:val="22"/>
              </w:rPr>
              <w:t>,</w:t>
            </w:r>
            <w:r w:rsidRPr="003A4BB6">
              <w:rPr>
                <w:sz w:val="22"/>
                <w:szCs w:val="22"/>
              </w:rPr>
              <w:t xml:space="preserve"> оснований и амф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терных гидро</w:t>
            </w:r>
            <w:r>
              <w:rPr>
                <w:sz w:val="22"/>
                <w:szCs w:val="22"/>
              </w:rPr>
              <w:t xml:space="preserve">ксидов, </w:t>
            </w:r>
            <w:r w:rsidRPr="003A4BB6">
              <w:rPr>
                <w:sz w:val="22"/>
                <w:szCs w:val="22"/>
              </w:rPr>
              <w:t xml:space="preserve">кислот.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C64962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C64962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542"/>
        </w:trPr>
        <w:tc>
          <w:tcPr>
            <w:tcW w:w="502" w:type="dxa"/>
            <w:vMerge/>
            <w:shd w:val="clear" w:color="auto" w:fill="auto"/>
          </w:tcPr>
          <w:p w:rsidR="00826B1F" w:rsidRPr="00974DE8" w:rsidRDefault="00826B1F" w:rsidP="00C64962">
            <w:pPr>
              <w:jc w:val="both"/>
              <w:rPr>
                <w:rFonts w:ascii="Calibri" w:hAnsi="Calibri"/>
              </w:rPr>
            </w:pPr>
          </w:p>
        </w:tc>
        <w:tc>
          <w:tcPr>
            <w:tcW w:w="4001" w:type="dxa"/>
            <w:shd w:val="clear" w:color="auto" w:fill="auto"/>
          </w:tcPr>
          <w:p w:rsidR="00826B1F" w:rsidRPr="003B1574" w:rsidRDefault="00826B1F" w:rsidP="00C6496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13 </w:t>
            </w:r>
            <w:r w:rsidRPr="003A4BB6">
              <w:rPr>
                <w:sz w:val="22"/>
                <w:szCs w:val="22"/>
              </w:rPr>
              <w:t>Характерные химические сво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>ства солей</w:t>
            </w:r>
            <w:r>
              <w:rPr>
                <w:sz w:val="22"/>
                <w:szCs w:val="22"/>
              </w:rPr>
              <w:t>.</w:t>
            </w:r>
            <w:r w:rsidRPr="003A4BB6">
              <w:rPr>
                <w:sz w:val="22"/>
                <w:szCs w:val="22"/>
              </w:rPr>
              <w:t xml:space="preserve"> Взаимосвязь различных классов неорганических веществ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C64962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C64962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195"/>
        </w:trPr>
        <w:tc>
          <w:tcPr>
            <w:tcW w:w="502" w:type="dxa"/>
            <w:vMerge w:val="restart"/>
            <w:tcBorders>
              <w:top w:val="single" w:sz="4" w:space="0" w:color="auto"/>
            </w:tcBorders>
            <w:shd w:val="clear" w:color="auto" w:fill="auto"/>
          </w:tcPr>
          <w:p w:rsidR="00826B1F" w:rsidRPr="005218BB" w:rsidRDefault="00826B1F" w:rsidP="00C64962">
            <w:pPr>
              <w:jc w:val="both"/>
            </w:pPr>
            <w:r>
              <w:t>3.</w:t>
            </w:r>
          </w:p>
        </w:tc>
        <w:tc>
          <w:tcPr>
            <w:tcW w:w="400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26B1F" w:rsidRPr="004D6229" w:rsidRDefault="00826B1F" w:rsidP="00C64962">
            <w:pPr>
              <w:jc w:val="both"/>
              <w:rPr>
                <w:b/>
                <w:sz w:val="20"/>
                <w:szCs w:val="20"/>
              </w:rPr>
            </w:pPr>
            <w:r w:rsidRPr="004D6229">
              <w:rPr>
                <w:b/>
                <w:sz w:val="20"/>
                <w:szCs w:val="20"/>
              </w:rPr>
              <w:t>Раздел 3. Органическая химия.</w:t>
            </w:r>
          </w:p>
          <w:p w:rsidR="00826B1F" w:rsidRPr="003B1574" w:rsidRDefault="00826B1F" w:rsidP="00C6496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</w:t>
            </w:r>
          </w:p>
        </w:tc>
        <w:tc>
          <w:tcPr>
            <w:tcW w:w="70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26B1F" w:rsidRDefault="00826B1F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826B1F" w:rsidRDefault="00AB3234" w:rsidP="00C64962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9</w:t>
            </w:r>
          </w:p>
        </w:tc>
        <w:tc>
          <w:tcPr>
            <w:tcW w:w="129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826B1F" w:rsidRPr="00A039EB" w:rsidRDefault="00826B1F" w:rsidP="00C64962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C64962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3B1574" w:rsidRDefault="00826B1F" w:rsidP="00C6496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14 </w:t>
            </w:r>
            <w:r w:rsidRPr="003A4BB6">
              <w:rPr>
                <w:sz w:val="22"/>
                <w:szCs w:val="22"/>
              </w:rPr>
              <w:t>Теория строения органических соединений: гомология и изомерия (структурная и пространственная). Вз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 xml:space="preserve">имное влияние атомов в молекулах. 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C6496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C64962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C64962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Pr="00A039EB" w:rsidRDefault="00826B1F" w:rsidP="00C64962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3B1574" w:rsidRDefault="00826B1F" w:rsidP="00826B1F">
            <w:pPr>
              <w:jc w:val="both"/>
              <w:rPr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15 </w:t>
            </w:r>
            <w:r w:rsidRPr="003A4BB6">
              <w:rPr>
                <w:sz w:val="22"/>
                <w:szCs w:val="22"/>
              </w:rPr>
              <w:t>Типы связей в молекулах орг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нических веществ. Гибридизация ато</w:t>
            </w:r>
            <w:r w:rsidRPr="003A4BB6">
              <w:rPr>
                <w:sz w:val="22"/>
                <w:szCs w:val="22"/>
              </w:rPr>
              <w:t>м</w:t>
            </w:r>
            <w:r w:rsidRPr="003A4BB6">
              <w:rPr>
                <w:sz w:val="22"/>
                <w:szCs w:val="22"/>
              </w:rPr>
              <w:t xml:space="preserve">ных орбиталей углерода. Радикал. </w:t>
            </w:r>
            <w:r w:rsidRPr="003A4BB6">
              <w:rPr>
                <w:sz w:val="22"/>
                <w:szCs w:val="22"/>
              </w:rPr>
              <w:lastRenderedPageBreak/>
              <w:t>Функциональная группа. Классифик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 xml:space="preserve">ция органических веществ. 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Default="00826B1F" w:rsidP="00826B1F">
            <w:r w:rsidRPr="00B24CD1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E951C7" w:rsidRDefault="00826B1F" w:rsidP="00826B1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16 </w:t>
            </w:r>
            <w:r w:rsidRPr="003A4BB6">
              <w:rPr>
                <w:sz w:val="22"/>
                <w:szCs w:val="22"/>
              </w:rPr>
              <w:t>Характерные химические сво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>ства углеводородов: алканов, циклоа</w:t>
            </w:r>
            <w:r w:rsidRPr="003A4BB6">
              <w:rPr>
                <w:sz w:val="22"/>
                <w:szCs w:val="22"/>
              </w:rPr>
              <w:t>л</w:t>
            </w:r>
            <w:r w:rsidRPr="003A4BB6">
              <w:rPr>
                <w:sz w:val="22"/>
                <w:szCs w:val="22"/>
              </w:rPr>
              <w:t>канов, алкенов, диенов, алкинов, ар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 xml:space="preserve">матических углеводородов (бензола и толуола). Основные способы получения углеводородов (в лаборатории). 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Default="00826B1F" w:rsidP="00826B1F">
            <w:r w:rsidRPr="00B24CD1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3B1574" w:rsidRDefault="00826B1F" w:rsidP="00826B1F">
            <w:pPr>
              <w:jc w:val="both"/>
              <w:rPr>
                <w:b/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17. </w:t>
            </w:r>
            <w:r w:rsidRPr="003A4BB6">
              <w:rPr>
                <w:sz w:val="22"/>
                <w:szCs w:val="22"/>
              </w:rPr>
              <w:t>Характерные химические сво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>ства предельных одноатомных и мн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 xml:space="preserve">гоатомных спиртов, фенола. 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Default="00826B1F" w:rsidP="00826B1F">
            <w:r w:rsidRPr="009D1C4F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3B1574" w:rsidRDefault="00826B1F" w:rsidP="00826B1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>Тема 18.</w:t>
            </w:r>
            <w:r w:rsidRPr="004D6229">
              <w:rPr>
                <w:sz w:val="20"/>
                <w:szCs w:val="20"/>
              </w:rPr>
              <w:t xml:space="preserve"> </w:t>
            </w:r>
            <w:r w:rsidRPr="003A4BB6">
              <w:rPr>
                <w:sz w:val="22"/>
                <w:szCs w:val="22"/>
              </w:rPr>
              <w:t>Характерные химические сво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>ства альдегидов, предельных карбон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вых кислот, сложных эфиров. Осно</w:t>
            </w:r>
            <w:r w:rsidRPr="003A4BB6">
              <w:rPr>
                <w:sz w:val="22"/>
                <w:szCs w:val="22"/>
              </w:rPr>
              <w:t>в</w:t>
            </w:r>
            <w:r w:rsidRPr="003A4BB6">
              <w:rPr>
                <w:sz w:val="22"/>
                <w:szCs w:val="22"/>
              </w:rPr>
              <w:t>ные способы получения кислородс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держащих соединений (в лаборатории)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Default="00826B1F" w:rsidP="00826B1F">
            <w:r w:rsidRPr="009D1C4F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3B1574" w:rsidRDefault="00826B1F" w:rsidP="00826B1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>Тема 19.</w:t>
            </w:r>
            <w:r w:rsidRPr="004D6229">
              <w:rPr>
                <w:sz w:val="20"/>
                <w:szCs w:val="20"/>
              </w:rPr>
              <w:t xml:space="preserve"> </w:t>
            </w:r>
            <w:r w:rsidRPr="003A4BB6">
              <w:rPr>
                <w:sz w:val="22"/>
                <w:szCs w:val="22"/>
              </w:rPr>
              <w:t>Характерные химические сво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>ства азотсодержащих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органических с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 xml:space="preserve">единений: аминов и аминокислот. 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Default="00826B1F" w:rsidP="00826B1F">
            <w:r w:rsidRPr="009D1C4F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0E1D74" w:rsidRDefault="00826B1F" w:rsidP="00826B1F">
            <w:pPr>
              <w:autoSpaceDE w:val="0"/>
              <w:autoSpaceDN w:val="0"/>
              <w:adjustRightInd w:val="0"/>
              <w:rPr>
                <w:b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20 </w:t>
            </w:r>
            <w:r w:rsidRPr="003A4BB6">
              <w:rPr>
                <w:sz w:val="22"/>
                <w:szCs w:val="22"/>
              </w:rPr>
              <w:t>Биологически важные вещес</w:t>
            </w:r>
            <w:r w:rsidRPr="003A4BB6">
              <w:rPr>
                <w:sz w:val="22"/>
                <w:szCs w:val="22"/>
              </w:rPr>
              <w:t>т</w:t>
            </w:r>
            <w:r w:rsidRPr="003A4BB6">
              <w:rPr>
                <w:sz w:val="22"/>
                <w:szCs w:val="22"/>
              </w:rPr>
              <w:t>ва: жиры, белки, углеводы (моносах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риды, дисахариды, полисахариды). Взаимосвязь органических соединений.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1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Default="00826B1F" w:rsidP="00826B1F">
            <w:r w:rsidRPr="009D1C4F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395"/>
        </w:trPr>
        <w:tc>
          <w:tcPr>
            <w:tcW w:w="502" w:type="dxa"/>
            <w:vMerge w:val="restart"/>
            <w:shd w:val="clear" w:color="auto" w:fill="auto"/>
          </w:tcPr>
          <w:p w:rsidR="00826B1F" w:rsidRPr="005218BB" w:rsidRDefault="00826B1F" w:rsidP="00826B1F">
            <w:pPr>
              <w:jc w:val="both"/>
            </w:pPr>
            <w:r>
              <w:t>4.</w:t>
            </w:r>
          </w:p>
        </w:tc>
        <w:tc>
          <w:tcPr>
            <w:tcW w:w="4001" w:type="dxa"/>
            <w:tcBorders>
              <w:bottom w:val="single" w:sz="4" w:space="0" w:color="auto"/>
            </w:tcBorders>
            <w:shd w:val="clear" w:color="auto" w:fill="auto"/>
          </w:tcPr>
          <w:p w:rsidR="00826B1F" w:rsidRPr="003B7BB7" w:rsidRDefault="00826B1F" w:rsidP="00826B1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CA12E9">
              <w:rPr>
                <w:b/>
                <w:sz w:val="20"/>
                <w:szCs w:val="20"/>
              </w:rPr>
              <w:t>Раздел</w:t>
            </w:r>
            <w:r w:rsidRPr="00CA12E9">
              <w:rPr>
                <w:sz w:val="20"/>
                <w:szCs w:val="20"/>
              </w:rPr>
              <w:t xml:space="preserve"> 4   </w:t>
            </w:r>
            <w:r w:rsidRPr="00E31134">
              <w:rPr>
                <w:b/>
                <w:sz w:val="20"/>
                <w:szCs w:val="20"/>
              </w:rPr>
              <w:t>М</w:t>
            </w:r>
            <w:r w:rsidRPr="00E31134">
              <w:rPr>
                <w:b/>
                <w:bCs/>
                <w:sz w:val="20"/>
                <w:szCs w:val="20"/>
              </w:rPr>
              <w:t>е</w:t>
            </w:r>
            <w:r w:rsidRPr="00CA12E9">
              <w:rPr>
                <w:b/>
                <w:bCs/>
                <w:sz w:val="20"/>
                <w:szCs w:val="20"/>
              </w:rPr>
              <w:t>тоды познания в химии.  Химия и жизнь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26B1F" w:rsidRPr="00AB3234" w:rsidRDefault="00AB3234" w:rsidP="00826B1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25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26B1F" w:rsidRPr="00AB3234" w:rsidRDefault="00AB3234" w:rsidP="00826B1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8</w:t>
            </w:r>
          </w:p>
        </w:tc>
        <w:tc>
          <w:tcPr>
            <w:tcW w:w="708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AB3234" w:rsidRDefault="00AB3234" w:rsidP="00826B1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7</w:t>
            </w:r>
          </w:p>
        </w:tc>
        <w:tc>
          <w:tcPr>
            <w:tcW w:w="105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6B1F" w:rsidRPr="00AB3234" w:rsidRDefault="00AB3234" w:rsidP="00826B1F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1299" w:type="dxa"/>
            <w:tcBorders>
              <w:bottom w:val="single" w:sz="4" w:space="0" w:color="auto"/>
            </w:tcBorders>
            <w:shd w:val="clear" w:color="auto" w:fill="auto"/>
          </w:tcPr>
          <w:p w:rsidR="00826B1F" w:rsidRPr="00A039EB" w:rsidRDefault="00826B1F" w:rsidP="00826B1F">
            <w:pPr>
              <w:jc w:val="center"/>
              <w:rPr>
                <w:sz w:val="20"/>
                <w:szCs w:val="20"/>
              </w:rPr>
            </w:pPr>
          </w:p>
        </w:tc>
      </w:tr>
      <w:tr w:rsidR="00826B1F" w:rsidRPr="005218BB" w:rsidTr="00826B1F">
        <w:trPr>
          <w:trHeight w:val="510"/>
        </w:trPr>
        <w:tc>
          <w:tcPr>
            <w:tcW w:w="502" w:type="dxa"/>
            <w:vMerge/>
            <w:shd w:val="clear" w:color="auto" w:fill="auto"/>
          </w:tcPr>
          <w:p w:rsidR="00826B1F" w:rsidRDefault="00826B1F" w:rsidP="00826B1F">
            <w:pPr>
              <w:jc w:val="both"/>
            </w:pPr>
          </w:p>
        </w:tc>
        <w:tc>
          <w:tcPr>
            <w:tcW w:w="4001" w:type="dxa"/>
            <w:tcBorders>
              <w:top w:val="single" w:sz="4" w:space="0" w:color="auto"/>
            </w:tcBorders>
            <w:shd w:val="clear" w:color="auto" w:fill="auto"/>
          </w:tcPr>
          <w:p w:rsidR="00826B1F" w:rsidRPr="003B7BB7" w:rsidRDefault="00826B1F" w:rsidP="00826B1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Тема 21. </w:t>
            </w:r>
            <w:r w:rsidRPr="003A4BB6">
              <w:rPr>
                <w:sz w:val="22"/>
                <w:szCs w:val="22"/>
              </w:rPr>
              <w:t>Понятие о металлургии: общие способы получения металлов. Общие научные принципы химического прои</w:t>
            </w:r>
            <w:r w:rsidRPr="003A4BB6">
              <w:rPr>
                <w:sz w:val="22"/>
                <w:szCs w:val="22"/>
              </w:rPr>
              <w:t>з</w:t>
            </w:r>
            <w:r w:rsidRPr="003A4BB6">
              <w:rPr>
                <w:sz w:val="22"/>
                <w:szCs w:val="22"/>
              </w:rPr>
              <w:t>водства (на примере промышленного получения аммиака, серной кислоты, метанола). Химическое загрязнение окружающей среды и его последствия.</w:t>
            </w:r>
          </w:p>
        </w:tc>
        <w:tc>
          <w:tcPr>
            <w:tcW w:w="85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tcBorders>
              <w:top w:val="single" w:sz="4" w:space="0" w:color="auto"/>
            </w:tcBorders>
            <w:shd w:val="clear" w:color="auto" w:fill="auto"/>
          </w:tcPr>
          <w:p w:rsidR="00826B1F" w:rsidRPr="00A039EB" w:rsidRDefault="00826B1F" w:rsidP="00826B1F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66"/>
        </w:trPr>
        <w:tc>
          <w:tcPr>
            <w:tcW w:w="502" w:type="dxa"/>
            <w:vMerge/>
            <w:shd w:val="clear" w:color="auto" w:fill="auto"/>
          </w:tcPr>
          <w:p w:rsidR="00826B1F" w:rsidRPr="005218BB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3B7BB7" w:rsidRDefault="00826B1F" w:rsidP="00826B1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4D6229">
              <w:rPr>
                <w:sz w:val="20"/>
                <w:szCs w:val="20"/>
              </w:rPr>
              <w:t xml:space="preserve">Тема 22. </w:t>
            </w:r>
            <w:r w:rsidRPr="003A4BB6">
              <w:rPr>
                <w:sz w:val="22"/>
                <w:szCs w:val="22"/>
              </w:rPr>
              <w:t>Природные источники углев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дородов, их переработка. Высокомол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кулярные соединения. Реакции пол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меризации и поликонденсации. Пол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меры. Пластмассы, волокна, каучуки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826B1F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1"/>
        </w:trPr>
        <w:tc>
          <w:tcPr>
            <w:tcW w:w="502" w:type="dxa"/>
            <w:vMerge/>
            <w:shd w:val="clear" w:color="auto" w:fill="auto"/>
          </w:tcPr>
          <w:p w:rsidR="00826B1F" w:rsidRPr="005218BB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3B7BB7" w:rsidRDefault="00826B1F" w:rsidP="00826B1F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4D6229">
              <w:rPr>
                <w:sz w:val="20"/>
                <w:szCs w:val="20"/>
              </w:rPr>
              <w:t xml:space="preserve">Тема 23. </w:t>
            </w:r>
            <w:r w:rsidRPr="003A4BB6">
              <w:rPr>
                <w:sz w:val="22"/>
                <w:szCs w:val="22"/>
              </w:rPr>
              <w:t xml:space="preserve">Расчеты </w:t>
            </w:r>
            <w:r>
              <w:rPr>
                <w:sz w:val="22"/>
                <w:szCs w:val="22"/>
              </w:rPr>
              <w:t>с использованием п</w:t>
            </w:r>
            <w:r>
              <w:rPr>
                <w:sz w:val="22"/>
                <w:szCs w:val="22"/>
              </w:rPr>
              <w:t>о</w:t>
            </w:r>
            <w:r>
              <w:rPr>
                <w:sz w:val="22"/>
                <w:szCs w:val="22"/>
              </w:rPr>
              <w:t>нятия «массовая доля в растворе»</w:t>
            </w:r>
            <w:r w:rsidRPr="003A4BB6">
              <w:rPr>
                <w:sz w:val="22"/>
                <w:szCs w:val="22"/>
              </w:rPr>
              <w:t>. Ра</w:t>
            </w:r>
            <w:r w:rsidRPr="003A4BB6">
              <w:rPr>
                <w:sz w:val="22"/>
                <w:szCs w:val="22"/>
              </w:rPr>
              <w:t>с</w:t>
            </w:r>
            <w:r w:rsidRPr="003A4BB6">
              <w:rPr>
                <w:sz w:val="22"/>
                <w:szCs w:val="22"/>
              </w:rPr>
              <w:t>четы объемных отношений газов при химических реакциях. Расчеты массы вещества или объема газов по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извес</w:t>
            </w:r>
            <w:r w:rsidRPr="003A4BB6">
              <w:rPr>
                <w:sz w:val="22"/>
                <w:szCs w:val="22"/>
              </w:rPr>
              <w:t>т</w:t>
            </w:r>
            <w:r w:rsidRPr="003A4BB6">
              <w:rPr>
                <w:sz w:val="22"/>
                <w:szCs w:val="22"/>
              </w:rPr>
              <w:t>ному количеству вещества, массе или объему одного из участвующих в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ции веществ.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Pr="00A039EB" w:rsidRDefault="00826B1F" w:rsidP="00826B1F">
            <w:pPr>
              <w:rPr>
                <w:sz w:val="20"/>
                <w:szCs w:val="20"/>
              </w:rPr>
            </w:pPr>
            <w:r w:rsidRPr="00A039EB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1"/>
        </w:trPr>
        <w:tc>
          <w:tcPr>
            <w:tcW w:w="502" w:type="dxa"/>
            <w:vMerge/>
            <w:shd w:val="clear" w:color="auto" w:fill="auto"/>
          </w:tcPr>
          <w:p w:rsidR="00826B1F" w:rsidRPr="005218BB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Pr="003B7BB7" w:rsidRDefault="00826B1F" w:rsidP="00826B1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D6229">
              <w:rPr>
                <w:color w:val="000000"/>
                <w:spacing w:val="-2"/>
                <w:sz w:val="20"/>
                <w:szCs w:val="20"/>
              </w:rPr>
              <w:t xml:space="preserve">Тема 24. </w:t>
            </w:r>
            <w:r w:rsidRPr="003A4BB6">
              <w:rPr>
                <w:sz w:val="22"/>
                <w:szCs w:val="22"/>
              </w:rPr>
              <w:t>Расчеты теплового эффекта р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акции. Расчеты массы (объема, колич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ства вещества) продуктов реакции, если одно из веществ дано в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избытке (имеет примеси). Расчеты массы (объема, к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личества вещества) продукта реакции, если одно из веществ дано в виде ра</w:t>
            </w:r>
            <w:r w:rsidRPr="003A4BB6">
              <w:rPr>
                <w:sz w:val="22"/>
                <w:szCs w:val="22"/>
              </w:rPr>
              <w:t>с</w:t>
            </w:r>
            <w:r w:rsidRPr="003A4BB6">
              <w:rPr>
                <w:sz w:val="22"/>
                <w:szCs w:val="22"/>
              </w:rPr>
              <w:t xml:space="preserve">твора с определенной массовой долей растворенного вещества.  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Default="00826B1F" w:rsidP="00826B1F">
            <w:r w:rsidRPr="00627DEF">
              <w:rPr>
                <w:sz w:val="20"/>
                <w:szCs w:val="20"/>
              </w:rPr>
              <w:t>Тестовый контроль</w:t>
            </w:r>
          </w:p>
        </w:tc>
      </w:tr>
      <w:tr w:rsidR="00826B1F" w:rsidRPr="005218BB" w:rsidTr="00826B1F">
        <w:trPr>
          <w:trHeight w:val="481"/>
        </w:trPr>
        <w:tc>
          <w:tcPr>
            <w:tcW w:w="502" w:type="dxa"/>
            <w:vMerge/>
            <w:shd w:val="clear" w:color="auto" w:fill="auto"/>
          </w:tcPr>
          <w:p w:rsidR="00826B1F" w:rsidRPr="005218BB" w:rsidRDefault="00826B1F" w:rsidP="00826B1F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826B1F" w:rsidRDefault="00826B1F" w:rsidP="00826B1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>Тема 25</w:t>
            </w:r>
            <w:r w:rsidRPr="004D6229">
              <w:rPr>
                <w:sz w:val="20"/>
                <w:szCs w:val="20"/>
              </w:rPr>
              <w:t xml:space="preserve"> </w:t>
            </w:r>
            <w:r w:rsidRPr="003A4BB6">
              <w:rPr>
                <w:sz w:val="22"/>
                <w:szCs w:val="22"/>
              </w:rPr>
              <w:t xml:space="preserve">Нахождение молекулярной формулы вещества. Расчеты массовой </w:t>
            </w:r>
            <w:r w:rsidRPr="003A4BB6">
              <w:rPr>
                <w:sz w:val="22"/>
                <w:szCs w:val="22"/>
              </w:rPr>
              <w:lastRenderedPageBreak/>
              <w:t>или объемной доли выхода продукта реакции от теоретически возможного. Расчеты массовой доли (массы) хим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ческого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соединения в смеси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826B1F" w:rsidRDefault="00826B1F" w:rsidP="00826B1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826B1F" w:rsidRPr="00891BF2" w:rsidRDefault="00826B1F" w:rsidP="00826B1F">
            <w:pPr>
              <w:jc w:val="center"/>
              <w:rPr>
                <w:sz w:val="20"/>
                <w:szCs w:val="20"/>
              </w:rPr>
            </w:pPr>
            <w:r w:rsidRPr="00891BF2">
              <w:rPr>
                <w:sz w:val="20"/>
                <w:szCs w:val="20"/>
              </w:rPr>
              <w:t>1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826B1F" w:rsidRPr="00B05F4C" w:rsidRDefault="00826B1F" w:rsidP="00826B1F">
            <w:pPr>
              <w:jc w:val="center"/>
              <w:rPr>
                <w:sz w:val="20"/>
                <w:szCs w:val="20"/>
              </w:rPr>
            </w:pPr>
            <w:r w:rsidRPr="00B05F4C">
              <w:rPr>
                <w:sz w:val="20"/>
                <w:szCs w:val="20"/>
              </w:rPr>
              <w:t>2</w:t>
            </w:r>
          </w:p>
        </w:tc>
        <w:tc>
          <w:tcPr>
            <w:tcW w:w="1299" w:type="dxa"/>
            <w:shd w:val="clear" w:color="auto" w:fill="auto"/>
          </w:tcPr>
          <w:p w:rsidR="00826B1F" w:rsidRDefault="00826B1F" w:rsidP="00826B1F">
            <w:r w:rsidRPr="00627DEF">
              <w:rPr>
                <w:sz w:val="20"/>
                <w:szCs w:val="20"/>
              </w:rPr>
              <w:t>Тестовый контроль</w:t>
            </w:r>
          </w:p>
        </w:tc>
      </w:tr>
      <w:tr w:rsidR="007241E3" w:rsidRPr="005218BB" w:rsidTr="00826B1F">
        <w:trPr>
          <w:trHeight w:val="286"/>
        </w:trPr>
        <w:tc>
          <w:tcPr>
            <w:tcW w:w="502" w:type="dxa"/>
            <w:shd w:val="clear" w:color="auto" w:fill="auto"/>
          </w:tcPr>
          <w:p w:rsidR="007241E3" w:rsidRPr="005218BB" w:rsidRDefault="007241E3" w:rsidP="007241E3">
            <w:pPr>
              <w:jc w:val="both"/>
            </w:pPr>
          </w:p>
        </w:tc>
        <w:tc>
          <w:tcPr>
            <w:tcW w:w="4001" w:type="dxa"/>
            <w:shd w:val="clear" w:color="auto" w:fill="auto"/>
          </w:tcPr>
          <w:p w:rsidR="007241E3" w:rsidRPr="005218BB" w:rsidRDefault="007241E3" w:rsidP="007241E3">
            <w:pPr>
              <w:jc w:val="right"/>
            </w:pPr>
            <w:r>
              <w:t>Итого</w:t>
            </w:r>
          </w:p>
        </w:tc>
        <w:tc>
          <w:tcPr>
            <w:tcW w:w="850" w:type="dxa"/>
            <w:shd w:val="clear" w:color="auto" w:fill="auto"/>
          </w:tcPr>
          <w:p w:rsidR="007241E3" w:rsidRPr="008A2BF6" w:rsidRDefault="007241E3" w:rsidP="007241E3">
            <w:pPr>
              <w:jc w:val="center"/>
              <w:rPr>
                <w:b/>
              </w:rPr>
            </w:pPr>
            <w:r w:rsidRPr="008A2BF6">
              <w:rPr>
                <w:b/>
              </w:rPr>
              <w:t>112</w:t>
            </w:r>
          </w:p>
        </w:tc>
        <w:tc>
          <w:tcPr>
            <w:tcW w:w="851" w:type="dxa"/>
            <w:shd w:val="clear" w:color="auto" w:fill="auto"/>
          </w:tcPr>
          <w:p w:rsidR="007241E3" w:rsidRPr="008A2BF6" w:rsidRDefault="007241E3" w:rsidP="007241E3">
            <w:pPr>
              <w:jc w:val="center"/>
              <w:rPr>
                <w:b/>
              </w:rPr>
            </w:pPr>
            <w:r w:rsidRPr="008A2BF6">
              <w:rPr>
                <w:b/>
              </w:rPr>
              <w:t>33</w:t>
            </w:r>
          </w:p>
        </w:tc>
        <w:tc>
          <w:tcPr>
            <w:tcW w:w="708" w:type="dxa"/>
            <w:tcBorders>
              <w:right w:val="single" w:sz="4" w:space="0" w:color="auto"/>
            </w:tcBorders>
            <w:shd w:val="clear" w:color="auto" w:fill="auto"/>
          </w:tcPr>
          <w:p w:rsidR="007241E3" w:rsidRPr="008A2BF6" w:rsidRDefault="007241E3" w:rsidP="007241E3">
            <w:pPr>
              <w:jc w:val="center"/>
              <w:rPr>
                <w:b/>
              </w:rPr>
            </w:pPr>
            <w:r w:rsidRPr="008A2BF6">
              <w:rPr>
                <w:b/>
              </w:rPr>
              <w:t>42</w:t>
            </w:r>
          </w:p>
        </w:tc>
        <w:tc>
          <w:tcPr>
            <w:tcW w:w="1056" w:type="dxa"/>
            <w:tcBorders>
              <w:left w:val="single" w:sz="4" w:space="0" w:color="auto"/>
            </w:tcBorders>
            <w:shd w:val="clear" w:color="auto" w:fill="auto"/>
          </w:tcPr>
          <w:p w:rsidR="007241E3" w:rsidRPr="008A2BF6" w:rsidRDefault="007241E3" w:rsidP="007241E3">
            <w:pPr>
              <w:jc w:val="center"/>
              <w:rPr>
                <w:b/>
              </w:rPr>
            </w:pPr>
            <w:r w:rsidRPr="008A2BF6">
              <w:rPr>
                <w:b/>
              </w:rPr>
              <w:t>37</w:t>
            </w:r>
          </w:p>
        </w:tc>
        <w:tc>
          <w:tcPr>
            <w:tcW w:w="1299" w:type="dxa"/>
            <w:shd w:val="clear" w:color="auto" w:fill="auto"/>
          </w:tcPr>
          <w:p w:rsidR="007241E3" w:rsidRPr="005218BB" w:rsidRDefault="007241E3" w:rsidP="007241E3">
            <w:pPr>
              <w:jc w:val="center"/>
            </w:pPr>
          </w:p>
        </w:tc>
      </w:tr>
    </w:tbl>
    <w:p w:rsidR="000248EA" w:rsidRDefault="002060E0" w:rsidP="000248EA">
      <w:pPr>
        <w:spacing w:before="120"/>
        <w:jc w:val="center"/>
        <w:rPr>
          <w:b/>
          <w:bCs/>
        </w:rPr>
      </w:pPr>
      <w:r>
        <w:rPr>
          <w:b/>
          <w:bCs/>
        </w:rPr>
        <w:t>4</w:t>
      </w:r>
      <w:r w:rsidR="00EB57F5">
        <w:rPr>
          <w:b/>
          <w:bCs/>
        </w:rPr>
        <w:t>.</w:t>
      </w:r>
      <w:r w:rsidR="00407149">
        <w:rPr>
          <w:b/>
          <w:bCs/>
        </w:rPr>
        <w:t>2</w:t>
      </w:r>
      <w:r w:rsidR="00EB57F5">
        <w:rPr>
          <w:b/>
          <w:bCs/>
        </w:rPr>
        <w:t xml:space="preserve"> Содержание разделов дисциплины</w:t>
      </w:r>
    </w:p>
    <w:p w:rsidR="002D33B9" w:rsidRPr="002D33B9" w:rsidRDefault="002D33B9" w:rsidP="000248EA">
      <w:pPr>
        <w:spacing w:before="120"/>
        <w:jc w:val="center"/>
        <w:rPr>
          <w:b/>
          <w:bCs/>
          <w:sz w:val="10"/>
          <w:szCs w:val="10"/>
        </w:rPr>
      </w:pPr>
    </w:p>
    <w:tbl>
      <w:tblPr>
        <w:tblW w:w="9459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Layout w:type="fixed"/>
        <w:tblLook w:val="0000"/>
      </w:tblPr>
      <w:tblGrid>
        <w:gridCol w:w="806"/>
        <w:gridCol w:w="2640"/>
        <w:gridCol w:w="6013"/>
      </w:tblGrid>
      <w:tr w:rsidR="00E27B5A" w:rsidRPr="00D72950">
        <w:trPr>
          <w:trHeight w:val="122"/>
          <w:jc w:val="center"/>
        </w:trPr>
        <w:tc>
          <w:tcPr>
            <w:tcW w:w="80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 xml:space="preserve">№№ п/п </w:t>
            </w:r>
          </w:p>
        </w:tc>
        <w:tc>
          <w:tcPr>
            <w:tcW w:w="2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Название раздела</w:t>
            </w:r>
          </w:p>
        </w:tc>
        <w:tc>
          <w:tcPr>
            <w:tcW w:w="6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center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Содержание раздела в дидактических единицах</w:t>
            </w:r>
          </w:p>
        </w:tc>
      </w:tr>
      <w:tr w:rsidR="00E27B5A" w:rsidRPr="00D72950" w:rsidTr="006211BE">
        <w:trPr>
          <w:trHeight w:val="1398"/>
          <w:jc w:val="center"/>
        </w:trPr>
        <w:tc>
          <w:tcPr>
            <w:tcW w:w="80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E27B5A" w:rsidP="007B1B6B">
            <w:pPr>
              <w:pStyle w:val="Default"/>
              <w:jc w:val="both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1.</w:t>
            </w:r>
          </w:p>
        </w:tc>
        <w:tc>
          <w:tcPr>
            <w:tcW w:w="2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3A4BB6" w:rsidRDefault="00E27B5A" w:rsidP="003A4BB6">
            <w:pPr>
              <w:pStyle w:val="Default"/>
            </w:pPr>
            <w:r w:rsidRPr="003A4BB6">
              <w:t xml:space="preserve">Раздел </w:t>
            </w:r>
            <w:r w:rsidR="00A926FD" w:rsidRPr="003A4BB6">
              <w:t>1</w:t>
            </w:r>
            <w:r w:rsidR="003A4BB6" w:rsidRPr="003A4BB6">
              <w:t xml:space="preserve"> </w:t>
            </w:r>
            <w:r w:rsidR="003A4BB6">
              <w:t xml:space="preserve"> </w:t>
            </w:r>
            <w:r w:rsidR="003A4BB6" w:rsidRPr="003A4BB6">
              <w:rPr>
                <w:b/>
                <w:bCs/>
              </w:rPr>
              <w:t>ТЕОРЕТИЧЕСКИЕ ОСНОВЫ ХИМИИ</w:t>
            </w:r>
          </w:p>
          <w:p w:rsidR="00E27B5A" w:rsidRPr="003A4BB6" w:rsidRDefault="00E27B5A" w:rsidP="007B1B6B">
            <w:pPr>
              <w:pStyle w:val="Default"/>
              <w:jc w:val="both"/>
            </w:pPr>
          </w:p>
        </w:tc>
        <w:tc>
          <w:tcPr>
            <w:tcW w:w="6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Современные представления о строении атома.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 xml:space="preserve"> Строение электронных оболочек атомов элементов первых четырех периодов: </w:t>
            </w:r>
            <w:r w:rsidRPr="003A4BB6">
              <w:rPr>
                <w:i/>
                <w:iCs/>
                <w:sz w:val="22"/>
                <w:szCs w:val="22"/>
              </w:rPr>
              <w:t>s</w:t>
            </w:r>
            <w:r w:rsidRPr="003A4BB6">
              <w:rPr>
                <w:sz w:val="22"/>
                <w:szCs w:val="22"/>
              </w:rPr>
              <w:t xml:space="preserve">-, </w:t>
            </w:r>
            <w:r w:rsidRPr="003A4BB6">
              <w:rPr>
                <w:i/>
                <w:iCs/>
                <w:sz w:val="22"/>
                <w:szCs w:val="22"/>
              </w:rPr>
              <w:t xml:space="preserve">p- </w:t>
            </w:r>
            <w:r w:rsidRPr="003A4BB6">
              <w:rPr>
                <w:sz w:val="22"/>
                <w:szCs w:val="22"/>
              </w:rPr>
              <w:t xml:space="preserve">и </w:t>
            </w:r>
            <w:r w:rsidRPr="003A4BB6">
              <w:rPr>
                <w:i/>
                <w:iCs/>
                <w:sz w:val="22"/>
                <w:szCs w:val="22"/>
              </w:rPr>
              <w:t>d</w:t>
            </w:r>
            <w:r w:rsidRPr="003A4BB6">
              <w:rPr>
                <w:sz w:val="22"/>
                <w:szCs w:val="22"/>
              </w:rPr>
              <w:t>-элементы. Электронная конф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гурация атома. Основное и возбужденное состояние атомов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Периодический закон и периодическая система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химических элементов Д.И. Менделеева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Закономерности изменения свойств элементов и их соедин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ний по периодам и группам. Общая характеристика металлов IА–IIIА групп в связи с их положением в периодической системе химических элементов Д.И. Менделеева и особе</w:t>
            </w:r>
            <w:r w:rsidRPr="003A4BB6">
              <w:rPr>
                <w:sz w:val="22"/>
                <w:szCs w:val="22"/>
              </w:rPr>
              <w:t>н</w:t>
            </w:r>
            <w:r w:rsidRPr="003A4BB6">
              <w:rPr>
                <w:sz w:val="22"/>
                <w:szCs w:val="22"/>
              </w:rPr>
              <w:t>ностями строения их атомов. Характеристика переходных элементов (меди, цинка, хрома, железа) по их положению в периодической системе химических элементов Д.И. Менд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леева и особенностям строения их атомов. Общая характер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стика неметаллов IVА–VIIА групп в связи с их положением в периодической системе химических элементов Д.И. Ме</w:t>
            </w:r>
            <w:r w:rsidRPr="003A4BB6">
              <w:rPr>
                <w:sz w:val="22"/>
                <w:szCs w:val="22"/>
              </w:rPr>
              <w:t>н</w:t>
            </w:r>
            <w:r w:rsidRPr="003A4BB6">
              <w:rPr>
                <w:sz w:val="22"/>
                <w:szCs w:val="22"/>
              </w:rPr>
              <w:t>делеева и особенностями строения их атомов.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Химическая связь и строение вещества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Ковалентная химическая связь, ее разновидности и механи</w:t>
            </w:r>
            <w:r w:rsidRPr="003A4BB6">
              <w:rPr>
                <w:sz w:val="22"/>
                <w:szCs w:val="22"/>
              </w:rPr>
              <w:t>з</w:t>
            </w:r>
            <w:r w:rsidRPr="003A4BB6">
              <w:rPr>
                <w:sz w:val="22"/>
                <w:szCs w:val="22"/>
              </w:rPr>
              <w:t>мы образования. Характеристики ковалентной связи (поля</w:t>
            </w:r>
            <w:r w:rsidRPr="003A4BB6">
              <w:rPr>
                <w:sz w:val="22"/>
                <w:szCs w:val="22"/>
              </w:rPr>
              <w:t>р</w:t>
            </w:r>
            <w:r w:rsidRPr="003A4BB6">
              <w:rPr>
                <w:sz w:val="22"/>
                <w:szCs w:val="22"/>
              </w:rPr>
              <w:t>ность и энергия связи). Ионная связь.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Металлическая связь. Водородная связь. Электроотрицательность. Степень оки</w:t>
            </w:r>
            <w:r w:rsidRPr="003A4BB6">
              <w:rPr>
                <w:sz w:val="22"/>
                <w:szCs w:val="22"/>
              </w:rPr>
              <w:t>с</w:t>
            </w:r>
            <w:r w:rsidRPr="003A4BB6">
              <w:rPr>
                <w:sz w:val="22"/>
                <w:szCs w:val="22"/>
              </w:rPr>
              <w:t>ления и валентность химических элементов. Вещества мол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кулярного и немолекулярного строения. Тип кристаллич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ской решетки. Зависимость свойств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веществ от их состава и строения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Химическая реакция</w:t>
            </w:r>
          </w:p>
          <w:p w:rsidR="00E27B5A" w:rsidRPr="003A4BB6" w:rsidRDefault="003A4BB6" w:rsidP="003A4BB6">
            <w:pPr>
              <w:ind w:firstLine="567"/>
              <w:rPr>
                <w:color w:val="000000"/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Классификация химических реакций в неорганической и органической химии. Тепловой эффект химической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ции. Термохимические уравнения. Скорость реакции, ее з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висимость от различных факторов. Обратимые и необрат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мые химические реакции. Химическое равновесие. Смещ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ние химического равновесия под действием различных фа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торов. Электролитическая диссоциация электролитов в во</w:t>
            </w:r>
            <w:r w:rsidRPr="003A4BB6">
              <w:rPr>
                <w:sz w:val="22"/>
                <w:szCs w:val="22"/>
              </w:rPr>
              <w:t>д</w:t>
            </w:r>
            <w:r w:rsidRPr="003A4BB6">
              <w:rPr>
                <w:sz w:val="22"/>
                <w:szCs w:val="22"/>
              </w:rPr>
              <w:t>ных растворах. Сильные и слабые электролиты.  Реакции ионного обмена. Гидролиз солей. Среда водных растворов: кислая, нейтральная, щелочная. Реакции окислительно-восстановительные. Коррозия металлов и способы защиты от нее. Электролиз расплавов и растворов (солей, щелочей, к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слот)</w:t>
            </w:r>
            <w:r>
              <w:rPr>
                <w:sz w:val="22"/>
                <w:szCs w:val="22"/>
              </w:rPr>
              <w:t xml:space="preserve">. </w:t>
            </w:r>
            <w:r w:rsidRPr="003A4BB6">
              <w:rPr>
                <w:sz w:val="22"/>
                <w:szCs w:val="22"/>
              </w:rPr>
              <w:t>Ионный (правило В.В. Марковникова) и радикальный механизмы реакций в органической химии</w:t>
            </w:r>
          </w:p>
        </w:tc>
      </w:tr>
      <w:tr w:rsidR="00C73BEF" w:rsidRPr="00D72950" w:rsidTr="00BF5B23">
        <w:trPr>
          <w:trHeight w:val="689"/>
          <w:jc w:val="center"/>
        </w:trPr>
        <w:tc>
          <w:tcPr>
            <w:tcW w:w="806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C73BEF" w:rsidRPr="00D72950" w:rsidRDefault="00C73BEF" w:rsidP="007B1B6B">
            <w:pPr>
              <w:pStyle w:val="Default"/>
              <w:jc w:val="both"/>
              <w:rPr>
                <w:sz w:val="20"/>
                <w:szCs w:val="20"/>
              </w:rPr>
            </w:pPr>
            <w:r w:rsidRPr="00D72950">
              <w:rPr>
                <w:sz w:val="20"/>
                <w:szCs w:val="20"/>
              </w:rPr>
              <w:t>2.</w:t>
            </w:r>
          </w:p>
        </w:tc>
        <w:tc>
          <w:tcPr>
            <w:tcW w:w="2640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:rsidR="003A4BB6" w:rsidRPr="003A4BB6" w:rsidRDefault="00C73BEF" w:rsidP="003A4BB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73BEF">
              <w:t xml:space="preserve">Раздел 2   </w:t>
            </w:r>
            <w:r w:rsidR="003A4BB6" w:rsidRPr="003A4BB6">
              <w:rPr>
                <w:b/>
                <w:bCs/>
              </w:rPr>
              <w:t>НЕОРГАНИЧЕСКАЯ ХИМИЯ</w:t>
            </w:r>
          </w:p>
          <w:p w:rsidR="00C73BEF" w:rsidRPr="00C73BEF" w:rsidRDefault="00C73BEF" w:rsidP="007B1B6B">
            <w:pPr>
              <w:spacing w:before="120"/>
              <w:jc w:val="center"/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C73BEF">
            <w:pPr>
              <w:jc w:val="both"/>
              <w:rPr>
                <w:rFonts w:eastAsia="Calibri"/>
                <w:color w:val="000000"/>
                <w:lang w:eastAsia="en-US"/>
              </w:rPr>
            </w:pPr>
          </w:p>
          <w:p w:rsidR="00C73BEF" w:rsidRPr="00C73BEF" w:rsidRDefault="00C73BEF" w:rsidP="007B1B6B">
            <w:pPr>
              <w:pStyle w:val="Default"/>
              <w:jc w:val="both"/>
            </w:pPr>
          </w:p>
        </w:tc>
        <w:tc>
          <w:tcPr>
            <w:tcW w:w="601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</w:tcBorders>
          </w:tcPr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lastRenderedPageBreak/>
              <w:t>Классификация неорганических веществ. Номенклатура н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органических веществ (тривиальная и международная). Х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рактерные химические свойства простых веществ –металлов: щелочных, щелочноземельных, алюминия; переходных м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таллов (меди, цинка, хрома, железа). Характерные химич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ские свойства простых веществ – неметаллов: водорода, г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lastRenderedPageBreak/>
              <w:t>логенов, кислорода, серы, азота, фосфора, углерода, кре</w:t>
            </w:r>
            <w:r w:rsidRPr="003A4BB6">
              <w:rPr>
                <w:sz w:val="22"/>
                <w:szCs w:val="22"/>
              </w:rPr>
              <w:t>м</w:t>
            </w:r>
            <w:r w:rsidRPr="003A4BB6">
              <w:rPr>
                <w:sz w:val="22"/>
                <w:szCs w:val="22"/>
              </w:rPr>
              <w:t>ния. Характерные химические свойства оксидов: оснóвных, амфотерных, кислотных. Характерные химические свойства оснований и амфотерных гидроксидов. Характерные хим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ческие свойства кислот. Характерные химические свойства солей: средних, кислых, оснóвных; комплексных (на прим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ре соединений алюминия и цинка). Взаимосвязь различных классов неорганических веществ</w:t>
            </w:r>
          </w:p>
          <w:p w:rsidR="00C73BEF" w:rsidRPr="003A4BB6" w:rsidRDefault="00C73BEF" w:rsidP="007B1B6B">
            <w:pPr>
              <w:pStyle w:val="2"/>
              <w:rPr>
                <w:color w:val="000000"/>
                <w:sz w:val="22"/>
                <w:szCs w:val="22"/>
              </w:rPr>
            </w:pPr>
          </w:p>
        </w:tc>
      </w:tr>
      <w:tr w:rsidR="00C73BEF" w:rsidRPr="00D72950">
        <w:trPr>
          <w:trHeight w:val="671"/>
          <w:jc w:val="center"/>
        </w:trPr>
        <w:tc>
          <w:tcPr>
            <w:tcW w:w="806" w:type="dxa"/>
            <w:tcBorders>
              <w:top w:val="single" w:sz="4" w:space="0" w:color="auto"/>
              <w:right w:val="single" w:sz="8" w:space="0" w:color="000000"/>
            </w:tcBorders>
          </w:tcPr>
          <w:p w:rsidR="00C73BEF" w:rsidRPr="00D72950" w:rsidRDefault="00C73BEF" w:rsidP="007B1B6B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2640" w:type="dxa"/>
            <w:tcBorders>
              <w:top w:val="single" w:sz="4" w:space="0" w:color="auto"/>
              <w:left w:val="single" w:sz="8" w:space="0" w:color="000000"/>
              <w:right w:val="single" w:sz="8" w:space="0" w:color="000000"/>
            </w:tcBorders>
          </w:tcPr>
          <w:p w:rsidR="003A4BB6" w:rsidRPr="003A4BB6" w:rsidRDefault="00C73BEF" w:rsidP="003A4BB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C73BEF">
              <w:t xml:space="preserve">Раздел 3. </w:t>
            </w:r>
            <w:r w:rsidR="003A4BB6" w:rsidRPr="003A4BB6">
              <w:rPr>
                <w:b/>
                <w:bCs/>
              </w:rPr>
              <w:t>ОРГАНИЧЕСКАЯ ХИМИЯ</w:t>
            </w:r>
          </w:p>
          <w:p w:rsidR="00C73BEF" w:rsidRPr="00C73BEF" w:rsidRDefault="00C73BEF" w:rsidP="007B1B6B">
            <w:pPr>
              <w:pStyle w:val="Default"/>
              <w:jc w:val="both"/>
            </w:pPr>
          </w:p>
        </w:tc>
        <w:tc>
          <w:tcPr>
            <w:tcW w:w="6013" w:type="dxa"/>
            <w:tcBorders>
              <w:top w:val="single" w:sz="4" w:space="0" w:color="auto"/>
              <w:left w:val="single" w:sz="8" w:space="0" w:color="000000"/>
            </w:tcBorders>
          </w:tcPr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Теория строения органических соединений: гомология и изомерия (структурная и пространственная). Взаимное вли</w:t>
            </w:r>
            <w:r w:rsidRPr="003A4BB6">
              <w:rPr>
                <w:sz w:val="22"/>
                <w:szCs w:val="22"/>
              </w:rPr>
              <w:t>я</w:t>
            </w:r>
            <w:r w:rsidRPr="003A4BB6">
              <w:rPr>
                <w:sz w:val="22"/>
                <w:szCs w:val="22"/>
              </w:rPr>
              <w:t>ние атомов в молекулах. Типы связей в молекулах органич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ских веществ. Гибридизация атомных орбиталей углерода. Радикал. Функциональная группа. Классификация органич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ских веществ. Номенклатура органических веществ (трив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альная и международная). Характерные химические свойства углеводородов: алканов, циклоалканов, алкенов, диенов, а</w:t>
            </w:r>
            <w:r w:rsidRPr="003A4BB6">
              <w:rPr>
                <w:sz w:val="22"/>
                <w:szCs w:val="22"/>
              </w:rPr>
              <w:t>л</w:t>
            </w:r>
            <w:r w:rsidRPr="003A4BB6">
              <w:rPr>
                <w:sz w:val="22"/>
                <w:szCs w:val="22"/>
              </w:rPr>
              <w:t>кинов, ароматических углеводородов (бензола и толуола). Характерные химические свойства предельных одноатомных и многоатомных спиртов, фенола. Характерные химические свойства альдегидов, предельных карбоновых кислот, сло</w:t>
            </w:r>
            <w:r w:rsidRPr="003A4BB6">
              <w:rPr>
                <w:sz w:val="22"/>
                <w:szCs w:val="22"/>
              </w:rPr>
              <w:t>ж</w:t>
            </w:r>
            <w:r w:rsidRPr="003A4BB6">
              <w:rPr>
                <w:sz w:val="22"/>
                <w:szCs w:val="22"/>
              </w:rPr>
              <w:t>ных эфиров. Характерные химические свойства азотсоде</w:t>
            </w:r>
            <w:r w:rsidRPr="003A4BB6">
              <w:rPr>
                <w:sz w:val="22"/>
                <w:szCs w:val="22"/>
              </w:rPr>
              <w:t>р</w:t>
            </w:r>
            <w:r w:rsidRPr="003A4BB6">
              <w:rPr>
                <w:sz w:val="22"/>
                <w:szCs w:val="22"/>
              </w:rPr>
              <w:t>жащих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органических соединений: аминов и аминокислот. Биолог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чески важные вещества: жиры, белки, углеводы (моносах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риды, дисахариды, полисахариды). Взаимосвязь органич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ских соединений.</w:t>
            </w:r>
          </w:p>
          <w:p w:rsidR="00120948" w:rsidRPr="00F4043A" w:rsidRDefault="00120948" w:rsidP="007B1B6B">
            <w:pPr>
              <w:pStyle w:val="2"/>
              <w:rPr>
                <w:sz w:val="18"/>
                <w:szCs w:val="18"/>
              </w:rPr>
            </w:pPr>
          </w:p>
        </w:tc>
      </w:tr>
      <w:tr w:rsidR="00E27B5A" w:rsidRPr="00D72950">
        <w:trPr>
          <w:trHeight w:val="301"/>
          <w:jc w:val="center"/>
        </w:trPr>
        <w:tc>
          <w:tcPr>
            <w:tcW w:w="806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27B5A" w:rsidRPr="00D72950" w:rsidRDefault="002B4BC8" w:rsidP="007B1B6B">
            <w:pPr>
              <w:pStyle w:val="Default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E27B5A">
              <w:rPr>
                <w:sz w:val="20"/>
                <w:szCs w:val="20"/>
              </w:rPr>
              <w:t>.</w:t>
            </w:r>
          </w:p>
        </w:tc>
        <w:tc>
          <w:tcPr>
            <w:tcW w:w="2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A4BB6" w:rsidRPr="003A4BB6" w:rsidRDefault="00E27B5A" w:rsidP="003A4BB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A0CB9">
              <w:t xml:space="preserve">Раздел </w:t>
            </w:r>
            <w:r w:rsidR="002B4BC8">
              <w:t>4</w:t>
            </w:r>
            <w:r w:rsidRPr="00EA0CB9">
              <w:t xml:space="preserve">   </w:t>
            </w:r>
            <w:r w:rsidR="003A4BB6" w:rsidRPr="003A4BB6">
              <w:rPr>
                <w:b/>
                <w:bCs/>
              </w:rPr>
              <w:t>МЕТОДЫ ПОЗНАНИЯ В ХИМИИ.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A4BB6">
              <w:rPr>
                <w:b/>
                <w:bCs/>
              </w:rPr>
              <w:t>ХИМИЯ И ЖИЗНЬ</w:t>
            </w:r>
          </w:p>
          <w:p w:rsidR="00E27B5A" w:rsidRPr="00EA0CB9" w:rsidRDefault="00E27B5A" w:rsidP="007B1B6B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60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</w:tcPr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Экспериментальные основы химии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Правила работы в лаборатории. Лабораторная посуда и об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рудование. Правила безопасности при работе с едкими, г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рючими и токсичными веществами,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средствами бытовой химии. Научные методы исследования химических веществ и превращений. Методы разделения смесей и очистки веществ. Определение характера среды водных растворов веществ. Индикаторы. Качественные р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акции на неорганические вещества и ионы.  Идентификация органических соединений. Основные способы получения (в лаборатории) конкретных веществ, относящихся к изуче</w:t>
            </w:r>
            <w:r w:rsidRPr="003A4BB6">
              <w:rPr>
                <w:sz w:val="22"/>
                <w:szCs w:val="22"/>
              </w:rPr>
              <w:t>н</w:t>
            </w:r>
            <w:r w:rsidRPr="003A4BB6">
              <w:rPr>
                <w:sz w:val="22"/>
                <w:szCs w:val="22"/>
              </w:rPr>
              <w:t>ным классам неорганических соединений. Основные спос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бы получения углеводородов (в лаборатории). Основные способы получения кислородсодержащих соединений (в л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боратории)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Общие представления о промышленных способах получ</w:t>
            </w:r>
            <w:r w:rsidRPr="003A4BB6">
              <w:rPr>
                <w:b/>
                <w:bCs/>
                <w:i/>
                <w:iCs/>
                <w:sz w:val="22"/>
                <w:szCs w:val="22"/>
              </w:rPr>
              <w:t>е</w:t>
            </w:r>
            <w:r w:rsidRPr="003A4BB6">
              <w:rPr>
                <w:b/>
                <w:bCs/>
                <w:i/>
                <w:iCs/>
                <w:sz w:val="22"/>
                <w:szCs w:val="22"/>
              </w:rPr>
              <w:t>ния важнейших веществ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Понятие о металлургии: общие способы получения мета</w:t>
            </w:r>
            <w:r w:rsidRPr="003A4BB6">
              <w:rPr>
                <w:sz w:val="22"/>
                <w:szCs w:val="22"/>
              </w:rPr>
              <w:t>л</w:t>
            </w:r>
            <w:r w:rsidRPr="003A4BB6">
              <w:rPr>
                <w:sz w:val="22"/>
                <w:szCs w:val="22"/>
              </w:rPr>
              <w:t>лов. Общие научные принципы химического производства (на примере промышленного получения аммиака, серной кислоты, метанола). Химическое загрязнение окружающей среды и его последствия. Природные источники углеводор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 xml:space="preserve">дов, их переработка. 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>Высокомолекулярные соединения. Реакции полимеризации и поликонденсации. Полимеры. Пластмассы, волокна, каучуки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b/>
                <w:bCs/>
                <w:i/>
                <w:iCs/>
                <w:sz w:val="22"/>
                <w:szCs w:val="22"/>
              </w:rPr>
            </w:pPr>
            <w:r w:rsidRPr="003A4BB6">
              <w:rPr>
                <w:b/>
                <w:bCs/>
                <w:i/>
                <w:iCs/>
                <w:sz w:val="22"/>
                <w:szCs w:val="22"/>
              </w:rPr>
              <w:t>Расчеты по химическим формулам и уравнениям реакций</w:t>
            </w:r>
          </w:p>
          <w:p w:rsidR="003A4BB6" w:rsidRPr="003A4BB6" w:rsidRDefault="003A4BB6" w:rsidP="003A4BB6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3A4BB6">
              <w:rPr>
                <w:sz w:val="22"/>
                <w:szCs w:val="22"/>
              </w:rPr>
              <w:t xml:space="preserve">Вычисление массы растворенного вещества, содержащегося в определенной массе раствора с известной массовой долей. </w:t>
            </w:r>
            <w:r w:rsidRPr="003A4BB6">
              <w:rPr>
                <w:sz w:val="22"/>
                <w:szCs w:val="22"/>
              </w:rPr>
              <w:lastRenderedPageBreak/>
              <w:t>Расчеты объемных отношений газов при химических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циях. Расчеты массы вещества или объема газов по</w:t>
            </w:r>
            <w:r w:rsidR="00C64450"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извес</w:t>
            </w:r>
            <w:r w:rsidRPr="003A4BB6">
              <w:rPr>
                <w:sz w:val="22"/>
                <w:szCs w:val="22"/>
              </w:rPr>
              <w:t>т</w:t>
            </w:r>
            <w:r w:rsidRPr="003A4BB6">
              <w:rPr>
                <w:sz w:val="22"/>
                <w:szCs w:val="22"/>
              </w:rPr>
              <w:t>ному количеству вещества, массе или объему одного из уч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ствующих в реакции веществ. Расчеты теплового эффекта реакции. Расчеты массы (объема, количества вещества) пр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дуктов реакции, если одно из веществ дано в</w:t>
            </w:r>
            <w:r w:rsidR="00C64450"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избытке (имеет примеси). Расчеты массы (объема, количества вещества) продукта реакции, если одно из веществ дано в виде раств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ра с определенной массовой долей растворенного вещества.  Нахождение молекулярной формулы вещества. Расчеты ма</w:t>
            </w:r>
            <w:r w:rsidRPr="003A4BB6">
              <w:rPr>
                <w:sz w:val="22"/>
                <w:szCs w:val="22"/>
              </w:rPr>
              <w:t>с</w:t>
            </w:r>
            <w:r w:rsidRPr="003A4BB6">
              <w:rPr>
                <w:sz w:val="22"/>
                <w:szCs w:val="22"/>
              </w:rPr>
              <w:t>совой или объемной доли выхода продукта реакции от те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ретически возможного. Расчеты массовой доли (массы) х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мического</w:t>
            </w:r>
            <w:r w:rsidR="00C64450"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соединения в смеси</w:t>
            </w:r>
          </w:p>
          <w:p w:rsidR="00E27B5A" w:rsidRPr="00D72950" w:rsidRDefault="00E27B5A" w:rsidP="007B1B6B">
            <w:pPr>
              <w:pStyle w:val="2"/>
              <w:spacing w:line="240" w:lineRule="auto"/>
              <w:rPr>
                <w:color w:val="000000"/>
                <w:sz w:val="20"/>
                <w:szCs w:val="20"/>
              </w:rPr>
            </w:pPr>
          </w:p>
        </w:tc>
      </w:tr>
    </w:tbl>
    <w:p w:rsidR="006D392F" w:rsidRPr="00407149" w:rsidRDefault="002060E0" w:rsidP="006D392F">
      <w:pPr>
        <w:spacing w:before="120"/>
        <w:jc w:val="center"/>
        <w:rPr>
          <w:b/>
          <w:color w:val="000000"/>
        </w:rPr>
      </w:pPr>
      <w:r>
        <w:rPr>
          <w:b/>
          <w:color w:val="000000"/>
        </w:rPr>
        <w:lastRenderedPageBreak/>
        <w:t>4</w:t>
      </w:r>
      <w:r w:rsidR="006D392F" w:rsidRPr="00407149">
        <w:rPr>
          <w:b/>
          <w:color w:val="000000"/>
        </w:rPr>
        <w:t>.</w:t>
      </w:r>
      <w:r w:rsidR="00407149" w:rsidRPr="00407149">
        <w:rPr>
          <w:b/>
          <w:color w:val="000000"/>
        </w:rPr>
        <w:t>3</w:t>
      </w:r>
      <w:r w:rsidR="006D392F" w:rsidRPr="00407149">
        <w:rPr>
          <w:b/>
          <w:color w:val="000000"/>
        </w:rPr>
        <w:t xml:space="preserve"> Практические занятия </w:t>
      </w:r>
    </w:p>
    <w:tbl>
      <w:tblPr>
        <w:tblW w:w="5000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ook w:val="0000"/>
      </w:tblPr>
      <w:tblGrid>
        <w:gridCol w:w="486"/>
        <w:gridCol w:w="1707"/>
        <w:gridCol w:w="5605"/>
        <w:gridCol w:w="1420"/>
      </w:tblGrid>
      <w:tr w:rsidR="006D392F" w:rsidRPr="004B4731" w:rsidTr="0080203B">
        <w:trPr>
          <w:trHeight w:val="600"/>
          <w:jc w:val="center"/>
        </w:trPr>
        <w:tc>
          <w:tcPr>
            <w:tcW w:w="363" w:type="pct"/>
            <w:tcBorders>
              <w:bottom w:val="single" w:sz="4" w:space="0" w:color="auto"/>
            </w:tcBorders>
          </w:tcPr>
          <w:p w:rsidR="006D392F" w:rsidRPr="004B4731" w:rsidRDefault="006D392F" w:rsidP="00EA77B3">
            <w:pPr>
              <w:pStyle w:val="ae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857" w:type="pct"/>
            <w:tcBorders>
              <w:bottom w:val="single" w:sz="4" w:space="0" w:color="auto"/>
            </w:tcBorders>
          </w:tcPr>
          <w:p w:rsidR="006D392F" w:rsidRPr="004B4731" w:rsidRDefault="006D392F" w:rsidP="00EA77B3">
            <w:pPr>
              <w:pStyle w:val="ae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№ раздела ди</w:t>
            </w:r>
            <w:r w:rsidRPr="004B4731">
              <w:rPr>
                <w:color w:val="000000"/>
                <w:sz w:val="20"/>
                <w:szCs w:val="20"/>
              </w:rPr>
              <w:t>с</w:t>
            </w:r>
            <w:r w:rsidRPr="004B4731">
              <w:rPr>
                <w:color w:val="000000"/>
                <w:sz w:val="20"/>
                <w:szCs w:val="20"/>
              </w:rPr>
              <w:t>циплины</w:t>
            </w:r>
          </w:p>
        </w:tc>
        <w:tc>
          <w:tcPr>
            <w:tcW w:w="3170" w:type="pct"/>
            <w:tcBorders>
              <w:bottom w:val="single" w:sz="4" w:space="0" w:color="auto"/>
            </w:tcBorders>
            <w:shd w:val="clear" w:color="auto" w:fill="auto"/>
          </w:tcPr>
          <w:p w:rsidR="006D392F" w:rsidRPr="004B4731" w:rsidRDefault="006D392F" w:rsidP="00EA77B3">
            <w:pPr>
              <w:pStyle w:val="ae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Тематика практических занятий (семинаров)</w:t>
            </w:r>
          </w:p>
        </w:tc>
        <w:tc>
          <w:tcPr>
            <w:tcW w:w="609" w:type="pct"/>
            <w:shd w:val="clear" w:color="auto" w:fill="auto"/>
          </w:tcPr>
          <w:p w:rsidR="006D392F" w:rsidRPr="004B4731" w:rsidRDefault="006D392F" w:rsidP="00EA77B3">
            <w:pPr>
              <w:pStyle w:val="ae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Трудоемкость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4B4731">
              <w:rPr>
                <w:color w:val="000000"/>
                <w:sz w:val="20"/>
                <w:szCs w:val="20"/>
              </w:rPr>
              <w:t>(час.)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857" w:type="pct"/>
            <w:vMerge w:val="restart"/>
          </w:tcPr>
          <w:p w:rsidR="00767EF8" w:rsidRPr="00825658" w:rsidRDefault="00767EF8" w:rsidP="00C64450">
            <w:pPr>
              <w:jc w:val="both"/>
              <w:rPr>
                <w:b/>
                <w:sz w:val="20"/>
                <w:szCs w:val="20"/>
              </w:rPr>
            </w:pPr>
            <w:r w:rsidRPr="00825658">
              <w:rPr>
                <w:b/>
                <w:sz w:val="20"/>
                <w:szCs w:val="20"/>
              </w:rPr>
              <w:t>Раздел 1</w:t>
            </w:r>
            <w:r w:rsidRPr="00825658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 xml:space="preserve"> Теор</w:t>
            </w:r>
            <w:r w:rsidRPr="00825658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е</w:t>
            </w:r>
            <w:r w:rsidRPr="00825658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тические осн</w:t>
            </w:r>
            <w:r w:rsidRPr="00825658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о</w:t>
            </w:r>
            <w:r w:rsidRPr="00825658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вы в химии.</w:t>
            </w:r>
          </w:p>
          <w:p w:rsidR="00767EF8" w:rsidRPr="00825658" w:rsidRDefault="00767EF8" w:rsidP="00EA77B3">
            <w:pPr>
              <w:pStyle w:val="ae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8021A7" w:rsidRDefault="00767EF8" w:rsidP="006F6F02">
            <w:pPr>
              <w:autoSpaceDE w:val="0"/>
              <w:autoSpaceDN w:val="0"/>
              <w:adjustRightInd w:val="0"/>
              <w:rPr>
                <w:bCs/>
                <w:iCs/>
                <w:sz w:val="22"/>
                <w:szCs w:val="22"/>
              </w:rPr>
            </w:pPr>
            <w:r w:rsidRPr="008021A7">
              <w:rPr>
                <w:bCs/>
                <w:iCs/>
                <w:sz w:val="22"/>
                <w:szCs w:val="22"/>
              </w:rPr>
              <w:t>Современные представления о строении атома.</w:t>
            </w:r>
          </w:p>
          <w:p w:rsidR="00767EF8" w:rsidRPr="008C1CB9" w:rsidRDefault="00767EF8" w:rsidP="006F6F0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8021A7">
              <w:rPr>
                <w:sz w:val="22"/>
                <w:szCs w:val="22"/>
              </w:rPr>
              <w:t xml:space="preserve"> </w:t>
            </w:r>
            <w:r w:rsidRPr="008021A7">
              <w:rPr>
                <w:bCs/>
                <w:iCs/>
                <w:sz w:val="22"/>
                <w:szCs w:val="22"/>
              </w:rPr>
              <w:t>Периодический закон и периодическая система</w:t>
            </w:r>
            <w:r>
              <w:rPr>
                <w:bCs/>
                <w:iCs/>
                <w:sz w:val="22"/>
                <w:szCs w:val="22"/>
              </w:rPr>
              <w:t xml:space="preserve"> </w:t>
            </w:r>
            <w:r w:rsidRPr="008021A7">
              <w:rPr>
                <w:bCs/>
                <w:iCs/>
                <w:sz w:val="22"/>
                <w:szCs w:val="22"/>
              </w:rPr>
              <w:t>химич</w:t>
            </w:r>
            <w:r w:rsidRPr="008021A7">
              <w:rPr>
                <w:bCs/>
                <w:iCs/>
                <w:sz w:val="22"/>
                <w:szCs w:val="22"/>
              </w:rPr>
              <w:t>е</w:t>
            </w:r>
            <w:r w:rsidRPr="008021A7">
              <w:rPr>
                <w:bCs/>
                <w:iCs/>
                <w:sz w:val="22"/>
                <w:szCs w:val="22"/>
              </w:rPr>
              <w:t>ских элементов Д.И. Менделеева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1</w:t>
            </w:r>
          </w:p>
        </w:tc>
      </w:tr>
      <w:tr w:rsidR="00767EF8" w:rsidRPr="004B4731" w:rsidTr="0080203B">
        <w:trPr>
          <w:trHeight w:val="280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jc w:val="center"/>
              <w:rPr>
                <w:color w:val="000000"/>
                <w:sz w:val="20"/>
                <w:szCs w:val="20"/>
              </w:rPr>
            </w:pPr>
            <w:r w:rsidRPr="004B4731">
              <w:rPr>
                <w:color w:val="000000"/>
                <w:sz w:val="20"/>
                <w:szCs w:val="20"/>
              </w:rPr>
              <w:t>2.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8C1CB9" w:rsidRDefault="00767EF8" w:rsidP="006F6F0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Закономерности изменения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свойств элементов и их с</w:t>
            </w:r>
            <w:r w:rsidRPr="003A4BB6">
              <w:rPr>
                <w:sz w:val="22"/>
                <w:szCs w:val="22"/>
              </w:rPr>
              <w:t>о</w:t>
            </w:r>
            <w:r w:rsidR="007D501A">
              <w:rPr>
                <w:sz w:val="22"/>
                <w:szCs w:val="22"/>
              </w:rPr>
              <w:t>единений по периодам и группам.</w:t>
            </w:r>
            <w:r w:rsidRPr="003A4BB6">
              <w:rPr>
                <w:sz w:val="22"/>
                <w:szCs w:val="22"/>
              </w:rPr>
              <w:t xml:space="preserve"> Общая характерист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ка неметаллов IVА–VIIА групп в связи с их положением в периодической системе химических элементов Д.И. Менделеева и особенностями строения их атомов.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8C1CB9" w:rsidRDefault="00767EF8" w:rsidP="006F6F0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C2A2B">
              <w:rPr>
                <w:bCs/>
                <w:iCs/>
                <w:sz w:val="22"/>
                <w:szCs w:val="22"/>
              </w:rPr>
              <w:t>Химическая связь и строение вещества</w:t>
            </w:r>
            <w:r>
              <w:rPr>
                <w:bCs/>
                <w:iCs/>
                <w:sz w:val="22"/>
                <w:szCs w:val="22"/>
              </w:rPr>
              <w:t xml:space="preserve">. </w:t>
            </w:r>
            <w:r w:rsidRPr="003A4BB6">
              <w:rPr>
                <w:sz w:val="22"/>
                <w:szCs w:val="22"/>
              </w:rPr>
              <w:t>Ковалентная химическая связь, ее разновидности и механизмы обр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 xml:space="preserve">зования. Водородная связь. 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8C1CB9" w:rsidRDefault="00767EF8" w:rsidP="00EF62A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Электроотрицательность. Степень окисления и вален</w:t>
            </w:r>
            <w:r w:rsidRPr="003A4BB6">
              <w:rPr>
                <w:sz w:val="22"/>
                <w:szCs w:val="22"/>
              </w:rPr>
              <w:t>т</w:t>
            </w:r>
            <w:r w:rsidRPr="003A4BB6">
              <w:rPr>
                <w:sz w:val="22"/>
                <w:szCs w:val="22"/>
              </w:rPr>
              <w:t>ность химических элементов. Вещества молекулярного и немолекулярного строения. Тип кристаллической р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шетки. Зависимость свойств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веществ от их состава и строения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Default="00767EF8" w:rsidP="00E10CC8">
            <w:pPr>
              <w:autoSpaceDE w:val="0"/>
              <w:autoSpaceDN w:val="0"/>
              <w:adjustRightInd w:val="0"/>
            </w:pPr>
            <w:r w:rsidRPr="00E31134">
              <w:rPr>
                <w:bCs/>
                <w:iCs/>
                <w:sz w:val="22"/>
                <w:szCs w:val="22"/>
              </w:rPr>
              <w:t>Химическая реакция</w:t>
            </w:r>
            <w:r w:rsidR="00E10CC8">
              <w:rPr>
                <w:bCs/>
                <w:iCs/>
                <w:sz w:val="22"/>
                <w:szCs w:val="22"/>
              </w:rPr>
              <w:t xml:space="preserve">. </w:t>
            </w:r>
            <w:r w:rsidRPr="003A4BB6">
              <w:rPr>
                <w:sz w:val="22"/>
                <w:szCs w:val="22"/>
              </w:rPr>
              <w:t>Классификация химических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ций в неорганической и органической химии. Тепловой эффект химической реакции. Термохимические уравн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ния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7617D4" w:rsidRDefault="00767EF8" w:rsidP="00767EF8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Скорость реакции, ее зависимость от различных факт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 xml:space="preserve">ров. Обратимые и необратимые химические реакции. Химическое равновесие. 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7617D4" w:rsidRDefault="00767EF8" w:rsidP="00767EF8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 xml:space="preserve">Электролитическая диссоциация электролитов в водных растворах. Сильные и слабые электролиты.  Реакции ионного обмена. 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1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7617D4" w:rsidRDefault="00767EF8" w:rsidP="003950EC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Гидролиз солей. Среда водных растворов: кислая, не</w:t>
            </w:r>
            <w:r w:rsidRPr="003A4BB6">
              <w:rPr>
                <w:sz w:val="22"/>
                <w:szCs w:val="22"/>
              </w:rPr>
              <w:t>й</w:t>
            </w:r>
            <w:r w:rsidRPr="003A4BB6">
              <w:rPr>
                <w:sz w:val="22"/>
                <w:szCs w:val="22"/>
              </w:rPr>
              <w:t xml:space="preserve">тральная, щелочная. 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1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9.</w:t>
            </w:r>
          </w:p>
        </w:tc>
        <w:tc>
          <w:tcPr>
            <w:tcW w:w="857" w:type="pct"/>
            <w:vMerge/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7617D4" w:rsidRDefault="00767EF8" w:rsidP="00767EF8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 xml:space="preserve">Реакции окислительно-восстановительные. Коррозия металлов и способы защиты от нее. </w:t>
            </w:r>
          </w:p>
        </w:tc>
        <w:tc>
          <w:tcPr>
            <w:tcW w:w="609" w:type="pct"/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299"/>
          <w:jc w:val="center"/>
        </w:trPr>
        <w:tc>
          <w:tcPr>
            <w:tcW w:w="363" w:type="pct"/>
            <w:tcBorders>
              <w:bottom w:val="single" w:sz="4" w:space="0" w:color="auto"/>
            </w:tcBorders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10.</w:t>
            </w:r>
          </w:p>
        </w:tc>
        <w:tc>
          <w:tcPr>
            <w:tcW w:w="857" w:type="pct"/>
            <w:vMerge/>
            <w:tcBorders>
              <w:bottom w:val="single" w:sz="4" w:space="0" w:color="auto"/>
            </w:tcBorders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tcBorders>
              <w:bottom w:val="single" w:sz="4" w:space="0" w:color="auto"/>
            </w:tcBorders>
            <w:shd w:val="clear" w:color="auto" w:fill="auto"/>
          </w:tcPr>
          <w:p w:rsidR="00767EF8" w:rsidRPr="007617D4" w:rsidRDefault="00767EF8" w:rsidP="00767EF8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Электролиз расплавов и растворов (солей, щелочей, к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слот)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609" w:type="pct"/>
            <w:tcBorders>
              <w:bottom w:val="single" w:sz="4" w:space="0" w:color="auto"/>
            </w:tcBorders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jc w:val="center"/>
        </w:trPr>
        <w:tc>
          <w:tcPr>
            <w:tcW w:w="363" w:type="pct"/>
            <w:tcBorders>
              <w:bottom w:val="single" w:sz="4" w:space="0" w:color="auto"/>
            </w:tcBorders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11.</w:t>
            </w:r>
          </w:p>
        </w:tc>
        <w:tc>
          <w:tcPr>
            <w:tcW w:w="857" w:type="pct"/>
            <w:vMerge w:val="restart"/>
            <w:tcBorders>
              <w:top w:val="single" w:sz="4" w:space="0" w:color="auto"/>
            </w:tcBorders>
          </w:tcPr>
          <w:p w:rsidR="00767EF8" w:rsidRPr="004D6229" w:rsidRDefault="00767EF8" w:rsidP="00767EF8">
            <w:pPr>
              <w:jc w:val="both"/>
              <w:rPr>
                <w:b/>
                <w:sz w:val="20"/>
                <w:szCs w:val="20"/>
              </w:rPr>
            </w:pPr>
            <w:r w:rsidRPr="004D6229">
              <w:rPr>
                <w:b/>
                <w:sz w:val="20"/>
                <w:szCs w:val="20"/>
              </w:rPr>
              <w:t>Раздел 2. Нео</w:t>
            </w:r>
            <w:r w:rsidRPr="004D6229">
              <w:rPr>
                <w:b/>
                <w:sz w:val="20"/>
                <w:szCs w:val="20"/>
              </w:rPr>
              <w:t>р</w:t>
            </w:r>
            <w:r w:rsidRPr="004D6229">
              <w:rPr>
                <w:b/>
                <w:sz w:val="20"/>
                <w:szCs w:val="20"/>
              </w:rPr>
              <w:t>ганическая х</w:t>
            </w:r>
            <w:r w:rsidRPr="004D6229">
              <w:rPr>
                <w:b/>
                <w:sz w:val="20"/>
                <w:szCs w:val="20"/>
              </w:rPr>
              <w:t>и</w:t>
            </w:r>
            <w:r w:rsidRPr="004D6229">
              <w:rPr>
                <w:b/>
                <w:sz w:val="20"/>
                <w:szCs w:val="20"/>
              </w:rPr>
              <w:t>мия.</w:t>
            </w:r>
          </w:p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tcBorders>
              <w:bottom w:val="single" w:sz="4" w:space="0" w:color="auto"/>
            </w:tcBorders>
            <w:shd w:val="clear" w:color="auto" w:fill="auto"/>
          </w:tcPr>
          <w:p w:rsidR="00767EF8" w:rsidRPr="007617D4" w:rsidRDefault="00767EF8" w:rsidP="00FE513E">
            <w:pPr>
              <w:jc w:val="both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Характерные химические свойства простых веществ м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 xml:space="preserve">таллов </w:t>
            </w:r>
            <w:r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 xml:space="preserve"> неметаллов:</w:t>
            </w:r>
          </w:p>
        </w:tc>
        <w:tc>
          <w:tcPr>
            <w:tcW w:w="609" w:type="pct"/>
            <w:tcBorders>
              <w:bottom w:val="single" w:sz="4" w:space="0" w:color="auto"/>
            </w:tcBorders>
            <w:shd w:val="clear" w:color="auto" w:fill="auto"/>
          </w:tcPr>
          <w:p w:rsidR="00767EF8" w:rsidRPr="00E85D2C" w:rsidRDefault="00767EF8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85"/>
          <w:jc w:val="center"/>
        </w:trPr>
        <w:tc>
          <w:tcPr>
            <w:tcW w:w="363" w:type="pct"/>
            <w:tcBorders>
              <w:top w:val="single" w:sz="4" w:space="0" w:color="auto"/>
            </w:tcBorders>
          </w:tcPr>
          <w:p w:rsidR="004F57BF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  <w:p w:rsidR="00767EF8" w:rsidRPr="004F57BF" w:rsidRDefault="004F57BF" w:rsidP="004F57BF">
            <w:r>
              <w:t>12</w:t>
            </w:r>
          </w:p>
        </w:tc>
        <w:tc>
          <w:tcPr>
            <w:tcW w:w="857" w:type="pct"/>
            <w:vMerge/>
            <w:tcBorders>
              <w:top w:val="single" w:sz="4" w:space="0" w:color="auto"/>
            </w:tcBorders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tcBorders>
              <w:top w:val="single" w:sz="4" w:space="0" w:color="auto"/>
            </w:tcBorders>
            <w:shd w:val="clear" w:color="auto" w:fill="auto"/>
          </w:tcPr>
          <w:p w:rsidR="00767EF8" w:rsidRPr="007617D4" w:rsidRDefault="00BE3A8B" w:rsidP="00BE3A8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Классификация неорганических веществ. Характерные химические свойства оксидов</w:t>
            </w:r>
            <w:r>
              <w:rPr>
                <w:sz w:val="22"/>
                <w:szCs w:val="22"/>
              </w:rPr>
              <w:t>,</w:t>
            </w:r>
            <w:r w:rsidRPr="003A4BB6">
              <w:rPr>
                <w:sz w:val="22"/>
                <w:szCs w:val="22"/>
              </w:rPr>
              <w:t xml:space="preserve"> оснований и амфотерных гидро</w:t>
            </w:r>
            <w:r>
              <w:rPr>
                <w:sz w:val="22"/>
                <w:szCs w:val="22"/>
              </w:rPr>
              <w:t xml:space="preserve">ксидов, </w:t>
            </w:r>
            <w:r w:rsidRPr="003A4BB6">
              <w:rPr>
                <w:sz w:val="22"/>
                <w:szCs w:val="22"/>
              </w:rPr>
              <w:t xml:space="preserve">кислот. </w:t>
            </w:r>
          </w:p>
        </w:tc>
        <w:tc>
          <w:tcPr>
            <w:tcW w:w="609" w:type="pct"/>
            <w:tcBorders>
              <w:top w:val="single" w:sz="4" w:space="0" w:color="auto"/>
            </w:tcBorders>
            <w:shd w:val="clear" w:color="auto" w:fill="auto"/>
          </w:tcPr>
          <w:p w:rsidR="00767EF8" w:rsidRDefault="003950EC" w:rsidP="00EA77B3">
            <w:pPr>
              <w:jc w:val="center"/>
            </w:pPr>
            <w:r>
              <w:t>2</w:t>
            </w:r>
          </w:p>
        </w:tc>
      </w:tr>
      <w:tr w:rsidR="00767EF8" w:rsidRPr="004B4731" w:rsidTr="0080203B">
        <w:trPr>
          <w:trHeight w:val="570"/>
          <w:jc w:val="center"/>
        </w:trPr>
        <w:tc>
          <w:tcPr>
            <w:tcW w:w="363" w:type="pct"/>
            <w:tcBorders>
              <w:top w:val="nil"/>
            </w:tcBorders>
          </w:tcPr>
          <w:p w:rsidR="00767EF8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13</w:t>
            </w:r>
          </w:p>
        </w:tc>
        <w:tc>
          <w:tcPr>
            <w:tcW w:w="857" w:type="pct"/>
            <w:vMerge/>
            <w:tcBorders>
              <w:bottom w:val="single" w:sz="4" w:space="0" w:color="auto"/>
            </w:tcBorders>
          </w:tcPr>
          <w:p w:rsidR="00767EF8" w:rsidRPr="004B4731" w:rsidRDefault="00767EF8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767EF8" w:rsidRPr="007617D4" w:rsidRDefault="00BE3A8B" w:rsidP="00BE3A8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Характерные химические свойства солей</w:t>
            </w:r>
            <w:r>
              <w:rPr>
                <w:sz w:val="22"/>
                <w:szCs w:val="22"/>
              </w:rPr>
              <w:t>.</w:t>
            </w:r>
            <w:r w:rsidRPr="003A4BB6">
              <w:rPr>
                <w:sz w:val="22"/>
                <w:szCs w:val="22"/>
              </w:rPr>
              <w:t xml:space="preserve"> Взаимосвязь различных классов неорганических веществ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609" w:type="pct"/>
            <w:shd w:val="clear" w:color="auto" w:fill="auto"/>
          </w:tcPr>
          <w:p w:rsidR="00767EF8" w:rsidRDefault="00767EF8" w:rsidP="00EA77B3">
            <w:pPr>
              <w:jc w:val="center"/>
            </w:pPr>
            <w:r>
              <w:t>2</w:t>
            </w:r>
          </w:p>
        </w:tc>
      </w:tr>
      <w:tr w:rsidR="00BE3A8B" w:rsidRPr="004B4731" w:rsidTr="0080203B">
        <w:trPr>
          <w:trHeight w:val="140"/>
          <w:jc w:val="center"/>
        </w:trPr>
        <w:tc>
          <w:tcPr>
            <w:tcW w:w="363" w:type="pct"/>
            <w:vMerge w:val="restart"/>
          </w:tcPr>
          <w:p w:rsidR="00BE3A8B" w:rsidRDefault="00BE3A8B" w:rsidP="004F57BF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  <w:r w:rsidR="004F57BF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857" w:type="pct"/>
            <w:vMerge w:val="restart"/>
            <w:tcBorders>
              <w:top w:val="single" w:sz="4" w:space="0" w:color="auto"/>
            </w:tcBorders>
          </w:tcPr>
          <w:p w:rsidR="00BE3A8B" w:rsidRPr="004D6229" w:rsidRDefault="00BE3A8B" w:rsidP="00BE3A8B">
            <w:pPr>
              <w:jc w:val="both"/>
              <w:rPr>
                <w:b/>
                <w:sz w:val="20"/>
                <w:szCs w:val="20"/>
              </w:rPr>
            </w:pPr>
            <w:r w:rsidRPr="004D6229">
              <w:rPr>
                <w:b/>
                <w:sz w:val="20"/>
                <w:szCs w:val="20"/>
              </w:rPr>
              <w:t>Раздел 3. Орг</w:t>
            </w:r>
            <w:r w:rsidRPr="004D6229">
              <w:rPr>
                <w:b/>
                <w:sz w:val="20"/>
                <w:szCs w:val="20"/>
              </w:rPr>
              <w:t>а</w:t>
            </w:r>
            <w:r w:rsidRPr="004D6229">
              <w:rPr>
                <w:b/>
                <w:sz w:val="20"/>
                <w:szCs w:val="20"/>
              </w:rPr>
              <w:t>ническая х</w:t>
            </w:r>
            <w:r w:rsidRPr="004D6229">
              <w:rPr>
                <w:b/>
                <w:sz w:val="20"/>
                <w:szCs w:val="20"/>
              </w:rPr>
              <w:t>и</w:t>
            </w:r>
            <w:r w:rsidRPr="004D6229">
              <w:rPr>
                <w:b/>
                <w:sz w:val="20"/>
                <w:szCs w:val="20"/>
              </w:rPr>
              <w:t>мия.</w:t>
            </w:r>
          </w:p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E3A8B" w:rsidRPr="00610F54" w:rsidRDefault="00BE3A8B" w:rsidP="00E10CC8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A4BB6">
              <w:rPr>
                <w:sz w:val="22"/>
                <w:szCs w:val="22"/>
              </w:rPr>
              <w:t xml:space="preserve">Теория строения органических соединений: гомология и изомерия (структурная и пространственная). Взаимное влияние атомов в молекулах. </w:t>
            </w:r>
          </w:p>
        </w:tc>
        <w:tc>
          <w:tcPr>
            <w:tcW w:w="609" w:type="pct"/>
            <w:tcBorders>
              <w:bottom w:val="single" w:sz="4" w:space="0" w:color="auto"/>
            </w:tcBorders>
            <w:shd w:val="clear" w:color="auto" w:fill="auto"/>
          </w:tcPr>
          <w:p w:rsidR="00BE3A8B" w:rsidRDefault="003950EC" w:rsidP="00EA77B3">
            <w:pPr>
              <w:jc w:val="center"/>
            </w:pPr>
            <w:r>
              <w:t>2</w:t>
            </w:r>
          </w:p>
        </w:tc>
      </w:tr>
      <w:tr w:rsidR="003950EC" w:rsidRPr="004B4731" w:rsidTr="0080203B">
        <w:trPr>
          <w:trHeight w:val="994"/>
          <w:jc w:val="center"/>
        </w:trPr>
        <w:tc>
          <w:tcPr>
            <w:tcW w:w="363" w:type="pct"/>
            <w:vMerge/>
          </w:tcPr>
          <w:p w:rsidR="003950EC" w:rsidRDefault="003950EC" w:rsidP="004F57BF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857" w:type="pct"/>
            <w:vMerge/>
            <w:tcBorders>
              <w:top w:val="single" w:sz="4" w:space="0" w:color="auto"/>
            </w:tcBorders>
          </w:tcPr>
          <w:p w:rsidR="003950EC" w:rsidRPr="004D6229" w:rsidRDefault="003950EC" w:rsidP="00BE3A8B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170" w:type="pct"/>
            <w:tcBorders>
              <w:top w:val="single" w:sz="4" w:space="0" w:color="auto"/>
            </w:tcBorders>
            <w:shd w:val="clear" w:color="auto" w:fill="auto"/>
          </w:tcPr>
          <w:p w:rsidR="003950EC" w:rsidRPr="004D6229" w:rsidRDefault="003950EC" w:rsidP="00BE3A8B">
            <w:pPr>
              <w:jc w:val="both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A4BB6">
              <w:rPr>
                <w:sz w:val="22"/>
                <w:szCs w:val="22"/>
              </w:rPr>
              <w:t>Типы связей в молекулах органических веществ. Гибр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дизация атомных орбиталей углерода. Радикал. Фун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циональная группа. Классификация органических в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 xml:space="preserve">ществ. </w:t>
            </w:r>
          </w:p>
        </w:tc>
        <w:tc>
          <w:tcPr>
            <w:tcW w:w="609" w:type="pct"/>
            <w:tcBorders>
              <w:top w:val="single" w:sz="4" w:space="0" w:color="auto"/>
            </w:tcBorders>
            <w:shd w:val="clear" w:color="auto" w:fill="auto"/>
          </w:tcPr>
          <w:p w:rsidR="003950EC" w:rsidRDefault="003950EC" w:rsidP="00EA77B3">
            <w:pPr>
              <w:jc w:val="center"/>
            </w:pPr>
            <w:r>
              <w:t>2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</w:t>
            </w:r>
            <w:r w:rsidR="00BE3A8B"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857" w:type="pct"/>
            <w:vMerge/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610F54" w:rsidRDefault="00BE3A8B" w:rsidP="00BE3A8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A4BB6">
              <w:rPr>
                <w:sz w:val="22"/>
                <w:szCs w:val="22"/>
              </w:rPr>
              <w:t>Характерные химические свойства углеводородов: алк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нов, циклоалканов, алкенов, диенов, алкинов, аромат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 xml:space="preserve">ческих углеводородов (бензола и толуола). Основные способы получения углеводородов (в лаборатории). </w:t>
            </w:r>
          </w:p>
        </w:tc>
        <w:tc>
          <w:tcPr>
            <w:tcW w:w="609" w:type="pct"/>
            <w:shd w:val="clear" w:color="auto" w:fill="auto"/>
          </w:tcPr>
          <w:p w:rsidR="00BE3A8B" w:rsidRDefault="00BE3A8B" w:rsidP="00EA77B3">
            <w:pPr>
              <w:jc w:val="center"/>
            </w:pPr>
            <w:r>
              <w:t>2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Pr="004B4731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857" w:type="pct"/>
            <w:vMerge/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3C7F7B" w:rsidRDefault="00BE3A8B" w:rsidP="00BE3A8B">
            <w:pPr>
              <w:jc w:val="both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4D6229"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 </w:t>
            </w:r>
            <w:r w:rsidRPr="003A4BB6">
              <w:rPr>
                <w:sz w:val="22"/>
                <w:szCs w:val="22"/>
              </w:rPr>
              <w:t>Характерные химические свойства предельных одн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 xml:space="preserve">атомных и многоатомных спиртов, фенола. </w:t>
            </w:r>
          </w:p>
        </w:tc>
        <w:tc>
          <w:tcPr>
            <w:tcW w:w="609" w:type="pct"/>
            <w:shd w:val="clear" w:color="auto" w:fill="auto"/>
          </w:tcPr>
          <w:p w:rsidR="00BE3A8B" w:rsidRPr="00E85D2C" w:rsidRDefault="00BE3A8B" w:rsidP="00EA77B3">
            <w:pPr>
              <w:jc w:val="center"/>
            </w:pPr>
            <w:r>
              <w:t>1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Pr="004B4731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857" w:type="pct"/>
            <w:vMerge/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3C7F7B" w:rsidRDefault="00BE3A8B" w:rsidP="00BE3A8B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Характерные химические свойства альдегидов, предел</w:t>
            </w:r>
            <w:r w:rsidRPr="003A4BB6">
              <w:rPr>
                <w:sz w:val="22"/>
                <w:szCs w:val="22"/>
              </w:rPr>
              <w:t>ь</w:t>
            </w:r>
            <w:r w:rsidRPr="003A4BB6">
              <w:rPr>
                <w:sz w:val="22"/>
                <w:szCs w:val="22"/>
              </w:rPr>
              <w:t>ных карбоновых кислот, сложных эфиров. Основные способы получения кислородсодержащих соединений (в лаборатории)</w:t>
            </w:r>
          </w:p>
        </w:tc>
        <w:tc>
          <w:tcPr>
            <w:tcW w:w="609" w:type="pct"/>
            <w:shd w:val="clear" w:color="auto" w:fill="auto"/>
          </w:tcPr>
          <w:p w:rsidR="00BE3A8B" w:rsidRPr="00E85D2C" w:rsidRDefault="00BE3A8B" w:rsidP="00EA77B3">
            <w:pPr>
              <w:jc w:val="center"/>
            </w:pPr>
            <w:r>
              <w:t>1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Pr="004B4731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857" w:type="pct"/>
            <w:vMerge/>
          </w:tcPr>
          <w:p w:rsidR="00BE3A8B" w:rsidRPr="006D1457" w:rsidRDefault="00BE3A8B" w:rsidP="00EA77B3">
            <w:pPr>
              <w:pStyle w:val="Default"/>
              <w:jc w:val="both"/>
              <w:rPr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9B2C01" w:rsidRDefault="00BE3A8B" w:rsidP="00BE3A8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A4BB6">
              <w:rPr>
                <w:sz w:val="22"/>
                <w:szCs w:val="22"/>
              </w:rPr>
              <w:t>Характерные химические свойства азотсодержащих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р</w:t>
            </w:r>
            <w:r w:rsidRPr="003A4BB6">
              <w:rPr>
                <w:sz w:val="22"/>
                <w:szCs w:val="22"/>
              </w:rPr>
              <w:t xml:space="preserve">ганических соединений: аминов и аминокислот. </w:t>
            </w:r>
          </w:p>
        </w:tc>
        <w:tc>
          <w:tcPr>
            <w:tcW w:w="609" w:type="pct"/>
            <w:shd w:val="clear" w:color="auto" w:fill="auto"/>
          </w:tcPr>
          <w:p w:rsidR="00BE3A8B" w:rsidRPr="00E85D2C" w:rsidRDefault="00BE3A8B" w:rsidP="00EA77B3">
            <w:pPr>
              <w:jc w:val="center"/>
            </w:pPr>
            <w:r>
              <w:t>2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Pr="004B4731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857" w:type="pct"/>
            <w:vMerge/>
            <w:tcBorders>
              <w:bottom w:val="single" w:sz="4" w:space="0" w:color="auto"/>
            </w:tcBorders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9B2C01" w:rsidRDefault="00BE3A8B" w:rsidP="00BE3A8B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A4BB6">
              <w:rPr>
                <w:sz w:val="22"/>
                <w:szCs w:val="22"/>
              </w:rPr>
              <w:t>Биологически важные вещества: жиры, белки, углеводы (моносахариды, дисахариды, полисахариды). Взаим</w:t>
            </w:r>
            <w:r w:rsidRPr="003A4BB6">
              <w:rPr>
                <w:sz w:val="22"/>
                <w:szCs w:val="22"/>
              </w:rPr>
              <w:t>о</w:t>
            </w:r>
            <w:r w:rsidRPr="003A4BB6">
              <w:rPr>
                <w:sz w:val="22"/>
                <w:szCs w:val="22"/>
              </w:rPr>
              <w:t>связь органических соединений.</w:t>
            </w:r>
          </w:p>
        </w:tc>
        <w:tc>
          <w:tcPr>
            <w:tcW w:w="609" w:type="pct"/>
            <w:shd w:val="clear" w:color="auto" w:fill="auto"/>
          </w:tcPr>
          <w:p w:rsidR="00BE3A8B" w:rsidRPr="00E85D2C" w:rsidRDefault="003950EC" w:rsidP="00EA77B3">
            <w:pPr>
              <w:jc w:val="center"/>
            </w:pPr>
            <w:r>
              <w:t>2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Pr="004B4731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857" w:type="pct"/>
            <w:vMerge w:val="restart"/>
            <w:tcBorders>
              <w:top w:val="single" w:sz="4" w:space="0" w:color="auto"/>
            </w:tcBorders>
          </w:tcPr>
          <w:p w:rsidR="004F57BF" w:rsidRPr="00CA12E9" w:rsidRDefault="004F57BF" w:rsidP="004F57BF">
            <w:pPr>
              <w:autoSpaceDE w:val="0"/>
              <w:autoSpaceDN w:val="0"/>
              <w:adjustRightInd w:val="0"/>
              <w:rPr>
                <w:b/>
                <w:bCs/>
                <w:sz w:val="20"/>
                <w:szCs w:val="20"/>
              </w:rPr>
            </w:pPr>
            <w:r w:rsidRPr="00CA12E9">
              <w:rPr>
                <w:b/>
                <w:sz w:val="20"/>
                <w:szCs w:val="20"/>
              </w:rPr>
              <w:t>Раздел</w:t>
            </w:r>
            <w:r w:rsidRPr="00CA12E9">
              <w:rPr>
                <w:sz w:val="20"/>
                <w:szCs w:val="20"/>
              </w:rPr>
              <w:t xml:space="preserve">  4   </w:t>
            </w:r>
            <w:r w:rsidRPr="00E31134">
              <w:rPr>
                <w:b/>
                <w:sz w:val="20"/>
                <w:szCs w:val="20"/>
              </w:rPr>
              <w:t>М</w:t>
            </w:r>
            <w:r w:rsidRPr="00E31134">
              <w:rPr>
                <w:b/>
                <w:bCs/>
                <w:sz w:val="20"/>
                <w:szCs w:val="20"/>
              </w:rPr>
              <w:t>е</w:t>
            </w:r>
            <w:r w:rsidRPr="00CA12E9">
              <w:rPr>
                <w:b/>
                <w:bCs/>
                <w:sz w:val="20"/>
                <w:szCs w:val="20"/>
              </w:rPr>
              <w:t>тоды познания в химии.  Х</w:t>
            </w:r>
            <w:r w:rsidRPr="00CA12E9">
              <w:rPr>
                <w:b/>
                <w:bCs/>
                <w:sz w:val="20"/>
                <w:szCs w:val="20"/>
              </w:rPr>
              <w:t>и</w:t>
            </w:r>
            <w:r w:rsidRPr="00CA12E9">
              <w:rPr>
                <w:b/>
                <w:bCs/>
                <w:sz w:val="20"/>
                <w:szCs w:val="20"/>
              </w:rPr>
              <w:t>мия и жизнь</w:t>
            </w:r>
          </w:p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4D6229" w:rsidRDefault="00BE3A8B" w:rsidP="003950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Понятие о металлургии: общие способы получения м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таллов. Общие научные принципы химического прои</w:t>
            </w:r>
            <w:r w:rsidRPr="003A4BB6">
              <w:rPr>
                <w:sz w:val="22"/>
                <w:szCs w:val="22"/>
              </w:rPr>
              <w:t>з</w:t>
            </w:r>
            <w:r w:rsidRPr="003A4BB6">
              <w:rPr>
                <w:sz w:val="22"/>
                <w:szCs w:val="22"/>
              </w:rPr>
              <w:t>водства (на примере промышленного получения амми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 xml:space="preserve">ка, серной кислоты, метанола). Химическое загрязнение окружающей среды и его последствия. </w:t>
            </w:r>
          </w:p>
        </w:tc>
        <w:tc>
          <w:tcPr>
            <w:tcW w:w="609" w:type="pct"/>
            <w:shd w:val="clear" w:color="auto" w:fill="auto"/>
          </w:tcPr>
          <w:p w:rsidR="00BE3A8B" w:rsidRPr="00E85D2C" w:rsidRDefault="00BE3A8B" w:rsidP="00EA77B3">
            <w:pPr>
              <w:jc w:val="center"/>
            </w:pPr>
            <w:r>
              <w:t>2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857" w:type="pct"/>
            <w:vMerge/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4D6229" w:rsidRDefault="00BE3A8B" w:rsidP="00E10CC8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Природные источники углеводородов, их переработка. Высокомолекулярные соединения. Реакции полимериз</w:t>
            </w:r>
            <w:r w:rsidRPr="003A4BB6">
              <w:rPr>
                <w:sz w:val="22"/>
                <w:szCs w:val="22"/>
              </w:rPr>
              <w:t>а</w:t>
            </w:r>
            <w:r w:rsidRPr="003A4BB6">
              <w:rPr>
                <w:sz w:val="22"/>
                <w:szCs w:val="22"/>
              </w:rPr>
              <w:t>ции и поликонденсации. Полимеры. Пластмассы, воло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на, каучуки</w:t>
            </w:r>
          </w:p>
        </w:tc>
        <w:tc>
          <w:tcPr>
            <w:tcW w:w="609" w:type="pct"/>
            <w:shd w:val="clear" w:color="auto" w:fill="auto"/>
          </w:tcPr>
          <w:p w:rsidR="00BE3A8B" w:rsidRDefault="00BE3A8B" w:rsidP="00EA77B3">
            <w:pPr>
              <w:jc w:val="center"/>
            </w:pPr>
            <w:r>
              <w:t>1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857" w:type="pct"/>
            <w:vMerge/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9B2C01" w:rsidRDefault="004F57BF" w:rsidP="00E10CC8">
            <w:pPr>
              <w:autoSpaceDE w:val="0"/>
              <w:autoSpaceDN w:val="0"/>
              <w:adjustRightInd w:val="0"/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3A4BB6">
              <w:rPr>
                <w:sz w:val="22"/>
                <w:szCs w:val="22"/>
              </w:rPr>
              <w:t xml:space="preserve">Расчеты </w:t>
            </w:r>
            <w:r>
              <w:rPr>
                <w:sz w:val="22"/>
                <w:szCs w:val="22"/>
              </w:rPr>
              <w:t>с использованием понятия «массовая доля в растворе»</w:t>
            </w:r>
            <w:r w:rsidRPr="003A4BB6">
              <w:rPr>
                <w:sz w:val="22"/>
                <w:szCs w:val="22"/>
              </w:rPr>
              <w:t>. Расчеты объемных отношений газов при х</w:t>
            </w:r>
            <w:r w:rsidRPr="003A4BB6">
              <w:rPr>
                <w:sz w:val="22"/>
                <w:szCs w:val="22"/>
              </w:rPr>
              <w:t>и</w:t>
            </w:r>
            <w:r w:rsidRPr="003A4BB6">
              <w:rPr>
                <w:sz w:val="22"/>
                <w:szCs w:val="22"/>
              </w:rPr>
              <w:t>мических реакциях. Расчеты массы вещества или объема газов по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 xml:space="preserve">известному количеству вещества, массе или объему одного из участвующих в реакции веществ. </w:t>
            </w:r>
          </w:p>
        </w:tc>
        <w:tc>
          <w:tcPr>
            <w:tcW w:w="609" w:type="pct"/>
            <w:shd w:val="clear" w:color="auto" w:fill="auto"/>
          </w:tcPr>
          <w:p w:rsidR="00BE3A8B" w:rsidRDefault="00BE3A8B" w:rsidP="00EA77B3">
            <w:pPr>
              <w:jc w:val="center"/>
            </w:pPr>
            <w:r>
              <w:t>1</w:t>
            </w:r>
          </w:p>
        </w:tc>
      </w:tr>
      <w:tr w:rsidR="00BE3A8B" w:rsidRPr="004B4731" w:rsidTr="0080203B">
        <w:trPr>
          <w:trHeight w:val="299"/>
          <w:jc w:val="center"/>
        </w:trPr>
        <w:tc>
          <w:tcPr>
            <w:tcW w:w="363" w:type="pct"/>
          </w:tcPr>
          <w:p w:rsidR="00BE3A8B" w:rsidRDefault="004F57BF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857" w:type="pct"/>
            <w:vMerge/>
          </w:tcPr>
          <w:p w:rsidR="00BE3A8B" w:rsidRPr="004B4731" w:rsidRDefault="00BE3A8B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BE3A8B" w:rsidRPr="00D64B8E" w:rsidRDefault="004F57BF" w:rsidP="004F57B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Расчеты теплового эффекта реакции. Расчеты массы (объема, количества вещества) продуктов реакции, если одно из веществ дано в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избытке (имеет примеси). Расч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>ты массы (объема, количества вещества) продукта реа</w:t>
            </w:r>
            <w:r w:rsidRPr="003A4BB6">
              <w:rPr>
                <w:sz w:val="22"/>
                <w:szCs w:val="22"/>
              </w:rPr>
              <w:t>к</w:t>
            </w:r>
            <w:r w:rsidRPr="003A4BB6">
              <w:rPr>
                <w:sz w:val="22"/>
                <w:szCs w:val="22"/>
              </w:rPr>
              <w:t>ции, если одно из веществ дано в виде раствора с опр</w:t>
            </w:r>
            <w:r w:rsidRPr="003A4BB6">
              <w:rPr>
                <w:sz w:val="22"/>
                <w:szCs w:val="22"/>
              </w:rPr>
              <w:t>е</w:t>
            </w:r>
            <w:r w:rsidRPr="003A4BB6">
              <w:rPr>
                <w:sz w:val="22"/>
                <w:szCs w:val="22"/>
              </w:rPr>
              <w:t xml:space="preserve">деленной массовой долей растворенного вещества.  </w:t>
            </w:r>
          </w:p>
        </w:tc>
        <w:tc>
          <w:tcPr>
            <w:tcW w:w="609" w:type="pct"/>
            <w:shd w:val="clear" w:color="auto" w:fill="auto"/>
          </w:tcPr>
          <w:p w:rsidR="00BE3A8B" w:rsidRDefault="00BE3A8B" w:rsidP="00EA77B3">
            <w:pPr>
              <w:jc w:val="center"/>
            </w:pPr>
            <w:r>
              <w:t>2</w:t>
            </w:r>
          </w:p>
        </w:tc>
      </w:tr>
      <w:tr w:rsidR="003950EC" w:rsidRPr="004B4731" w:rsidTr="0080203B">
        <w:trPr>
          <w:trHeight w:val="1017"/>
          <w:jc w:val="center"/>
        </w:trPr>
        <w:tc>
          <w:tcPr>
            <w:tcW w:w="363" w:type="pct"/>
          </w:tcPr>
          <w:p w:rsidR="003950EC" w:rsidRDefault="003950EC" w:rsidP="00EA77B3">
            <w:pPr>
              <w:pStyle w:val="ae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</w:t>
            </w:r>
          </w:p>
          <w:p w:rsidR="003950EC" w:rsidRDefault="003950EC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857" w:type="pct"/>
            <w:vMerge/>
          </w:tcPr>
          <w:p w:rsidR="003950EC" w:rsidRPr="004B4731" w:rsidRDefault="003950EC" w:rsidP="00EA77B3">
            <w:pPr>
              <w:pStyle w:val="ae"/>
              <w:rPr>
                <w:color w:val="000000"/>
                <w:sz w:val="20"/>
                <w:szCs w:val="20"/>
              </w:rPr>
            </w:pPr>
          </w:p>
        </w:tc>
        <w:tc>
          <w:tcPr>
            <w:tcW w:w="3170" w:type="pct"/>
            <w:shd w:val="clear" w:color="auto" w:fill="auto"/>
          </w:tcPr>
          <w:p w:rsidR="003950EC" w:rsidRPr="00D64B8E" w:rsidRDefault="003950EC" w:rsidP="004F57BF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A4BB6">
              <w:rPr>
                <w:sz w:val="22"/>
                <w:szCs w:val="22"/>
              </w:rPr>
              <w:t>Нахождение молекулярной формулы вещества. Расчеты массовой или объемной доли выхода продукта реакции от теоретически возможного. Расчеты массовой доли (массы) химического</w:t>
            </w:r>
            <w:r>
              <w:rPr>
                <w:sz w:val="22"/>
                <w:szCs w:val="22"/>
              </w:rPr>
              <w:t xml:space="preserve"> </w:t>
            </w:r>
            <w:r w:rsidRPr="003A4BB6">
              <w:rPr>
                <w:sz w:val="22"/>
                <w:szCs w:val="22"/>
              </w:rPr>
              <w:t>соединения в смеси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609" w:type="pct"/>
            <w:shd w:val="clear" w:color="auto" w:fill="auto"/>
          </w:tcPr>
          <w:p w:rsidR="003950EC" w:rsidRDefault="003950EC" w:rsidP="00EA77B3">
            <w:pPr>
              <w:jc w:val="center"/>
            </w:pPr>
            <w:r>
              <w:t>1</w:t>
            </w:r>
          </w:p>
        </w:tc>
      </w:tr>
    </w:tbl>
    <w:p w:rsidR="001A3225" w:rsidRDefault="002060E0" w:rsidP="00E224DC">
      <w:pPr>
        <w:spacing w:before="120"/>
        <w:ind w:left="720"/>
        <w:jc w:val="center"/>
        <w:rPr>
          <w:b/>
        </w:rPr>
      </w:pPr>
      <w:r>
        <w:rPr>
          <w:b/>
        </w:rPr>
        <w:t>4</w:t>
      </w:r>
      <w:r w:rsidR="00E224DC">
        <w:rPr>
          <w:b/>
        </w:rPr>
        <w:t xml:space="preserve">.4. </w:t>
      </w:r>
      <w:r w:rsidR="001A3225" w:rsidRPr="00EB57F5">
        <w:rPr>
          <w:b/>
        </w:rPr>
        <w:t>Содержание самостоятельной работы и формы ее контроля</w:t>
      </w:r>
    </w:p>
    <w:p w:rsidR="000136CF" w:rsidRPr="0080203B" w:rsidRDefault="000136CF" w:rsidP="000136CF">
      <w:pPr>
        <w:spacing w:before="120"/>
        <w:ind w:left="360"/>
        <w:rPr>
          <w:b/>
          <w:sz w:val="10"/>
          <w:szCs w:val="10"/>
        </w:rPr>
      </w:pPr>
    </w:p>
    <w:tbl>
      <w:tblPr>
        <w:tblW w:w="97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599"/>
        <w:gridCol w:w="4333"/>
        <w:gridCol w:w="846"/>
        <w:gridCol w:w="2530"/>
        <w:gridCol w:w="1434"/>
      </w:tblGrid>
      <w:tr w:rsidR="00B05F4C" w:rsidRPr="002D33B9" w:rsidTr="002D33B9">
        <w:trPr>
          <w:trHeight w:val="146"/>
        </w:trPr>
        <w:tc>
          <w:tcPr>
            <w:tcW w:w="599" w:type="dxa"/>
          </w:tcPr>
          <w:p w:rsidR="0057516A" w:rsidRPr="002D33B9" w:rsidRDefault="0057516A" w:rsidP="00B05F4C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№</w:t>
            </w:r>
          </w:p>
          <w:p w:rsidR="0057516A" w:rsidRPr="002D33B9" w:rsidRDefault="0057516A" w:rsidP="00B05F4C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п/п</w:t>
            </w:r>
          </w:p>
        </w:tc>
        <w:tc>
          <w:tcPr>
            <w:tcW w:w="4333" w:type="dxa"/>
          </w:tcPr>
          <w:p w:rsidR="0057516A" w:rsidRPr="002D33B9" w:rsidRDefault="0057516A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Раздел дисциплины, темы раздела</w:t>
            </w:r>
          </w:p>
        </w:tc>
        <w:tc>
          <w:tcPr>
            <w:tcW w:w="846" w:type="dxa"/>
          </w:tcPr>
          <w:p w:rsidR="0057516A" w:rsidRPr="002D33B9" w:rsidRDefault="0057516A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Всего часов</w:t>
            </w:r>
          </w:p>
        </w:tc>
        <w:tc>
          <w:tcPr>
            <w:tcW w:w="2530" w:type="dxa"/>
          </w:tcPr>
          <w:p w:rsidR="0057516A" w:rsidRPr="002D33B9" w:rsidRDefault="0057516A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Содержание самосто</w:t>
            </w:r>
            <w:r w:rsidRPr="002D33B9">
              <w:rPr>
                <w:sz w:val="23"/>
                <w:szCs w:val="23"/>
              </w:rPr>
              <w:t>я</w:t>
            </w:r>
            <w:r w:rsidRPr="002D33B9">
              <w:rPr>
                <w:sz w:val="23"/>
                <w:szCs w:val="23"/>
              </w:rPr>
              <w:t>тельной работы</w:t>
            </w:r>
          </w:p>
        </w:tc>
        <w:tc>
          <w:tcPr>
            <w:tcW w:w="1434" w:type="dxa"/>
          </w:tcPr>
          <w:p w:rsidR="0057516A" w:rsidRPr="002D33B9" w:rsidRDefault="0057516A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Форма ко</w:t>
            </w:r>
            <w:r w:rsidRPr="002D33B9">
              <w:rPr>
                <w:sz w:val="23"/>
                <w:szCs w:val="23"/>
              </w:rPr>
              <w:t>н</w:t>
            </w:r>
            <w:r w:rsidRPr="002D33B9">
              <w:rPr>
                <w:sz w:val="23"/>
                <w:szCs w:val="23"/>
              </w:rPr>
              <w:t>троля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B05F4C">
            <w:pPr>
              <w:ind w:hanging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bCs/>
                <w:iCs/>
                <w:sz w:val="23"/>
                <w:szCs w:val="23"/>
              </w:rPr>
              <w:t xml:space="preserve">Современные представления о строении атома. </w:t>
            </w:r>
            <w:r w:rsidRPr="002D33B9">
              <w:rPr>
                <w:sz w:val="23"/>
                <w:szCs w:val="23"/>
              </w:rPr>
              <w:t xml:space="preserve"> </w:t>
            </w:r>
            <w:r w:rsidRPr="002D33B9">
              <w:rPr>
                <w:bCs/>
                <w:iCs/>
                <w:sz w:val="23"/>
                <w:szCs w:val="23"/>
              </w:rPr>
              <w:t>Периодический закон и период</w:t>
            </w:r>
            <w:r w:rsidRPr="002D33B9">
              <w:rPr>
                <w:bCs/>
                <w:iCs/>
                <w:sz w:val="23"/>
                <w:szCs w:val="23"/>
              </w:rPr>
              <w:t>и</w:t>
            </w:r>
            <w:r w:rsidRPr="002D33B9">
              <w:rPr>
                <w:bCs/>
                <w:iCs/>
                <w:sz w:val="23"/>
                <w:szCs w:val="23"/>
              </w:rPr>
              <w:t xml:space="preserve">ческая система химических элементов </w:t>
            </w:r>
            <w:r w:rsidRPr="002D33B9">
              <w:rPr>
                <w:bCs/>
                <w:iCs/>
                <w:sz w:val="23"/>
                <w:szCs w:val="23"/>
              </w:rPr>
              <w:lastRenderedPageBreak/>
              <w:t>Д.И. Менделеева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lastRenderedPageBreak/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B05F4C">
            <w:pPr>
              <w:ind w:hanging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lastRenderedPageBreak/>
              <w:t>2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Закономерности изменения свойств эл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ментов и их соединений по периодам и группам.. Общая характеристика нем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таллов IVА–VIIА групп в связи с их п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ложением в периодической системе х</w:t>
            </w:r>
            <w:r w:rsidRPr="002D33B9">
              <w:rPr>
                <w:sz w:val="23"/>
                <w:szCs w:val="23"/>
              </w:rPr>
              <w:t>и</w:t>
            </w:r>
            <w:r w:rsidRPr="002D33B9">
              <w:rPr>
                <w:sz w:val="23"/>
                <w:szCs w:val="23"/>
              </w:rPr>
              <w:t>мических элементов Д.И. Менделеева и особенностями строения их атомов.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B05F4C">
            <w:pPr>
              <w:ind w:hanging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3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 xml:space="preserve"> </w:t>
            </w:r>
            <w:r w:rsidRPr="002D33B9">
              <w:rPr>
                <w:bCs/>
                <w:iCs/>
                <w:sz w:val="23"/>
                <w:szCs w:val="23"/>
              </w:rPr>
              <w:t xml:space="preserve">Химическая связь и строение вещества. </w:t>
            </w:r>
            <w:r w:rsidRPr="002D33B9">
              <w:rPr>
                <w:sz w:val="23"/>
                <w:szCs w:val="23"/>
              </w:rPr>
              <w:t>Ковалентная химическая связь, ее разн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видности и механизмы образования. В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 xml:space="preserve">дородная связь.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3950EC">
            <w:pPr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Рабо</w:t>
            </w:r>
            <w:r w:rsidR="0080203B">
              <w:rPr>
                <w:sz w:val="23"/>
                <w:szCs w:val="23"/>
              </w:rPr>
              <w:t>та с учебной лит</w:t>
            </w:r>
            <w:r w:rsidR="0080203B">
              <w:rPr>
                <w:sz w:val="23"/>
                <w:szCs w:val="23"/>
              </w:rPr>
              <w:t>е</w:t>
            </w:r>
            <w:r w:rsidR="0080203B">
              <w:rPr>
                <w:sz w:val="23"/>
                <w:szCs w:val="23"/>
              </w:rPr>
              <w:t>ратурой</w:t>
            </w:r>
            <w:r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B05F4C">
            <w:pPr>
              <w:ind w:hanging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4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 xml:space="preserve"> Электроотрицательность. Степень оки</w:t>
            </w:r>
            <w:r w:rsidRPr="002D33B9">
              <w:rPr>
                <w:sz w:val="23"/>
                <w:szCs w:val="23"/>
              </w:rPr>
              <w:t>с</w:t>
            </w:r>
            <w:r w:rsidRPr="002D33B9">
              <w:rPr>
                <w:sz w:val="23"/>
                <w:szCs w:val="23"/>
              </w:rPr>
              <w:t>ления и валентность химических элеме</w:t>
            </w:r>
            <w:r w:rsidRPr="002D33B9">
              <w:rPr>
                <w:sz w:val="23"/>
                <w:szCs w:val="23"/>
              </w:rPr>
              <w:t>н</w:t>
            </w:r>
            <w:r w:rsidRPr="002D33B9">
              <w:rPr>
                <w:sz w:val="23"/>
                <w:szCs w:val="23"/>
              </w:rPr>
              <w:t>тов. Вещества молекулярного и немол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кулярного строения. Тип кристаллич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ской решетки. Зависимость свойств в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ществ от их состава и строения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5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bCs/>
                <w:iCs/>
                <w:sz w:val="23"/>
                <w:szCs w:val="23"/>
              </w:rPr>
              <w:t xml:space="preserve">Химическая реакция. </w:t>
            </w:r>
            <w:r w:rsidRPr="002D33B9">
              <w:rPr>
                <w:sz w:val="23"/>
                <w:szCs w:val="23"/>
              </w:rPr>
              <w:t>Классификация химических реакций в неорганической и органической химии. Тепловой эффект химической реакции. Термохимические уравнения.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>ратурой</w:t>
            </w:r>
            <w:r w:rsidR="003950EC"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6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Скорость реакции, ее зависимость от различных факторов. Обратимые и нео</w:t>
            </w:r>
            <w:r w:rsidRPr="002D33B9">
              <w:rPr>
                <w:sz w:val="23"/>
                <w:szCs w:val="23"/>
              </w:rPr>
              <w:t>б</w:t>
            </w:r>
            <w:r w:rsidRPr="002D33B9">
              <w:rPr>
                <w:sz w:val="23"/>
                <w:szCs w:val="23"/>
              </w:rPr>
              <w:t>ратимые химические реакции. Химич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 xml:space="preserve">ское равновесие.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>ратурой</w:t>
            </w:r>
            <w:r w:rsidR="003950EC"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146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7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Электролитическая диссоциация эле</w:t>
            </w:r>
            <w:r w:rsidRPr="002D33B9">
              <w:rPr>
                <w:sz w:val="23"/>
                <w:szCs w:val="23"/>
              </w:rPr>
              <w:t>к</w:t>
            </w:r>
            <w:r w:rsidRPr="002D33B9">
              <w:rPr>
                <w:sz w:val="23"/>
                <w:szCs w:val="23"/>
              </w:rPr>
              <w:t xml:space="preserve">тролитов в водных растворах. Сильные и слабые электролиты.  Реакции ионного обмена.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693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8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Гидролиз солей. Среда водных раств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 xml:space="preserve">ров: кислая, нейтральная, щелочная.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>ратурой</w:t>
            </w:r>
            <w:r w:rsidR="003950EC"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16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9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 xml:space="preserve">Реакции окислительно-восстановительные. Коррозия металлов и способы защиты от нее.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3950EC">
            <w:pPr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 xml:space="preserve">Работа с </w:t>
            </w:r>
            <w:r w:rsidR="0080203B">
              <w:rPr>
                <w:sz w:val="23"/>
                <w:szCs w:val="23"/>
              </w:rPr>
              <w:t>учебной лит</w:t>
            </w:r>
            <w:r w:rsidR="0080203B">
              <w:rPr>
                <w:sz w:val="23"/>
                <w:szCs w:val="23"/>
              </w:rPr>
              <w:t>е</w:t>
            </w:r>
            <w:r w:rsidR="0080203B">
              <w:rPr>
                <w:sz w:val="23"/>
                <w:szCs w:val="23"/>
              </w:rPr>
              <w:t>ратурой</w:t>
            </w:r>
            <w:r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01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10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Электролиз расплавов и растворов (с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лей, щелочей, кислот).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>ратурой</w:t>
            </w:r>
            <w:r w:rsidR="003950EC"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759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11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Характерные химические свойства пр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стых веществ металлов и неметаллов: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274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12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Классификация неорганических веществ. Характерные химические свойства окс</w:t>
            </w:r>
            <w:r w:rsidRPr="002D33B9">
              <w:rPr>
                <w:sz w:val="23"/>
                <w:szCs w:val="23"/>
              </w:rPr>
              <w:t>и</w:t>
            </w:r>
            <w:r w:rsidRPr="002D33B9">
              <w:rPr>
                <w:sz w:val="23"/>
                <w:szCs w:val="23"/>
              </w:rPr>
              <w:t>дов, оснований и амфотерных гидрокс</w:t>
            </w:r>
            <w:r w:rsidRPr="002D33B9">
              <w:rPr>
                <w:sz w:val="23"/>
                <w:szCs w:val="23"/>
              </w:rPr>
              <w:t>и</w:t>
            </w:r>
            <w:r w:rsidRPr="002D33B9">
              <w:rPr>
                <w:sz w:val="23"/>
                <w:szCs w:val="23"/>
              </w:rPr>
              <w:t xml:space="preserve">дов, кислот.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16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13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Характерные химические свойства солей. Взаимосвязь различных классов неорг</w:t>
            </w:r>
            <w:r w:rsidRPr="002D33B9">
              <w:rPr>
                <w:sz w:val="23"/>
                <w:szCs w:val="23"/>
              </w:rPr>
              <w:t>а</w:t>
            </w:r>
            <w:r w:rsidRPr="002D33B9">
              <w:rPr>
                <w:sz w:val="23"/>
                <w:szCs w:val="23"/>
              </w:rPr>
              <w:t>нических веществ.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01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14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 </w:t>
            </w:r>
            <w:r w:rsidRPr="002D33B9">
              <w:rPr>
                <w:sz w:val="23"/>
                <w:szCs w:val="23"/>
              </w:rPr>
              <w:t>Теория строения органических соедин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 xml:space="preserve">ний: гомология и изомерия (структурная и пространственная). Взаимное влияние атомов в молекулах.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16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lastRenderedPageBreak/>
              <w:t>15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sz w:val="23"/>
                <w:szCs w:val="23"/>
              </w:rPr>
              <w:t>Типы связей в молекулах органических веществ. Гибридизация атомных орбит</w:t>
            </w:r>
            <w:r w:rsidRPr="002D33B9">
              <w:rPr>
                <w:sz w:val="23"/>
                <w:szCs w:val="23"/>
              </w:rPr>
              <w:t>а</w:t>
            </w:r>
            <w:r w:rsidRPr="002D33B9">
              <w:rPr>
                <w:sz w:val="23"/>
                <w:szCs w:val="23"/>
              </w:rPr>
              <w:t xml:space="preserve">лей углерода. Радикал. Функциональная группа. Классификация органических веществ.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759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16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rFonts w:eastAsia="Calibri"/>
                <w:color w:val="000000"/>
                <w:sz w:val="23"/>
                <w:szCs w:val="23"/>
                <w:lang w:eastAsia="en-US"/>
              </w:rPr>
              <w:t xml:space="preserve"> </w:t>
            </w:r>
            <w:r w:rsidRPr="002D33B9">
              <w:rPr>
                <w:sz w:val="23"/>
                <w:szCs w:val="23"/>
              </w:rPr>
              <w:t>Характерные химические свойства угл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водородов: алканов, циклоалканов, алк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нов, диенов, алкинов, ароматических у</w:t>
            </w:r>
            <w:r w:rsidRPr="002D33B9">
              <w:rPr>
                <w:sz w:val="23"/>
                <w:szCs w:val="23"/>
              </w:rPr>
              <w:t>г</w:t>
            </w:r>
            <w:r w:rsidRPr="002D33B9">
              <w:rPr>
                <w:sz w:val="23"/>
                <w:szCs w:val="23"/>
              </w:rPr>
              <w:t>леводородов (бензола и толуола). Осно</w:t>
            </w:r>
            <w:r w:rsidRPr="002D33B9">
              <w:rPr>
                <w:sz w:val="23"/>
                <w:szCs w:val="23"/>
              </w:rPr>
              <w:t>в</w:t>
            </w:r>
            <w:r w:rsidRPr="002D33B9">
              <w:rPr>
                <w:sz w:val="23"/>
                <w:szCs w:val="23"/>
              </w:rPr>
              <w:t xml:space="preserve">ные способы получения углеводородов (в лаборатории).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01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17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sz w:val="23"/>
                <w:szCs w:val="23"/>
              </w:rPr>
              <w:t>Характерные химические свойства пр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 xml:space="preserve">дельных одноатомных и многоатомных спиртов, фенола.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273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18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Характерные химические свойства ал</w:t>
            </w:r>
            <w:r w:rsidRPr="002D33B9">
              <w:rPr>
                <w:sz w:val="23"/>
                <w:szCs w:val="23"/>
              </w:rPr>
              <w:t>ь</w:t>
            </w:r>
            <w:r w:rsidRPr="002D33B9">
              <w:rPr>
                <w:sz w:val="23"/>
                <w:szCs w:val="23"/>
              </w:rPr>
              <w:t>дегидов, предельных карбоновых кислот, сложных эфиров. Основные способы п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лучения кислородсодержащих соедин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ний (в лаборатории)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01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19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sz w:val="23"/>
                <w:szCs w:val="23"/>
              </w:rPr>
              <w:t>Характерные химические свойства азо</w:t>
            </w:r>
            <w:r w:rsidRPr="002D33B9">
              <w:rPr>
                <w:sz w:val="23"/>
                <w:szCs w:val="23"/>
              </w:rPr>
              <w:t>т</w:t>
            </w:r>
            <w:r w:rsidRPr="002D33B9">
              <w:rPr>
                <w:sz w:val="23"/>
                <w:szCs w:val="23"/>
              </w:rPr>
              <w:t xml:space="preserve">содержащих органических соединений: аминов и аминокислот.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>ратурой</w:t>
            </w:r>
            <w:r w:rsidR="003950EC"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759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20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sz w:val="23"/>
                <w:szCs w:val="23"/>
              </w:rPr>
              <w:t>Биологически важные вещества: жиры, белки, углеводы (моносахариды, дисах</w:t>
            </w:r>
            <w:r w:rsidRPr="002D33B9">
              <w:rPr>
                <w:sz w:val="23"/>
                <w:szCs w:val="23"/>
              </w:rPr>
              <w:t>а</w:t>
            </w:r>
            <w:r w:rsidRPr="002D33B9">
              <w:rPr>
                <w:sz w:val="23"/>
                <w:szCs w:val="23"/>
              </w:rPr>
              <w:t>риды, полисахариды). Взаимосвязь орг</w:t>
            </w:r>
            <w:r w:rsidRPr="002D33B9">
              <w:rPr>
                <w:sz w:val="23"/>
                <w:szCs w:val="23"/>
              </w:rPr>
              <w:t>а</w:t>
            </w:r>
            <w:r w:rsidRPr="002D33B9">
              <w:rPr>
                <w:sz w:val="23"/>
                <w:szCs w:val="23"/>
              </w:rPr>
              <w:t>нических соединений.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1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>ратурой</w:t>
            </w:r>
            <w:r w:rsidR="003950EC"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16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21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Понятие о металлургии: общие способы получения металлов. Общие научные принципы химического производства (на примере промышленного получения а</w:t>
            </w:r>
            <w:r w:rsidRPr="002D33B9">
              <w:rPr>
                <w:sz w:val="23"/>
                <w:szCs w:val="23"/>
              </w:rPr>
              <w:t>м</w:t>
            </w:r>
            <w:r w:rsidRPr="002D33B9">
              <w:rPr>
                <w:sz w:val="23"/>
                <w:szCs w:val="23"/>
              </w:rPr>
              <w:t>миака, серной кислоты, метанола). Х</w:t>
            </w:r>
            <w:r w:rsidRPr="002D33B9">
              <w:rPr>
                <w:sz w:val="23"/>
                <w:szCs w:val="23"/>
              </w:rPr>
              <w:t>и</w:t>
            </w:r>
            <w:r w:rsidRPr="002D33B9">
              <w:rPr>
                <w:sz w:val="23"/>
                <w:szCs w:val="23"/>
              </w:rPr>
              <w:t>мическое загрязнение окружающей ср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 xml:space="preserve">ды и его последствия.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3950EC">
            <w:pPr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 xml:space="preserve">Работа с учебной </w:t>
            </w:r>
            <w:r w:rsidR="0080203B">
              <w:rPr>
                <w:sz w:val="23"/>
                <w:szCs w:val="23"/>
              </w:rPr>
              <w:t>лит</w:t>
            </w:r>
            <w:r w:rsidR="0080203B">
              <w:rPr>
                <w:sz w:val="23"/>
                <w:szCs w:val="23"/>
              </w:rPr>
              <w:t>е</w:t>
            </w:r>
            <w:r w:rsidR="0080203B">
              <w:rPr>
                <w:sz w:val="23"/>
                <w:szCs w:val="23"/>
              </w:rPr>
              <w:t>ратурой</w:t>
            </w:r>
            <w:r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948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22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Природные источники углеводородов, их переработка. Высокомолекулярные с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единения. Реакции полимеризации и п</w:t>
            </w:r>
            <w:r w:rsidRPr="002D33B9">
              <w:rPr>
                <w:sz w:val="23"/>
                <w:szCs w:val="23"/>
              </w:rPr>
              <w:t>о</w:t>
            </w:r>
            <w:r w:rsidRPr="002D33B9">
              <w:rPr>
                <w:sz w:val="23"/>
                <w:szCs w:val="23"/>
              </w:rPr>
              <w:t>ликонденсации. Полимеры. Пластмассы, волокна, каучуки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3950EC">
            <w:pPr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 xml:space="preserve">Работа с учебной </w:t>
            </w:r>
            <w:r w:rsidR="0080203B">
              <w:rPr>
                <w:sz w:val="23"/>
                <w:szCs w:val="23"/>
              </w:rPr>
              <w:t>лит</w:t>
            </w:r>
            <w:r w:rsidR="0080203B">
              <w:rPr>
                <w:sz w:val="23"/>
                <w:szCs w:val="23"/>
              </w:rPr>
              <w:t>е</w:t>
            </w:r>
            <w:r w:rsidR="0080203B">
              <w:rPr>
                <w:sz w:val="23"/>
                <w:szCs w:val="23"/>
              </w:rPr>
              <w:t>ратурой</w:t>
            </w:r>
            <w:r w:rsidRPr="002D33B9">
              <w:rPr>
                <w:sz w:val="23"/>
                <w:szCs w:val="23"/>
              </w:rPr>
              <w:t xml:space="preserve"> 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16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23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rFonts w:eastAsia="Calibri"/>
                <w:color w:val="000000"/>
                <w:sz w:val="23"/>
                <w:szCs w:val="23"/>
                <w:lang w:eastAsia="en-US"/>
              </w:rPr>
            </w:pPr>
            <w:r w:rsidRPr="002D33B9">
              <w:rPr>
                <w:sz w:val="23"/>
                <w:szCs w:val="23"/>
              </w:rPr>
              <w:t>Расчеты с использованием понятия «ма</w:t>
            </w:r>
            <w:r w:rsidRPr="002D33B9">
              <w:rPr>
                <w:sz w:val="23"/>
                <w:szCs w:val="23"/>
              </w:rPr>
              <w:t>с</w:t>
            </w:r>
            <w:r w:rsidRPr="002D33B9">
              <w:rPr>
                <w:sz w:val="23"/>
                <w:szCs w:val="23"/>
              </w:rPr>
              <w:t>совая доля в растворе». Расчеты объе</w:t>
            </w:r>
            <w:r w:rsidRPr="002D33B9">
              <w:rPr>
                <w:sz w:val="23"/>
                <w:szCs w:val="23"/>
              </w:rPr>
              <w:t>м</w:t>
            </w:r>
            <w:r w:rsidRPr="002D33B9">
              <w:rPr>
                <w:sz w:val="23"/>
                <w:szCs w:val="23"/>
              </w:rPr>
              <w:t xml:space="preserve">ных отношений газов при химических реакциях. Расчеты массы вещества или объема газов по известному количеству вещества, массе или объему одного из участвующих в реакции веществ.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3950EC">
            <w:pPr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Р</w:t>
            </w:r>
            <w:r w:rsidR="0080203B">
              <w:rPr>
                <w:sz w:val="23"/>
                <w:szCs w:val="23"/>
              </w:rPr>
              <w:t>абота с учебной лит</w:t>
            </w:r>
            <w:r w:rsidR="0080203B">
              <w:rPr>
                <w:sz w:val="23"/>
                <w:szCs w:val="23"/>
              </w:rPr>
              <w:t>е</w:t>
            </w:r>
            <w:r w:rsidR="0080203B">
              <w:rPr>
                <w:sz w:val="23"/>
                <w:szCs w:val="23"/>
              </w:rPr>
              <w:t xml:space="preserve">ратурой </w:t>
            </w:r>
            <w:r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01"/>
        </w:trPr>
        <w:tc>
          <w:tcPr>
            <w:tcW w:w="599" w:type="dxa"/>
          </w:tcPr>
          <w:p w:rsidR="003950EC" w:rsidRPr="002D33B9" w:rsidRDefault="003950EC" w:rsidP="00890B4F">
            <w:pPr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24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Расчеты теплового эффекта реакции. Расчеты массы (объема, количества в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щества) продуктов реакции, если одно из веществ дано в избытке (имеет примеси). Расчеты массы (объема, количества в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щества) продукта реакции, если одно из веществ дано в виде раствора с опред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 xml:space="preserve">ленной массовой долей растворенного вещества.  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501"/>
        </w:trPr>
        <w:tc>
          <w:tcPr>
            <w:tcW w:w="599" w:type="dxa"/>
          </w:tcPr>
          <w:p w:rsidR="003950EC" w:rsidRPr="002D33B9" w:rsidRDefault="003950EC" w:rsidP="00B05F4C">
            <w:pPr>
              <w:ind w:firstLine="41"/>
              <w:rPr>
                <w:rFonts w:eastAsia="Arial Unicode MS"/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lastRenderedPageBreak/>
              <w:t>25</w:t>
            </w:r>
          </w:p>
        </w:tc>
        <w:tc>
          <w:tcPr>
            <w:tcW w:w="4333" w:type="dxa"/>
          </w:tcPr>
          <w:p w:rsidR="003950EC" w:rsidRPr="002D33B9" w:rsidRDefault="003950EC" w:rsidP="0080203B">
            <w:pPr>
              <w:autoSpaceDE w:val="0"/>
              <w:autoSpaceDN w:val="0"/>
              <w:adjustRightInd w:val="0"/>
              <w:jc w:val="both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Нахождение молекулярной формулы в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щества. Расчеты массовой или объемной доли выхода продукта реакции от теор</w:t>
            </w:r>
            <w:r w:rsidRPr="002D33B9">
              <w:rPr>
                <w:sz w:val="23"/>
                <w:szCs w:val="23"/>
              </w:rPr>
              <w:t>е</w:t>
            </w:r>
            <w:r w:rsidRPr="002D33B9">
              <w:rPr>
                <w:sz w:val="23"/>
                <w:szCs w:val="23"/>
              </w:rPr>
              <w:t>тически возможного. Расчеты массовой доли (массы) химического соединения в смеси.</w:t>
            </w:r>
          </w:p>
        </w:tc>
        <w:tc>
          <w:tcPr>
            <w:tcW w:w="846" w:type="dxa"/>
          </w:tcPr>
          <w:p w:rsidR="003950EC" w:rsidRPr="002D33B9" w:rsidRDefault="003950EC" w:rsidP="00B05F4C">
            <w:pPr>
              <w:jc w:val="center"/>
              <w:rPr>
                <w:sz w:val="23"/>
                <w:szCs w:val="23"/>
              </w:rPr>
            </w:pPr>
            <w:r w:rsidRPr="002D33B9">
              <w:rPr>
                <w:sz w:val="23"/>
                <w:szCs w:val="23"/>
              </w:rPr>
              <w:t>2</w:t>
            </w:r>
          </w:p>
        </w:tc>
        <w:tc>
          <w:tcPr>
            <w:tcW w:w="2530" w:type="dxa"/>
          </w:tcPr>
          <w:p w:rsidR="003950EC" w:rsidRPr="002D33B9" w:rsidRDefault="0080203B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Работа с учебной лит</w:t>
            </w:r>
            <w:r>
              <w:rPr>
                <w:sz w:val="23"/>
                <w:szCs w:val="23"/>
              </w:rPr>
              <w:t>е</w:t>
            </w:r>
            <w:r>
              <w:rPr>
                <w:sz w:val="23"/>
                <w:szCs w:val="23"/>
              </w:rPr>
              <w:t xml:space="preserve">ратурой </w:t>
            </w:r>
            <w:r w:rsidR="003950EC" w:rsidRPr="002D33B9">
              <w:rPr>
                <w:sz w:val="23"/>
                <w:szCs w:val="23"/>
              </w:rPr>
              <w:t>для ответов на тестовые задания.</w:t>
            </w:r>
          </w:p>
        </w:tc>
        <w:tc>
          <w:tcPr>
            <w:tcW w:w="1434" w:type="dxa"/>
          </w:tcPr>
          <w:p w:rsidR="003950EC" w:rsidRPr="002D33B9" w:rsidRDefault="003950EC" w:rsidP="00EA77B3">
            <w:pPr>
              <w:rPr>
                <w:sz w:val="23"/>
                <w:szCs w:val="23"/>
              </w:rPr>
            </w:pPr>
            <w:r w:rsidRPr="002D33B9">
              <w:rPr>
                <w:rFonts w:eastAsia="Arial Unicode MS"/>
                <w:sz w:val="23"/>
                <w:szCs w:val="23"/>
              </w:rPr>
              <w:t>Тестовый контроль</w:t>
            </w:r>
          </w:p>
        </w:tc>
      </w:tr>
      <w:tr w:rsidR="00B05F4C" w:rsidRPr="002D33B9" w:rsidTr="002D33B9">
        <w:trPr>
          <w:trHeight w:val="288"/>
        </w:trPr>
        <w:tc>
          <w:tcPr>
            <w:tcW w:w="599" w:type="dxa"/>
          </w:tcPr>
          <w:p w:rsidR="00890B4F" w:rsidRPr="002D33B9" w:rsidRDefault="00890B4F" w:rsidP="00B05F4C">
            <w:pPr>
              <w:jc w:val="right"/>
              <w:rPr>
                <w:rFonts w:eastAsia="Arial Unicode MS"/>
                <w:b/>
                <w:sz w:val="23"/>
                <w:szCs w:val="23"/>
              </w:rPr>
            </w:pPr>
          </w:p>
        </w:tc>
        <w:tc>
          <w:tcPr>
            <w:tcW w:w="4333" w:type="dxa"/>
          </w:tcPr>
          <w:p w:rsidR="00890B4F" w:rsidRPr="002D33B9" w:rsidRDefault="00890B4F" w:rsidP="00B05F4C">
            <w:pPr>
              <w:jc w:val="right"/>
              <w:rPr>
                <w:rFonts w:eastAsia="Arial Unicode MS"/>
                <w:b/>
                <w:sz w:val="23"/>
                <w:szCs w:val="23"/>
              </w:rPr>
            </w:pPr>
            <w:r w:rsidRPr="002D33B9">
              <w:rPr>
                <w:rFonts w:eastAsia="Arial Unicode MS"/>
                <w:b/>
                <w:sz w:val="23"/>
                <w:szCs w:val="23"/>
              </w:rPr>
              <w:t>Итого</w:t>
            </w:r>
          </w:p>
        </w:tc>
        <w:tc>
          <w:tcPr>
            <w:tcW w:w="846" w:type="dxa"/>
          </w:tcPr>
          <w:p w:rsidR="00890B4F" w:rsidRPr="002D33B9" w:rsidRDefault="0026424D" w:rsidP="00B05F4C">
            <w:pPr>
              <w:jc w:val="center"/>
              <w:rPr>
                <w:rFonts w:eastAsia="Arial Unicode MS"/>
                <w:b/>
                <w:sz w:val="23"/>
                <w:szCs w:val="23"/>
              </w:rPr>
            </w:pPr>
            <w:r w:rsidRPr="002D33B9">
              <w:rPr>
                <w:rFonts w:eastAsia="Arial Unicode MS"/>
                <w:b/>
                <w:sz w:val="23"/>
                <w:szCs w:val="23"/>
              </w:rPr>
              <w:t>37</w:t>
            </w:r>
          </w:p>
        </w:tc>
        <w:tc>
          <w:tcPr>
            <w:tcW w:w="2530" w:type="dxa"/>
          </w:tcPr>
          <w:p w:rsidR="00890B4F" w:rsidRPr="002D33B9" w:rsidRDefault="00890B4F" w:rsidP="00890B4F">
            <w:pPr>
              <w:rPr>
                <w:rFonts w:eastAsia="Arial Unicode MS"/>
                <w:sz w:val="23"/>
                <w:szCs w:val="23"/>
              </w:rPr>
            </w:pPr>
          </w:p>
        </w:tc>
        <w:tc>
          <w:tcPr>
            <w:tcW w:w="1434" w:type="dxa"/>
          </w:tcPr>
          <w:p w:rsidR="00890B4F" w:rsidRPr="002D33B9" w:rsidRDefault="00890B4F" w:rsidP="00890B4F">
            <w:pPr>
              <w:rPr>
                <w:rFonts w:eastAsia="Arial Unicode MS"/>
                <w:sz w:val="23"/>
                <w:szCs w:val="23"/>
              </w:rPr>
            </w:pPr>
          </w:p>
        </w:tc>
      </w:tr>
    </w:tbl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5. Календарный учебный график</w:t>
      </w: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  <w:r w:rsidRPr="0017247B">
        <w:rPr>
          <w:noProof/>
        </w:rPr>
        <w:drawing>
          <wp:inline distT="0" distB="0" distL="0" distR="0">
            <wp:extent cx="5716270" cy="8155580"/>
            <wp:effectExtent l="19050" t="0" r="0" b="0"/>
            <wp:docPr id="1" name="Рисунок 1" descr="Рисунок (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Рисунок (10)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270" cy="815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60E0" w:rsidRDefault="002060E0" w:rsidP="007435E3">
      <w:pPr>
        <w:tabs>
          <w:tab w:val="left" w:pos="5440"/>
        </w:tabs>
        <w:spacing w:before="240"/>
        <w:jc w:val="center"/>
        <w:rPr>
          <w:b/>
          <w:sz w:val="28"/>
          <w:szCs w:val="28"/>
        </w:rPr>
      </w:pPr>
    </w:p>
    <w:p w:rsidR="000248EA" w:rsidRDefault="002060E0" w:rsidP="007435E3">
      <w:pPr>
        <w:tabs>
          <w:tab w:val="left" w:pos="5440"/>
        </w:tabs>
        <w:spacing w:before="240"/>
        <w:jc w:val="center"/>
        <w:rPr>
          <w:b/>
        </w:rPr>
      </w:pPr>
      <w:r>
        <w:rPr>
          <w:b/>
          <w:sz w:val="28"/>
          <w:szCs w:val="28"/>
        </w:rPr>
        <w:lastRenderedPageBreak/>
        <w:t>6.</w:t>
      </w:r>
      <w:r w:rsidR="00FA2FEE" w:rsidRPr="00377E8A">
        <w:rPr>
          <w:b/>
          <w:sz w:val="28"/>
          <w:szCs w:val="28"/>
        </w:rPr>
        <w:t> Образовательные технологии</w:t>
      </w:r>
    </w:p>
    <w:p w:rsidR="000248EA" w:rsidRPr="0027331C" w:rsidRDefault="000248EA" w:rsidP="000248EA">
      <w:pPr>
        <w:spacing w:before="240"/>
        <w:jc w:val="both"/>
        <w:rPr>
          <w:i/>
        </w:rPr>
      </w:pPr>
      <w:r w:rsidRPr="0027331C">
        <w:rPr>
          <w:b/>
        </w:rPr>
        <w:t xml:space="preserve">- </w:t>
      </w:r>
      <w:r w:rsidRPr="0027331C">
        <w:rPr>
          <w:iCs/>
          <w:u w:val="single"/>
        </w:rPr>
        <w:t>неимитационные технологии</w:t>
      </w:r>
      <w:r w:rsidRPr="0027331C">
        <w:t xml:space="preserve"> </w:t>
      </w:r>
    </w:p>
    <w:p w:rsidR="005315A7" w:rsidRDefault="005315A7" w:rsidP="005315A7">
      <w:pPr>
        <w:spacing w:before="120"/>
        <w:jc w:val="center"/>
      </w:pPr>
      <w:r w:rsidRPr="00377E8A">
        <w:t>5 Интерактивные образовательные технологии, используемые в аудиторных занятиях</w:t>
      </w:r>
    </w:p>
    <w:p w:rsidR="0080203B" w:rsidRPr="0080203B" w:rsidRDefault="0080203B" w:rsidP="005315A7">
      <w:pPr>
        <w:spacing w:before="120"/>
        <w:jc w:val="center"/>
        <w:rPr>
          <w:sz w:val="10"/>
          <w:szCs w:val="1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808"/>
        <w:gridCol w:w="5955"/>
        <w:gridCol w:w="1455"/>
      </w:tblGrid>
      <w:tr w:rsidR="00425476" w:rsidRPr="003C3E55" w:rsidTr="00425476">
        <w:trPr>
          <w:trHeight w:val="661"/>
          <w:jc w:val="center"/>
        </w:trPr>
        <w:tc>
          <w:tcPr>
            <w:tcW w:w="981" w:type="pct"/>
            <w:vAlign w:val="center"/>
          </w:tcPr>
          <w:p w:rsidR="00425476" w:rsidRPr="00377E8A" w:rsidRDefault="00425476" w:rsidP="007B1B6B">
            <w:pPr>
              <w:jc w:val="center"/>
            </w:pPr>
            <w:r w:rsidRPr="00377E8A">
              <w:t>Вид занятия</w:t>
            </w:r>
          </w:p>
          <w:p w:rsidR="00425476" w:rsidRPr="00377E8A" w:rsidRDefault="00425476" w:rsidP="007B1B6B">
            <w:pPr>
              <w:jc w:val="center"/>
            </w:pPr>
            <w:r>
              <w:t>(</w:t>
            </w:r>
            <w:r w:rsidRPr="00377E8A">
              <w:t>Л</w:t>
            </w:r>
            <w:r>
              <w:t>,ЛР,ПР</w:t>
            </w:r>
          </w:p>
        </w:tc>
        <w:tc>
          <w:tcPr>
            <w:tcW w:w="3230" w:type="pct"/>
            <w:vAlign w:val="center"/>
          </w:tcPr>
          <w:p w:rsidR="00425476" w:rsidRPr="00377E8A" w:rsidRDefault="00425476" w:rsidP="007B1B6B">
            <w:pPr>
              <w:jc w:val="center"/>
            </w:pPr>
            <w:r w:rsidRPr="00377E8A">
              <w:t>Используемые интерактивные образовательные техн</w:t>
            </w:r>
            <w:r w:rsidRPr="00377E8A">
              <w:t>о</w:t>
            </w:r>
            <w:r w:rsidRPr="00377E8A">
              <w:t>логии</w:t>
            </w:r>
          </w:p>
        </w:tc>
        <w:tc>
          <w:tcPr>
            <w:tcW w:w="789" w:type="pct"/>
            <w:vAlign w:val="center"/>
          </w:tcPr>
          <w:p w:rsidR="00425476" w:rsidRPr="00377E8A" w:rsidRDefault="00425476" w:rsidP="007B1B6B">
            <w:pPr>
              <w:jc w:val="center"/>
            </w:pPr>
            <w:r w:rsidRPr="00377E8A">
              <w:t>Количество часов</w:t>
            </w:r>
          </w:p>
        </w:tc>
      </w:tr>
      <w:tr w:rsidR="00425476" w:rsidRPr="003C3E55" w:rsidTr="00425476">
        <w:trPr>
          <w:trHeight w:val="242"/>
          <w:jc w:val="center"/>
        </w:trPr>
        <w:tc>
          <w:tcPr>
            <w:tcW w:w="981" w:type="pct"/>
          </w:tcPr>
          <w:p w:rsidR="00425476" w:rsidRPr="00377E8A" w:rsidRDefault="00425476" w:rsidP="007B1B6B">
            <w:pPr>
              <w:jc w:val="center"/>
            </w:pPr>
            <w:r w:rsidRPr="00377E8A">
              <w:t>Л</w:t>
            </w:r>
          </w:p>
        </w:tc>
        <w:tc>
          <w:tcPr>
            <w:tcW w:w="3230" w:type="pct"/>
          </w:tcPr>
          <w:p w:rsidR="00425476" w:rsidRPr="00377E8A" w:rsidRDefault="00425476" w:rsidP="007B1B6B">
            <w:r w:rsidRPr="00CE3525">
              <w:rPr>
                <w:b/>
              </w:rPr>
              <w:t>Информационное обучение</w:t>
            </w:r>
            <w:r>
              <w:t xml:space="preserve"> (Темы: Строение атома, Электролиз расплавов и растворов электролитов.)</w:t>
            </w:r>
          </w:p>
        </w:tc>
        <w:tc>
          <w:tcPr>
            <w:tcW w:w="789" w:type="pct"/>
          </w:tcPr>
          <w:p w:rsidR="00425476" w:rsidRPr="00377E8A" w:rsidRDefault="00425476" w:rsidP="007B1B6B">
            <w:pPr>
              <w:jc w:val="center"/>
            </w:pPr>
            <w:r>
              <w:t>6</w:t>
            </w:r>
          </w:p>
        </w:tc>
      </w:tr>
      <w:tr w:rsidR="00425476" w:rsidRPr="003C3E55" w:rsidTr="00425476">
        <w:trPr>
          <w:trHeight w:val="242"/>
          <w:jc w:val="center"/>
        </w:trPr>
        <w:tc>
          <w:tcPr>
            <w:tcW w:w="981" w:type="pct"/>
          </w:tcPr>
          <w:p w:rsidR="00425476" w:rsidRPr="00377E8A" w:rsidRDefault="00425476" w:rsidP="007B1B6B">
            <w:pPr>
              <w:jc w:val="center"/>
            </w:pPr>
            <w:r>
              <w:t>ПР</w:t>
            </w:r>
          </w:p>
        </w:tc>
        <w:tc>
          <w:tcPr>
            <w:tcW w:w="3230" w:type="pct"/>
          </w:tcPr>
          <w:p w:rsidR="00425476" w:rsidRPr="004D1AAE" w:rsidRDefault="00425476" w:rsidP="007B1B6B">
            <w:pPr>
              <w:shd w:val="clear" w:color="auto" w:fill="FFFFFF"/>
              <w:tabs>
                <w:tab w:val="left" w:pos="451"/>
              </w:tabs>
              <w:jc w:val="both"/>
              <w:rPr>
                <w:sz w:val="20"/>
                <w:szCs w:val="20"/>
              </w:rPr>
            </w:pPr>
            <w:r w:rsidRPr="00CE3525">
              <w:rPr>
                <w:b/>
                <w:iCs/>
              </w:rPr>
              <w:t>Контекстное обучение</w:t>
            </w:r>
            <w:r>
              <w:rPr>
                <w:iCs/>
              </w:rPr>
              <w:t xml:space="preserve"> (Предельные углеводороды</w:t>
            </w:r>
            <w:r w:rsidRPr="004D1AAE">
              <w:rPr>
                <w:color w:val="000000"/>
                <w:spacing w:val="-2"/>
                <w:sz w:val="20"/>
                <w:szCs w:val="20"/>
              </w:rPr>
              <w:t>).</w:t>
            </w:r>
          </w:p>
          <w:p w:rsidR="00425476" w:rsidRPr="006244A5" w:rsidRDefault="00425476" w:rsidP="007B1B6B">
            <w:pPr>
              <w:rPr>
                <w:iCs/>
              </w:rPr>
            </w:pPr>
          </w:p>
        </w:tc>
        <w:tc>
          <w:tcPr>
            <w:tcW w:w="789" w:type="pct"/>
          </w:tcPr>
          <w:p w:rsidR="00425476" w:rsidRDefault="00425476" w:rsidP="007B1B6B">
            <w:pPr>
              <w:jc w:val="center"/>
            </w:pPr>
            <w:r>
              <w:t>4</w:t>
            </w:r>
          </w:p>
        </w:tc>
      </w:tr>
      <w:tr w:rsidR="00425476" w:rsidRPr="003C3E55" w:rsidTr="00425476">
        <w:trPr>
          <w:trHeight w:val="242"/>
          <w:jc w:val="center"/>
        </w:trPr>
        <w:tc>
          <w:tcPr>
            <w:tcW w:w="981" w:type="pct"/>
          </w:tcPr>
          <w:p w:rsidR="00425476" w:rsidRDefault="00425476" w:rsidP="007B1B6B">
            <w:pPr>
              <w:jc w:val="center"/>
            </w:pPr>
            <w:r>
              <w:t>ПП</w:t>
            </w:r>
          </w:p>
        </w:tc>
        <w:tc>
          <w:tcPr>
            <w:tcW w:w="3230" w:type="pct"/>
          </w:tcPr>
          <w:p w:rsidR="00425476" w:rsidRPr="005431F9" w:rsidRDefault="00425476" w:rsidP="007B1B6B">
            <w:pPr>
              <w:rPr>
                <w:iCs/>
                <w:sz w:val="20"/>
                <w:szCs w:val="20"/>
              </w:rPr>
            </w:pPr>
            <w:r w:rsidRPr="00CE3525">
              <w:rPr>
                <w:b/>
                <w:iCs/>
              </w:rPr>
              <w:t>Им</w:t>
            </w:r>
            <w:r>
              <w:rPr>
                <w:b/>
                <w:iCs/>
              </w:rPr>
              <w:t>м</w:t>
            </w:r>
            <w:r w:rsidRPr="00CE3525">
              <w:rPr>
                <w:b/>
                <w:iCs/>
              </w:rPr>
              <w:t>итационное обучение</w:t>
            </w:r>
            <w:r w:rsidRPr="005431F9">
              <w:rPr>
                <w:iCs/>
                <w:sz w:val="20"/>
                <w:szCs w:val="20"/>
              </w:rPr>
              <w:t xml:space="preserve"> (</w:t>
            </w:r>
            <w:r>
              <w:rPr>
                <w:iCs/>
                <w:sz w:val="20"/>
                <w:szCs w:val="20"/>
              </w:rPr>
              <w:t>энергетика, кинетика химич</w:t>
            </w:r>
            <w:r>
              <w:rPr>
                <w:iCs/>
                <w:sz w:val="20"/>
                <w:szCs w:val="20"/>
              </w:rPr>
              <w:t>е</w:t>
            </w:r>
            <w:r>
              <w:rPr>
                <w:iCs/>
                <w:sz w:val="20"/>
                <w:szCs w:val="20"/>
              </w:rPr>
              <w:t>ских реакций, алкены, алкины, арены, спирты, фенол, альдегиды)</w:t>
            </w:r>
            <w:r w:rsidRPr="005431F9">
              <w:rPr>
                <w:iCs/>
                <w:sz w:val="20"/>
                <w:szCs w:val="20"/>
              </w:rPr>
              <w:t>.</w:t>
            </w:r>
          </w:p>
        </w:tc>
        <w:tc>
          <w:tcPr>
            <w:tcW w:w="789" w:type="pct"/>
          </w:tcPr>
          <w:p w:rsidR="00425476" w:rsidRDefault="00425476" w:rsidP="007B1B6B">
            <w:pPr>
              <w:jc w:val="center"/>
            </w:pPr>
            <w:r>
              <w:t>4</w:t>
            </w:r>
          </w:p>
        </w:tc>
      </w:tr>
      <w:tr w:rsidR="005315A7" w:rsidRPr="003C3E55">
        <w:trPr>
          <w:trHeight w:val="251"/>
          <w:jc w:val="center"/>
        </w:trPr>
        <w:tc>
          <w:tcPr>
            <w:tcW w:w="4211" w:type="pct"/>
            <w:gridSpan w:val="2"/>
          </w:tcPr>
          <w:p w:rsidR="005315A7" w:rsidRPr="00377E8A" w:rsidRDefault="005315A7" w:rsidP="007B1B6B">
            <w:r w:rsidRPr="00377E8A">
              <w:t>Итого:</w:t>
            </w:r>
          </w:p>
        </w:tc>
        <w:tc>
          <w:tcPr>
            <w:tcW w:w="789" w:type="pct"/>
          </w:tcPr>
          <w:p w:rsidR="005315A7" w:rsidRPr="00377E8A" w:rsidRDefault="000136CF" w:rsidP="007B1B6B">
            <w:pPr>
              <w:jc w:val="center"/>
            </w:pPr>
            <w:r>
              <w:t>14</w:t>
            </w:r>
          </w:p>
        </w:tc>
      </w:tr>
    </w:tbl>
    <w:p w:rsidR="00603844" w:rsidRPr="00603844" w:rsidRDefault="00603844" w:rsidP="00603844">
      <w:pPr>
        <w:spacing w:before="120"/>
        <w:ind w:firstLine="709"/>
        <w:jc w:val="both"/>
      </w:pPr>
      <w:r w:rsidRPr="00603844">
        <w:t>Примеры интерактивных форм и методов проведения занятий:</w:t>
      </w:r>
    </w:p>
    <w:p w:rsidR="00603844" w:rsidRPr="00603844" w:rsidRDefault="00603844" w:rsidP="00603844">
      <w:pPr>
        <w:spacing w:before="240"/>
        <w:ind w:firstLine="709"/>
        <w:jc w:val="both"/>
        <w:rPr>
          <w:iCs/>
        </w:rPr>
      </w:pPr>
      <w:r w:rsidRPr="00603844">
        <w:rPr>
          <w:iCs/>
        </w:rPr>
        <w:t>Информационное обучение – лекции читаются с демонстрацией опытов и их обсуждением;</w:t>
      </w:r>
    </w:p>
    <w:p w:rsidR="00603844" w:rsidRPr="00603844" w:rsidRDefault="00603844" w:rsidP="00603844">
      <w:pPr>
        <w:spacing w:before="240"/>
        <w:ind w:firstLine="709"/>
        <w:jc w:val="both"/>
        <w:rPr>
          <w:iCs/>
        </w:rPr>
      </w:pPr>
      <w:r w:rsidRPr="00603844">
        <w:rPr>
          <w:iCs/>
        </w:rPr>
        <w:t>Контексное обучение – самостоятельное выполнение лабораторных опытов, выполнение расчетов, формирование выводов;</w:t>
      </w:r>
    </w:p>
    <w:p w:rsidR="00603844" w:rsidRDefault="00603844" w:rsidP="00603844">
      <w:pPr>
        <w:spacing w:before="240"/>
        <w:ind w:firstLine="709"/>
        <w:jc w:val="both"/>
        <w:rPr>
          <w:iCs/>
        </w:rPr>
      </w:pPr>
      <w:r w:rsidRPr="00603844">
        <w:rPr>
          <w:iCs/>
        </w:rPr>
        <w:t xml:space="preserve">Иммитационное обучение – работа в группах по 2 человека </w:t>
      </w:r>
      <w:r w:rsidR="0026424D">
        <w:rPr>
          <w:iCs/>
        </w:rPr>
        <w:t xml:space="preserve">при </w:t>
      </w:r>
      <w:r w:rsidRPr="00603844">
        <w:rPr>
          <w:iCs/>
        </w:rPr>
        <w:t>решении пра</w:t>
      </w:r>
      <w:r w:rsidRPr="00603844">
        <w:rPr>
          <w:iCs/>
        </w:rPr>
        <w:t>к</w:t>
      </w:r>
      <w:r w:rsidRPr="00603844">
        <w:rPr>
          <w:iCs/>
        </w:rPr>
        <w:t>тических задач.</w:t>
      </w:r>
    </w:p>
    <w:p w:rsidR="000248EA" w:rsidRPr="0027331C" w:rsidRDefault="00E224DC" w:rsidP="000248EA">
      <w:pPr>
        <w:spacing w:before="240"/>
        <w:jc w:val="center"/>
        <w:rPr>
          <w:i/>
          <w:sz w:val="28"/>
          <w:szCs w:val="28"/>
        </w:rPr>
      </w:pPr>
      <w:r w:rsidRPr="0027331C">
        <w:rPr>
          <w:b/>
          <w:sz w:val="28"/>
          <w:szCs w:val="28"/>
        </w:rPr>
        <w:t>7</w:t>
      </w:r>
      <w:r w:rsidR="002060E0">
        <w:rPr>
          <w:b/>
          <w:sz w:val="28"/>
          <w:szCs w:val="28"/>
        </w:rPr>
        <w:t>.</w:t>
      </w:r>
      <w:r w:rsidR="000248EA" w:rsidRPr="0027331C">
        <w:rPr>
          <w:b/>
          <w:sz w:val="28"/>
          <w:szCs w:val="28"/>
        </w:rPr>
        <w:t> </w:t>
      </w:r>
      <w:r w:rsidR="00FA2FEE" w:rsidRPr="0027331C">
        <w:rPr>
          <w:b/>
          <w:bCs/>
          <w:sz w:val="28"/>
          <w:szCs w:val="28"/>
        </w:rPr>
        <w:t>Оценочные средства для текущего контроля успеваемости, пром</w:t>
      </w:r>
      <w:r w:rsidR="00FA2FEE" w:rsidRPr="0027331C">
        <w:rPr>
          <w:b/>
          <w:bCs/>
          <w:sz w:val="28"/>
          <w:szCs w:val="28"/>
        </w:rPr>
        <w:t>е</w:t>
      </w:r>
      <w:r w:rsidR="00FA2FEE" w:rsidRPr="0027331C">
        <w:rPr>
          <w:b/>
          <w:bCs/>
          <w:sz w:val="28"/>
          <w:szCs w:val="28"/>
        </w:rPr>
        <w:t>жуточного контроля по итогам освоения дисциплины и учебно-методическое обеспечение самостоятельной работы слушателей</w:t>
      </w:r>
    </w:p>
    <w:p w:rsidR="0026424D" w:rsidRDefault="002B12AD" w:rsidP="002B12AD">
      <w:pPr>
        <w:spacing w:before="240" w:line="360" w:lineRule="auto"/>
        <w:ind w:firstLine="709"/>
        <w:jc w:val="both"/>
      </w:pPr>
      <w:r w:rsidRPr="00603844">
        <w:t>Для текущего контроля успеваемости, промежуточно</w:t>
      </w:r>
      <w:r w:rsidR="00407149">
        <w:t>го контроля</w:t>
      </w:r>
      <w:r w:rsidRPr="00603844">
        <w:t xml:space="preserve"> по итогам о</w:t>
      </w:r>
      <w:r w:rsidRPr="00603844">
        <w:t>с</w:t>
      </w:r>
      <w:r w:rsidRPr="00603844">
        <w:t xml:space="preserve">воения дисциплины </w:t>
      </w:r>
      <w:r w:rsidR="0007194B">
        <w:t>слушатели</w:t>
      </w:r>
      <w:r w:rsidRPr="00603844">
        <w:t xml:space="preserve"> пользуются Методическими указаниями</w:t>
      </w:r>
      <w:r w:rsidR="0026424D">
        <w:t>:</w:t>
      </w:r>
    </w:p>
    <w:p w:rsidR="0071028E" w:rsidRPr="0071028E" w:rsidRDefault="0071028E" w:rsidP="0071028E">
      <w:pPr>
        <w:rPr>
          <w:b/>
          <w:szCs w:val="26"/>
        </w:rPr>
      </w:pPr>
      <w:r w:rsidRPr="00FC14A1">
        <w:rPr>
          <w:szCs w:val="26"/>
        </w:rPr>
        <w:t xml:space="preserve"> </w:t>
      </w:r>
      <w:r w:rsidRPr="0071028E">
        <w:rPr>
          <w:b/>
          <w:szCs w:val="26"/>
        </w:rPr>
        <w:t>Материалы для тестового контроля знаний слушателей</w:t>
      </w:r>
    </w:p>
    <w:p w:rsidR="0071028E" w:rsidRPr="006962D1" w:rsidRDefault="0071028E" w:rsidP="0071028E">
      <w:pPr>
        <w:tabs>
          <w:tab w:val="num" w:pos="900"/>
        </w:tabs>
        <w:ind w:left="360"/>
      </w:pPr>
      <w:r>
        <w:t xml:space="preserve">1. </w:t>
      </w:r>
      <w:r w:rsidRPr="006962D1">
        <w:t>Аристова Г.Н. Химия. Основные классы органических соединений. Ижевск: И</w:t>
      </w:r>
      <w:r w:rsidRPr="006962D1">
        <w:t>ж</w:t>
      </w:r>
      <w:r w:rsidRPr="006962D1">
        <w:t>ГСХА. - 20</w:t>
      </w:r>
      <w:r>
        <w:t>1</w:t>
      </w:r>
      <w:r w:rsidR="00E224DC">
        <w:t>8</w:t>
      </w:r>
      <w:r w:rsidRPr="006962D1">
        <w:t xml:space="preserve"> г.</w:t>
      </w:r>
    </w:p>
    <w:p w:rsidR="0071028E" w:rsidRDefault="0071028E" w:rsidP="0071028E">
      <w:pPr>
        <w:tabs>
          <w:tab w:val="num" w:pos="900"/>
        </w:tabs>
        <w:ind w:left="360"/>
      </w:pPr>
      <w:r>
        <w:t xml:space="preserve">2. </w:t>
      </w:r>
      <w:r w:rsidRPr="006962D1">
        <w:t>Аристова Г.Н. Химия. Основные классы неорганических соединений. Ижевск: ИжГСХА. - 20</w:t>
      </w:r>
      <w:r>
        <w:t>1</w:t>
      </w:r>
      <w:r w:rsidR="00E224DC">
        <w:t>8</w:t>
      </w:r>
      <w:r w:rsidRPr="006962D1">
        <w:t xml:space="preserve"> г.</w:t>
      </w:r>
    </w:p>
    <w:p w:rsidR="0071028E" w:rsidRDefault="0071028E" w:rsidP="0071028E">
      <w:pPr>
        <w:rPr>
          <w:szCs w:val="26"/>
        </w:rPr>
      </w:pPr>
      <w:r>
        <w:rPr>
          <w:szCs w:val="26"/>
        </w:rPr>
        <w:t xml:space="preserve">     3. Аристова Г.Н., Сентемов В.В. Неорганическая химия. Тестовые задания. Ижевск: ФГБОУ ВПО Ижевская ГСХА.-201</w:t>
      </w:r>
      <w:r w:rsidR="00E224DC">
        <w:rPr>
          <w:szCs w:val="26"/>
        </w:rPr>
        <w:t>8</w:t>
      </w:r>
    </w:p>
    <w:p w:rsidR="00B85A72" w:rsidRDefault="00B85A72" w:rsidP="00B85A72">
      <w:pPr>
        <w:spacing w:before="180" w:line="276" w:lineRule="auto"/>
        <w:jc w:val="both"/>
        <w:rPr>
          <w:szCs w:val="28"/>
        </w:rPr>
      </w:pPr>
      <w:r>
        <w:rPr>
          <w:szCs w:val="28"/>
        </w:rPr>
        <w:t xml:space="preserve">     4. Открытый банк заданий ЕГЭ. подготовлен Федеральным государственным нау</w:t>
      </w:r>
      <w:r>
        <w:rPr>
          <w:szCs w:val="28"/>
        </w:rPr>
        <w:t>ч</w:t>
      </w:r>
      <w:r>
        <w:rPr>
          <w:szCs w:val="28"/>
        </w:rPr>
        <w:t>ным учреждением ФИПИ Электронный ресурс.- электронный текст. Дан.- Москва: ФИПИ.-2020.</w:t>
      </w:r>
    </w:p>
    <w:p w:rsidR="00B85A72" w:rsidRPr="0080203B" w:rsidRDefault="00B85A72" w:rsidP="0071028E">
      <w:pPr>
        <w:rPr>
          <w:sz w:val="10"/>
          <w:szCs w:val="10"/>
        </w:rPr>
      </w:pPr>
    </w:p>
    <w:p w:rsidR="0071028E" w:rsidRPr="0071028E" w:rsidRDefault="0071028E" w:rsidP="0071028E">
      <w:pPr>
        <w:rPr>
          <w:b/>
          <w:szCs w:val="26"/>
        </w:rPr>
      </w:pPr>
      <w:r w:rsidRPr="0071028E">
        <w:rPr>
          <w:b/>
          <w:szCs w:val="26"/>
        </w:rPr>
        <w:t>Материалы для выполнения самостоятельной работы слушателей</w:t>
      </w:r>
    </w:p>
    <w:p w:rsidR="0071028E" w:rsidRPr="006962D1" w:rsidRDefault="0071028E" w:rsidP="0071028E">
      <w:pPr>
        <w:tabs>
          <w:tab w:val="num" w:pos="900"/>
        </w:tabs>
        <w:ind w:left="360"/>
      </w:pPr>
      <w:r>
        <w:t xml:space="preserve">1. </w:t>
      </w:r>
      <w:r w:rsidRPr="006962D1">
        <w:t>Аристова Г.Н. Химия. Основные классы органических соединений. Ижевск: И</w:t>
      </w:r>
      <w:r w:rsidRPr="006962D1">
        <w:t>ж</w:t>
      </w:r>
      <w:r w:rsidRPr="006962D1">
        <w:t>ГСХА. - 20</w:t>
      </w:r>
      <w:r>
        <w:t>1</w:t>
      </w:r>
      <w:r w:rsidR="00E224DC">
        <w:t>8</w:t>
      </w:r>
      <w:r w:rsidRPr="006962D1">
        <w:t xml:space="preserve"> г.</w:t>
      </w:r>
    </w:p>
    <w:p w:rsidR="0071028E" w:rsidRDefault="0071028E" w:rsidP="0071028E">
      <w:pPr>
        <w:tabs>
          <w:tab w:val="num" w:pos="900"/>
        </w:tabs>
        <w:ind w:left="360"/>
      </w:pPr>
      <w:r>
        <w:t xml:space="preserve">2. </w:t>
      </w:r>
      <w:r w:rsidRPr="006962D1">
        <w:t xml:space="preserve">Аристова Г.Н. Химия. Основные классы неорганических соединений. Ижевск: ИжГСХА. </w:t>
      </w:r>
      <w:r>
        <w:t>–</w:t>
      </w:r>
      <w:r w:rsidRPr="006962D1">
        <w:t xml:space="preserve"> 20</w:t>
      </w:r>
      <w:r>
        <w:t>1</w:t>
      </w:r>
      <w:r w:rsidR="00E224DC">
        <w:t>8</w:t>
      </w:r>
      <w:r>
        <w:t xml:space="preserve"> </w:t>
      </w:r>
      <w:r w:rsidRPr="006962D1">
        <w:t>г.</w:t>
      </w:r>
    </w:p>
    <w:p w:rsidR="0071028E" w:rsidRDefault="0071028E" w:rsidP="0071028E">
      <w:pPr>
        <w:rPr>
          <w:szCs w:val="26"/>
        </w:rPr>
      </w:pPr>
      <w:r>
        <w:rPr>
          <w:sz w:val="26"/>
          <w:szCs w:val="26"/>
        </w:rPr>
        <w:t xml:space="preserve">    </w:t>
      </w:r>
      <w:r>
        <w:rPr>
          <w:szCs w:val="26"/>
        </w:rPr>
        <w:t xml:space="preserve"> 3. Аристова Г.Н., Сентемов В.В. Неорганическая химия. Тестовые задания. Ижевск: ФГБОУ ВПО Ижевская ГСХА.-201</w:t>
      </w:r>
      <w:r w:rsidR="00E224DC">
        <w:rPr>
          <w:szCs w:val="26"/>
        </w:rPr>
        <w:t>8</w:t>
      </w:r>
      <w:r>
        <w:rPr>
          <w:szCs w:val="26"/>
        </w:rPr>
        <w:t>.</w:t>
      </w:r>
    </w:p>
    <w:p w:rsidR="00AE0B64" w:rsidRDefault="00E224DC" w:rsidP="00AE0B64">
      <w:pPr>
        <w:spacing w:before="180"/>
        <w:jc w:val="center"/>
        <w:rPr>
          <w:b/>
          <w:bCs/>
        </w:rPr>
      </w:pPr>
      <w:r>
        <w:rPr>
          <w:b/>
          <w:bCs/>
        </w:rPr>
        <w:lastRenderedPageBreak/>
        <w:t>7</w:t>
      </w:r>
      <w:r w:rsidR="00EB57F5">
        <w:rPr>
          <w:b/>
          <w:bCs/>
        </w:rPr>
        <w:t xml:space="preserve">.1 </w:t>
      </w:r>
      <w:r w:rsidR="00AE0B64" w:rsidRPr="00EB57F5">
        <w:rPr>
          <w:b/>
          <w:bCs/>
        </w:rPr>
        <w:t>Виды контроля и аттестации, формы оценочных средств</w:t>
      </w:r>
    </w:p>
    <w:p w:rsidR="002D33B9" w:rsidRPr="0080203B" w:rsidRDefault="002D33B9" w:rsidP="00AE0B64">
      <w:pPr>
        <w:spacing w:before="180"/>
        <w:jc w:val="center"/>
        <w:rPr>
          <w:b/>
          <w:sz w:val="10"/>
          <w:szCs w:val="10"/>
        </w:rPr>
      </w:pPr>
    </w:p>
    <w:tbl>
      <w:tblPr>
        <w:tblW w:w="5000" w:type="pct"/>
        <w:jc w:val="center"/>
        <w:tblCellMar>
          <w:left w:w="40" w:type="dxa"/>
          <w:right w:w="40" w:type="dxa"/>
        </w:tblCellMar>
        <w:tblLook w:val="0000"/>
      </w:tblPr>
      <w:tblGrid>
        <w:gridCol w:w="405"/>
        <w:gridCol w:w="990"/>
        <w:gridCol w:w="1271"/>
        <w:gridCol w:w="3818"/>
        <w:gridCol w:w="769"/>
        <w:gridCol w:w="1829"/>
      </w:tblGrid>
      <w:tr w:rsidR="00AE0B64" w:rsidRPr="003C3E55" w:rsidTr="00BD1C8A">
        <w:trPr>
          <w:trHeight w:val="20"/>
          <w:jc w:val="center"/>
        </w:trPr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№ п/п</w:t>
            </w:r>
          </w:p>
        </w:tc>
        <w:tc>
          <w:tcPr>
            <w:tcW w:w="0" w:type="auto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№ сем</w:t>
            </w:r>
            <w:r w:rsidRPr="00377E8A">
              <w:rPr>
                <w:bCs/>
              </w:rPr>
              <w:t>е</w:t>
            </w:r>
            <w:r w:rsidRPr="00377E8A">
              <w:rPr>
                <w:bCs/>
              </w:rPr>
              <w:t>стра</w:t>
            </w:r>
          </w:p>
        </w:tc>
        <w:tc>
          <w:tcPr>
            <w:tcW w:w="700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Виды ко</w:t>
            </w:r>
            <w:r w:rsidRPr="00377E8A">
              <w:rPr>
                <w:bCs/>
              </w:rPr>
              <w:t>н</w:t>
            </w:r>
            <w:r w:rsidRPr="00377E8A">
              <w:rPr>
                <w:bCs/>
              </w:rPr>
              <w:t>троля и а</w:t>
            </w:r>
            <w:r w:rsidRPr="00377E8A">
              <w:rPr>
                <w:bCs/>
              </w:rPr>
              <w:t>т</w:t>
            </w:r>
            <w:r w:rsidRPr="00377E8A">
              <w:rPr>
                <w:bCs/>
              </w:rPr>
              <w:t xml:space="preserve">тестации </w:t>
            </w:r>
            <w:r>
              <w:rPr>
                <w:bCs/>
              </w:rPr>
              <w:t>(</w:t>
            </w:r>
            <w:r w:rsidRPr="00377E8A">
              <w:rPr>
                <w:bCs/>
              </w:rPr>
              <w:t>ТАт, ПрАт)</w:t>
            </w:r>
            <w:r w:rsidRPr="00377E8A">
              <w:rPr>
                <w:bCs/>
                <w:vertAlign w:val="superscript"/>
              </w:rPr>
              <w:footnoteReference w:id="1"/>
            </w:r>
          </w:p>
        </w:tc>
        <w:tc>
          <w:tcPr>
            <w:tcW w:w="2102" w:type="pct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 xml:space="preserve">Наименование раздела учебной дисциплины </w:t>
            </w:r>
          </w:p>
        </w:tc>
        <w:tc>
          <w:tcPr>
            <w:tcW w:w="0" w:type="auto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Оценочные средства</w:t>
            </w:r>
          </w:p>
        </w:tc>
      </w:tr>
      <w:tr w:rsidR="00AE0B64" w:rsidRPr="003C3E55" w:rsidTr="00BD1C8A">
        <w:trPr>
          <w:trHeight w:val="20"/>
          <w:jc w:val="center"/>
        </w:trPr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0" w:type="auto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700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2102" w:type="pct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Форма</w:t>
            </w:r>
          </w:p>
        </w:tc>
        <w:tc>
          <w:tcPr>
            <w:tcW w:w="10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E0B64" w:rsidRPr="00377E8A" w:rsidRDefault="00AE0B64" w:rsidP="00F71576">
            <w:pPr>
              <w:jc w:val="center"/>
            </w:pPr>
            <w:r w:rsidRPr="00377E8A">
              <w:rPr>
                <w:bCs/>
              </w:rPr>
              <w:t>Количество в</w:t>
            </w:r>
            <w:r w:rsidRPr="00377E8A">
              <w:rPr>
                <w:bCs/>
              </w:rPr>
              <w:t>о</w:t>
            </w:r>
            <w:r w:rsidRPr="00377E8A">
              <w:rPr>
                <w:bCs/>
              </w:rPr>
              <w:t>просов в зад</w:t>
            </w:r>
            <w:r w:rsidRPr="00377E8A">
              <w:rPr>
                <w:bCs/>
              </w:rPr>
              <w:t>а</w:t>
            </w:r>
            <w:r w:rsidRPr="00377E8A">
              <w:rPr>
                <w:bCs/>
              </w:rPr>
              <w:t>нии</w:t>
            </w:r>
          </w:p>
        </w:tc>
      </w:tr>
      <w:tr w:rsidR="0026424D" w:rsidRPr="003C3E55" w:rsidTr="00BD1C8A">
        <w:trPr>
          <w:trHeight w:val="2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F71576">
            <w:pPr>
              <w:jc w:val="center"/>
            </w:pPr>
            <w:r w:rsidRPr="00377E8A">
              <w:rPr>
                <w:bCs/>
              </w:rPr>
              <w:t>1.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F71576">
            <w:pPr>
              <w:jc w:val="center"/>
            </w:pPr>
          </w:p>
        </w:tc>
        <w:tc>
          <w:tcPr>
            <w:tcW w:w="7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F71576">
            <w:pPr>
              <w:jc w:val="center"/>
            </w:pPr>
            <w:r w:rsidRPr="00377E8A">
              <w:t>ТАт</w:t>
            </w:r>
          </w:p>
        </w:tc>
        <w:tc>
          <w:tcPr>
            <w:tcW w:w="21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Pr="00377E8A" w:rsidRDefault="0026424D" w:rsidP="00AE0B64">
            <w:pPr>
              <w:pStyle w:val="ad"/>
              <w:tabs>
                <w:tab w:val="left" w:pos="0"/>
                <w:tab w:val="left" w:pos="451"/>
              </w:tabs>
              <w:spacing w:after="0"/>
              <w:ind w:left="0"/>
              <w:jc w:val="center"/>
            </w:pPr>
            <w:r>
              <w:t>1</w:t>
            </w:r>
            <w:r w:rsidR="00F95FEE">
              <w:t>-2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Default="0026424D" w:rsidP="00EA77B3">
            <w:r>
              <w:t>Тест</w:t>
            </w:r>
          </w:p>
        </w:tc>
        <w:tc>
          <w:tcPr>
            <w:tcW w:w="10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424D" w:rsidRDefault="0004569E" w:rsidP="00EA77B3">
            <w:pPr>
              <w:jc w:val="center"/>
            </w:pPr>
            <w:r>
              <w:t>16</w:t>
            </w:r>
          </w:p>
        </w:tc>
      </w:tr>
      <w:tr w:rsidR="00C05191" w:rsidRPr="003C3E55" w:rsidTr="00BD1C8A">
        <w:trPr>
          <w:trHeight w:val="20"/>
          <w:jc w:val="center"/>
        </w:trPr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Pr="002C704E" w:rsidRDefault="00C05191" w:rsidP="00F71576">
            <w:pPr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2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C05191" w:rsidP="00F71576">
            <w:pPr>
              <w:jc w:val="center"/>
            </w:pPr>
          </w:p>
        </w:tc>
        <w:tc>
          <w:tcPr>
            <w:tcW w:w="70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Pr="00377E8A" w:rsidRDefault="00C05191" w:rsidP="00F71576">
            <w:pPr>
              <w:jc w:val="center"/>
            </w:pPr>
            <w:r>
              <w:t>ПрАт</w:t>
            </w:r>
          </w:p>
        </w:tc>
        <w:tc>
          <w:tcPr>
            <w:tcW w:w="210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C05191" w:rsidP="00AE0B64">
            <w:pPr>
              <w:pStyle w:val="ad"/>
              <w:tabs>
                <w:tab w:val="left" w:pos="0"/>
                <w:tab w:val="left" w:pos="451"/>
              </w:tabs>
              <w:spacing w:after="0"/>
              <w:ind w:left="0"/>
              <w:jc w:val="center"/>
            </w:pPr>
            <w:r>
              <w:t>1- 4</w:t>
            </w:r>
          </w:p>
        </w:tc>
        <w:tc>
          <w:tcPr>
            <w:tcW w:w="0" w:type="auto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C05191" w:rsidP="00F71576">
            <w:r>
              <w:t>Тест</w:t>
            </w:r>
          </w:p>
        </w:tc>
        <w:tc>
          <w:tcPr>
            <w:tcW w:w="100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C05191" w:rsidRDefault="0004569E" w:rsidP="00F71576">
            <w:pPr>
              <w:jc w:val="center"/>
            </w:pPr>
            <w:r>
              <w:t>16</w:t>
            </w:r>
          </w:p>
        </w:tc>
      </w:tr>
    </w:tbl>
    <w:p w:rsidR="00BD1C8A" w:rsidRDefault="00BD1C8A" w:rsidP="00BD1C8A">
      <w:pPr>
        <w:jc w:val="center"/>
        <w:rPr>
          <w:sz w:val="32"/>
          <w:szCs w:val="32"/>
        </w:rPr>
      </w:pPr>
    </w:p>
    <w:p w:rsidR="002D33B9" w:rsidRPr="00FA2FEE" w:rsidRDefault="002D33B9" w:rsidP="002D33B9">
      <w:pPr>
        <w:autoSpaceDE w:val="0"/>
        <w:autoSpaceDN w:val="0"/>
        <w:adjustRightInd w:val="0"/>
        <w:jc w:val="center"/>
        <w:rPr>
          <w:b/>
          <w:bCs/>
          <w:caps/>
          <w:color w:val="000000"/>
          <w:sz w:val="28"/>
          <w:szCs w:val="28"/>
        </w:rPr>
      </w:pPr>
      <w:r w:rsidRPr="00FA2FEE">
        <w:rPr>
          <w:b/>
          <w:bCs/>
          <w:color w:val="000000"/>
          <w:sz w:val="28"/>
          <w:szCs w:val="28"/>
        </w:rPr>
        <w:t xml:space="preserve">8. </w:t>
      </w:r>
      <w:r w:rsidR="00FA2FEE" w:rsidRPr="00FA2FEE">
        <w:rPr>
          <w:b/>
          <w:bCs/>
          <w:color w:val="000000"/>
          <w:sz w:val="28"/>
          <w:szCs w:val="28"/>
        </w:rPr>
        <w:t>Способы оценки уровня достижения обучающихся</w:t>
      </w:r>
    </w:p>
    <w:p w:rsidR="0080203B" w:rsidRPr="0080203B" w:rsidRDefault="0080203B" w:rsidP="002D33B9">
      <w:pPr>
        <w:autoSpaceDE w:val="0"/>
        <w:autoSpaceDN w:val="0"/>
        <w:adjustRightInd w:val="0"/>
        <w:jc w:val="center"/>
        <w:rPr>
          <w:b/>
          <w:bCs/>
          <w:caps/>
          <w:color w:val="000000"/>
          <w:sz w:val="10"/>
          <w:szCs w:val="10"/>
        </w:rPr>
      </w:pPr>
    </w:p>
    <w:p w:rsidR="002D33B9" w:rsidRPr="003D30D2" w:rsidRDefault="002D33B9" w:rsidP="002D33B9">
      <w:pPr>
        <w:shd w:val="clear" w:color="auto" w:fill="FFFFFF"/>
        <w:spacing w:line="276" w:lineRule="auto"/>
        <w:ind w:firstLine="708"/>
        <w:jc w:val="both"/>
      </w:pPr>
      <w:r w:rsidRPr="003D30D2">
        <w:t xml:space="preserve">Оценка обладает информационной функцией, свидетельствуя об успешности в овладении необходимыми знаниями и умениями; диагностической функцией, указывая на причины недочетов в подготовке </w:t>
      </w:r>
      <w:r>
        <w:t>слушателей</w:t>
      </w:r>
      <w:r w:rsidRPr="003D30D2">
        <w:t>; мотивационной функцией, становясь одним из мотивов участия школьника в процессе обучения; воспитательной функцией, превращаясь в инструмент самооценки и самопознания. В тесной взаимосвязи всех своих функций оценка обеспечивает процессу обучение ту обратную связь, без кот</w:t>
      </w:r>
      <w:r w:rsidRPr="003D30D2">
        <w:t>о</w:t>
      </w:r>
      <w:r w:rsidRPr="003D30D2">
        <w:t>рой он не может быть эффективным.</w:t>
      </w:r>
    </w:p>
    <w:p w:rsidR="002D33B9" w:rsidRDefault="002D33B9" w:rsidP="002D33B9">
      <w:pPr>
        <w:shd w:val="clear" w:color="auto" w:fill="FFFFFF"/>
        <w:spacing w:line="276" w:lineRule="auto"/>
        <w:ind w:firstLine="708"/>
        <w:jc w:val="both"/>
      </w:pPr>
      <w:r w:rsidRPr="003D30D2">
        <w:t>Оценка образовательных достижений учащихся способствует развитию у них таких качеств личности, как самокритичность, воля, самооценка, ответственность. Она также служит ориентиром и для родителей, информируя об уровне учебной подгото</w:t>
      </w:r>
      <w:r w:rsidRPr="003D30D2">
        <w:t>в</w:t>
      </w:r>
      <w:r w:rsidRPr="003D30D2">
        <w:t xml:space="preserve">ки их детей. </w:t>
      </w:r>
      <w:r>
        <w:t>Преподаватель</w:t>
      </w:r>
      <w:r w:rsidRPr="003D30D2">
        <w:t xml:space="preserve">, анализируя достижения </w:t>
      </w:r>
      <w:r>
        <w:t>слушателей</w:t>
      </w:r>
      <w:r w:rsidRPr="003D30D2">
        <w:t>, совершенствует учебных процесс, вносит в него уточнения и коррективы.</w:t>
      </w:r>
    </w:p>
    <w:p w:rsidR="002D33B9" w:rsidRDefault="002D33B9" w:rsidP="002D33B9">
      <w:pPr>
        <w:shd w:val="clear" w:color="auto" w:fill="FFFFFF"/>
        <w:spacing w:line="276" w:lineRule="auto"/>
        <w:ind w:firstLine="708"/>
        <w:jc w:val="both"/>
        <w:rPr>
          <w:color w:val="000000"/>
        </w:rPr>
      </w:pPr>
      <w:r w:rsidRPr="008C398F">
        <w:rPr>
          <w:color w:val="000000"/>
        </w:rPr>
        <w:t>Поощрительной формой оценки является выступление с результатами исслед</w:t>
      </w:r>
      <w:r w:rsidRPr="008C398F">
        <w:rPr>
          <w:color w:val="000000"/>
        </w:rPr>
        <w:t>о</w:t>
      </w:r>
      <w:r w:rsidRPr="008C398F">
        <w:rPr>
          <w:color w:val="000000"/>
        </w:rPr>
        <w:t>ваний перед различными аудиториями (в классе, в старших и младших классах, учит</w:t>
      </w:r>
      <w:r w:rsidRPr="008C398F">
        <w:rPr>
          <w:color w:val="000000"/>
        </w:rPr>
        <w:t>е</w:t>
      </w:r>
      <w:r w:rsidRPr="008C398F">
        <w:rPr>
          <w:color w:val="000000"/>
        </w:rPr>
        <w:t>лями, педагогами дополнительного образования, среди студентов) в школе и в акад</w:t>
      </w:r>
      <w:r w:rsidRPr="008C398F">
        <w:rPr>
          <w:color w:val="000000"/>
        </w:rPr>
        <w:t>е</w:t>
      </w:r>
      <w:r w:rsidRPr="008C398F">
        <w:rPr>
          <w:color w:val="000000"/>
        </w:rPr>
        <w:t xml:space="preserve">мии. </w:t>
      </w:r>
    </w:p>
    <w:p w:rsidR="002D33B9" w:rsidRPr="008C398F" w:rsidRDefault="002D33B9" w:rsidP="002D33B9">
      <w:pPr>
        <w:shd w:val="clear" w:color="auto" w:fill="FFFFFF"/>
        <w:spacing w:line="276" w:lineRule="auto"/>
        <w:ind w:firstLine="708"/>
        <w:jc w:val="both"/>
        <w:rPr>
          <w:b/>
          <w:bCs/>
        </w:rPr>
      </w:pPr>
      <w:r w:rsidRPr="008C398F">
        <w:rPr>
          <w:color w:val="000000"/>
        </w:rPr>
        <w:t xml:space="preserve">Работа с учебным материалом разнообразных форм дает возможность каждому </w:t>
      </w:r>
      <w:r>
        <w:rPr>
          <w:color w:val="000000"/>
        </w:rPr>
        <w:t>слушателю</w:t>
      </w:r>
      <w:r w:rsidRPr="008C398F">
        <w:rPr>
          <w:color w:val="000000"/>
        </w:rPr>
        <w:t xml:space="preserve"> проявить свои способности (в области систематизации теоретических зн</w:t>
      </w:r>
      <w:r w:rsidRPr="008C398F">
        <w:rPr>
          <w:color w:val="000000"/>
        </w:rPr>
        <w:t>а</w:t>
      </w:r>
      <w:r w:rsidRPr="008C398F">
        <w:rPr>
          <w:color w:val="000000"/>
        </w:rPr>
        <w:t>ний, в области решения стандартных задач, в области решения нестандартных задач, в области исследовательской работы и т.д.). Ситуации успеха, создающие положител</w:t>
      </w:r>
      <w:r w:rsidRPr="008C398F">
        <w:rPr>
          <w:color w:val="000000"/>
        </w:rPr>
        <w:t>ь</w:t>
      </w:r>
      <w:r w:rsidRPr="008C398F">
        <w:rPr>
          <w:color w:val="000000"/>
        </w:rPr>
        <w:t>ную мотивацию к деятельности, являются важным фактором развития творческих и познавательных способностей учащихся.</w:t>
      </w:r>
    </w:p>
    <w:p w:rsidR="002D33B9" w:rsidRDefault="002D33B9" w:rsidP="002D33B9">
      <w:pPr>
        <w:pStyle w:val="a7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2D33B9" w:rsidRPr="00FA2FEE" w:rsidRDefault="002D33B9" w:rsidP="002D33B9">
      <w:pPr>
        <w:pStyle w:val="a7"/>
        <w:autoSpaceDE w:val="0"/>
        <w:autoSpaceDN w:val="0"/>
        <w:adjustRightInd w:val="0"/>
        <w:spacing w:after="0" w:line="360" w:lineRule="auto"/>
        <w:ind w:left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FA2FEE">
        <w:rPr>
          <w:rFonts w:ascii="Times New Roman" w:hAnsi="Times New Roman"/>
          <w:b/>
          <w:bCs/>
          <w:sz w:val="28"/>
          <w:szCs w:val="28"/>
        </w:rPr>
        <w:t xml:space="preserve">9. </w:t>
      </w:r>
      <w:r w:rsidR="00FA2FEE" w:rsidRPr="00FA2FEE">
        <w:rPr>
          <w:rFonts w:ascii="Times New Roman" w:hAnsi="Times New Roman"/>
          <w:b/>
          <w:bCs/>
          <w:sz w:val="28"/>
          <w:szCs w:val="28"/>
        </w:rPr>
        <w:t>Критерии оценивания</w:t>
      </w:r>
    </w:p>
    <w:p w:rsidR="002D33B9" w:rsidRPr="001E00BF" w:rsidRDefault="002D33B9" w:rsidP="002D33B9">
      <w:pPr>
        <w:shd w:val="clear" w:color="auto" w:fill="FFFFFF"/>
        <w:spacing w:line="276" w:lineRule="auto"/>
        <w:ind w:right="518"/>
        <w:jc w:val="center"/>
        <w:rPr>
          <w:b/>
          <w:color w:val="000000"/>
          <w:spacing w:val="-7"/>
        </w:rPr>
      </w:pPr>
      <w:r w:rsidRPr="001E00BF">
        <w:rPr>
          <w:b/>
          <w:color w:val="000000"/>
          <w:spacing w:val="-7"/>
        </w:rPr>
        <w:t>Цель и задачи текущего контроля, обучающихся по дисциплине «</w:t>
      </w:r>
      <w:r w:rsidR="004F7392">
        <w:rPr>
          <w:b/>
          <w:color w:val="000000"/>
          <w:spacing w:val="-7"/>
        </w:rPr>
        <w:t>Хим</w:t>
      </w:r>
      <w:r w:rsidRPr="001E00BF">
        <w:rPr>
          <w:b/>
          <w:color w:val="000000"/>
          <w:spacing w:val="-7"/>
        </w:rPr>
        <w:t>ия»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Основной целью текущего контроля успеваемости является контроль за выполнен</w:t>
      </w:r>
      <w:r w:rsidRPr="001E00BF">
        <w:rPr>
          <w:color w:val="000000"/>
          <w:spacing w:val="-7"/>
        </w:rPr>
        <w:t>и</w:t>
      </w:r>
      <w:r w:rsidRPr="001E00BF">
        <w:rPr>
          <w:color w:val="000000"/>
          <w:spacing w:val="-7"/>
        </w:rPr>
        <w:t>ем обучающимися учебной программы, предусмотренной рабочими учебными планами, программами дисциплин. Система текущего контроля успеваемости предусматривает разн</w:t>
      </w:r>
      <w:r w:rsidRPr="001E00BF">
        <w:rPr>
          <w:color w:val="000000"/>
          <w:spacing w:val="-7"/>
        </w:rPr>
        <w:t>о</w:t>
      </w:r>
      <w:r w:rsidRPr="001E00BF">
        <w:rPr>
          <w:color w:val="000000"/>
          <w:spacing w:val="-7"/>
        </w:rPr>
        <w:t>образные по форме и содержанию контрольные мероприятия, учитывающие все виды ауд</w:t>
      </w:r>
      <w:r w:rsidRPr="001E00BF">
        <w:rPr>
          <w:color w:val="000000"/>
          <w:spacing w:val="-7"/>
        </w:rPr>
        <w:t>и</w:t>
      </w:r>
      <w:r w:rsidRPr="001E00BF">
        <w:rPr>
          <w:color w:val="000000"/>
          <w:spacing w:val="-7"/>
        </w:rPr>
        <w:t>торной и самостоятельной учебной деятельности обучающегося. Контрольные виды, формы, средства и процедуры текущего контроля успеваемости по дисциплине разрабатываются и определяются преподавателем самостоятельно.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lastRenderedPageBreak/>
        <w:t>Основными видами текущего контроля успеваемости обучающегося являются: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входной контроль. Результат входного контроля преподаватель использует для ко</w:t>
      </w:r>
      <w:r w:rsidRPr="001E00BF">
        <w:rPr>
          <w:color w:val="000000"/>
          <w:spacing w:val="-7"/>
        </w:rPr>
        <w:t>р</w:t>
      </w:r>
      <w:r w:rsidRPr="001E00BF">
        <w:rPr>
          <w:color w:val="000000"/>
          <w:spacing w:val="-7"/>
        </w:rPr>
        <w:t>ректировки траектории изучения дисциплины;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тематический контроль (по материалам и в объеме одной учебной темы);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рубежный контроль (в объеме разделов, групп тем по дисциплине);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предварительный контроль (перед экзаменом).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Основными формами текущего контроля успеваемости обучающегося является: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устный опрос на занятиях;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проверка выполнения самостоятельной работы;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проведение контрольных работ;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тестирование (письменное или компьютерное);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контроль самостоятельной работы обучающихся (в письменной или устной форме).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Задачи текущего контроля: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осуществить проверку и оценку знаний, полученных за курс, уровней творческого мышления;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выяснить уровень приобретенных практических навыков и навыков самостоятел</w:t>
      </w:r>
      <w:r w:rsidRPr="001E00BF">
        <w:rPr>
          <w:color w:val="000000"/>
          <w:spacing w:val="-7"/>
        </w:rPr>
        <w:t>ь</w:t>
      </w:r>
      <w:r w:rsidRPr="001E00BF">
        <w:rPr>
          <w:color w:val="000000"/>
          <w:spacing w:val="-7"/>
        </w:rPr>
        <w:t>ной работы, умения применять теоретические знания при решении практических задач, оценки знаний, умений и навыков (владений);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>- определить уровень, сформированных компетенций.</w:t>
      </w:r>
    </w:p>
    <w:p w:rsidR="002D33B9" w:rsidRPr="001E00BF" w:rsidRDefault="002D33B9" w:rsidP="002D33B9">
      <w:pPr>
        <w:shd w:val="clear" w:color="auto" w:fill="FFFFFF"/>
        <w:tabs>
          <w:tab w:val="left" w:pos="756"/>
        </w:tabs>
        <w:spacing w:line="276" w:lineRule="auto"/>
        <w:ind w:firstLine="720"/>
        <w:jc w:val="both"/>
        <w:rPr>
          <w:color w:val="000000"/>
          <w:spacing w:val="-7"/>
        </w:rPr>
      </w:pPr>
      <w:r w:rsidRPr="001E00BF">
        <w:rPr>
          <w:color w:val="000000"/>
          <w:spacing w:val="-7"/>
        </w:rPr>
        <w:t xml:space="preserve">Для контроля результатов освоения обучающимся учебного материала по программе дисциплины, по итогам образовательной деятельности в освоении образовательного модуля предусматривается </w:t>
      </w:r>
      <w:r>
        <w:rPr>
          <w:color w:val="000000"/>
          <w:spacing w:val="-7"/>
        </w:rPr>
        <w:t xml:space="preserve">репетиционный </w:t>
      </w:r>
      <w:r w:rsidRPr="001E00BF">
        <w:rPr>
          <w:color w:val="000000"/>
          <w:spacing w:val="-7"/>
        </w:rPr>
        <w:t>экзамен</w:t>
      </w:r>
      <w:r w:rsidRPr="001E00BF">
        <w:rPr>
          <w:bCs/>
        </w:rPr>
        <w:t xml:space="preserve"> в форме ЕГЭ</w:t>
      </w:r>
      <w:r w:rsidRPr="001E00BF">
        <w:rPr>
          <w:color w:val="000000"/>
          <w:spacing w:val="-7"/>
        </w:rPr>
        <w:t xml:space="preserve">. </w:t>
      </w:r>
    </w:p>
    <w:p w:rsidR="002D33B9" w:rsidRDefault="002D33B9" w:rsidP="002D33B9">
      <w:pPr>
        <w:shd w:val="clear" w:color="auto" w:fill="FFFFFF"/>
        <w:jc w:val="center"/>
        <w:rPr>
          <w:b/>
          <w:bCs/>
          <w:caps/>
          <w:color w:val="000000"/>
        </w:rPr>
      </w:pPr>
    </w:p>
    <w:p w:rsidR="002D33B9" w:rsidRPr="001E00BF" w:rsidRDefault="00FA2FEE" w:rsidP="002D33B9">
      <w:pPr>
        <w:shd w:val="clear" w:color="auto" w:fill="FFFFFF"/>
        <w:jc w:val="center"/>
        <w:rPr>
          <w:b/>
          <w:bCs/>
          <w:caps/>
          <w:color w:val="000000"/>
        </w:rPr>
      </w:pPr>
      <w:r w:rsidRPr="001E00BF">
        <w:rPr>
          <w:b/>
          <w:bCs/>
          <w:color w:val="000000"/>
        </w:rPr>
        <w:t>Методические материалы, определяющие</w:t>
      </w:r>
    </w:p>
    <w:p w:rsidR="002D33B9" w:rsidRDefault="00FA2FEE" w:rsidP="002D33B9">
      <w:pPr>
        <w:shd w:val="clear" w:color="auto" w:fill="FFFFFF"/>
        <w:jc w:val="center"/>
        <w:rPr>
          <w:b/>
          <w:bCs/>
          <w:caps/>
          <w:color w:val="000000"/>
        </w:rPr>
      </w:pPr>
      <w:r w:rsidRPr="001E00BF">
        <w:rPr>
          <w:b/>
          <w:bCs/>
          <w:color w:val="000000"/>
        </w:rPr>
        <w:t>Процедуры оценивания компетенций</w:t>
      </w:r>
    </w:p>
    <w:p w:rsidR="0080203B" w:rsidRPr="0080203B" w:rsidRDefault="0080203B" w:rsidP="002D33B9">
      <w:pPr>
        <w:shd w:val="clear" w:color="auto" w:fill="FFFFFF"/>
        <w:jc w:val="center"/>
        <w:rPr>
          <w:caps/>
          <w:sz w:val="10"/>
          <w:szCs w:val="10"/>
        </w:rPr>
      </w:pPr>
    </w:p>
    <w:p w:rsidR="002D33B9" w:rsidRPr="001E00BF" w:rsidRDefault="002D33B9" w:rsidP="002D33B9">
      <w:pPr>
        <w:spacing w:line="360" w:lineRule="auto"/>
        <w:jc w:val="both"/>
        <w:rPr>
          <w:b/>
        </w:rPr>
      </w:pPr>
      <w:r w:rsidRPr="001E00BF">
        <w:rPr>
          <w:b/>
        </w:rPr>
        <w:t>1 Описание показателей, шкал и критериев оценивания компетенций</w:t>
      </w:r>
    </w:p>
    <w:p w:rsidR="002D33B9" w:rsidRPr="001E00BF" w:rsidRDefault="002D33B9" w:rsidP="002D33B9">
      <w:pPr>
        <w:jc w:val="both"/>
      </w:pPr>
      <w:r w:rsidRPr="001E00BF">
        <w:t>Показателями уровня освоенности компетенций на всех этапах их формирования я</w:t>
      </w:r>
      <w:r w:rsidRPr="001E00BF">
        <w:t>в</w:t>
      </w:r>
      <w:r w:rsidRPr="001E00BF">
        <w:t>ляются:</w:t>
      </w:r>
    </w:p>
    <w:p w:rsidR="002D33B9" w:rsidRPr="001E00BF" w:rsidRDefault="002D33B9" w:rsidP="002D33B9">
      <w:pPr>
        <w:jc w:val="both"/>
        <w:rPr>
          <w:b/>
        </w:rPr>
      </w:pPr>
      <w:r w:rsidRPr="001E00BF">
        <w:rPr>
          <w:b/>
        </w:rPr>
        <w:t>1-й этап (уровень знаний)</w:t>
      </w:r>
    </w:p>
    <w:p w:rsidR="002D33B9" w:rsidRPr="001E00BF" w:rsidRDefault="002D33B9" w:rsidP="002D33B9">
      <w:pPr>
        <w:jc w:val="both"/>
      </w:pPr>
      <w:r w:rsidRPr="001E00BF">
        <w:t>– Умение отвечать на основные вопросы и тесты на уровне понимания сути – удовл</w:t>
      </w:r>
      <w:r w:rsidRPr="001E00BF">
        <w:t>е</w:t>
      </w:r>
      <w:r w:rsidRPr="001E00BF">
        <w:t>творительно (3).</w:t>
      </w:r>
    </w:p>
    <w:p w:rsidR="002D33B9" w:rsidRPr="001E00BF" w:rsidRDefault="002D33B9" w:rsidP="002D33B9">
      <w:pPr>
        <w:jc w:val="both"/>
      </w:pPr>
      <w:r w:rsidRPr="001E00BF">
        <w:t>– Умение грамотно рассуждать по теме задаваемых вопросов – хорошо (4).</w:t>
      </w:r>
    </w:p>
    <w:p w:rsidR="002D33B9" w:rsidRPr="001E00BF" w:rsidRDefault="002D33B9" w:rsidP="002D33B9">
      <w:pPr>
        <w:jc w:val="both"/>
      </w:pPr>
      <w:r w:rsidRPr="001E00BF">
        <w:t>– Умение формулировать проблемы по сути задаваемых вопросов – отлично (5).</w:t>
      </w:r>
    </w:p>
    <w:p w:rsidR="002D33B9" w:rsidRPr="001E00BF" w:rsidRDefault="002D33B9" w:rsidP="002D33B9">
      <w:pPr>
        <w:jc w:val="both"/>
        <w:rPr>
          <w:b/>
        </w:rPr>
      </w:pPr>
      <w:r w:rsidRPr="001E00BF">
        <w:rPr>
          <w:b/>
        </w:rPr>
        <w:t>2-й этап (уровень умений):</w:t>
      </w:r>
    </w:p>
    <w:p w:rsidR="002D33B9" w:rsidRPr="001E00BF" w:rsidRDefault="002D33B9" w:rsidP="002D33B9">
      <w:pPr>
        <w:jc w:val="both"/>
      </w:pPr>
      <w:r w:rsidRPr="001E00BF">
        <w:t>– Умение решать простые задачи с незначительными ошибками – удовлетворительно (3).</w:t>
      </w:r>
    </w:p>
    <w:p w:rsidR="002D33B9" w:rsidRPr="001E00BF" w:rsidRDefault="002D33B9" w:rsidP="002D33B9">
      <w:pPr>
        <w:jc w:val="both"/>
      </w:pPr>
      <w:r w:rsidRPr="001E00BF">
        <w:t>– Умение решать задачи средней сложности – хорошо (4).</w:t>
      </w:r>
    </w:p>
    <w:p w:rsidR="002D33B9" w:rsidRPr="001E00BF" w:rsidRDefault="002D33B9" w:rsidP="002D33B9">
      <w:pPr>
        <w:jc w:val="both"/>
      </w:pPr>
      <w:r w:rsidRPr="001E00BF">
        <w:t>– Умение решать задачи повышенной сложности, самому ставить задачи – отлично (5).</w:t>
      </w:r>
    </w:p>
    <w:p w:rsidR="002D33B9" w:rsidRPr="001E00BF" w:rsidRDefault="002D33B9" w:rsidP="002D33B9">
      <w:pPr>
        <w:jc w:val="both"/>
        <w:rPr>
          <w:b/>
        </w:rPr>
      </w:pPr>
      <w:r w:rsidRPr="001E00BF">
        <w:rPr>
          <w:b/>
        </w:rPr>
        <w:t>3-й этап (уровень владения навыками):</w:t>
      </w:r>
    </w:p>
    <w:p w:rsidR="002D33B9" w:rsidRPr="001E00BF" w:rsidRDefault="002D33B9" w:rsidP="002D33B9">
      <w:pPr>
        <w:jc w:val="both"/>
      </w:pPr>
      <w:r w:rsidRPr="001E00BF">
        <w:t>– Умение формулировать и решать задачи из разных разделов с незначительными ошибками – удовлетворительно (3).</w:t>
      </w:r>
    </w:p>
    <w:p w:rsidR="002D33B9" w:rsidRPr="001E00BF" w:rsidRDefault="002D33B9" w:rsidP="002D33B9">
      <w:pPr>
        <w:jc w:val="both"/>
      </w:pPr>
      <w:r w:rsidRPr="001E00BF">
        <w:t>– Умение находить проблемы, решать задачи повышенной сложности – хорошо (4).</w:t>
      </w:r>
    </w:p>
    <w:p w:rsidR="002D33B9" w:rsidRDefault="002D33B9" w:rsidP="002D33B9">
      <w:pPr>
        <w:jc w:val="both"/>
      </w:pPr>
      <w:r w:rsidRPr="001E00BF">
        <w:t>– Умение самому ставить задачи, находить недостатки и ошибки в решениях – отлично (5).</w:t>
      </w:r>
    </w:p>
    <w:p w:rsidR="00F922D8" w:rsidRDefault="00F922D8" w:rsidP="002D33B9">
      <w:pPr>
        <w:jc w:val="both"/>
      </w:pPr>
    </w:p>
    <w:p w:rsidR="00F922D8" w:rsidRDefault="00F922D8" w:rsidP="002D33B9">
      <w:pPr>
        <w:jc w:val="both"/>
      </w:pPr>
    </w:p>
    <w:p w:rsidR="00F922D8" w:rsidRDefault="00F922D8" w:rsidP="002D33B9">
      <w:pPr>
        <w:jc w:val="both"/>
      </w:pPr>
    </w:p>
    <w:p w:rsidR="00F922D8" w:rsidRDefault="00F922D8" w:rsidP="002D33B9">
      <w:pPr>
        <w:jc w:val="both"/>
      </w:pPr>
    </w:p>
    <w:p w:rsidR="00F922D8" w:rsidRPr="00732418" w:rsidRDefault="00F922D8" w:rsidP="00F922D8">
      <w:pPr>
        <w:pStyle w:val="ad"/>
        <w:tabs>
          <w:tab w:val="num" w:pos="360"/>
          <w:tab w:val="num" w:pos="426"/>
        </w:tabs>
        <w:jc w:val="center"/>
        <w:rPr>
          <w:b/>
          <w:snapToGrid w:val="0"/>
        </w:rPr>
      </w:pPr>
      <w:r w:rsidRPr="00732418">
        <w:rPr>
          <w:b/>
          <w:snapToGrid w:val="0"/>
        </w:rPr>
        <w:lastRenderedPageBreak/>
        <w:t>Тестовые задания</w:t>
      </w:r>
    </w:p>
    <w:p w:rsidR="00F922D8" w:rsidRPr="00732418" w:rsidRDefault="00F922D8" w:rsidP="00F922D8">
      <w:pPr>
        <w:jc w:val="center"/>
      </w:pPr>
    </w:p>
    <w:p w:rsidR="00F922D8" w:rsidRPr="00732418" w:rsidRDefault="00F922D8" w:rsidP="00F922D8">
      <w:pPr>
        <w:jc w:val="center"/>
        <w:rPr>
          <w:b/>
          <w:i/>
        </w:rPr>
      </w:pPr>
      <w:r w:rsidRPr="00732418">
        <w:t xml:space="preserve">Тема: </w:t>
      </w:r>
      <w:r w:rsidRPr="00732418">
        <w:rPr>
          <w:b/>
          <w:i/>
        </w:rPr>
        <w:t>Классы неорганических соединений</w:t>
      </w:r>
    </w:p>
    <w:p w:rsidR="00F922D8" w:rsidRPr="00732418" w:rsidRDefault="00F922D8" w:rsidP="00F922D8">
      <w:pPr>
        <w:rPr>
          <w:b/>
          <w:u w:val="single"/>
        </w:rPr>
      </w:pPr>
    </w:p>
    <w:p w:rsidR="00F922D8" w:rsidRPr="00732418" w:rsidRDefault="00F922D8" w:rsidP="00F922D8">
      <w:pPr>
        <w:rPr>
          <w:u w:val="single"/>
        </w:rPr>
      </w:pPr>
      <w:r w:rsidRPr="00732418">
        <w:rPr>
          <w:b/>
          <w:u w:val="single"/>
        </w:rPr>
        <w:t>Дополните:</w:t>
      </w:r>
      <w:r w:rsidRPr="00732418">
        <w:rPr>
          <w:u w:val="single"/>
        </w:rPr>
        <w:t xml:space="preserve"> </w:t>
      </w:r>
    </w:p>
    <w:p w:rsidR="00F922D8" w:rsidRPr="00732418" w:rsidRDefault="00F922D8" w:rsidP="00F922D8">
      <w:pPr>
        <w:rPr>
          <w:u w:val="single"/>
        </w:rPr>
      </w:pPr>
    </w:p>
    <w:p w:rsidR="00F922D8" w:rsidRPr="00732418" w:rsidRDefault="00F922D8" w:rsidP="00F922D8">
      <w:r w:rsidRPr="00732418">
        <w:rPr>
          <w:b/>
        </w:rPr>
        <w:t>1</w:t>
      </w:r>
      <w:r w:rsidRPr="00732418">
        <w:t>. Оксиды – это __________________________________________________</w:t>
      </w:r>
    </w:p>
    <w:p w:rsidR="00F922D8" w:rsidRPr="00732418" w:rsidRDefault="00F922D8" w:rsidP="00F922D8"/>
    <w:p w:rsidR="00F922D8" w:rsidRPr="00732418" w:rsidRDefault="00F922D8" w:rsidP="00F922D8">
      <w:r w:rsidRPr="00732418">
        <w:rPr>
          <w:b/>
        </w:rPr>
        <w:t>2.</w:t>
      </w:r>
      <w:r w:rsidRPr="00732418">
        <w:t xml:space="preserve"> Соли классифицируют:        1. _____________ , например: ____________</w:t>
      </w:r>
    </w:p>
    <w:p w:rsidR="00F922D8" w:rsidRPr="00732418" w:rsidRDefault="00F922D8" w:rsidP="00F922D8">
      <w:r w:rsidRPr="00732418">
        <w:t xml:space="preserve">                                                    2. _____________ , например: ____________</w:t>
      </w:r>
    </w:p>
    <w:p w:rsidR="00F922D8" w:rsidRPr="00732418" w:rsidRDefault="00F922D8" w:rsidP="00F922D8">
      <w:r w:rsidRPr="00732418">
        <w:t xml:space="preserve">                                                    3. _____________ , например: ____________</w:t>
      </w:r>
    </w:p>
    <w:p w:rsidR="00F922D8" w:rsidRPr="00732418" w:rsidRDefault="00F922D8" w:rsidP="00F922D8">
      <w:r w:rsidRPr="00732418">
        <w:t xml:space="preserve">                                                    4. _____________ , например: ____________</w:t>
      </w:r>
    </w:p>
    <w:p w:rsidR="00F922D8" w:rsidRPr="00732418" w:rsidRDefault="00F922D8" w:rsidP="00F922D8">
      <w:r w:rsidRPr="00732418">
        <w:t xml:space="preserve">                                                    5. _____________ , например: ____________</w:t>
      </w:r>
    </w:p>
    <w:p w:rsidR="00F922D8" w:rsidRPr="00732418" w:rsidRDefault="00F922D8" w:rsidP="00F922D8">
      <w:r w:rsidRPr="00732418">
        <w:t xml:space="preserve">                                                    6. _____________ , например: ____________</w:t>
      </w:r>
    </w:p>
    <w:p w:rsidR="00F922D8" w:rsidRPr="00732418" w:rsidRDefault="00F922D8" w:rsidP="00F922D8"/>
    <w:p w:rsidR="00F922D8" w:rsidRPr="00732418" w:rsidRDefault="00F922D8" w:rsidP="00F922D8">
      <w:r w:rsidRPr="00732418">
        <w:rPr>
          <w:b/>
        </w:rPr>
        <w:t>3.</w:t>
      </w:r>
      <w:r w:rsidRPr="00732418">
        <w:t xml:space="preserve"> Кислоты взаимодействуют:             1. – __________;                2. – ______</w:t>
      </w:r>
    </w:p>
    <w:p w:rsidR="00F922D8" w:rsidRPr="00732418" w:rsidRDefault="00F922D8" w:rsidP="00F922D8">
      <w:r w:rsidRPr="00732418">
        <w:t xml:space="preserve">                                                                3. – __________;                4. – ______</w:t>
      </w:r>
    </w:p>
    <w:p w:rsidR="00F922D8" w:rsidRPr="00732418" w:rsidRDefault="00F922D8" w:rsidP="00F922D8"/>
    <w:p w:rsidR="00F922D8" w:rsidRPr="00732418" w:rsidRDefault="00F922D8" w:rsidP="00F922D8">
      <w:r w:rsidRPr="00732418">
        <w:rPr>
          <w:b/>
        </w:rPr>
        <w:t>4.</w:t>
      </w:r>
      <w:r w:rsidRPr="00732418">
        <w:t xml:space="preserve"> Основные соли получают:               1. – __________;               2. – _______</w:t>
      </w:r>
    </w:p>
    <w:p w:rsidR="00F922D8" w:rsidRPr="00732418" w:rsidRDefault="00F922D8" w:rsidP="00F922D8">
      <w:r w:rsidRPr="00732418">
        <w:rPr>
          <w:b/>
        </w:rPr>
        <w:t>5.</w:t>
      </w:r>
      <w:r w:rsidRPr="00732418">
        <w:t xml:space="preserve"> Сильные основания образованы __________, их называют ____________</w:t>
      </w:r>
    </w:p>
    <w:p w:rsidR="00F922D8" w:rsidRPr="00732418" w:rsidRDefault="00F922D8" w:rsidP="00F922D8"/>
    <w:p w:rsidR="00F922D8" w:rsidRPr="00732418" w:rsidRDefault="00F922D8" w:rsidP="00F922D8">
      <w:pPr>
        <w:jc w:val="center"/>
        <w:rPr>
          <w:b/>
          <w:u w:val="single"/>
        </w:rPr>
      </w:pPr>
      <w:r w:rsidRPr="00732418">
        <w:rPr>
          <w:b/>
          <w:u w:val="single"/>
        </w:rPr>
        <w:t xml:space="preserve">Установите соответствие: </w:t>
      </w:r>
    </w:p>
    <w:p w:rsidR="00F922D8" w:rsidRPr="00732418" w:rsidRDefault="00F922D8" w:rsidP="00F922D8">
      <w:pPr>
        <w:rPr>
          <w:b/>
        </w:rPr>
      </w:pPr>
    </w:p>
    <w:p w:rsidR="00F922D8" w:rsidRPr="00732418" w:rsidRDefault="00F922D8" w:rsidP="00F922D8">
      <w:r w:rsidRPr="00732418">
        <w:rPr>
          <w:b/>
        </w:rPr>
        <w:t xml:space="preserve">6. </w:t>
      </w:r>
    </w:p>
    <w:tbl>
      <w:tblPr>
        <w:tblW w:w="0" w:type="auto"/>
        <w:tblInd w:w="1188" w:type="dxa"/>
        <w:tblLook w:val="01E0"/>
      </w:tblPr>
      <w:tblGrid>
        <w:gridCol w:w="3488"/>
        <w:gridCol w:w="4542"/>
      </w:tblGrid>
      <w:tr w:rsidR="00F922D8" w:rsidRPr="00732418" w:rsidTr="00DC10AF">
        <w:tc>
          <w:tcPr>
            <w:tcW w:w="3908" w:type="dxa"/>
          </w:tcPr>
          <w:p w:rsidR="00F922D8" w:rsidRPr="00732418" w:rsidRDefault="00F922D8" w:rsidP="00DC10AF">
            <w:pPr>
              <w:rPr>
                <w:b/>
              </w:rPr>
            </w:pPr>
            <w:r w:rsidRPr="00732418">
              <w:t xml:space="preserve">     </w:t>
            </w:r>
            <w:r w:rsidRPr="00732418">
              <w:rPr>
                <w:b/>
              </w:rPr>
              <w:t xml:space="preserve">Формула вещества 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rPr>
                <w:b/>
              </w:rPr>
            </w:pPr>
            <w:r w:rsidRPr="00732418">
              <w:rPr>
                <w:lang w:val="en-US"/>
              </w:rPr>
              <w:t xml:space="preserve">    </w:t>
            </w:r>
            <w:r w:rsidRPr="00732418">
              <w:rPr>
                <w:b/>
              </w:rPr>
              <w:t>Класс</w:t>
            </w:r>
          </w:p>
        </w:tc>
      </w:tr>
      <w:tr w:rsidR="00F922D8" w:rsidRPr="00732418" w:rsidTr="00DC10AF">
        <w:tc>
          <w:tcPr>
            <w:tcW w:w="3908" w:type="dxa"/>
          </w:tcPr>
          <w:p w:rsidR="00F922D8" w:rsidRPr="00732418" w:rsidRDefault="00F922D8" w:rsidP="00DC10AF">
            <w:pPr>
              <w:rPr>
                <w:vertAlign w:val="subscript"/>
                <w:lang w:val="en-US"/>
              </w:rPr>
            </w:pPr>
            <w:r w:rsidRPr="00732418">
              <w:t xml:space="preserve">А) 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>AsO</w:t>
            </w:r>
            <w:r w:rsidRPr="00732418">
              <w:rPr>
                <w:vertAlign w:val="subscript"/>
                <w:lang w:val="en-US"/>
              </w:rPr>
              <w:t>4</w:t>
            </w:r>
          </w:p>
        </w:tc>
        <w:tc>
          <w:tcPr>
            <w:tcW w:w="5096" w:type="dxa"/>
          </w:tcPr>
          <w:p w:rsidR="00F922D8" w:rsidRPr="00732418" w:rsidRDefault="00F922D8" w:rsidP="00DC10AF">
            <w:r w:rsidRPr="00732418">
              <w:t>1. Кислотный оксид</w:t>
            </w:r>
          </w:p>
        </w:tc>
      </w:tr>
      <w:tr w:rsidR="00F922D8" w:rsidRPr="00732418" w:rsidTr="00DC10AF">
        <w:tc>
          <w:tcPr>
            <w:tcW w:w="3908" w:type="dxa"/>
          </w:tcPr>
          <w:p w:rsidR="00F922D8" w:rsidRPr="00732418" w:rsidRDefault="00F922D8" w:rsidP="00DC10AF">
            <w:pPr>
              <w:rPr>
                <w:lang w:val="en-US"/>
              </w:rPr>
            </w:pPr>
            <w:r w:rsidRPr="00732418">
              <w:t xml:space="preserve">Б) </w:t>
            </w:r>
            <w:r w:rsidRPr="00732418">
              <w:rPr>
                <w:lang w:val="en-US"/>
              </w:rPr>
              <w:t>BeO</w:t>
            </w:r>
          </w:p>
        </w:tc>
        <w:tc>
          <w:tcPr>
            <w:tcW w:w="5096" w:type="dxa"/>
          </w:tcPr>
          <w:p w:rsidR="00F922D8" w:rsidRPr="00732418" w:rsidRDefault="00F922D8" w:rsidP="00DC10AF">
            <w:r w:rsidRPr="00732418">
              <w:t xml:space="preserve">2. Кислота </w:t>
            </w:r>
          </w:p>
        </w:tc>
      </w:tr>
      <w:tr w:rsidR="00F922D8" w:rsidRPr="00732418" w:rsidTr="00DC10AF">
        <w:tc>
          <w:tcPr>
            <w:tcW w:w="3908" w:type="dxa"/>
          </w:tcPr>
          <w:p w:rsidR="00F922D8" w:rsidRPr="00732418" w:rsidRDefault="00F922D8" w:rsidP="00DC10AF">
            <w:pPr>
              <w:rPr>
                <w:lang w:val="en-US"/>
              </w:rPr>
            </w:pPr>
            <w:r w:rsidRPr="00732418">
              <w:t xml:space="preserve">В) </w:t>
            </w:r>
            <w:r w:rsidRPr="00732418">
              <w:rPr>
                <w:lang w:val="en-US"/>
              </w:rPr>
              <w:t>CaOHCl</w:t>
            </w:r>
          </w:p>
        </w:tc>
        <w:tc>
          <w:tcPr>
            <w:tcW w:w="5096" w:type="dxa"/>
          </w:tcPr>
          <w:p w:rsidR="00F922D8" w:rsidRPr="00732418" w:rsidRDefault="00F922D8" w:rsidP="00DC10AF">
            <w:r w:rsidRPr="00732418">
              <w:t xml:space="preserve">3. Амфотерный гидроксид </w:t>
            </w:r>
          </w:p>
        </w:tc>
      </w:tr>
      <w:tr w:rsidR="00F922D8" w:rsidRPr="00732418" w:rsidTr="00DC10AF">
        <w:tc>
          <w:tcPr>
            <w:tcW w:w="3908" w:type="dxa"/>
          </w:tcPr>
          <w:p w:rsidR="00F922D8" w:rsidRPr="00732418" w:rsidRDefault="00F922D8" w:rsidP="00DC10AF">
            <w:pPr>
              <w:rPr>
                <w:vertAlign w:val="subscript"/>
                <w:lang w:val="en-US"/>
              </w:rPr>
            </w:pPr>
            <w:r w:rsidRPr="00732418">
              <w:t xml:space="preserve">Г) </w:t>
            </w:r>
            <w:r w:rsidRPr="00732418">
              <w:rPr>
                <w:lang w:val="en-US"/>
              </w:rPr>
              <w:t>SO</w:t>
            </w:r>
            <w:r w:rsidRPr="00732418">
              <w:rPr>
                <w:vertAlign w:val="subscript"/>
                <w:lang w:val="en-US"/>
              </w:rPr>
              <w:t>3</w:t>
            </w:r>
          </w:p>
        </w:tc>
        <w:tc>
          <w:tcPr>
            <w:tcW w:w="5096" w:type="dxa"/>
          </w:tcPr>
          <w:p w:rsidR="00F922D8" w:rsidRPr="00732418" w:rsidRDefault="00F922D8" w:rsidP="00DC10AF">
            <w:r w:rsidRPr="00732418">
              <w:t>4. Основной оксид</w:t>
            </w:r>
          </w:p>
        </w:tc>
      </w:tr>
      <w:tr w:rsidR="00F922D8" w:rsidRPr="00732418" w:rsidTr="00DC10AF">
        <w:tc>
          <w:tcPr>
            <w:tcW w:w="3908" w:type="dxa"/>
          </w:tcPr>
          <w:p w:rsidR="00F922D8" w:rsidRPr="00732418" w:rsidRDefault="00F922D8" w:rsidP="00DC10AF">
            <w:pPr>
              <w:rPr>
                <w:vertAlign w:val="subscript"/>
              </w:rPr>
            </w:pPr>
            <w:r w:rsidRPr="00732418">
              <w:t xml:space="preserve">Д) </w:t>
            </w:r>
            <w:r w:rsidRPr="00732418">
              <w:rPr>
                <w:lang w:val="en-US"/>
              </w:rPr>
              <w:t>Fe(OH)</w:t>
            </w:r>
            <w:r w:rsidRPr="00732418">
              <w:rPr>
                <w:vertAlign w:val="subscript"/>
                <w:lang w:val="en-US"/>
              </w:rPr>
              <w:t>3</w:t>
            </w:r>
          </w:p>
        </w:tc>
        <w:tc>
          <w:tcPr>
            <w:tcW w:w="5096" w:type="dxa"/>
          </w:tcPr>
          <w:p w:rsidR="00F922D8" w:rsidRPr="00732418" w:rsidRDefault="00F922D8" w:rsidP="00DC10AF">
            <w:r w:rsidRPr="00732418">
              <w:t>5. Амфотерный оксид</w:t>
            </w:r>
          </w:p>
        </w:tc>
      </w:tr>
      <w:tr w:rsidR="00F922D8" w:rsidRPr="00732418" w:rsidTr="00DC10AF">
        <w:tc>
          <w:tcPr>
            <w:tcW w:w="3908" w:type="dxa"/>
          </w:tcPr>
          <w:p w:rsidR="00F922D8" w:rsidRPr="00732418" w:rsidRDefault="00F922D8" w:rsidP="00DC10AF"/>
        </w:tc>
        <w:tc>
          <w:tcPr>
            <w:tcW w:w="5096" w:type="dxa"/>
          </w:tcPr>
          <w:p w:rsidR="00F922D8" w:rsidRPr="00732418" w:rsidRDefault="00F922D8" w:rsidP="00DC10AF">
            <w:r w:rsidRPr="00732418">
              <w:t>6. Соль (основная)</w:t>
            </w:r>
          </w:p>
        </w:tc>
      </w:tr>
    </w:tbl>
    <w:p w:rsidR="00F922D8" w:rsidRPr="00732418" w:rsidRDefault="00F922D8" w:rsidP="00F922D8">
      <w:pPr>
        <w:rPr>
          <w:b/>
        </w:rPr>
      </w:pPr>
    </w:p>
    <w:p w:rsidR="00F922D8" w:rsidRPr="00732418" w:rsidRDefault="00F922D8" w:rsidP="00F922D8">
      <w:pPr>
        <w:rPr>
          <w:b/>
        </w:rPr>
      </w:pPr>
      <w:r w:rsidRPr="00732418">
        <w:rPr>
          <w:b/>
        </w:rPr>
        <w:t xml:space="preserve">7. </w:t>
      </w:r>
    </w:p>
    <w:tbl>
      <w:tblPr>
        <w:tblW w:w="0" w:type="auto"/>
        <w:tblInd w:w="648" w:type="dxa"/>
        <w:tblLook w:val="01E0"/>
      </w:tblPr>
      <w:tblGrid>
        <w:gridCol w:w="2152"/>
        <w:gridCol w:w="3096"/>
        <w:gridCol w:w="3322"/>
      </w:tblGrid>
      <w:tr w:rsidR="00F922D8" w:rsidRPr="00732418" w:rsidTr="00DC10AF">
        <w:tc>
          <w:tcPr>
            <w:tcW w:w="2520" w:type="dxa"/>
          </w:tcPr>
          <w:p w:rsidR="00F922D8" w:rsidRPr="00732418" w:rsidRDefault="00F922D8" w:rsidP="00DC10AF">
            <w:pPr>
              <w:rPr>
                <w:b/>
              </w:rPr>
            </w:pPr>
            <w:r w:rsidRPr="00732418">
              <w:rPr>
                <w:lang w:val="en-US"/>
              </w:rPr>
              <w:t xml:space="preserve">     </w:t>
            </w:r>
            <w:r w:rsidRPr="00732418">
              <w:rPr>
                <w:b/>
              </w:rPr>
              <w:t>Оксид</w:t>
            </w:r>
          </w:p>
        </w:tc>
        <w:tc>
          <w:tcPr>
            <w:tcW w:w="3600" w:type="dxa"/>
          </w:tcPr>
          <w:p w:rsidR="00F922D8" w:rsidRPr="00732418" w:rsidRDefault="00F922D8" w:rsidP="00DC10AF">
            <w:pPr>
              <w:rPr>
                <w:b/>
              </w:rPr>
            </w:pPr>
            <w:r w:rsidRPr="00732418">
              <w:rPr>
                <w:lang w:val="en-US"/>
              </w:rPr>
              <w:t xml:space="preserve">     </w:t>
            </w:r>
            <w:r w:rsidRPr="00732418">
              <w:rPr>
                <w:b/>
              </w:rPr>
              <w:t>Гидроксид</w:t>
            </w:r>
          </w:p>
        </w:tc>
        <w:tc>
          <w:tcPr>
            <w:tcW w:w="3424" w:type="dxa"/>
          </w:tcPr>
          <w:p w:rsidR="00F922D8" w:rsidRPr="00732418" w:rsidRDefault="00F922D8" w:rsidP="00DC10AF">
            <w:pPr>
              <w:jc w:val="center"/>
              <w:rPr>
                <w:b/>
              </w:rPr>
            </w:pPr>
            <w:r w:rsidRPr="00732418">
              <w:rPr>
                <w:b/>
              </w:rPr>
              <w:t xml:space="preserve">Формула – дополните </w:t>
            </w:r>
          </w:p>
        </w:tc>
      </w:tr>
      <w:tr w:rsidR="00F922D8" w:rsidRPr="00732418" w:rsidTr="00DC10AF">
        <w:tc>
          <w:tcPr>
            <w:tcW w:w="2520" w:type="dxa"/>
          </w:tcPr>
          <w:p w:rsidR="00F922D8" w:rsidRPr="00732418" w:rsidRDefault="00F922D8" w:rsidP="00DC10AF">
            <w:pPr>
              <w:rPr>
                <w:vertAlign w:val="subscript"/>
                <w:lang w:val="en-US"/>
              </w:rPr>
            </w:pPr>
            <w:r w:rsidRPr="00732418">
              <w:t xml:space="preserve">А) </w:t>
            </w:r>
            <w:r w:rsidRPr="00732418">
              <w:rPr>
                <w:lang w:val="en-US"/>
              </w:rPr>
              <w:t>N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>O</w:t>
            </w:r>
            <w:r w:rsidRPr="00732418">
              <w:rPr>
                <w:vertAlign w:val="subscript"/>
                <w:lang w:val="en-US"/>
              </w:rPr>
              <w:t>5</w:t>
            </w:r>
          </w:p>
        </w:tc>
        <w:tc>
          <w:tcPr>
            <w:tcW w:w="3600" w:type="dxa"/>
          </w:tcPr>
          <w:p w:rsidR="00F922D8" w:rsidRPr="00732418" w:rsidRDefault="00F922D8" w:rsidP="00DC10AF">
            <w:r w:rsidRPr="00732418">
              <w:t xml:space="preserve">1. Серная кислота </w:t>
            </w:r>
          </w:p>
        </w:tc>
        <w:tc>
          <w:tcPr>
            <w:tcW w:w="3424" w:type="dxa"/>
          </w:tcPr>
          <w:p w:rsidR="00F922D8" w:rsidRPr="00732418" w:rsidRDefault="00F922D8" w:rsidP="00DC10AF">
            <w:r w:rsidRPr="00732418">
              <w:t>_______________________</w:t>
            </w:r>
          </w:p>
        </w:tc>
      </w:tr>
      <w:tr w:rsidR="00F922D8" w:rsidRPr="00732418" w:rsidTr="00DC10AF">
        <w:tc>
          <w:tcPr>
            <w:tcW w:w="2520" w:type="dxa"/>
          </w:tcPr>
          <w:p w:rsidR="00F922D8" w:rsidRPr="00732418" w:rsidRDefault="00F922D8" w:rsidP="00DC10AF">
            <w:pPr>
              <w:rPr>
                <w:vertAlign w:val="subscript"/>
                <w:lang w:val="en-US"/>
              </w:rPr>
            </w:pPr>
            <w:r w:rsidRPr="00732418">
              <w:t xml:space="preserve">Б) </w:t>
            </w:r>
            <w:r w:rsidRPr="00732418">
              <w:rPr>
                <w:lang w:val="en-US"/>
              </w:rPr>
              <w:t>CO</w:t>
            </w:r>
            <w:r w:rsidRPr="00732418">
              <w:rPr>
                <w:vertAlign w:val="subscript"/>
                <w:lang w:val="en-US"/>
              </w:rPr>
              <w:t>2</w:t>
            </w:r>
          </w:p>
        </w:tc>
        <w:tc>
          <w:tcPr>
            <w:tcW w:w="3600" w:type="dxa"/>
          </w:tcPr>
          <w:p w:rsidR="00F922D8" w:rsidRPr="00732418" w:rsidRDefault="00F922D8" w:rsidP="00DC10AF">
            <w:r w:rsidRPr="00732418">
              <w:t xml:space="preserve">2. Гидроксид цинка </w:t>
            </w:r>
          </w:p>
        </w:tc>
        <w:tc>
          <w:tcPr>
            <w:tcW w:w="3424" w:type="dxa"/>
          </w:tcPr>
          <w:p w:rsidR="00F922D8" w:rsidRPr="00732418" w:rsidRDefault="00F922D8" w:rsidP="00DC10AF">
            <w:r w:rsidRPr="00732418">
              <w:t>_______________________</w:t>
            </w:r>
          </w:p>
        </w:tc>
      </w:tr>
      <w:tr w:rsidR="00F922D8" w:rsidRPr="00732418" w:rsidTr="00DC10AF">
        <w:tc>
          <w:tcPr>
            <w:tcW w:w="2520" w:type="dxa"/>
          </w:tcPr>
          <w:p w:rsidR="00F922D8" w:rsidRPr="00732418" w:rsidRDefault="00F922D8" w:rsidP="00DC10AF">
            <w:pPr>
              <w:rPr>
                <w:vertAlign w:val="subscript"/>
                <w:lang w:val="en-US"/>
              </w:rPr>
            </w:pPr>
            <w:r w:rsidRPr="00732418">
              <w:t xml:space="preserve">В) </w:t>
            </w:r>
            <w:r w:rsidRPr="00732418">
              <w:rPr>
                <w:lang w:val="en-US"/>
              </w:rPr>
              <w:t>SO</w:t>
            </w:r>
            <w:r w:rsidRPr="00732418">
              <w:rPr>
                <w:vertAlign w:val="subscript"/>
                <w:lang w:val="en-US"/>
              </w:rPr>
              <w:t>3</w:t>
            </w:r>
          </w:p>
        </w:tc>
        <w:tc>
          <w:tcPr>
            <w:tcW w:w="3600" w:type="dxa"/>
          </w:tcPr>
          <w:p w:rsidR="00F922D8" w:rsidRPr="00732418" w:rsidRDefault="00F922D8" w:rsidP="00DC10AF">
            <w:r w:rsidRPr="00732418">
              <w:t xml:space="preserve">3. Азотистая кислота </w:t>
            </w:r>
          </w:p>
        </w:tc>
        <w:tc>
          <w:tcPr>
            <w:tcW w:w="3424" w:type="dxa"/>
          </w:tcPr>
          <w:p w:rsidR="00F922D8" w:rsidRPr="00732418" w:rsidRDefault="00F922D8" w:rsidP="00DC10AF">
            <w:r w:rsidRPr="00732418">
              <w:t>_______________________</w:t>
            </w:r>
          </w:p>
        </w:tc>
      </w:tr>
      <w:tr w:rsidR="00F922D8" w:rsidRPr="00732418" w:rsidTr="00DC10AF">
        <w:tc>
          <w:tcPr>
            <w:tcW w:w="2520" w:type="dxa"/>
          </w:tcPr>
          <w:p w:rsidR="00F922D8" w:rsidRPr="00732418" w:rsidRDefault="00F922D8" w:rsidP="00DC10AF">
            <w:pPr>
              <w:rPr>
                <w:lang w:val="en-US"/>
              </w:rPr>
            </w:pPr>
            <w:r w:rsidRPr="00732418">
              <w:t xml:space="preserve">Г) </w:t>
            </w:r>
            <w:r w:rsidRPr="00732418">
              <w:rPr>
                <w:lang w:val="en-US"/>
              </w:rPr>
              <w:t>ZnO</w:t>
            </w:r>
          </w:p>
        </w:tc>
        <w:tc>
          <w:tcPr>
            <w:tcW w:w="3600" w:type="dxa"/>
          </w:tcPr>
          <w:p w:rsidR="00F922D8" w:rsidRPr="00732418" w:rsidRDefault="00F922D8" w:rsidP="00DC10AF">
            <w:r w:rsidRPr="00732418">
              <w:t xml:space="preserve">4. Угольная кислота </w:t>
            </w:r>
          </w:p>
        </w:tc>
        <w:tc>
          <w:tcPr>
            <w:tcW w:w="3424" w:type="dxa"/>
          </w:tcPr>
          <w:p w:rsidR="00F922D8" w:rsidRPr="00732418" w:rsidRDefault="00F922D8" w:rsidP="00DC10AF">
            <w:r w:rsidRPr="00732418">
              <w:t>_______________________</w:t>
            </w:r>
          </w:p>
        </w:tc>
      </w:tr>
      <w:tr w:rsidR="00F922D8" w:rsidRPr="00732418" w:rsidTr="00DC10AF">
        <w:tc>
          <w:tcPr>
            <w:tcW w:w="2520" w:type="dxa"/>
          </w:tcPr>
          <w:p w:rsidR="00F922D8" w:rsidRPr="00732418" w:rsidRDefault="00F922D8" w:rsidP="00DC10AF"/>
        </w:tc>
        <w:tc>
          <w:tcPr>
            <w:tcW w:w="3600" w:type="dxa"/>
          </w:tcPr>
          <w:p w:rsidR="00F922D8" w:rsidRPr="00732418" w:rsidRDefault="00F922D8" w:rsidP="00DC10AF">
            <w:r w:rsidRPr="00732418">
              <w:t xml:space="preserve">5. Азотная кислота </w:t>
            </w:r>
          </w:p>
        </w:tc>
        <w:tc>
          <w:tcPr>
            <w:tcW w:w="3424" w:type="dxa"/>
          </w:tcPr>
          <w:p w:rsidR="00F922D8" w:rsidRPr="00732418" w:rsidRDefault="00F922D8" w:rsidP="00DC10AF">
            <w:r w:rsidRPr="00732418">
              <w:t>_______________________</w:t>
            </w:r>
          </w:p>
        </w:tc>
      </w:tr>
      <w:tr w:rsidR="00F922D8" w:rsidRPr="00732418" w:rsidTr="00DC10AF">
        <w:tc>
          <w:tcPr>
            <w:tcW w:w="2520" w:type="dxa"/>
          </w:tcPr>
          <w:p w:rsidR="00F922D8" w:rsidRPr="00732418" w:rsidRDefault="00F922D8" w:rsidP="00DC10AF"/>
        </w:tc>
        <w:tc>
          <w:tcPr>
            <w:tcW w:w="3600" w:type="dxa"/>
          </w:tcPr>
          <w:p w:rsidR="00F922D8" w:rsidRPr="00732418" w:rsidRDefault="00F922D8" w:rsidP="00DC10AF">
            <w:r w:rsidRPr="00732418">
              <w:t xml:space="preserve">6. Сернистая кислота </w:t>
            </w:r>
          </w:p>
        </w:tc>
        <w:tc>
          <w:tcPr>
            <w:tcW w:w="3424" w:type="dxa"/>
          </w:tcPr>
          <w:p w:rsidR="00F922D8" w:rsidRPr="00732418" w:rsidRDefault="00F922D8" w:rsidP="00DC10AF">
            <w:r w:rsidRPr="00732418">
              <w:t>_______________________</w:t>
            </w:r>
          </w:p>
        </w:tc>
      </w:tr>
    </w:tbl>
    <w:p w:rsidR="00F922D8" w:rsidRPr="00732418" w:rsidRDefault="00F922D8" w:rsidP="00F922D8"/>
    <w:p w:rsidR="00F922D8" w:rsidRPr="00732418" w:rsidRDefault="00F922D8" w:rsidP="00F922D8">
      <w:pPr>
        <w:tabs>
          <w:tab w:val="num" w:pos="0"/>
        </w:tabs>
        <w:jc w:val="center"/>
        <w:rPr>
          <w:b/>
          <w:u w:val="single"/>
        </w:rPr>
      </w:pPr>
      <w:r w:rsidRPr="00732418">
        <w:rPr>
          <w:b/>
          <w:u w:val="single"/>
        </w:rPr>
        <w:t>Выберите правильны</w:t>
      </w:r>
      <w:r w:rsidRPr="00732418">
        <w:rPr>
          <w:b/>
          <w:u w:val="single"/>
          <w:lang w:val="en-US"/>
        </w:rPr>
        <w:t>е</w:t>
      </w:r>
      <w:r w:rsidRPr="00732418">
        <w:rPr>
          <w:b/>
          <w:u w:val="single"/>
        </w:rPr>
        <w:t xml:space="preserve"> варианты ответов:</w:t>
      </w:r>
    </w:p>
    <w:p w:rsidR="00F922D8" w:rsidRPr="00732418" w:rsidRDefault="00F922D8" w:rsidP="00F922D8">
      <w:pPr>
        <w:tabs>
          <w:tab w:val="num" w:pos="0"/>
        </w:tabs>
        <w:jc w:val="center"/>
        <w:rPr>
          <w:b/>
          <w:u w:val="single"/>
        </w:rPr>
      </w:pPr>
    </w:p>
    <w:p w:rsidR="00F922D8" w:rsidRPr="00732418" w:rsidRDefault="00F922D8" w:rsidP="00F922D8">
      <w:pPr>
        <w:jc w:val="both"/>
      </w:pPr>
      <w:r w:rsidRPr="00732418">
        <w:rPr>
          <w:b/>
        </w:rPr>
        <w:t xml:space="preserve">8. </w:t>
      </w:r>
      <w:r w:rsidRPr="00732418">
        <w:t xml:space="preserve">Общая схема превращений соответствует генетическому ряду (два варианта ответа): </w:t>
      </w:r>
    </w:p>
    <w:p w:rsidR="00F922D8" w:rsidRPr="00732418" w:rsidRDefault="00F922D8" w:rsidP="00F922D8">
      <w:pPr>
        <w:jc w:val="center"/>
        <w:rPr>
          <w:b/>
        </w:rPr>
      </w:pPr>
      <w:r w:rsidRPr="00732418">
        <w:rPr>
          <w:b/>
        </w:rPr>
        <w:t>Э → Э</w:t>
      </w:r>
      <w:r w:rsidRPr="00732418">
        <w:rPr>
          <w:b/>
          <w:vertAlign w:val="subscript"/>
        </w:rPr>
        <w:t>2</w:t>
      </w:r>
      <w:r w:rsidRPr="00732418">
        <w:rPr>
          <w:b/>
        </w:rPr>
        <w:t>О</w:t>
      </w:r>
      <w:r w:rsidRPr="00732418">
        <w:rPr>
          <w:b/>
          <w:vertAlign w:val="subscript"/>
        </w:rPr>
        <w:t>3</w:t>
      </w:r>
      <w:r w:rsidRPr="00732418">
        <w:rPr>
          <w:b/>
        </w:rPr>
        <w:t xml:space="preserve"> → Э(ОН)</w:t>
      </w:r>
      <w:r w:rsidRPr="00732418">
        <w:rPr>
          <w:b/>
          <w:vertAlign w:val="subscript"/>
        </w:rPr>
        <w:t>3</w:t>
      </w:r>
      <w:r w:rsidRPr="00732418">
        <w:rPr>
          <w:b/>
        </w:rPr>
        <w:t xml:space="preserve"> </w:t>
      </w:r>
    </w:p>
    <w:p w:rsidR="00F922D8" w:rsidRPr="00732418" w:rsidRDefault="00F922D8" w:rsidP="00F922D8">
      <w:r w:rsidRPr="00732418">
        <w:t xml:space="preserve">1. азот → оксид азота (ΙΙΙ) → азотистая кислота </w:t>
      </w:r>
    </w:p>
    <w:p w:rsidR="00F922D8" w:rsidRPr="00732418" w:rsidRDefault="00F922D8" w:rsidP="00F922D8">
      <w:r w:rsidRPr="00732418">
        <w:t xml:space="preserve">2. алюминий → оксид алюминия → гидроксид алюминия </w:t>
      </w:r>
    </w:p>
    <w:p w:rsidR="00F922D8" w:rsidRPr="00732418" w:rsidRDefault="00F922D8" w:rsidP="00F922D8">
      <w:r w:rsidRPr="00732418">
        <w:t xml:space="preserve">3. кальций → оксид кальция → гидроксид кальция </w:t>
      </w:r>
    </w:p>
    <w:p w:rsidR="00F922D8" w:rsidRPr="00732418" w:rsidRDefault="00F922D8" w:rsidP="00F922D8">
      <w:r w:rsidRPr="00732418">
        <w:t xml:space="preserve">4. железо → оксид железа (ΙΙΙ) → гидроксид железа (ΙΙΙ) </w:t>
      </w:r>
    </w:p>
    <w:p w:rsidR="00F922D8" w:rsidRPr="00732418" w:rsidRDefault="00F922D8" w:rsidP="00F922D8"/>
    <w:p w:rsidR="00F922D8" w:rsidRPr="00732418" w:rsidRDefault="00F922D8" w:rsidP="00F922D8">
      <w:r w:rsidRPr="00732418">
        <w:rPr>
          <w:b/>
        </w:rPr>
        <w:t>9.</w:t>
      </w:r>
      <w:r w:rsidRPr="00732418">
        <w:t xml:space="preserve"> Только амфотерные оксиды указаны под номером</w:t>
      </w:r>
    </w:p>
    <w:p w:rsidR="00F922D8" w:rsidRPr="00732418" w:rsidRDefault="00F922D8" w:rsidP="00F922D8">
      <w:pPr>
        <w:jc w:val="center"/>
        <w:rPr>
          <w:lang w:val="en-US"/>
        </w:rPr>
      </w:pPr>
      <w:r w:rsidRPr="00732418">
        <w:lastRenderedPageBreak/>
        <w:t xml:space="preserve">   </w:t>
      </w:r>
      <w:r w:rsidRPr="00732418">
        <w:rPr>
          <w:lang w:val="en-US"/>
        </w:rPr>
        <w:t>1. ZnO, FeO, CO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, CuO           .        3. BeO, Al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>, ZnO, Cr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</w:t>
      </w:r>
    </w:p>
    <w:p w:rsidR="00F922D8" w:rsidRPr="00732418" w:rsidRDefault="00F922D8" w:rsidP="00F922D8">
      <w:pPr>
        <w:jc w:val="center"/>
        <w:rPr>
          <w:lang w:val="en-US"/>
        </w:rPr>
      </w:pPr>
      <w:r w:rsidRPr="00732418">
        <w:rPr>
          <w:lang w:val="en-US"/>
        </w:rPr>
        <w:t>2. CrO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>, SO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>, Mn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O</w:t>
      </w:r>
      <w:r w:rsidRPr="00732418">
        <w:rPr>
          <w:vertAlign w:val="subscript"/>
          <w:lang w:val="en-US"/>
        </w:rPr>
        <w:t>7</w:t>
      </w:r>
      <w:r w:rsidRPr="00732418">
        <w:rPr>
          <w:lang w:val="en-US"/>
        </w:rPr>
        <w:t>, Cl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O</w:t>
      </w:r>
      <w:r w:rsidRPr="00732418">
        <w:rPr>
          <w:vertAlign w:val="subscript"/>
          <w:lang w:val="en-US"/>
        </w:rPr>
        <w:t>7</w:t>
      </w:r>
      <w:r w:rsidRPr="00732418">
        <w:rPr>
          <w:lang w:val="en-US"/>
        </w:rPr>
        <w:t xml:space="preserve">             4. Mn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>, FeO, SO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, CO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</w:t>
      </w:r>
    </w:p>
    <w:p w:rsidR="00F922D8" w:rsidRPr="00732418" w:rsidRDefault="00F922D8" w:rsidP="00F922D8">
      <w:pPr>
        <w:jc w:val="center"/>
        <w:rPr>
          <w:lang w:val="en-US"/>
        </w:rPr>
      </w:pPr>
    </w:p>
    <w:p w:rsidR="00F922D8" w:rsidRPr="00732418" w:rsidRDefault="00F922D8" w:rsidP="00F922D8">
      <w:r w:rsidRPr="00732418">
        <w:rPr>
          <w:b/>
        </w:rPr>
        <w:t>10.</w:t>
      </w:r>
      <w:r w:rsidRPr="00732418">
        <w:t xml:space="preserve"> Оксид цинка взаимодействует с каждым из двух веществ: </w:t>
      </w:r>
    </w:p>
    <w:p w:rsidR="00F922D8" w:rsidRPr="00732418" w:rsidRDefault="00F922D8" w:rsidP="00F922D8">
      <w:pPr>
        <w:jc w:val="center"/>
      </w:pPr>
      <w:r w:rsidRPr="00732418">
        <w:t xml:space="preserve">1. кислород и азотная кислота </w:t>
      </w:r>
    </w:p>
    <w:p w:rsidR="00F922D8" w:rsidRPr="00732418" w:rsidRDefault="00F922D8" w:rsidP="00F922D8">
      <w:pPr>
        <w:jc w:val="center"/>
      </w:pPr>
      <w:r w:rsidRPr="00732418">
        <w:t xml:space="preserve">2. гидроксид натрия и магний </w:t>
      </w:r>
    </w:p>
    <w:p w:rsidR="00F922D8" w:rsidRPr="00732418" w:rsidRDefault="00F922D8" w:rsidP="00F922D8">
      <w:pPr>
        <w:jc w:val="center"/>
      </w:pPr>
      <w:r w:rsidRPr="00732418">
        <w:t xml:space="preserve">3. соляная кислота и кислород </w:t>
      </w:r>
    </w:p>
    <w:p w:rsidR="00F922D8" w:rsidRPr="00732418" w:rsidRDefault="00F922D8" w:rsidP="00F922D8">
      <w:r w:rsidRPr="00732418">
        <w:t xml:space="preserve">                                            4. вода и оксид серы (VΙ) </w:t>
      </w:r>
    </w:p>
    <w:p w:rsidR="00F922D8" w:rsidRPr="00732418" w:rsidRDefault="00F922D8" w:rsidP="00F922D8">
      <w:r w:rsidRPr="00732418">
        <w:rPr>
          <w:b/>
        </w:rPr>
        <w:t>11.</w:t>
      </w:r>
      <w:r w:rsidRPr="00732418">
        <w:t xml:space="preserve"> В схеме превращений </w:t>
      </w:r>
    </w:p>
    <w:p w:rsidR="00F922D8" w:rsidRPr="00732418" w:rsidRDefault="00F922D8" w:rsidP="00F922D8">
      <w:pPr>
        <w:jc w:val="center"/>
      </w:pPr>
      <w:r w:rsidRPr="00732418">
        <w:rPr>
          <w:lang w:val="en-US"/>
        </w:rPr>
        <w:t>CaCl</w:t>
      </w:r>
      <w:r w:rsidRPr="00732418">
        <w:rPr>
          <w:vertAlign w:val="subscript"/>
        </w:rPr>
        <w:t>2</w:t>
      </w:r>
      <w:r w:rsidRPr="00732418">
        <w:t xml:space="preserve"> </w:t>
      </w:r>
      <w:r w:rsidRPr="00732418">
        <w:rPr>
          <w:position w:val="-6"/>
          <w:lang w:val="en-US"/>
        </w:rPr>
        <w:object w:dxaOrig="78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.05pt;height:15.6pt" o:ole="">
            <v:imagedata r:id="rId10" o:title=""/>
          </v:shape>
          <o:OLEObject Type="Embed" ProgID="Equation.3" ShapeID="_x0000_i1025" DrawAspect="Content" ObjectID="_1678275409" r:id="rId11"/>
        </w:object>
      </w:r>
      <w:r w:rsidRPr="00732418">
        <w:t xml:space="preserve"> </w:t>
      </w:r>
      <w:r w:rsidRPr="00732418">
        <w:rPr>
          <w:lang w:val="en-US"/>
        </w:rPr>
        <w:t>CaCO</w:t>
      </w:r>
      <w:r w:rsidRPr="00732418">
        <w:rPr>
          <w:vertAlign w:val="subscript"/>
        </w:rPr>
        <w:t>3</w:t>
      </w:r>
      <w:r w:rsidRPr="00732418">
        <w:t xml:space="preserve"> </w:t>
      </w:r>
      <w:r w:rsidRPr="00732418">
        <w:rPr>
          <w:position w:val="-6"/>
          <w:lang w:val="en-US"/>
        </w:rPr>
        <w:object w:dxaOrig="1280" w:dyaOrig="320">
          <v:shape id="_x0000_i1026" type="#_x0000_t75" style="width:63.35pt;height:15.6pt" o:ole="">
            <v:imagedata r:id="rId12" o:title=""/>
          </v:shape>
          <o:OLEObject Type="Embed" ProgID="Equation.3" ShapeID="_x0000_i1026" DrawAspect="Content" ObjectID="_1678275410" r:id="rId13"/>
        </w:object>
      </w:r>
      <w:r w:rsidRPr="00732418">
        <w:t xml:space="preserve"> У </w:t>
      </w:r>
    </w:p>
    <w:p w:rsidR="00F922D8" w:rsidRPr="00732418" w:rsidRDefault="00F922D8" w:rsidP="00F922D8">
      <w:r w:rsidRPr="00732418">
        <w:t xml:space="preserve">веществами «Х» и «У» соответственно являются </w:t>
      </w:r>
    </w:p>
    <w:p w:rsidR="00F922D8" w:rsidRPr="00732418" w:rsidRDefault="00F922D8" w:rsidP="00F922D8">
      <w:pPr>
        <w:jc w:val="center"/>
        <w:rPr>
          <w:lang w:val="en-US"/>
        </w:rPr>
      </w:pPr>
      <w:r w:rsidRPr="00732418">
        <w:rPr>
          <w:lang w:val="en-US"/>
        </w:rPr>
        <w:t>1) NaHCO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Ca(OH)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                      2) BaCO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Ca(HCO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>)</w:t>
      </w:r>
      <w:r w:rsidRPr="00732418">
        <w:rPr>
          <w:vertAlign w:val="subscript"/>
          <w:lang w:val="en-US"/>
        </w:rPr>
        <w:t>2</w:t>
      </w:r>
    </w:p>
    <w:p w:rsidR="00F922D8" w:rsidRPr="00732418" w:rsidRDefault="00F922D8" w:rsidP="00F922D8">
      <w:pPr>
        <w:jc w:val="center"/>
        <w:rPr>
          <w:lang w:val="en-US"/>
        </w:rPr>
      </w:pPr>
      <w:r w:rsidRPr="00732418">
        <w:rPr>
          <w:lang w:val="en-US"/>
        </w:rPr>
        <w:t xml:space="preserve"> 3) CO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Ca(OH)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                             4) Na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CO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Ca(HCO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>)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</w:t>
      </w:r>
    </w:p>
    <w:p w:rsidR="00F922D8" w:rsidRPr="00732418" w:rsidRDefault="00F922D8" w:rsidP="00F922D8">
      <w:pPr>
        <w:jc w:val="center"/>
        <w:rPr>
          <w:lang w:val="en-US"/>
        </w:rPr>
      </w:pPr>
    </w:p>
    <w:p w:rsidR="00F922D8" w:rsidRPr="00732418" w:rsidRDefault="00F922D8" w:rsidP="00F922D8">
      <w:r w:rsidRPr="00732418">
        <w:rPr>
          <w:b/>
        </w:rPr>
        <w:t>12.</w:t>
      </w:r>
      <w:r w:rsidRPr="00732418">
        <w:t xml:space="preserve"> При сплавлении алюминия с гидроксидом натрия образуется </w:t>
      </w:r>
    </w:p>
    <w:p w:rsidR="00F922D8" w:rsidRPr="00732418" w:rsidRDefault="00F922D8" w:rsidP="00F922D8">
      <w:pPr>
        <w:jc w:val="center"/>
        <w:rPr>
          <w:lang w:val="en-US"/>
        </w:rPr>
      </w:pPr>
      <w:r w:rsidRPr="00732418">
        <w:rPr>
          <w:lang w:val="en-US"/>
        </w:rPr>
        <w:t>1) NaAlO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               2) AlH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             3) Na[Al(OH)</w:t>
      </w:r>
      <w:r w:rsidRPr="00732418">
        <w:rPr>
          <w:vertAlign w:val="subscript"/>
          <w:lang w:val="en-US"/>
        </w:rPr>
        <w:t>4</w:t>
      </w:r>
      <w:r w:rsidRPr="00732418">
        <w:rPr>
          <w:lang w:val="en-US"/>
        </w:rPr>
        <w:t>]               4) Al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O</w:t>
      </w:r>
      <w:r w:rsidRPr="00732418">
        <w:rPr>
          <w:vertAlign w:val="subscript"/>
          <w:lang w:val="en-US"/>
        </w:rPr>
        <w:t>3</w:t>
      </w:r>
    </w:p>
    <w:p w:rsidR="00F922D8" w:rsidRPr="00732418" w:rsidRDefault="00F922D8" w:rsidP="00F922D8">
      <w:pPr>
        <w:rPr>
          <w:lang w:val="en-US"/>
        </w:rPr>
      </w:pPr>
    </w:p>
    <w:p w:rsidR="00F922D8" w:rsidRPr="00732418" w:rsidRDefault="00F922D8" w:rsidP="00F922D8">
      <w:r w:rsidRPr="00732418">
        <w:rPr>
          <w:b/>
        </w:rPr>
        <w:t>13.</w:t>
      </w:r>
      <w:r w:rsidRPr="00732418">
        <w:t xml:space="preserve"> Железо из сульфата железа (</w:t>
      </w:r>
      <w:r w:rsidRPr="00732418">
        <w:rPr>
          <w:lang w:val="en-US"/>
        </w:rPr>
        <w:t>ΙΙ</w:t>
      </w:r>
      <w:r w:rsidRPr="00732418">
        <w:t xml:space="preserve">) вытесняет металл </w:t>
      </w:r>
    </w:p>
    <w:p w:rsidR="00F922D8" w:rsidRPr="00732418" w:rsidRDefault="00F922D8" w:rsidP="00F922D8">
      <w:pPr>
        <w:jc w:val="center"/>
      </w:pPr>
      <w:r w:rsidRPr="00732418">
        <w:t xml:space="preserve">1) </w:t>
      </w:r>
      <w:r w:rsidRPr="00732418">
        <w:rPr>
          <w:lang w:val="en-US"/>
        </w:rPr>
        <w:t>Cu</w:t>
      </w:r>
      <w:r w:rsidRPr="00732418">
        <w:t xml:space="preserve">               2) </w:t>
      </w:r>
      <w:r w:rsidRPr="00732418">
        <w:rPr>
          <w:lang w:val="en-US"/>
        </w:rPr>
        <w:t>Zn</w:t>
      </w:r>
      <w:r w:rsidRPr="00732418">
        <w:t xml:space="preserve">                3) </w:t>
      </w:r>
      <w:r w:rsidRPr="00732418">
        <w:rPr>
          <w:lang w:val="en-US"/>
        </w:rPr>
        <w:t>Sn</w:t>
      </w:r>
      <w:r w:rsidRPr="00732418">
        <w:t xml:space="preserve">               4) </w:t>
      </w:r>
      <w:r w:rsidRPr="00732418">
        <w:rPr>
          <w:lang w:val="en-US"/>
        </w:rPr>
        <w:t>Hg</w:t>
      </w:r>
      <w:r w:rsidRPr="00732418">
        <w:t xml:space="preserve"> </w:t>
      </w:r>
    </w:p>
    <w:p w:rsidR="00F922D8" w:rsidRPr="00732418" w:rsidRDefault="00F922D8" w:rsidP="00F922D8">
      <w:pPr>
        <w:jc w:val="center"/>
      </w:pPr>
    </w:p>
    <w:p w:rsidR="00F922D8" w:rsidRPr="00732418" w:rsidRDefault="00F922D8" w:rsidP="00F922D8">
      <w:r w:rsidRPr="00732418">
        <w:rPr>
          <w:b/>
        </w:rPr>
        <w:t>14.</w:t>
      </w:r>
      <w:r w:rsidRPr="00732418">
        <w:t xml:space="preserve"> Гидроксид калия взаимодействует с каждым из двух веществ: </w:t>
      </w:r>
    </w:p>
    <w:p w:rsidR="00F922D8" w:rsidRPr="00732418" w:rsidRDefault="00F922D8" w:rsidP="00F922D8">
      <w:pPr>
        <w:jc w:val="center"/>
        <w:rPr>
          <w:lang w:val="en-US"/>
        </w:rPr>
      </w:pPr>
      <w:r w:rsidRPr="00732418">
        <w:t xml:space="preserve">   </w:t>
      </w:r>
      <w:r w:rsidRPr="00732418">
        <w:rPr>
          <w:lang w:val="en-US"/>
        </w:rPr>
        <w:t>1) NH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HCl                2) CO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CuCl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 xml:space="preserve"> </w:t>
      </w:r>
    </w:p>
    <w:p w:rsidR="00F922D8" w:rsidRPr="00732418" w:rsidRDefault="00F922D8" w:rsidP="00F922D8">
      <w:pPr>
        <w:rPr>
          <w:lang w:val="en-US"/>
        </w:rPr>
      </w:pPr>
      <w:r w:rsidRPr="00732418">
        <w:rPr>
          <w:lang w:val="en-US"/>
        </w:rPr>
        <w:t xml:space="preserve">                                         3) H</w:t>
      </w:r>
      <w:r w:rsidRPr="00732418">
        <w:rPr>
          <w:vertAlign w:val="subscript"/>
          <w:lang w:val="en-US"/>
        </w:rPr>
        <w:t>2</w:t>
      </w:r>
      <w:r w:rsidRPr="00732418">
        <w:rPr>
          <w:lang w:val="en-US"/>
        </w:rPr>
        <w:t>SO</w:t>
      </w:r>
      <w:r w:rsidRPr="00732418">
        <w:rPr>
          <w:vertAlign w:val="subscript"/>
          <w:lang w:val="en-US"/>
        </w:rPr>
        <w:t>4</w:t>
      </w:r>
      <w:r w:rsidRPr="00732418">
        <w:rPr>
          <w:lang w:val="en-US"/>
        </w:rPr>
        <w:t xml:space="preserve"> </w:t>
      </w:r>
      <w:r w:rsidRPr="00732418">
        <w:t>и</w:t>
      </w:r>
      <w:r w:rsidRPr="00732418">
        <w:rPr>
          <w:lang w:val="en-US"/>
        </w:rPr>
        <w:t xml:space="preserve"> NaNO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      4) MgO </w:t>
      </w:r>
      <w:r w:rsidRPr="00732418">
        <w:t>и</w:t>
      </w:r>
      <w:r w:rsidRPr="00732418">
        <w:rPr>
          <w:lang w:val="en-US"/>
        </w:rPr>
        <w:t xml:space="preserve"> HNO</w:t>
      </w:r>
      <w:r w:rsidRPr="00732418">
        <w:rPr>
          <w:vertAlign w:val="subscript"/>
          <w:lang w:val="en-US"/>
        </w:rPr>
        <w:t>3</w:t>
      </w:r>
      <w:r w:rsidRPr="00732418">
        <w:rPr>
          <w:lang w:val="en-US"/>
        </w:rPr>
        <w:t xml:space="preserve"> </w:t>
      </w:r>
    </w:p>
    <w:p w:rsidR="00F922D8" w:rsidRPr="00732418" w:rsidRDefault="00F922D8" w:rsidP="00F922D8">
      <w:pPr>
        <w:rPr>
          <w:lang w:val="en-US"/>
        </w:rPr>
      </w:pPr>
    </w:p>
    <w:p w:rsidR="00F922D8" w:rsidRPr="00732418" w:rsidRDefault="00F922D8" w:rsidP="00F922D8">
      <w:pPr>
        <w:jc w:val="both"/>
      </w:pPr>
      <w:r w:rsidRPr="00732418">
        <w:rPr>
          <w:b/>
        </w:rPr>
        <w:t xml:space="preserve">15. </w:t>
      </w:r>
      <w:r w:rsidRPr="00732418">
        <w:t xml:space="preserve">Разбавленная серная кислота взаимодействует с каждым из двух веществ: </w:t>
      </w:r>
    </w:p>
    <w:p w:rsidR="00F922D8" w:rsidRPr="00732418" w:rsidRDefault="00F922D8" w:rsidP="00F922D8">
      <w:r w:rsidRPr="00732418">
        <w:t xml:space="preserve">1. серой и магнием </w:t>
      </w:r>
    </w:p>
    <w:p w:rsidR="00F922D8" w:rsidRPr="00732418" w:rsidRDefault="00F922D8" w:rsidP="00F922D8">
      <w:r w:rsidRPr="00732418">
        <w:t xml:space="preserve">2. оксидом железа (ΙΙ) и оксидом кремния (ΙV) </w:t>
      </w:r>
    </w:p>
    <w:p w:rsidR="00F922D8" w:rsidRPr="00732418" w:rsidRDefault="00F922D8" w:rsidP="00F922D8">
      <w:r w:rsidRPr="00732418">
        <w:t xml:space="preserve">3. гидроксидом калия и хлоридом калия </w:t>
      </w:r>
    </w:p>
    <w:p w:rsidR="00F922D8" w:rsidRPr="00732418" w:rsidRDefault="00F922D8" w:rsidP="00F922D8">
      <w:r w:rsidRPr="00732418">
        <w:t xml:space="preserve">4. нитратом бария и гидроксидом меди (ΙΙ) </w:t>
      </w:r>
    </w:p>
    <w:p w:rsidR="00F922D8" w:rsidRPr="00732418" w:rsidRDefault="00F922D8" w:rsidP="00F922D8">
      <w:pPr>
        <w:jc w:val="both"/>
      </w:pPr>
      <w:r w:rsidRPr="00732418">
        <w:rPr>
          <w:b/>
        </w:rPr>
        <w:t xml:space="preserve">16. </w:t>
      </w:r>
      <w:r w:rsidRPr="00732418">
        <w:t>Напишите уравнения реакций, с помощью которых можно осуществить превращ</w:t>
      </w:r>
      <w:r w:rsidRPr="00732418">
        <w:t>е</w:t>
      </w:r>
      <w:r w:rsidRPr="00732418">
        <w:t xml:space="preserve">ния: </w:t>
      </w:r>
    </w:p>
    <w:p w:rsidR="00F922D8" w:rsidRPr="00732418" w:rsidRDefault="00F922D8" w:rsidP="00F922D8">
      <w:pPr>
        <w:jc w:val="both"/>
      </w:pPr>
    </w:p>
    <w:p w:rsidR="00F922D8" w:rsidRPr="00732418" w:rsidRDefault="00F922D8" w:rsidP="00F922D8">
      <w:pPr>
        <w:jc w:val="center"/>
      </w:pPr>
      <w:r w:rsidRPr="00732418">
        <w:rPr>
          <w:lang w:val="en-US"/>
        </w:rPr>
        <w:t>FeO</w:t>
      </w:r>
      <w:r w:rsidRPr="00732418">
        <w:t xml:space="preserve"> → </w:t>
      </w:r>
      <w:r w:rsidRPr="00732418">
        <w:rPr>
          <w:lang w:val="en-US"/>
        </w:rPr>
        <w:t>Fe</w:t>
      </w:r>
      <w:r w:rsidRPr="00732418">
        <w:t xml:space="preserve"> → </w:t>
      </w:r>
      <w:r w:rsidRPr="00732418">
        <w:rPr>
          <w:lang w:val="en-US"/>
        </w:rPr>
        <w:t>FeCl</w:t>
      </w:r>
      <w:r w:rsidRPr="00732418">
        <w:rPr>
          <w:vertAlign w:val="subscript"/>
        </w:rPr>
        <w:t>3</w:t>
      </w:r>
      <w:r w:rsidRPr="00732418">
        <w:t xml:space="preserve"> → </w:t>
      </w:r>
      <w:r w:rsidRPr="00732418">
        <w:rPr>
          <w:lang w:val="en-US"/>
        </w:rPr>
        <w:t>FeOHCl</w:t>
      </w:r>
      <w:r w:rsidRPr="00732418">
        <w:rPr>
          <w:vertAlign w:val="subscript"/>
        </w:rPr>
        <w:t xml:space="preserve">2 </w:t>
      </w:r>
      <w:r w:rsidRPr="00732418">
        <w:t xml:space="preserve">→ </w:t>
      </w:r>
      <w:r w:rsidRPr="00732418">
        <w:rPr>
          <w:lang w:val="en-US"/>
        </w:rPr>
        <w:t>FeCl</w:t>
      </w:r>
      <w:r w:rsidRPr="00732418">
        <w:rPr>
          <w:vertAlign w:val="subscript"/>
        </w:rPr>
        <w:t>3</w:t>
      </w:r>
      <w:r w:rsidRPr="00732418">
        <w:t xml:space="preserve"> → </w:t>
      </w:r>
      <w:r w:rsidRPr="00732418">
        <w:rPr>
          <w:lang w:val="en-US"/>
        </w:rPr>
        <w:t>Fe</w:t>
      </w:r>
      <w:r w:rsidRPr="00732418">
        <w:t>(</w:t>
      </w:r>
      <w:r w:rsidRPr="00732418">
        <w:rPr>
          <w:lang w:val="en-US"/>
        </w:rPr>
        <w:t>OH</w:t>
      </w:r>
      <w:r w:rsidRPr="00732418">
        <w:t>)</w:t>
      </w:r>
      <w:r w:rsidRPr="00732418">
        <w:rPr>
          <w:vertAlign w:val="subscript"/>
        </w:rPr>
        <w:t>3</w:t>
      </w:r>
      <w:r w:rsidRPr="00732418">
        <w:t xml:space="preserve"> </w:t>
      </w:r>
    </w:p>
    <w:p w:rsidR="00F922D8" w:rsidRPr="00732418" w:rsidRDefault="00F922D8" w:rsidP="00F922D8">
      <w:pPr>
        <w:jc w:val="center"/>
        <w:rPr>
          <w:b/>
          <w:bCs/>
        </w:rPr>
      </w:pPr>
      <w:r w:rsidRPr="00732418">
        <w:rPr>
          <w:bCs/>
        </w:rPr>
        <w:t>Тема</w:t>
      </w:r>
      <w:r w:rsidRPr="00732418">
        <w:t xml:space="preserve">: </w:t>
      </w:r>
      <w:r w:rsidRPr="00732418">
        <w:rPr>
          <w:b/>
          <w:bCs/>
          <w:i/>
          <w:iCs/>
        </w:rPr>
        <w:t>Строение атома</w:t>
      </w:r>
      <w:r w:rsidRPr="00732418">
        <w:rPr>
          <w:b/>
          <w:bCs/>
        </w:rPr>
        <w:t xml:space="preserve">       </w:t>
      </w: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tabs>
          <w:tab w:val="left" w:pos="3765"/>
        </w:tabs>
        <w:rPr>
          <w:b/>
          <w:bCs/>
          <w:i/>
          <w:iCs/>
          <w:u w:val="single"/>
        </w:rPr>
      </w:pPr>
    </w:p>
    <w:p w:rsidR="00F922D8" w:rsidRPr="00732418" w:rsidRDefault="00F922D8" w:rsidP="00F922D8">
      <w:pPr>
        <w:tabs>
          <w:tab w:val="left" w:pos="0"/>
        </w:tabs>
      </w:pPr>
      <w:r w:rsidRPr="00732418">
        <w:rPr>
          <w:b/>
        </w:rPr>
        <w:t>1.</w:t>
      </w:r>
      <w:r w:rsidRPr="00732418">
        <w:t xml:space="preserve"> Атомная орбиталь – это ___________________________________________</w:t>
      </w:r>
    </w:p>
    <w:p w:rsidR="00F922D8" w:rsidRPr="00732418" w:rsidRDefault="00F922D8" w:rsidP="00F922D8">
      <w:pPr>
        <w:tabs>
          <w:tab w:val="left" w:pos="0"/>
        </w:tabs>
      </w:pPr>
      <w:r w:rsidRPr="00732418">
        <w:rPr>
          <w:b/>
        </w:rPr>
        <w:t>2.</w:t>
      </w:r>
      <w:r w:rsidRPr="00732418">
        <w:t xml:space="preserve"> Все химические элементы делят на следующие типы: 1) _____________</w:t>
      </w:r>
    </w:p>
    <w:p w:rsidR="00F922D8" w:rsidRPr="00732418" w:rsidRDefault="00F922D8" w:rsidP="00F922D8">
      <w:pPr>
        <w:tabs>
          <w:tab w:val="left" w:pos="6405"/>
        </w:tabs>
      </w:pPr>
      <w:r w:rsidRPr="00732418">
        <w:tab/>
        <w:t xml:space="preserve">    2) ______________</w:t>
      </w:r>
    </w:p>
    <w:p w:rsidR="00F922D8" w:rsidRPr="00732418" w:rsidRDefault="00F922D8" w:rsidP="00F922D8">
      <w:pPr>
        <w:tabs>
          <w:tab w:val="left" w:pos="720"/>
          <w:tab w:val="left" w:pos="6405"/>
        </w:tabs>
        <w:ind w:hanging="41"/>
      </w:pPr>
      <w:r w:rsidRPr="00732418">
        <w:rPr>
          <w:b/>
        </w:rPr>
        <w:t>3.</w:t>
      </w:r>
      <w:r w:rsidRPr="00732418">
        <w:t xml:space="preserve"> </w:t>
      </w:r>
      <w:r w:rsidRPr="00732418">
        <w:rPr>
          <w:bCs/>
        </w:rPr>
        <w:t>Главное квантовое число</w:t>
      </w:r>
      <w:r w:rsidRPr="00732418">
        <w:t xml:space="preserve"> обозначают буквой ________________, принимает знач</w:t>
      </w:r>
      <w:r w:rsidRPr="00732418">
        <w:t>е</w:t>
      </w:r>
      <w:r w:rsidRPr="00732418">
        <w:t>ния ___________________, характеризует ___________________</w:t>
      </w:r>
    </w:p>
    <w:p w:rsidR="00F922D8" w:rsidRPr="00732418" w:rsidRDefault="00F922D8" w:rsidP="00F922D8">
      <w:pPr>
        <w:tabs>
          <w:tab w:val="left" w:pos="720"/>
          <w:tab w:val="left" w:pos="6405"/>
        </w:tabs>
        <w:ind w:hanging="41"/>
      </w:pPr>
    </w:p>
    <w:p w:rsidR="00F922D8" w:rsidRPr="00732418" w:rsidRDefault="00F922D8" w:rsidP="00F922D8">
      <w:pPr>
        <w:tabs>
          <w:tab w:val="left" w:pos="720"/>
          <w:tab w:val="left" w:pos="6405"/>
        </w:tabs>
      </w:pPr>
      <w:r w:rsidRPr="00732418">
        <w:rPr>
          <w:b/>
        </w:rPr>
        <w:t>4.</w:t>
      </w:r>
      <w:r w:rsidRPr="00732418">
        <w:t xml:space="preserve"> Реальная электронная формула многоэлектронного атома имеет вид ___</w:t>
      </w:r>
    </w:p>
    <w:p w:rsidR="00F922D8" w:rsidRPr="00732418" w:rsidRDefault="00F922D8" w:rsidP="00F922D8">
      <w:pPr>
        <w:tabs>
          <w:tab w:val="left" w:pos="6405"/>
        </w:tabs>
      </w:pPr>
      <w:r w:rsidRPr="00732418">
        <w:rPr>
          <w:b/>
        </w:rPr>
        <w:t>5.</w:t>
      </w:r>
      <w:r w:rsidRPr="00732418">
        <w:t xml:space="preserve"> Побочная подгруппа – это ______________________________________</w:t>
      </w:r>
    </w:p>
    <w:p w:rsidR="00F922D8" w:rsidRPr="00732418" w:rsidRDefault="00F922D8" w:rsidP="00F922D8">
      <w:pPr>
        <w:tabs>
          <w:tab w:val="left" w:pos="6405"/>
        </w:tabs>
      </w:pPr>
      <w:r w:rsidRPr="00732418">
        <w:rPr>
          <w:b/>
        </w:rPr>
        <w:t>6.</w:t>
      </w:r>
      <w:r w:rsidRPr="00732418">
        <w:t xml:space="preserve"> Электроотрицательность количественно характеризует свойства: 1) ___</w:t>
      </w:r>
    </w:p>
    <w:p w:rsidR="00F922D8" w:rsidRPr="00732418" w:rsidRDefault="00F922D8" w:rsidP="00F922D8">
      <w:pPr>
        <w:tabs>
          <w:tab w:val="left" w:pos="6405"/>
        </w:tabs>
      </w:pPr>
      <w:r w:rsidRPr="00732418">
        <w:t xml:space="preserve">                                                                                                                    2) ____</w:t>
      </w:r>
    </w:p>
    <w:p w:rsidR="00F922D8" w:rsidRPr="00732418" w:rsidRDefault="00F922D8" w:rsidP="00F922D8">
      <w:pPr>
        <w:tabs>
          <w:tab w:val="left" w:pos="6405"/>
        </w:tabs>
      </w:pPr>
      <w:r w:rsidRPr="00732418">
        <w:t>чем больше ОЭО, тем сильнее выражены свойства ____________________</w:t>
      </w:r>
    </w:p>
    <w:p w:rsidR="00F922D8" w:rsidRPr="00732418" w:rsidRDefault="00F922D8" w:rsidP="00F922D8">
      <w:pPr>
        <w:tabs>
          <w:tab w:val="left" w:pos="6405"/>
        </w:tabs>
      </w:pPr>
      <w:r w:rsidRPr="00732418">
        <w:rPr>
          <w:b/>
        </w:rPr>
        <w:t>7.</w:t>
      </w:r>
      <w:r w:rsidRPr="00732418">
        <w:t xml:space="preserve"> В периодах слева направо радиус атома _____________ энергия сродства к электр</w:t>
      </w:r>
      <w:r w:rsidRPr="00732418">
        <w:t>о</w:t>
      </w:r>
      <w:r w:rsidRPr="00732418">
        <w:t>ну __________, ОЭО ________ увеличиваются свойства _____</w:t>
      </w:r>
    </w:p>
    <w:p w:rsidR="00F922D8" w:rsidRPr="00732418" w:rsidRDefault="00F922D8" w:rsidP="00F922D8">
      <w:pPr>
        <w:tabs>
          <w:tab w:val="left" w:pos="7860"/>
        </w:tabs>
        <w:ind w:left="-41"/>
        <w:jc w:val="center"/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Укажите номер правильного ответа:</w:t>
      </w:r>
    </w:p>
    <w:p w:rsidR="00F922D8" w:rsidRPr="00732418" w:rsidRDefault="00F922D8" w:rsidP="00F922D8">
      <w:pPr>
        <w:tabs>
          <w:tab w:val="left" w:pos="7860"/>
        </w:tabs>
        <w:ind w:left="-41"/>
        <w:rPr>
          <w:b/>
          <w:bCs/>
          <w:i/>
          <w:iCs/>
          <w:u w:val="single"/>
        </w:rPr>
      </w:pPr>
    </w:p>
    <w:p w:rsidR="00F922D8" w:rsidRPr="00732418" w:rsidRDefault="00F922D8" w:rsidP="00F922D8">
      <w:pPr>
        <w:tabs>
          <w:tab w:val="left" w:pos="720"/>
          <w:tab w:val="left" w:pos="900"/>
          <w:tab w:val="left" w:pos="1080"/>
          <w:tab w:val="left" w:pos="6405"/>
        </w:tabs>
      </w:pPr>
      <w:r w:rsidRPr="00732418">
        <w:rPr>
          <w:b/>
        </w:rPr>
        <w:lastRenderedPageBreak/>
        <w:t>8.</w:t>
      </w:r>
      <w:r w:rsidRPr="00732418">
        <w:t xml:space="preserve"> Электронная формула …</w:t>
      </w:r>
      <w:r w:rsidRPr="00732418">
        <w:rPr>
          <w:position w:val="-10"/>
        </w:rPr>
        <w:object w:dxaOrig="800" w:dyaOrig="360">
          <v:shape id="_x0000_i1027" type="#_x0000_t75" style="width:39.9pt;height:18.2pt" o:ole="">
            <v:imagedata r:id="rId14" o:title=""/>
          </v:shape>
          <o:OLEObject Type="Embed" ProgID="Equation.3" ShapeID="_x0000_i1027" DrawAspect="Content" ObjectID="_1678275411" r:id="rId15"/>
        </w:object>
      </w:r>
      <w:r w:rsidRPr="00732418">
        <w:t xml:space="preserve"> соответствует атому:</w:t>
      </w:r>
    </w:p>
    <w:p w:rsidR="00F922D8" w:rsidRPr="00732418" w:rsidRDefault="00F922D8" w:rsidP="00F922D8">
      <w:pPr>
        <w:tabs>
          <w:tab w:val="left" w:pos="900"/>
          <w:tab w:val="left" w:pos="3405"/>
        </w:tabs>
      </w:pPr>
      <w:r w:rsidRPr="00732418">
        <w:tab/>
        <w:t xml:space="preserve">    1)  </w:t>
      </w:r>
      <w:r w:rsidRPr="00732418">
        <w:rPr>
          <w:position w:val="-4"/>
        </w:rPr>
        <w:object w:dxaOrig="240" w:dyaOrig="260">
          <v:shape id="_x0000_i1028" type="#_x0000_t75" style="width:12.15pt;height:13pt" o:ole="">
            <v:imagedata r:id="rId16" o:title=""/>
          </v:shape>
          <o:OLEObject Type="Embed" ProgID="Equation.3" ShapeID="_x0000_i1028" DrawAspect="Content" ObjectID="_1678275412" r:id="rId17"/>
        </w:object>
      </w:r>
      <w:r w:rsidRPr="00732418">
        <w:tab/>
        <w:t xml:space="preserve">3)  </w:t>
      </w:r>
      <w:r w:rsidRPr="00732418">
        <w:rPr>
          <w:position w:val="-6"/>
        </w:rPr>
        <w:object w:dxaOrig="279" w:dyaOrig="279">
          <v:shape id="_x0000_i1029" type="#_x0000_t75" style="width:13.9pt;height:13.9pt" o:ole="">
            <v:imagedata r:id="rId18" o:title=""/>
          </v:shape>
          <o:OLEObject Type="Embed" ProgID="Equation.3" ShapeID="_x0000_i1029" DrawAspect="Content" ObjectID="_1678275413" r:id="rId19"/>
        </w:object>
      </w:r>
    </w:p>
    <w:p w:rsidR="00F922D8" w:rsidRPr="00732418" w:rsidRDefault="00F922D8" w:rsidP="00F922D8">
      <w:pPr>
        <w:tabs>
          <w:tab w:val="left" w:pos="1275"/>
          <w:tab w:val="left" w:pos="3405"/>
        </w:tabs>
      </w:pPr>
      <w:r w:rsidRPr="00732418">
        <w:t xml:space="preserve">                 2)  </w:t>
      </w:r>
      <w:r w:rsidRPr="00732418">
        <w:rPr>
          <w:position w:val="-6"/>
        </w:rPr>
        <w:object w:dxaOrig="240" w:dyaOrig="279">
          <v:shape id="_x0000_i1030" type="#_x0000_t75" style="width:12.15pt;height:13.9pt" o:ole="">
            <v:imagedata r:id="rId20" o:title=""/>
          </v:shape>
          <o:OLEObject Type="Embed" ProgID="Equation.3" ShapeID="_x0000_i1030" DrawAspect="Content" ObjectID="_1678275414" r:id="rId21"/>
        </w:object>
      </w:r>
      <w:r w:rsidRPr="00732418">
        <w:t xml:space="preserve">                      4)  </w:t>
      </w:r>
      <w:r w:rsidRPr="00732418">
        <w:rPr>
          <w:position w:val="-6"/>
        </w:rPr>
        <w:object w:dxaOrig="240" w:dyaOrig="279">
          <v:shape id="_x0000_i1031" type="#_x0000_t75" style="width:12.15pt;height:13.9pt" o:ole="">
            <v:imagedata r:id="rId22" o:title=""/>
          </v:shape>
          <o:OLEObject Type="Embed" ProgID="Equation.3" ShapeID="_x0000_i1031" DrawAspect="Content" ObjectID="_1678275415" r:id="rId23"/>
        </w:object>
      </w:r>
    </w:p>
    <w:p w:rsidR="00F922D8" w:rsidRPr="00732418" w:rsidRDefault="00F922D8" w:rsidP="00F922D8">
      <w:pPr>
        <w:tabs>
          <w:tab w:val="left" w:pos="1080"/>
          <w:tab w:val="left" w:pos="1275"/>
          <w:tab w:val="left" w:pos="3405"/>
        </w:tabs>
      </w:pPr>
      <w:r w:rsidRPr="00732418">
        <w:rPr>
          <w:b/>
        </w:rPr>
        <w:t>9.</w:t>
      </w:r>
      <w:r w:rsidRPr="00732418">
        <w:t xml:space="preserve"> Три свободные </w:t>
      </w:r>
      <w:r w:rsidRPr="00732418">
        <w:rPr>
          <w:position w:val="-6"/>
        </w:rPr>
        <w:object w:dxaOrig="960" w:dyaOrig="279">
          <v:shape id="_x0000_i1032" type="#_x0000_t75" style="width:47.7pt;height:13.9pt" o:ole="">
            <v:imagedata r:id="rId24" o:title=""/>
          </v:shape>
          <o:OLEObject Type="Embed" ProgID="Equation.3" ShapeID="_x0000_i1032" DrawAspect="Content" ObjectID="_1678275416" r:id="rId25"/>
        </w:object>
      </w:r>
      <w:r w:rsidRPr="00732418">
        <w:t xml:space="preserve"> имеет атом:</w: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 xml:space="preserve">1)  </w:t>
      </w:r>
      <w:r w:rsidRPr="00732418">
        <w:rPr>
          <w:position w:val="-6"/>
        </w:rPr>
        <w:object w:dxaOrig="340" w:dyaOrig="279">
          <v:shape id="_x0000_i1033" type="#_x0000_t75" style="width:17.35pt;height:13.9pt" o:ole="">
            <v:imagedata r:id="rId26" o:title=""/>
          </v:shape>
          <o:OLEObject Type="Embed" ProgID="Equation.3" ShapeID="_x0000_i1033" DrawAspect="Content" ObjectID="_1678275417" r:id="rId27"/>
        </w:object>
      </w:r>
      <w:r w:rsidRPr="00732418">
        <w:tab/>
        <w:t xml:space="preserve">3)  </w:t>
      </w:r>
      <w:r w:rsidRPr="00732418">
        <w:rPr>
          <w:position w:val="-6"/>
        </w:rPr>
        <w:object w:dxaOrig="240" w:dyaOrig="279">
          <v:shape id="_x0000_i1034" type="#_x0000_t75" style="width:12.15pt;height:13.9pt" o:ole="">
            <v:imagedata r:id="rId28" o:title=""/>
          </v:shape>
          <o:OLEObject Type="Embed" ProgID="Equation.3" ShapeID="_x0000_i1034" DrawAspect="Content" ObjectID="_1678275418" r:id="rId29"/>
        </w:objec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 xml:space="preserve">2)  </w:t>
      </w:r>
      <w:r w:rsidRPr="00732418">
        <w:rPr>
          <w:position w:val="-6"/>
        </w:rPr>
        <w:object w:dxaOrig="320" w:dyaOrig="279">
          <v:shape id="_x0000_i1035" type="#_x0000_t75" style="width:15.6pt;height:13.9pt" o:ole="">
            <v:imagedata r:id="rId30" o:title=""/>
          </v:shape>
          <o:OLEObject Type="Embed" ProgID="Equation.3" ShapeID="_x0000_i1035" DrawAspect="Content" ObjectID="_1678275419" r:id="rId31"/>
        </w:object>
      </w:r>
      <w:r w:rsidRPr="00732418">
        <w:t xml:space="preserve">                      4)  </w:t>
      </w:r>
      <w:r w:rsidRPr="00732418">
        <w:rPr>
          <w:position w:val="-6"/>
        </w:rPr>
        <w:object w:dxaOrig="260" w:dyaOrig="279">
          <v:shape id="_x0000_i1036" type="#_x0000_t75" style="width:13pt;height:13.9pt" o:ole="">
            <v:imagedata r:id="rId32" o:title=""/>
          </v:shape>
          <o:OLEObject Type="Embed" ProgID="Equation.3" ShapeID="_x0000_i1036" DrawAspect="Content" ObjectID="_1678275420" r:id="rId33"/>
        </w:objec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rPr>
          <w:b/>
        </w:rPr>
        <w:t>10.</w:t>
      </w:r>
      <w:r w:rsidRPr="00732418">
        <w:t xml:space="preserve"> Для кислорода характерна степень окисления:</w: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 xml:space="preserve">1)  </w:t>
      </w:r>
      <w:r w:rsidRPr="00732418">
        <w:rPr>
          <w:position w:val="-10"/>
          <w:lang w:val="en-US"/>
        </w:rPr>
        <w:object w:dxaOrig="920" w:dyaOrig="320">
          <v:shape id="_x0000_i1037" type="#_x0000_t75" style="width:46pt;height:15.6pt" o:ole="">
            <v:imagedata r:id="rId34" o:title=""/>
          </v:shape>
          <o:OLEObject Type="Embed" ProgID="Equation.3" ShapeID="_x0000_i1037" DrawAspect="Content" ObjectID="_1678275421" r:id="rId35"/>
        </w:object>
      </w:r>
      <w:r w:rsidRPr="00732418">
        <w:tab/>
        <w:t xml:space="preserve">3)  </w:t>
      </w:r>
      <w:r w:rsidRPr="00732418">
        <w:rPr>
          <w:position w:val="-10"/>
          <w:lang w:val="en-US"/>
        </w:rPr>
        <w:object w:dxaOrig="900" w:dyaOrig="320">
          <v:shape id="_x0000_i1038" type="#_x0000_t75" style="width:45.1pt;height:15.6pt" o:ole="">
            <v:imagedata r:id="rId36" o:title=""/>
          </v:shape>
          <o:OLEObject Type="Embed" ProgID="Equation.3" ShapeID="_x0000_i1038" DrawAspect="Content" ObjectID="_1678275422" r:id="rId37"/>
        </w:objec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 xml:space="preserve">2)  </w:t>
      </w:r>
      <w:r w:rsidRPr="00732418">
        <w:rPr>
          <w:position w:val="-10"/>
          <w:lang w:val="en-US"/>
        </w:rPr>
        <w:object w:dxaOrig="1020" w:dyaOrig="320">
          <v:shape id="_x0000_i1039" type="#_x0000_t75" style="width:51.2pt;height:15.6pt" o:ole="">
            <v:imagedata r:id="rId38" o:title=""/>
          </v:shape>
          <o:OLEObject Type="Embed" ProgID="Equation.3" ShapeID="_x0000_i1039" DrawAspect="Content" ObjectID="_1678275423" r:id="rId39"/>
        </w:object>
      </w:r>
      <w:r w:rsidRPr="00732418">
        <w:tab/>
        <w:t xml:space="preserve">4)  </w:t>
      </w:r>
      <w:r w:rsidRPr="00732418">
        <w:rPr>
          <w:position w:val="-10"/>
          <w:lang w:val="en-US"/>
        </w:rPr>
        <w:object w:dxaOrig="859" w:dyaOrig="320">
          <v:shape id="_x0000_i1040" type="#_x0000_t75" style="width:42.5pt;height:15.6pt" o:ole="">
            <v:imagedata r:id="rId40" o:title=""/>
          </v:shape>
          <o:OLEObject Type="Embed" ProgID="Equation.3" ShapeID="_x0000_i1040" DrawAspect="Content" ObjectID="_1678275424" r:id="rId41"/>
        </w:object>
      </w:r>
    </w:p>
    <w:p w:rsidR="00F922D8" w:rsidRPr="00732418" w:rsidRDefault="00F922D8" w:rsidP="00F922D8">
      <w:pPr>
        <w:tabs>
          <w:tab w:val="left" w:pos="360"/>
          <w:tab w:val="left" w:pos="720"/>
          <w:tab w:val="left" w:pos="1080"/>
          <w:tab w:val="left" w:pos="3405"/>
        </w:tabs>
      </w:pPr>
      <w:r w:rsidRPr="00732418">
        <w:rPr>
          <w:b/>
        </w:rPr>
        <w:t>11.</w:t>
      </w:r>
      <w:r w:rsidRPr="00732418">
        <w:t xml:space="preserve"> Электронная формула иона …</w:t>
      </w:r>
      <w:r w:rsidRPr="00732418">
        <w:rPr>
          <w:position w:val="-6"/>
        </w:rPr>
        <w:object w:dxaOrig="240" w:dyaOrig="440">
          <v:shape id="_x0000_i1041" type="#_x0000_t75" style="width:12.15pt;height:21.7pt" o:ole="">
            <v:imagedata r:id="rId42" o:title=""/>
          </v:shape>
          <o:OLEObject Type="Embed" ProgID="Equation.3" ShapeID="_x0000_i1041" DrawAspect="Content" ObjectID="_1678275425" r:id="rId43"/>
        </w:object>
      </w:r>
      <w:r w:rsidRPr="00732418">
        <w:rPr>
          <w:position w:val="-6"/>
        </w:rPr>
        <w:object w:dxaOrig="400" w:dyaOrig="320">
          <v:shape id="_x0000_i1042" type="#_x0000_t75" style="width:19.95pt;height:15.6pt" o:ole="">
            <v:imagedata r:id="rId44" o:title=""/>
          </v:shape>
          <o:OLEObject Type="Embed" ProgID="Equation.3" ShapeID="_x0000_i1042" DrawAspect="Content" ObjectID="_1678275426" r:id="rId45"/>
        </w:object>
      </w:r>
      <w:r w:rsidRPr="00732418">
        <w:rPr>
          <w:position w:val="-10"/>
        </w:rPr>
        <w:object w:dxaOrig="460" w:dyaOrig="520">
          <v:shape id="_x0000_i1043" type="#_x0000_t75" style="width:23.4pt;height:26pt" o:ole="">
            <v:imagedata r:id="rId46" o:title=""/>
          </v:shape>
          <o:OLEObject Type="Embed" ProgID="Equation.3" ShapeID="_x0000_i1043" DrawAspect="Content" ObjectID="_1678275427" r:id="rId47"/>
        </w:object>
      </w:r>
      <w:r w:rsidRPr="00732418">
        <w:t xml:space="preserve"> соответствует атому:</w: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 xml:space="preserve">1) </w:t>
      </w:r>
      <w:r w:rsidRPr="00732418">
        <w:rPr>
          <w:position w:val="-6"/>
        </w:rPr>
        <w:object w:dxaOrig="360" w:dyaOrig="279">
          <v:shape id="_x0000_i1044" type="#_x0000_t75" style="width:18.2pt;height:13.9pt" o:ole="">
            <v:imagedata r:id="rId48" o:title=""/>
          </v:shape>
          <o:OLEObject Type="Embed" ProgID="Equation.3" ShapeID="_x0000_i1044" DrawAspect="Content" ObjectID="_1678275428" r:id="rId49"/>
        </w:object>
      </w:r>
      <w:r w:rsidRPr="00732418">
        <w:tab/>
        <w:t xml:space="preserve">3)  </w:t>
      </w:r>
      <w:r w:rsidRPr="00732418">
        <w:rPr>
          <w:position w:val="-6"/>
        </w:rPr>
        <w:object w:dxaOrig="320" w:dyaOrig="279">
          <v:shape id="_x0000_i1045" type="#_x0000_t75" style="width:15.6pt;height:13.9pt" o:ole="">
            <v:imagedata r:id="rId50" o:title=""/>
          </v:shape>
          <o:OLEObject Type="Embed" ProgID="Equation.3" ShapeID="_x0000_i1045" DrawAspect="Content" ObjectID="_1678275429" r:id="rId51"/>
        </w:objec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 xml:space="preserve">2)  </w:t>
      </w:r>
      <w:r w:rsidRPr="00732418">
        <w:rPr>
          <w:position w:val="-4"/>
        </w:rPr>
        <w:object w:dxaOrig="260" w:dyaOrig="260">
          <v:shape id="_x0000_i1046" type="#_x0000_t75" style="width:13pt;height:13pt" o:ole="">
            <v:imagedata r:id="rId52" o:title=""/>
          </v:shape>
          <o:OLEObject Type="Embed" ProgID="Equation.3" ShapeID="_x0000_i1046" DrawAspect="Content" ObjectID="_1678275430" r:id="rId53"/>
        </w:object>
      </w:r>
      <w:r w:rsidRPr="00732418">
        <w:tab/>
        <w:t xml:space="preserve">4)  </w:t>
      </w:r>
      <w:r w:rsidRPr="00732418">
        <w:rPr>
          <w:position w:val="-6"/>
        </w:rPr>
        <w:object w:dxaOrig="320" w:dyaOrig="279">
          <v:shape id="_x0000_i1047" type="#_x0000_t75" style="width:15.6pt;height:13.9pt" o:ole="">
            <v:imagedata r:id="rId54" o:title=""/>
          </v:shape>
          <o:OLEObject Type="Embed" ProgID="Equation.3" ShapeID="_x0000_i1047" DrawAspect="Content" ObjectID="_1678275431" r:id="rId55"/>
        </w:object>
      </w:r>
    </w:p>
    <w:p w:rsidR="00F922D8" w:rsidRPr="00732418" w:rsidRDefault="00F922D8" w:rsidP="00F922D8">
      <w:pPr>
        <w:tabs>
          <w:tab w:val="left" w:pos="360"/>
          <w:tab w:val="left" w:pos="720"/>
          <w:tab w:val="left" w:pos="1080"/>
          <w:tab w:val="left" w:pos="3405"/>
        </w:tabs>
      </w:pPr>
      <w:r w:rsidRPr="00732418">
        <w:rPr>
          <w:b/>
        </w:rPr>
        <w:t>12.</w:t>
      </w:r>
      <w:r w:rsidRPr="00732418">
        <w:t xml:space="preserve"> Атому </w:t>
      </w:r>
      <w:r w:rsidRPr="00732418">
        <w:rPr>
          <w:position w:val="-6"/>
        </w:rPr>
        <w:object w:dxaOrig="340" w:dyaOrig="279">
          <v:shape id="_x0000_i1048" type="#_x0000_t75" style="width:17.35pt;height:13.9pt" o:ole="">
            <v:imagedata r:id="rId56" o:title=""/>
          </v:shape>
          <o:OLEObject Type="Embed" ProgID="Equation.3" ShapeID="_x0000_i1048" DrawAspect="Content" ObjectID="_1678275432" r:id="rId57"/>
        </w:object>
      </w:r>
      <w:r w:rsidRPr="00732418">
        <w:t xml:space="preserve"> в возбужденном состоянии соответствует формула:</w: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>1)  …</w:t>
      </w:r>
      <w:r w:rsidRPr="00732418">
        <w:rPr>
          <w:position w:val="-10"/>
        </w:rPr>
        <w:object w:dxaOrig="1120" w:dyaOrig="360">
          <v:shape id="_x0000_i1049" type="#_x0000_t75" style="width:56.4pt;height:18.2pt" o:ole="">
            <v:imagedata r:id="rId58" o:title=""/>
          </v:shape>
          <o:OLEObject Type="Embed" ProgID="Equation.3" ShapeID="_x0000_i1049" DrawAspect="Content" ObjectID="_1678275433" r:id="rId59"/>
        </w:object>
      </w:r>
      <w:r w:rsidRPr="00732418">
        <w:tab/>
        <w:t>3)  …</w:t>
      </w:r>
      <w:r w:rsidRPr="00732418">
        <w:rPr>
          <w:position w:val="-10"/>
        </w:rPr>
        <w:object w:dxaOrig="1180" w:dyaOrig="360">
          <v:shape id="_x0000_i1050" type="#_x0000_t75" style="width:59pt;height:18.2pt" o:ole="">
            <v:imagedata r:id="rId60" o:title=""/>
          </v:shape>
          <o:OLEObject Type="Embed" ProgID="Equation.3" ShapeID="_x0000_i1050" DrawAspect="Content" ObjectID="_1678275434" r:id="rId61"/>
        </w:object>
      </w:r>
    </w:p>
    <w:p w:rsidR="00F922D8" w:rsidRPr="00732418" w:rsidRDefault="00F922D8" w:rsidP="00F922D8">
      <w:pPr>
        <w:tabs>
          <w:tab w:val="left" w:pos="1080"/>
          <w:tab w:val="left" w:pos="3405"/>
        </w:tabs>
      </w:pPr>
      <w:r w:rsidRPr="00732418">
        <w:tab/>
        <w:t>2)   …</w:t>
      </w:r>
      <w:r w:rsidRPr="00732418">
        <w:rPr>
          <w:position w:val="-6"/>
        </w:rPr>
        <w:object w:dxaOrig="780" w:dyaOrig="320">
          <v:shape id="_x0000_i1051" type="#_x0000_t75" style="width:39.05pt;height:15.6pt" o:ole="">
            <v:imagedata r:id="rId62" o:title=""/>
          </v:shape>
          <o:OLEObject Type="Embed" ProgID="Equation.3" ShapeID="_x0000_i1051" DrawAspect="Content" ObjectID="_1678275435" r:id="rId63"/>
        </w:object>
      </w:r>
      <w:r w:rsidRPr="00732418">
        <w:tab/>
        <w:t>4)   …</w:t>
      </w:r>
      <w:r w:rsidRPr="00732418">
        <w:rPr>
          <w:position w:val="-10"/>
        </w:rPr>
        <w:object w:dxaOrig="1140" w:dyaOrig="360">
          <v:shape id="_x0000_i1052" type="#_x0000_t75" style="width:57.25pt;height:18.2pt" o:ole="">
            <v:imagedata r:id="rId64" o:title=""/>
          </v:shape>
          <o:OLEObject Type="Embed" ProgID="Equation.3" ShapeID="_x0000_i1052" DrawAspect="Content" ObjectID="_1678275436" r:id="rId65"/>
        </w:object>
      </w:r>
    </w:p>
    <w:p w:rsidR="00F922D8" w:rsidRPr="00732418" w:rsidRDefault="00F922D8" w:rsidP="00F922D8">
      <w:pPr>
        <w:tabs>
          <w:tab w:val="left" w:pos="360"/>
          <w:tab w:val="left" w:pos="540"/>
          <w:tab w:val="left" w:pos="720"/>
        </w:tabs>
      </w:pPr>
      <w:r w:rsidRPr="00732418">
        <w:rPr>
          <w:b/>
        </w:rPr>
        <w:t>13.</w:t>
      </w:r>
      <w:r w:rsidRPr="00732418">
        <w:t xml:space="preserve"> Низшая степень окисления для элемента с электронной формулой ...</w:t>
      </w:r>
      <w:r w:rsidRPr="00732418">
        <w:rPr>
          <w:position w:val="-10"/>
        </w:rPr>
        <w:object w:dxaOrig="1240" w:dyaOrig="360">
          <v:shape id="_x0000_i1053" type="#_x0000_t75" style="width:62.45pt;height:18.2pt" o:ole="">
            <v:imagedata r:id="rId66" o:title=""/>
          </v:shape>
          <o:OLEObject Type="Embed" ProgID="Equation.3" ShapeID="_x0000_i1053" DrawAspect="Content" ObjectID="_1678275437" r:id="rId67"/>
        </w:object>
      </w:r>
      <w:r w:rsidRPr="00732418">
        <w:t xml:space="preserve"> равна:                   1)  </w:t>
      </w:r>
      <w:r w:rsidRPr="00732418">
        <w:rPr>
          <w:position w:val="-4"/>
        </w:rPr>
        <w:object w:dxaOrig="380" w:dyaOrig="260">
          <v:shape id="_x0000_i1054" type="#_x0000_t75" style="width:19.1pt;height:13pt" o:ole="">
            <v:imagedata r:id="rId68" o:title=""/>
          </v:shape>
          <o:OLEObject Type="Embed" ProgID="Equation.3" ShapeID="_x0000_i1054" DrawAspect="Content" ObjectID="_1678275438" r:id="rId69"/>
        </w:object>
      </w:r>
      <w:r w:rsidRPr="00732418">
        <w:tab/>
        <w:t xml:space="preserve">          3)  </w:t>
      </w:r>
      <w:r w:rsidRPr="00732418">
        <w:rPr>
          <w:position w:val="-4"/>
        </w:rPr>
        <w:object w:dxaOrig="320" w:dyaOrig="260">
          <v:shape id="_x0000_i1055" type="#_x0000_t75" style="width:15.6pt;height:13pt" o:ole="">
            <v:imagedata r:id="rId70" o:title=""/>
          </v:shape>
          <o:OLEObject Type="Embed" ProgID="Equation.3" ShapeID="_x0000_i1055" DrawAspect="Content" ObjectID="_1678275439" r:id="rId71"/>
        </w:object>
      </w:r>
    </w:p>
    <w:p w:rsidR="00F922D8" w:rsidRPr="00732418" w:rsidRDefault="00F922D8" w:rsidP="00F922D8">
      <w:pPr>
        <w:tabs>
          <w:tab w:val="left" w:pos="1245"/>
          <w:tab w:val="left" w:pos="3510"/>
        </w:tabs>
      </w:pPr>
      <w:r w:rsidRPr="00732418">
        <w:t xml:space="preserve">                              2)  </w:t>
      </w:r>
      <w:r w:rsidRPr="00732418">
        <w:rPr>
          <w:position w:val="-6"/>
        </w:rPr>
        <w:object w:dxaOrig="360" w:dyaOrig="279">
          <v:shape id="_x0000_i1056" type="#_x0000_t75" style="width:18.2pt;height:13.9pt" o:ole="">
            <v:imagedata r:id="rId72" o:title=""/>
          </v:shape>
          <o:OLEObject Type="Embed" ProgID="Equation.3" ShapeID="_x0000_i1056" DrawAspect="Content" ObjectID="_1678275440" r:id="rId73"/>
        </w:object>
      </w:r>
      <w:r w:rsidRPr="00732418">
        <w:t xml:space="preserve">          4)  </w:t>
      </w:r>
      <w:r w:rsidRPr="00732418">
        <w:rPr>
          <w:position w:val="-4"/>
        </w:rPr>
        <w:object w:dxaOrig="380" w:dyaOrig="260">
          <v:shape id="_x0000_i1057" type="#_x0000_t75" style="width:19.1pt;height:13pt" o:ole="">
            <v:imagedata r:id="rId74" o:title=""/>
          </v:shape>
          <o:OLEObject Type="Embed" ProgID="Equation.3" ShapeID="_x0000_i1057" DrawAspect="Content" ObjectID="_1678275441" r:id="rId75"/>
        </w:object>
      </w:r>
    </w:p>
    <w:p w:rsidR="00F922D8" w:rsidRPr="00732418" w:rsidRDefault="00F922D8" w:rsidP="00F922D8">
      <w:pPr>
        <w:tabs>
          <w:tab w:val="left" w:pos="360"/>
        </w:tabs>
        <w:jc w:val="center"/>
        <w:rPr>
          <w:bCs/>
        </w:rPr>
      </w:pPr>
    </w:p>
    <w:p w:rsidR="00F922D8" w:rsidRPr="00732418" w:rsidRDefault="00F922D8" w:rsidP="00F922D8">
      <w:pPr>
        <w:tabs>
          <w:tab w:val="left" w:pos="360"/>
        </w:tabs>
        <w:jc w:val="center"/>
        <w:rPr>
          <w:b/>
          <w:b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>Ковалентная связь</w:t>
      </w:r>
      <w:r w:rsidRPr="00732418">
        <w:rPr>
          <w:b/>
          <w:bCs/>
        </w:rPr>
        <w:t xml:space="preserve">        </w:t>
      </w:r>
    </w:p>
    <w:p w:rsidR="00F922D8" w:rsidRPr="00732418" w:rsidRDefault="00F922D8" w:rsidP="00F922D8">
      <w:pPr>
        <w:tabs>
          <w:tab w:val="left" w:pos="720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 xml:space="preserve">Дополните: </w:t>
      </w:r>
    </w:p>
    <w:p w:rsidR="00F922D8" w:rsidRPr="00732418" w:rsidRDefault="00F922D8" w:rsidP="00F922D8">
      <w:r w:rsidRPr="00732418">
        <w:rPr>
          <w:b/>
        </w:rPr>
        <w:t>1.</w:t>
      </w:r>
      <w:r w:rsidRPr="00732418">
        <w:t xml:space="preserve"> Ковалентная связь – это _________________________________________</w:t>
      </w:r>
    </w:p>
    <w:p w:rsidR="00F922D8" w:rsidRPr="00732418" w:rsidRDefault="00F922D8" w:rsidP="00F922D8">
      <w:r w:rsidRPr="00732418">
        <w:rPr>
          <w:b/>
        </w:rPr>
        <w:t>2.</w:t>
      </w:r>
      <w:r w:rsidRPr="00732418">
        <w:t xml:space="preserve"> Донор – это частица, имеющая ___________________________________</w:t>
      </w:r>
    </w:p>
    <w:p w:rsidR="00F922D8" w:rsidRPr="00732418" w:rsidRDefault="00F922D8" w:rsidP="00F922D8">
      <w:pPr>
        <w:ind w:left="-41" w:firstLine="41"/>
      </w:pPr>
      <w:r w:rsidRPr="00732418">
        <w:rPr>
          <w:b/>
        </w:rPr>
        <w:t>3.</w:t>
      </w:r>
      <w:r w:rsidRPr="00732418">
        <w:t xml:space="preserve"> </w:t>
      </w:r>
      <w:r w:rsidRPr="00732418">
        <w:rPr>
          <w:position w:val="-6"/>
        </w:rPr>
        <w:object w:dxaOrig="320" w:dyaOrig="220">
          <v:shape id="_x0000_i1058" type="#_x0000_t75" style="width:15.6pt;height:11.3pt" o:ole="">
            <v:imagedata r:id="rId76" o:title=""/>
          </v:shape>
          <o:OLEObject Type="Embed" ProgID="Equation.3" ShapeID="_x0000_i1058" DrawAspect="Content" ObjectID="_1678275442" r:id="rId77"/>
        </w:object>
      </w:r>
      <w:r w:rsidRPr="00732418">
        <w:t xml:space="preserve">- связь </w:t>
      </w:r>
      <w:r w:rsidRPr="00732418">
        <w:rPr>
          <w:position w:val="-10"/>
        </w:rPr>
        <w:object w:dxaOrig="540" w:dyaOrig="340">
          <v:shape id="_x0000_i1059" type="#_x0000_t75" style="width:26.9pt;height:17.35pt" o:ole="">
            <v:imagedata r:id="rId78" o:title=""/>
          </v:shape>
          <o:OLEObject Type="Embed" ProgID="Equation.3" ShapeID="_x0000_i1059" DrawAspect="Content" ObjectID="_1678275443" r:id="rId79"/>
        </w:object>
      </w:r>
      <w:r w:rsidRPr="00732418">
        <w:t xml:space="preserve"> это связь – _______________________________________</w:t>
      </w:r>
    </w:p>
    <w:p w:rsidR="00F922D8" w:rsidRPr="00732418" w:rsidRDefault="00F922D8" w:rsidP="00F922D8">
      <w:pPr>
        <w:tabs>
          <w:tab w:val="left" w:pos="3240"/>
        </w:tabs>
      </w:pPr>
      <w:r w:rsidRPr="00732418">
        <w:rPr>
          <w:b/>
        </w:rPr>
        <w:t>4.</w:t>
      </w:r>
      <w:r w:rsidRPr="00732418">
        <w:t xml:space="preserve"> Чем больше радиус атома, тем энергия связи _______________________</w:t>
      </w:r>
    </w:p>
    <w:p w:rsidR="00F922D8" w:rsidRPr="00732418" w:rsidRDefault="00F922D8" w:rsidP="00F922D8">
      <w:pPr>
        <w:tabs>
          <w:tab w:val="left" w:pos="-41"/>
        </w:tabs>
      </w:pPr>
      <w:r w:rsidRPr="00732418">
        <w:rPr>
          <w:b/>
        </w:rPr>
        <w:t>5.</w:t>
      </w:r>
      <w:r w:rsidRPr="00732418">
        <w:t xml:space="preserve"> В гибридизации участвуют ______________________________________</w:t>
      </w:r>
    </w:p>
    <w:p w:rsidR="00F922D8" w:rsidRPr="00732418" w:rsidRDefault="00F922D8" w:rsidP="00F922D8">
      <w:pPr>
        <w:ind w:left="-41"/>
      </w:pPr>
      <w:r w:rsidRPr="00732418">
        <w:rPr>
          <w:b/>
        </w:rPr>
        <w:t>6.</w:t>
      </w:r>
      <w:r w:rsidRPr="00732418">
        <w:t xml:space="preserve"> Число </w:t>
      </w:r>
      <w:r w:rsidRPr="00732418">
        <w:rPr>
          <w:position w:val="-6"/>
        </w:rPr>
        <w:object w:dxaOrig="240" w:dyaOrig="220">
          <v:shape id="_x0000_i1060" type="#_x0000_t75" style="width:12.15pt;height:11.3pt" o:ole="">
            <v:imagedata r:id="rId80" o:title=""/>
          </v:shape>
          <o:OLEObject Type="Embed" ProgID="Equation.3" ShapeID="_x0000_i1060" DrawAspect="Content" ObjectID="_1678275444" r:id="rId81"/>
        </w:object>
      </w:r>
      <w:r w:rsidRPr="00732418">
        <w:t xml:space="preserve"> – связей в молекуле </w:t>
      </w:r>
      <w:r w:rsidRPr="00732418">
        <w:rPr>
          <w:position w:val="-10"/>
        </w:rPr>
        <w:object w:dxaOrig="480" w:dyaOrig="340">
          <v:shape id="_x0000_i1061" type="#_x0000_t75" style="width:24.3pt;height:17.35pt" o:ole="">
            <v:imagedata r:id="rId82" o:title=""/>
          </v:shape>
          <o:OLEObject Type="Embed" ProgID="Equation.3" ShapeID="_x0000_i1061" DrawAspect="Content" ObjectID="_1678275445" r:id="rId83"/>
        </w:object>
      </w:r>
      <w:r w:rsidRPr="00732418">
        <w:t xml:space="preserve"> равно ___________________________</w:t>
      </w:r>
    </w:p>
    <w:p w:rsidR="00F922D8" w:rsidRPr="00732418" w:rsidRDefault="00F922D8" w:rsidP="00F922D8">
      <w:pPr>
        <w:ind w:left="-41"/>
      </w:pPr>
      <w:r w:rsidRPr="00732418">
        <w:rPr>
          <w:b/>
        </w:rPr>
        <w:t>7.</w:t>
      </w:r>
      <w:r w:rsidRPr="00732418">
        <w:t xml:space="preserve"> Условия образования ковалентной связи по обменному механизму: 1) __</w:t>
      </w:r>
    </w:p>
    <w:p w:rsidR="00F922D8" w:rsidRPr="00732418" w:rsidRDefault="00F922D8" w:rsidP="00F922D8">
      <w:pPr>
        <w:tabs>
          <w:tab w:val="left" w:pos="7860"/>
        </w:tabs>
      </w:pPr>
      <w:r w:rsidRPr="00732418">
        <w:tab/>
        <w:t xml:space="preserve">      2) __</w:t>
      </w:r>
    </w:p>
    <w:p w:rsidR="00F922D8" w:rsidRPr="00732418" w:rsidRDefault="00F922D8" w:rsidP="00F922D8">
      <w:pPr>
        <w:tabs>
          <w:tab w:val="left" w:pos="7860"/>
        </w:tabs>
        <w:jc w:val="center"/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Укажите номер правильного ответа:</w:t>
      </w:r>
    </w:p>
    <w:p w:rsidR="00F922D8" w:rsidRPr="00732418" w:rsidRDefault="00F922D8" w:rsidP="00F922D8">
      <w:pPr>
        <w:tabs>
          <w:tab w:val="left" w:pos="1080"/>
          <w:tab w:val="left" w:pos="7860"/>
        </w:tabs>
      </w:pPr>
      <w:r w:rsidRPr="00732418">
        <w:rPr>
          <w:b/>
        </w:rPr>
        <w:t>8.</w:t>
      </w:r>
      <w:r w:rsidRPr="00732418">
        <w:t xml:space="preserve"> Вещества с ковалентной неполярной связью это:                                               1) к</w:t>
      </w:r>
      <w:r w:rsidRPr="00732418">
        <w:t>и</w:t>
      </w:r>
      <w:r w:rsidRPr="00732418">
        <w:t>слород          3) цинк     2) хлороводород      4) аммиак</w:t>
      </w:r>
    </w:p>
    <w:p w:rsidR="00F922D8" w:rsidRPr="00732418" w:rsidRDefault="00F922D8" w:rsidP="00F922D8">
      <w:pPr>
        <w:tabs>
          <w:tab w:val="left" w:pos="360"/>
        </w:tabs>
        <w:rPr>
          <w:b/>
        </w:rPr>
      </w:pPr>
    </w:p>
    <w:p w:rsidR="00F922D8" w:rsidRPr="00732418" w:rsidRDefault="00F922D8" w:rsidP="00F922D8">
      <w:pPr>
        <w:tabs>
          <w:tab w:val="left" w:pos="360"/>
        </w:tabs>
      </w:pPr>
      <w:r w:rsidRPr="00732418">
        <w:rPr>
          <w:b/>
        </w:rPr>
        <w:t>9.</w:t>
      </w:r>
      <w:r w:rsidRPr="00732418">
        <w:t xml:space="preserve"> </w:t>
      </w:r>
      <w:r w:rsidRPr="00732418">
        <w:rPr>
          <w:position w:val="-10"/>
        </w:rPr>
        <w:object w:dxaOrig="380" w:dyaOrig="400">
          <v:shape id="_x0000_i1062" type="#_x0000_t75" style="width:19.1pt;height:19.95pt" o:ole="">
            <v:imagedata r:id="rId84" o:title=""/>
          </v:shape>
          <o:OLEObject Type="Embed" ProgID="Equation.3" ShapeID="_x0000_i1062" DrawAspect="Content" ObjectID="_1678275446" r:id="rId85"/>
        </w:object>
      </w:r>
      <w:r w:rsidRPr="00732418">
        <w:t xml:space="preserve">- Гибридизация в следующей частице: </w:t>
      </w:r>
    </w:p>
    <w:p w:rsidR="00F922D8" w:rsidRPr="00732418" w:rsidRDefault="00F922D8" w:rsidP="00F922D8">
      <w:pPr>
        <w:tabs>
          <w:tab w:val="left" w:pos="360"/>
        </w:tabs>
      </w:pPr>
      <w:r w:rsidRPr="00732418">
        <w:t xml:space="preserve">1)  </w:t>
      </w:r>
      <w:r w:rsidRPr="00732418">
        <w:rPr>
          <w:position w:val="-12"/>
        </w:rPr>
        <w:object w:dxaOrig="460" w:dyaOrig="360">
          <v:shape id="_x0000_i1063" type="#_x0000_t75" style="width:23.4pt;height:18.2pt" o:ole="">
            <v:imagedata r:id="rId86" o:title=""/>
          </v:shape>
          <o:OLEObject Type="Embed" ProgID="Equation.3" ShapeID="_x0000_i1063" DrawAspect="Content" ObjectID="_1678275447" r:id="rId87"/>
        </w:object>
      </w:r>
      <w:r w:rsidRPr="00732418">
        <w:t xml:space="preserve">                               3)  </w:t>
      </w:r>
      <w:r w:rsidRPr="00732418">
        <w:rPr>
          <w:position w:val="-12"/>
        </w:rPr>
        <w:object w:dxaOrig="440" w:dyaOrig="360">
          <v:shape id="_x0000_i1064" type="#_x0000_t75" style="width:21.7pt;height:18.2pt" o:ole="">
            <v:imagedata r:id="rId88" o:title=""/>
          </v:shape>
          <o:OLEObject Type="Embed" ProgID="Equation.3" ShapeID="_x0000_i1064" DrawAspect="Content" ObjectID="_1678275448" r:id="rId89"/>
        </w:object>
      </w:r>
      <w:r w:rsidRPr="00732418">
        <w:t xml:space="preserve">                                                                              2)  </w:t>
      </w:r>
      <w:r w:rsidRPr="00732418">
        <w:rPr>
          <w:position w:val="-12"/>
        </w:rPr>
        <w:object w:dxaOrig="440" w:dyaOrig="360">
          <v:shape id="_x0000_i1065" type="#_x0000_t75" style="width:21.7pt;height:18.2pt" o:ole="">
            <v:imagedata r:id="rId90" o:title=""/>
          </v:shape>
          <o:OLEObject Type="Embed" ProgID="Equation.3" ShapeID="_x0000_i1065" DrawAspect="Content" ObjectID="_1678275449" r:id="rId91"/>
        </w:object>
      </w:r>
      <w:r w:rsidRPr="00732418">
        <w:t xml:space="preserve">                                4)  </w:t>
      </w:r>
      <w:r w:rsidRPr="00732418">
        <w:rPr>
          <w:position w:val="-12"/>
        </w:rPr>
        <w:object w:dxaOrig="400" w:dyaOrig="360">
          <v:shape id="_x0000_i1066" type="#_x0000_t75" style="width:19.95pt;height:18.2pt" o:ole="">
            <v:imagedata r:id="rId92" o:title=""/>
          </v:shape>
          <o:OLEObject Type="Embed" ProgID="Equation.3" ShapeID="_x0000_i1066" DrawAspect="Content" ObjectID="_1678275450" r:id="rId93"/>
        </w:object>
      </w:r>
    </w:p>
    <w:p w:rsidR="00F922D8" w:rsidRPr="00732418" w:rsidRDefault="00F922D8" w:rsidP="00F922D8">
      <w:pPr>
        <w:tabs>
          <w:tab w:val="left" w:pos="360"/>
        </w:tabs>
      </w:pPr>
    </w:p>
    <w:p w:rsidR="00F922D8" w:rsidRPr="00732418" w:rsidRDefault="00F922D8" w:rsidP="00F922D8">
      <w:pPr>
        <w:tabs>
          <w:tab w:val="left" w:pos="360"/>
          <w:tab w:val="left" w:pos="720"/>
        </w:tabs>
      </w:pPr>
      <w:r w:rsidRPr="00732418">
        <w:rPr>
          <w:b/>
        </w:rPr>
        <w:t>10.</w:t>
      </w:r>
      <w:r w:rsidRPr="00732418">
        <w:t xml:space="preserve"> Пространственная конфигурация молекулы – линейная соответствует частицам (два варианта ответа):</w:t>
      </w:r>
    </w:p>
    <w:p w:rsidR="00F922D8" w:rsidRPr="00732418" w:rsidRDefault="00F922D8" w:rsidP="00F922D8">
      <w:r w:rsidRPr="00732418">
        <w:t xml:space="preserve">                                 1)  </w:t>
      </w:r>
      <w:r w:rsidRPr="00732418">
        <w:rPr>
          <w:position w:val="-10"/>
        </w:rPr>
        <w:object w:dxaOrig="440" w:dyaOrig="340">
          <v:shape id="_x0000_i1067" type="#_x0000_t75" style="width:21.7pt;height:17.35pt" o:ole="">
            <v:imagedata r:id="rId94" o:title=""/>
          </v:shape>
          <o:OLEObject Type="Embed" ProgID="Equation.3" ShapeID="_x0000_i1067" DrawAspect="Content" ObjectID="_1678275451" r:id="rId95"/>
        </w:object>
      </w:r>
      <w:r w:rsidRPr="00732418">
        <w:t xml:space="preserve">        2)  </w:t>
      </w:r>
      <w:r w:rsidRPr="00732418">
        <w:rPr>
          <w:position w:val="-10"/>
          <w:lang w:val="en-US"/>
        </w:rPr>
        <w:object w:dxaOrig="480" w:dyaOrig="340">
          <v:shape id="_x0000_i1068" type="#_x0000_t75" style="width:24.3pt;height:17.35pt" o:ole="">
            <v:imagedata r:id="rId96" o:title=""/>
          </v:shape>
          <o:OLEObject Type="Embed" ProgID="Equation.3" ShapeID="_x0000_i1068" DrawAspect="Content" ObjectID="_1678275452" r:id="rId97"/>
        </w:object>
      </w:r>
      <w:r w:rsidRPr="00732418">
        <w:t xml:space="preserve">         3)  </w:t>
      </w:r>
      <w:r w:rsidRPr="00732418">
        <w:rPr>
          <w:position w:val="-10"/>
          <w:lang w:val="en-US"/>
        </w:rPr>
        <w:object w:dxaOrig="620" w:dyaOrig="340">
          <v:shape id="_x0000_i1069" type="#_x0000_t75" style="width:30.35pt;height:17.35pt" o:ole="">
            <v:imagedata r:id="rId98" o:title=""/>
          </v:shape>
          <o:OLEObject Type="Embed" ProgID="Equation.3" ShapeID="_x0000_i1069" DrawAspect="Content" ObjectID="_1678275453" r:id="rId99"/>
        </w:object>
      </w:r>
      <w:r w:rsidRPr="00732418">
        <w:t xml:space="preserve">         4)   </w:t>
      </w:r>
      <w:r w:rsidRPr="00732418">
        <w:rPr>
          <w:position w:val="-12"/>
          <w:lang w:val="en-US"/>
        </w:rPr>
        <w:object w:dxaOrig="540" w:dyaOrig="360">
          <v:shape id="_x0000_i1070" type="#_x0000_t75" style="width:26.9pt;height:18.2pt" o:ole="">
            <v:imagedata r:id="rId100" o:title=""/>
          </v:shape>
          <o:OLEObject Type="Embed" ProgID="Equation.3" ShapeID="_x0000_i1070" DrawAspect="Content" ObjectID="_1678275454" r:id="rId101"/>
        </w:object>
      </w:r>
    </w:p>
    <w:p w:rsidR="00F922D8" w:rsidRPr="00732418" w:rsidRDefault="00F922D8" w:rsidP="00F922D8">
      <w:pPr>
        <w:jc w:val="center"/>
        <w:rPr>
          <w:b/>
          <w:i/>
        </w:rPr>
      </w:pPr>
      <w:r w:rsidRPr="00732418">
        <w:t xml:space="preserve">Тема: </w:t>
      </w:r>
      <w:r w:rsidRPr="00732418">
        <w:rPr>
          <w:b/>
          <w:i/>
        </w:rPr>
        <w:t xml:space="preserve">Энергетика химических реакций </w:t>
      </w:r>
    </w:p>
    <w:p w:rsidR="00F922D8" w:rsidRPr="00732418" w:rsidRDefault="00F922D8" w:rsidP="00F922D8">
      <w:pPr>
        <w:jc w:val="center"/>
      </w:pPr>
    </w:p>
    <w:p w:rsidR="00F922D8" w:rsidRPr="00732418" w:rsidRDefault="00F922D8" w:rsidP="00F922D8">
      <w:pPr>
        <w:rPr>
          <w:u w:val="single"/>
        </w:rPr>
      </w:pPr>
      <w:r w:rsidRPr="00732418">
        <w:rPr>
          <w:b/>
          <w:u w:val="single"/>
        </w:rPr>
        <w:t>Дополните:</w:t>
      </w:r>
      <w:r w:rsidRPr="00732418">
        <w:rPr>
          <w:u w:val="single"/>
        </w:rPr>
        <w:t xml:space="preserve"> </w:t>
      </w:r>
    </w:p>
    <w:p w:rsidR="00F922D8" w:rsidRPr="00732418" w:rsidRDefault="00F922D8" w:rsidP="00F922D8">
      <w:pPr>
        <w:rPr>
          <w:u w:val="single"/>
        </w:rPr>
      </w:pP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</w:rPr>
        <w:t>1.</w:t>
      </w:r>
      <w:r w:rsidRPr="00732418">
        <w:t xml:space="preserve"> При изобарном процессе тепловой эффект реакции равен ____________</w:t>
      </w: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</w:rPr>
        <w:t>2.</w:t>
      </w:r>
      <w:r w:rsidRPr="00732418">
        <w:t xml:space="preserve"> Первое следствие из закона Гесса читается ________________________</w:t>
      </w:r>
    </w:p>
    <w:p w:rsidR="00F922D8" w:rsidRPr="00732418" w:rsidRDefault="00F922D8" w:rsidP="00F922D8">
      <w:pPr>
        <w:jc w:val="both"/>
      </w:pPr>
      <w:r w:rsidRPr="00732418">
        <w:rPr>
          <w:b/>
        </w:rPr>
        <w:lastRenderedPageBreak/>
        <w:t>3.</w:t>
      </w:r>
      <w:r w:rsidRPr="00732418">
        <w:t xml:space="preserve"> Эндотермические реакции − это ________, ∆Н </w:t>
      </w:r>
      <w:r w:rsidRPr="00732418">
        <w:rPr>
          <w:vertAlign w:val="subscript"/>
        </w:rPr>
        <w:t>х.р</w:t>
      </w:r>
      <w:r w:rsidRPr="00732418">
        <w:t xml:space="preserve"> имеет знак __________</w:t>
      </w:r>
    </w:p>
    <w:p w:rsidR="00F922D8" w:rsidRPr="00732418" w:rsidRDefault="00F922D8" w:rsidP="00F922D8">
      <w:pPr>
        <w:tabs>
          <w:tab w:val="num" w:pos="0"/>
        </w:tabs>
        <w:jc w:val="both"/>
      </w:pP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</w:rPr>
        <w:t>4.</w:t>
      </w:r>
      <w:r w:rsidRPr="00732418">
        <w:t xml:space="preserve"> Пользуясь первым следствием из закона Гесса, рассчитывают:1 −,2 −,3  </w:t>
      </w: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</w:rPr>
        <w:t>5.</w:t>
      </w:r>
      <w:r w:rsidRPr="00732418">
        <w:t xml:space="preserve"> Второй закон термодинамики формулируется _____________________</w:t>
      </w:r>
    </w:p>
    <w:p w:rsidR="00F922D8" w:rsidRPr="00732418" w:rsidRDefault="00F922D8" w:rsidP="00F922D8">
      <w:pPr>
        <w:jc w:val="both"/>
      </w:pPr>
      <w:r w:rsidRPr="00732418">
        <w:rPr>
          <w:b/>
        </w:rPr>
        <w:t>6.</w:t>
      </w:r>
      <w:r w:rsidRPr="00732418">
        <w:t xml:space="preserve"> Термодинамическая функция, характеризующая степень неупорядоченности состо</w:t>
      </w:r>
      <w:r w:rsidRPr="00732418">
        <w:t>я</w:t>
      </w:r>
      <w:r w:rsidRPr="00732418">
        <w:t>ния системы называется ______________________</w:t>
      </w:r>
    </w:p>
    <w:p w:rsidR="00F922D8" w:rsidRPr="00732418" w:rsidRDefault="00F922D8" w:rsidP="00F922D8">
      <w:pPr>
        <w:jc w:val="both"/>
      </w:pPr>
    </w:p>
    <w:p w:rsidR="00F922D8" w:rsidRPr="00732418" w:rsidRDefault="00F922D8" w:rsidP="00F922D8">
      <w:pPr>
        <w:tabs>
          <w:tab w:val="num" w:pos="0"/>
        </w:tabs>
        <w:spacing w:line="360" w:lineRule="auto"/>
        <w:jc w:val="center"/>
        <w:rPr>
          <w:b/>
          <w:u w:val="single"/>
        </w:rPr>
      </w:pPr>
      <w:r w:rsidRPr="00732418">
        <w:rPr>
          <w:b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spacing w:line="360" w:lineRule="auto"/>
      </w:pPr>
      <w:r w:rsidRPr="00732418">
        <w:rPr>
          <w:b/>
        </w:rPr>
        <w:t>7.</w:t>
      </w:r>
      <w:r w:rsidRPr="00732418">
        <w:t xml:space="preserve"> Более устойчивый оксид:</w:t>
      </w:r>
    </w:p>
    <w:p w:rsidR="00F922D8" w:rsidRPr="00732418" w:rsidRDefault="00F922D8" w:rsidP="00F922D8">
      <w:pPr>
        <w:numPr>
          <w:ilvl w:val="0"/>
          <w:numId w:val="45"/>
        </w:numPr>
        <w:tabs>
          <w:tab w:val="clear" w:pos="720"/>
          <w:tab w:val="num" w:pos="0"/>
        </w:tabs>
        <w:spacing w:line="360" w:lineRule="auto"/>
        <w:ind w:left="0" w:firstLine="0"/>
      </w:pPr>
      <w:r w:rsidRPr="00732418">
        <w:t>½ О</w:t>
      </w:r>
      <w:r w:rsidRPr="00732418">
        <w:rPr>
          <w:vertAlign w:val="subscript"/>
        </w:rPr>
        <w:t xml:space="preserve">2  </w:t>
      </w:r>
      <w:r w:rsidRPr="00732418">
        <w:t>+ Са → СаО,      ∆Н= − 635,97 кДж/моль</w:t>
      </w:r>
    </w:p>
    <w:p w:rsidR="00F922D8" w:rsidRPr="00732418" w:rsidRDefault="00F922D8" w:rsidP="00F922D8">
      <w:pPr>
        <w:numPr>
          <w:ilvl w:val="0"/>
          <w:numId w:val="45"/>
        </w:numPr>
        <w:tabs>
          <w:tab w:val="clear" w:pos="720"/>
          <w:tab w:val="num" w:pos="0"/>
        </w:tabs>
        <w:spacing w:line="360" w:lineRule="auto"/>
        <w:ind w:left="0" w:firstLine="0"/>
      </w:pPr>
      <w:r w:rsidRPr="00732418">
        <w:t>½ О</w:t>
      </w:r>
      <w:r w:rsidRPr="00732418">
        <w:rPr>
          <w:vertAlign w:val="subscript"/>
        </w:rPr>
        <w:t xml:space="preserve">2  </w:t>
      </w:r>
      <w:r w:rsidRPr="00732418">
        <w:t>+ 2</w:t>
      </w:r>
      <w:r w:rsidRPr="00732418">
        <w:rPr>
          <w:lang w:val="en-US"/>
        </w:rPr>
        <w:t>Ag</w:t>
      </w:r>
      <w:r w:rsidRPr="00732418">
        <w:t xml:space="preserve"> → </w:t>
      </w:r>
      <w:r w:rsidRPr="00732418">
        <w:rPr>
          <w:lang w:val="en-US"/>
        </w:rPr>
        <w:t>Ag</w:t>
      </w:r>
      <w:r w:rsidRPr="00732418">
        <w:rPr>
          <w:vertAlign w:val="subscript"/>
        </w:rPr>
        <w:t>2</w:t>
      </w:r>
      <w:r w:rsidRPr="00732418">
        <w:rPr>
          <w:lang w:val="en-US"/>
        </w:rPr>
        <w:t>O</w:t>
      </w:r>
      <w:r w:rsidRPr="00732418">
        <w:t>,  ∆</w:t>
      </w:r>
      <w:r w:rsidRPr="00732418">
        <w:rPr>
          <w:lang w:val="en-US"/>
        </w:rPr>
        <w:t>H</w:t>
      </w:r>
      <w:r w:rsidRPr="00732418">
        <w:t>= − 30,56 кДж/моль</w:t>
      </w:r>
    </w:p>
    <w:p w:rsidR="00F922D8" w:rsidRPr="00732418" w:rsidRDefault="00F922D8" w:rsidP="00F922D8">
      <w:pPr>
        <w:numPr>
          <w:ilvl w:val="0"/>
          <w:numId w:val="45"/>
        </w:numPr>
        <w:tabs>
          <w:tab w:val="clear" w:pos="720"/>
          <w:tab w:val="num" w:pos="0"/>
        </w:tabs>
        <w:spacing w:line="360" w:lineRule="auto"/>
        <w:ind w:left="0" w:firstLine="0"/>
      </w:pPr>
      <w:r w:rsidRPr="00732418">
        <w:t xml:space="preserve">½ </w:t>
      </w:r>
      <w:r w:rsidRPr="00732418">
        <w:rPr>
          <w:lang w:val="en-US"/>
        </w:rPr>
        <w:t>O</w:t>
      </w:r>
      <w:r w:rsidRPr="00732418">
        <w:rPr>
          <w:vertAlign w:val="subscript"/>
        </w:rPr>
        <w:t xml:space="preserve">2  </w:t>
      </w:r>
      <w:r w:rsidRPr="00732418">
        <w:t xml:space="preserve">+ </w:t>
      </w:r>
      <w:r w:rsidRPr="00732418">
        <w:rPr>
          <w:lang w:val="en-US"/>
        </w:rPr>
        <w:t>Ba</w:t>
      </w:r>
      <w:r w:rsidRPr="00732418">
        <w:t xml:space="preserve"> → </w:t>
      </w:r>
      <w:r w:rsidRPr="00732418">
        <w:rPr>
          <w:lang w:val="en-US"/>
        </w:rPr>
        <w:t>BaO</w:t>
      </w:r>
      <w:r w:rsidRPr="00732418">
        <w:t>,      ∆</w:t>
      </w:r>
      <w:r w:rsidRPr="00732418">
        <w:rPr>
          <w:lang w:val="en-US"/>
        </w:rPr>
        <w:t>H</w:t>
      </w:r>
      <w:r w:rsidRPr="00732418">
        <w:t>= −558,51 кДж/моль</w:t>
      </w:r>
    </w:p>
    <w:p w:rsidR="00F922D8" w:rsidRPr="00732418" w:rsidRDefault="00F922D8" w:rsidP="00F922D8">
      <w:pPr>
        <w:numPr>
          <w:ilvl w:val="0"/>
          <w:numId w:val="45"/>
        </w:numPr>
        <w:tabs>
          <w:tab w:val="clear" w:pos="720"/>
          <w:tab w:val="num" w:pos="0"/>
        </w:tabs>
        <w:spacing w:line="360" w:lineRule="auto"/>
        <w:ind w:left="0" w:firstLine="0"/>
      </w:pPr>
      <w:r w:rsidRPr="00732418">
        <w:t xml:space="preserve">½ </w:t>
      </w:r>
      <w:r w:rsidRPr="00732418">
        <w:rPr>
          <w:lang w:val="en-US"/>
        </w:rPr>
        <w:t>O</w:t>
      </w:r>
      <w:r w:rsidRPr="00732418">
        <w:rPr>
          <w:vertAlign w:val="subscript"/>
        </w:rPr>
        <w:t xml:space="preserve">2  </w:t>
      </w:r>
      <w:r w:rsidRPr="00732418">
        <w:t xml:space="preserve">+ </w:t>
      </w:r>
      <w:r w:rsidRPr="00732418">
        <w:rPr>
          <w:lang w:val="en-US"/>
        </w:rPr>
        <w:t>F</w:t>
      </w:r>
      <w:r w:rsidRPr="00732418">
        <w:t xml:space="preserve">е → </w:t>
      </w:r>
      <w:r w:rsidRPr="00732418">
        <w:rPr>
          <w:lang w:val="en-US"/>
        </w:rPr>
        <w:t>F</w:t>
      </w:r>
      <w:r w:rsidRPr="00732418">
        <w:t>е</w:t>
      </w:r>
      <w:r w:rsidRPr="00732418">
        <w:rPr>
          <w:lang w:val="en-US"/>
        </w:rPr>
        <w:t>O</w:t>
      </w:r>
      <w:r w:rsidRPr="00732418">
        <w:t>,      ∆</w:t>
      </w:r>
      <w:r w:rsidRPr="00732418">
        <w:rPr>
          <w:lang w:val="en-US"/>
        </w:rPr>
        <w:t>H</w:t>
      </w:r>
      <w:r w:rsidRPr="00732418">
        <w:t>= − 263,68 кДж/моль</w:t>
      </w:r>
    </w:p>
    <w:p w:rsidR="00F922D8" w:rsidRPr="00732418" w:rsidRDefault="00F922D8" w:rsidP="00F922D8">
      <w:pPr>
        <w:jc w:val="both"/>
      </w:pPr>
      <w:r w:rsidRPr="00732418">
        <w:rPr>
          <w:b/>
        </w:rPr>
        <w:t>8.</w:t>
      </w:r>
      <w:r w:rsidRPr="00732418">
        <w:t xml:space="preserve"> Основные свойства преобладают в большей степени у оксида </w:t>
      </w:r>
      <w:r w:rsidRPr="00732418">
        <w:rPr>
          <w:i/>
        </w:rPr>
        <w:t>(подтвердите расч</w:t>
      </w:r>
      <w:r w:rsidRPr="00732418">
        <w:rPr>
          <w:i/>
        </w:rPr>
        <w:t>е</w:t>
      </w:r>
      <w:r w:rsidRPr="00732418">
        <w:rPr>
          <w:i/>
        </w:rPr>
        <w:t>тами)______</w:t>
      </w:r>
    </w:p>
    <w:p w:rsidR="00F922D8" w:rsidRPr="00732418" w:rsidRDefault="00F922D8" w:rsidP="00F922D8">
      <w:pPr>
        <w:jc w:val="center"/>
        <w:rPr>
          <w:vertAlign w:val="superscript"/>
        </w:rPr>
      </w:pPr>
      <w:r w:rsidRPr="00732418">
        <w:t>1) СаО            +       СО</w:t>
      </w:r>
      <w:r w:rsidRPr="00732418">
        <w:rPr>
          <w:vertAlign w:val="subscript"/>
        </w:rPr>
        <w:t xml:space="preserve">2 </w:t>
      </w:r>
      <w:r w:rsidRPr="00732418">
        <w:t xml:space="preserve">           →  СаСО</w:t>
      </w:r>
      <w:r w:rsidRPr="00732418">
        <w:rPr>
          <w:vertAlign w:val="subscript"/>
        </w:rPr>
        <w:t>3</w:t>
      </w:r>
    </w:p>
    <w:p w:rsidR="00F922D8" w:rsidRPr="00732418" w:rsidRDefault="00F922D8" w:rsidP="00F922D8">
      <w:pPr>
        <w:tabs>
          <w:tab w:val="num" w:pos="0"/>
        </w:tabs>
      </w:pPr>
      <w:r w:rsidRPr="00732418">
        <w:t xml:space="preserve">                ∆G</w:t>
      </w:r>
      <w:r w:rsidRPr="00732418">
        <w:rPr>
          <w:vertAlign w:val="superscript"/>
        </w:rPr>
        <w:t xml:space="preserve">о </w:t>
      </w:r>
      <w:r w:rsidRPr="00732418">
        <w:t xml:space="preserve"> кДж/моль</w:t>
      </w:r>
      <w:r w:rsidRPr="00732418">
        <w:rPr>
          <w:vertAlign w:val="superscript"/>
        </w:rPr>
        <w:t xml:space="preserve">      -</w:t>
      </w:r>
      <w:r w:rsidRPr="00732418">
        <w:t xml:space="preserve">604,2                     -394,38                 -1128,8 </w:t>
      </w:r>
    </w:p>
    <w:p w:rsidR="00F922D8" w:rsidRPr="00732418" w:rsidRDefault="00F922D8" w:rsidP="00F922D8">
      <w:pPr>
        <w:tabs>
          <w:tab w:val="num" w:pos="0"/>
        </w:tabs>
      </w:pPr>
    </w:p>
    <w:p w:rsidR="00F922D8" w:rsidRPr="00732418" w:rsidRDefault="00F922D8" w:rsidP="00F922D8">
      <w:pPr>
        <w:tabs>
          <w:tab w:val="num" w:pos="0"/>
        </w:tabs>
        <w:jc w:val="center"/>
      </w:pPr>
      <w:r w:rsidRPr="00732418">
        <w:t xml:space="preserve">  2) </w:t>
      </w:r>
      <w:r w:rsidRPr="00732418">
        <w:rPr>
          <w:lang w:val="en-US"/>
        </w:rPr>
        <w:t>SrO</w:t>
      </w:r>
      <w:r w:rsidRPr="00732418">
        <w:t xml:space="preserve">            +        СО</w:t>
      </w:r>
      <w:r w:rsidRPr="00732418">
        <w:rPr>
          <w:vertAlign w:val="subscript"/>
        </w:rPr>
        <w:t xml:space="preserve">2 </w:t>
      </w:r>
      <w:r w:rsidRPr="00732418">
        <w:t xml:space="preserve">                → </w:t>
      </w:r>
      <w:r w:rsidRPr="00732418">
        <w:rPr>
          <w:lang w:val="en-US"/>
        </w:rPr>
        <w:t>SrCO</w:t>
      </w:r>
      <w:r w:rsidRPr="00732418">
        <w:rPr>
          <w:vertAlign w:val="subscript"/>
        </w:rPr>
        <w:t>3</w:t>
      </w:r>
    </w:p>
    <w:p w:rsidR="00F922D8" w:rsidRPr="00732418" w:rsidRDefault="00F922D8" w:rsidP="00F922D8">
      <w:pPr>
        <w:tabs>
          <w:tab w:val="num" w:pos="0"/>
        </w:tabs>
      </w:pPr>
      <w:r w:rsidRPr="00732418">
        <w:t xml:space="preserve">        ∆</w:t>
      </w:r>
      <w:r w:rsidRPr="00732418">
        <w:rPr>
          <w:lang w:val="en-US"/>
        </w:rPr>
        <w:t>G</w:t>
      </w:r>
      <w:r w:rsidRPr="00732418">
        <w:rPr>
          <w:vertAlign w:val="superscript"/>
        </w:rPr>
        <w:t xml:space="preserve">о </w:t>
      </w:r>
      <w:r w:rsidRPr="00732418">
        <w:t xml:space="preserve"> </w:t>
      </w:r>
      <w:r w:rsidRPr="00732418">
        <w:rPr>
          <w:vertAlign w:val="superscript"/>
        </w:rPr>
        <w:t xml:space="preserve">   </w:t>
      </w:r>
      <w:r w:rsidRPr="00732418">
        <w:t>кДж/моль</w:t>
      </w:r>
      <w:r w:rsidRPr="00732418">
        <w:rPr>
          <w:vertAlign w:val="superscript"/>
        </w:rPr>
        <w:t xml:space="preserve">           </w:t>
      </w:r>
      <w:r w:rsidRPr="00732418">
        <w:t>-559,8                      -394,38                      -1137,6</w:t>
      </w:r>
    </w:p>
    <w:p w:rsidR="00F922D8" w:rsidRPr="00732418" w:rsidRDefault="00F922D8" w:rsidP="00F922D8">
      <w:pPr>
        <w:tabs>
          <w:tab w:val="num" w:pos="0"/>
        </w:tabs>
        <w:spacing w:line="360" w:lineRule="auto"/>
      </w:pPr>
    </w:p>
    <w:p w:rsidR="00F922D8" w:rsidRPr="00732418" w:rsidRDefault="00F922D8" w:rsidP="00F922D8">
      <w:pPr>
        <w:spacing w:line="360" w:lineRule="auto"/>
      </w:pPr>
      <w:r w:rsidRPr="00732418">
        <w:rPr>
          <w:b/>
        </w:rPr>
        <w:t>9.</w:t>
      </w:r>
      <w:r w:rsidRPr="00732418">
        <w:t xml:space="preserve"> Окисление фосфина протекает по уравнению:</w:t>
      </w:r>
    </w:p>
    <w:p w:rsidR="00F922D8" w:rsidRPr="00732418" w:rsidRDefault="00F922D8" w:rsidP="00F922D8">
      <w:pPr>
        <w:tabs>
          <w:tab w:val="num" w:pos="0"/>
        </w:tabs>
        <w:jc w:val="center"/>
      </w:pPr>
      <w:r w:rsidRPr="00732418">
        <w:rPr>
          <w:vertAlign w:val="subscript"/>
        </w:rPr>
        <w:t xml:space="preserve">    .</w:t>
      </w:r>
      <w:r w:rsidRPr="00732418">
        <w:t xml:space="preserve">         2РН</w:t>
      </w:r>
      <w:r w:rsidRPr="00732418">
        <w:rPr>
          <w:vertAlign w:val="subscript"/>
        </w:rPr>
        <w:t xml:space="preserve">3 </w:t>
      </w:r>
      <w:r w:rsidRPr="00732418">
        <w:t>+ 4О</w:t>
      </w:r>
      <w:r w:rsidRPr="00732418">
        <w:rPr>
          <w:vertAlign w:val="subscript"/>
        </w:rPr>
        <w:t xml:space="preserve">2  </w:t>
      </w:r>
      <w:r w:rsidRPr="00732418">
        <w:t>→ Р</w:t>
      </w:r>
      <w:r w:rsidRPr="00732418">
        <w:rPr>
          <w:vertAlign w:val="subscript"/>
        </w:rPr>
        <w:t>2</w:t>
      </w:r>
      <w:r w:rsidRPr="00732418">
        <w:t>О</w:t>
      </w:r>
      <w:r w:rsidRPr="00732418">
        <w:rPr>
          <w:vertAlign w:val="subscript"/>
        </w:rPr>
        <w:t>5</w:t>
      </w:r>
      <w:r w:rsidRPr="00732418">
        <w:t xml:space="preserve"> + 3Н</w:t>
      </w:r>
      <w:r w:rsidRPr="00732418">
        <w:rPr>
          <w:vertAlign w:val="subscript"/>
        </w:rPr>
        <w:t>2</w:t>
      </w:r>
      <w:r w:rsidRPr="00732418">
        <w:t>О,      ∆Нх.р.= − 2360,0</w:t>
      </w:r>
    </w:p>
    <w:p w:rsidR="00F922D8" w:rsidRPr="00732418" w:rsidRDefault="00F922D8" w:rsidP="00F922D8">
      <w:pPr>
        <w:tabs>
          <w:tab w:val="num" w:pos="0"/>
        </w:tabs>
      </w:pPr>
      <w:r w:rsidRPr="00732418">
        <w:t xml:space="preserve">          ∆Н</w:t>
      </w:r>
      <w:r w:rsidRPr="00732418">
        <w:rPr>
          <w:vertAlign w:val="superscript"/>
        </w:rPr>
        <w:t>0</w:t>
      </w:r>
      <w:r w:rsidRPr="00732418">
        <w:rPr>
          <w:vertAlign w:val="subscript"/>
        </w:rPr>
        <w:t>обр</w:t>
      </w:r>
      <w:r w:rsidRPr="00732418">
        <w:t xml:space="preserve">  кДж/моль                    0         − 1492,0   − 285,8</w:t>
      </w:r>
    </w:p>
    <w:p w:rsidR="00F922D8" w:rsidRPr="00732418" w:rsidRDefault="00F922D8" w:rsidP="00F922D8">
      <w:pPr>
        <w:tabs>
          <w:tab w:val="num" w:pos="0"/>
        </w:tabs>
      </w:pPr>
    </w:p>
    <w:p w:rsidR="00F922D8" w:rsidRPr="00732418" w:rsidRDefault="00F922D8" w:rsidP="00F922D8">
      <w:pPr>
        <w:tabs>
          <w:tab w:val="num" w:pos="0"/>
        </w:tabs>
        <w:spacing w:line="360" w:lineRule="auto"/>
      </w:pPr>
      <w:r w:rsidRPr="00732418">
        <w:t>теплота образования фосфина (РН</w:t>
      </w:r>
      <w:r w:rsidRPr="00732418">
        <w:rPr>
          <w:vertAlign w:val="subscript"/>
        </w:rPr>
        <w:t>3</w:t>
      </w:r>
      <w:r w:rsidRPr="00732418">
        <w:t>) равна:</w:t>
      </w:r>
    </w:p>
    <w:p w:rsidR="00F922D8" w:rsidRPr="00732418" w:rsidRDefault="00F922D8" w:rsidP="00F922D8">
      <w:pPr>
        <w:spacing w:line="360" w:lineRule="auto"/>
        <w:ind w:right="-366"/>
      </w:pPr>
      <w:r w:rsidRPr="00732418">
        <w:rPr>
          <w:b/>
        </w:rPr>
        <w:t>1)</w:t>
      </w:r>
      <w:r w:rsidRPr="00732418">
        <w:t xml:space="preserve"> + 105,2 кДж/моль</w:t>
      </w:r>
      <w:r w:rsidRPr="00732418">
        <w:rPr>
          <w:b/>
        </w:rPr>
        <w:t xml:space="preserve"> 2)</w:t>
      </w:r>
      <w:r w:rsidRPr="00732418">
        <w:t xml:space="preserve"> + 5,3 кДж/моль</w:t>
      </w:r>
      <w:r w:rsidRPr="00732418">
        <w:rPr>
          <w:b/>
        </w:rPr>
        <w:t xml:space="preserve"> 3)</w:t>
      </w:r>
      <w:r w:rsidRPr="00732418">
        <w:t xml:space="preserve"> + 92 кДж/моль</w:t>
      </w:r>
      <w:r w:rsidRPr="00732418">
        <w:rPr>
          <w:b/>
        </w:rPr>
        <w:t xml:space="preserve"> 4)</w:t>
      </w:r>
      <w:r w:rsidRPr="00732418">
        <w:t xml:space="preserve"> −5,3 кДж/моль</w:t>
      </w:r>
    </w:p>
    <w:p w:rsidR="00F922D8" w:rsidRPr="00732418" w:rsidRDefault="00F922D8" w:rsidP="00F922D8">
      <w:pPr>
        <w:jc w:val="both"/>
      </w:pPr>
      <w:r w:rsidRPr="00732418">
        <w:rPr>
          <w:b/>
        </w:rPr>
        <w:t>10</w:t>
      </w:r>
      <w:r w:rsidRPr="00732418">
        <w:t xml:space="preserve">. Если энтальпия образования </w:t>
      </w:r>
      <w:r w:rsidRPr="00732418">
        <w:rPr>
          <w:lang w:val="en-US"/>
        </w:rPr>
        <w:t>Mg</w:t>
      </w:r>
      <w:r w:rsidRPr="00732418">
        <w:t xml:space="preserve">О равна (− 600 кДж/моль), то количество теплоты, выделяемое при сгорании </w:t>
      </w:r>
      <w:smartTag w:uri="urn:schemas-microsoft-com:office:smarttags" w:element="metricconverter">
        <w:smartTagPr>
          <w:attr w:name="ProductID" w:val="24 г"/>
        </w:smartTagPr>
        <w:r w:rsidRPr="00732418">
          <w:t>24 г</w:t>
        </w:r>
      </w:smartTag>
      <w:r w:rsidRPr="00732418">
        <w:t xml:space="preserve"> магния, равно_______________кДж </w:t>
      </w:r>
    </w:p>
    <w:p w:rsidR="00F922D8" w:rsidRPr="00732418" w:rsidRDefault="00F922D8" w:rsidP="00F922D8"/>
    <w:p w:rsidR="00F922D8" w:rsidRPr="00732418" w:rsidRDefault="00F922D8" w:rsidP="00F922D8">
      <w:pPr>
        <w:spacing w:line="360" w:lineRule="auto"/>
        <w:jc w:val="center"/>
      </w:pPr>
      <w:r w:rsidRPr="00732418">
        <w:t>1) 150,5                      2) 300                      3) 600                      4) 794</w:t>
      </w:r>
    </w:p>
    <w:p w:rsidR="00F922D8" w:rsidRPr="00732418" w:rsidRDefault="00F922D8" w:rsidP="00F922D8">
      <w:pPr>
        <w:jc w:val="center"/>
        <w:rPr>
          <w:b/>
          <w:i/>
        </w:rPr>
      </w:pPr>
      <w:r w:rsidRPr="00732418">
        <w:t xml:space="preserve">Тема:  </w:t>
      </w:r>
      <w:r w:rsidRPr="00732418">
        <w:rPr>
          <w:b/>
          <w:i/>
        </w:rPr>
        <w:t>Кинетика химических реакций</w:t>
      </w:r>
    </w:p>
    <w:p w:rsidR="00F922D8" w:rsidRPr="00732418" w:rsidRDefault="00F922D8" w:rsidP="00F922D8">
      <w:pPr>
        <w:rPr>
          <w:b/>
          <w:u w:val="single"/>
        </w:rPr>
      </w:pPr>
      <w:r w:rsidRPr="00732418">
        <w:rPr>
          <w:b/>
          <w:u w:val="single"/>
        </w:rPr>
        <w:t>Дополните: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1.</w:t>
      </w:r>
      <w:r w:rsidRPr="00732418">
        <w:rPr>
          <w:bCs/>
        </w:rPr>
        <w:t xml:space="preserve"> Средняя скорость химической реакции – это ________. Её математическое выраж</w:t>
      </w:r>
      <w:r w:rsidRPr="00732418">
        <w:rPr>
          <w:bCs/>
        </w:rPr>
        <w:t>е</w:t>
      </w:r>
      <w:r w:rsidRPr="00732418">
        <w:rPr>
          <w:bCs/>
        </w:rPr>
        <w:t>ние имеет вид _________________________________________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2.</w:t>
      </w:r>
      <w:r w:rsidRPr="00732418">
        <w:rPr>
          <w:bCs/>
        </w:rPr>
        <w:t xml:space="preserve"> Гомогенные химические реакции протекают 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3.</w:t>
      </w:r>
      <w:r w:rsidRPr="00732418">
        <w:rPr>
          <w:bCs/>
        </w:rPr>
        <w:t xml:space="preserve"> Обратимые, химические реакции – это ____________________________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4.</w:t>
      </w:r>
      <w:r w:rsidRPr="00732418">
        <w:rPr>
          <w:bCs/>
        </w:rPr>
        <w:t xml:space="preserve"> Физический смысл константы скорости химической реакции 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ind w:right="-366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Математическое выражение К</w:t>
      </w:r>
      <w:r w:rsidRPr="00732418">
        <w:rPr>
          <w:bCs/>
          <w:vertAlign w:val="subscript"/>
        </w:rPr>
        <w:t>р</w:t>
      </w:r>
      <w:r w:rsidRPr="00732418">
        <w:rPr>
          <w:bCs/>
        </w:rPr>
        <w:t xml:space="preserve"> для реакции: </w:t>
      </w:r>
      <w:r w:rsidRPr="00732418">
        <w:rPr>
          <w:bCs/>
          <w:lang w:val="en-US"/>
        </w:rPr>
        <w:t>FeO</w:t>
      </w:r>
      <w:r w:rsidRPr="00732418">
        <w:rPr>
          <w:bCs/>
          <w:vertAlign w:val="subscript"/>
        </w:rPr>
        <w:t>(тв)</w:t>
      </w:r>
      <w:r w:rsidRPr="00732418">
        <w:rPr>
          <w:bCs/>
        </w:rPr>
        <w:t xml:space="preserve"> + </w:t>
      </w:r>
      <w:r w:rsidRPr="00732418">
        <w:rPr>
          <w:bCs/>
          <w:lang w:val="en-US"/>
        </w:rPr>
        <w:t>CO</w:t>
      </w:r>
      <w:r w:rsidRPr="00732418">
        <w:rPr>
          <w:bCs/>
          <w:vertAlign w:val="subscript"/>
        </w:rPr>
        <w:t>(г)</w:t>
      </w:r>
      <w:r w:rsidRPr="00732418">
        <w:rPr>
          <w:bCs/>
        </w:rPr>
        <w:t xml:space="preserve"> ↔ </w:t>
      </w:r>
      <w:r w:rsidRPr="00732418">
        <w:rPr>
          <w:bCs/>
          <w:lang w:val="en-US"/>
        </w:rPr>
        <w:t>Fe</w:t>
      </w:r>
      <w:r w:rsidRPr="00732418">
        <w:rPr>
          <w:bCs/>
          <w:vertAlign w:val="subscript"/>
        </w:rPr>
        <w:t>(тв)</w:t>
      </w:r>
      <w:r w:rsidRPr="00732418">
        <w:rPr>
          <w:bCs/>
        </w:rPr>
        <w:t xml:space="preserve"> + </w:t>
      </w:r>
      <w:r w:rsidRPr="00732418">
        <w:rPr>
          <w:bCs/>
          <w:lang w:val="en-US"/>
        </w:rPr>
        <w:t>CO</w:t>
      </w:r>
      <w:r w:rsidRPr="00732418">
        <w:rPr>
          <w:bCs/>
          <w:vertAlign w:val="subscript"/>
        </w:rPr>
        <w:t>2 (г)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имеет вид ______________________________________________________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center"/>
        <w:rPr>
          <w:b/>
          <w:u w:val="single"/>
        </w:rPr>
      </w:pPr>
      <w:r w:rsidRPr="00732418">
        <w:rPr>
          <w:b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</w:rPr>
        <w:t>6.</w:t>
      </w:r>
      <w:r w:rsidRPr="00732418">
        <w:t xml:space="preserve"> Если температурный коэффициент скорости </w:t>
      </w:r>
      <w:r w:rsidRPr="00732418">
        <w:rPr>
          <w:bCs/>
        </w:rPr>
        <w:t>химической реакции равен 2, то при повышении температуры от 20</w:t>
      </w:r>
      <w:r w:rsidRPr="00732418">
        <w:rPr>
          <w:bCs/>
          <w:vertAlign w:val="superscript"/>
        </w:rPr>
        <w:t>о</w:t>
      </w:r>
      <w:r w:rsidRPr="00732418">
        <w:rPr>
          <w:bCs/>
        </w:rPr>
        <w:t>С до 50</w:t>
      </w:r>
      <w:r w:rsidRPr="00732418">
        <w:rPr>
          <w:bCs/>
          <w:vertAlign w:val="superscript"/>
        </w:rPr>
        <w:t>о</w:t>
      </w:r>
      <w:r w:rsidRPr="00732418">
        <w:rPr>
          <w:bCs/>
        </w:rPr>
        <w:t>С скорость реакции ____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1) увеличивается в 8 раз                                        3) увеличивается в 4 раза 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2) увеличивается в 6 раз                                       4) увеличивается в 2 раза 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7.</w:t>
      </w:r>
      <w:r w:rsidRPr="00732418">
        <w:rPr>
          <w:bCs/>
        </w:rPr>
        <w:t xml:space="preserve"> Для смещения равновесия в системе  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</w:rPr>
        <w:t>2 (г)</w:t>
      </w:r>
      <w:r w:rsidRPr="00732418">
        <w:rPr>
          <w:bCs/>
        </w:rPr>
        <w:t xml:space="preserve"> + </w:t>
      </w:r>
      <w:r w:rsidRPr="00732418">
        <w:rPr>
          <w:bCs/>
          <w:lang w:val="en-US"/>
        </w:rPr>
        <w:t>Cl</w:t>
      </w:r>
      <w:r w:rsidRPr="00732418">
        <w:rPr>
          <w:bCs/>
          <w:vertAlign w:val="subscript"/>
        </w:rPr>
        <w:t>2 (г)</w:t>
      </w:r>
      <w:r w:rsidRPr="00732418">
        <w:rPr>
          <w:bCs/>
        </w:rPr>
        <w:t xml:space="preserve"> ↔ 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</w:rPr>
        <w:t>2</w:t>
      </w:r>
      <w:r w:rsidRPr="00732418">
        <w:rPr>
          <w:bCs/>
          <w:lang w:val="en-US"/>
        </w:rPr>
        <w:t>Cl</w:t>
      </w:r>
      <w:r w:rsidRPr="00732418">
        <w:rPr>
          <w:bCs/>
          <w:vertAlign w:val="subscript"/>
        </w:rPr>
        <w:t>2 (г)</w:t>
      </w:r>
      <w:r w:rsidRPr="00732418">
        <w:rPr>
          <w:bCs/>
        </w:rPr>
        <w:t xml:space="preserve">,   ∆Н &lt; 0 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Cs/>
        </w:rPr>
        <w:t>в сторону продуктов реакции необходимо __________________________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1) понизить температуру                                3) понизить концентрацию 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</w:rPr>
        <w:t>2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2) понизить давление                                      4) ввести катализатор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ind w:right="-546"/>
        <w:rPr>
          <w:bCs/>
        </w:rPr>
      </w:pPr>
      <w:r w:rsidRPr="00732418">
        <w:rPr>
          <w:b/>
          <w:bCs/>
        </w:rPr>
        <w:t>8.</w:t>
      </w:r>
      <w:r w:rsidRPr="00732418">
        <w:rPr>
          <w:bCs/>
        </w:rPr>
        <w:t xml:space="preserve"> При повышении давления в 3 раза скорость реакции 2</w:t>
      </w:r>
      <w:r w:rsidRPr="00732418">
        <w:rPr>
          <w:bCs/>
          <w:lang w:val="en-US"/>
        </w:rPr>
        <w:t>NO</w:t>
      </w:r>
      <w:r w:rsidRPr="00732418">
        <w:rPr>
          <w:bCs/>
          <w:vertAlign w:val="subscript"/>
        </w:rPr>
        <w:t xml:space="preserve"> (г)</w:t>
      </w:r>
      <w:r w:rsidRPr="00732418">
        <w:rPr>
          <w:bCs/>
        </w:rPr>
        <w:t xml:space="preserve"> + О</w:t>
      </w:r>
      <w:r w:rsidRPr="00732418">
        <w:rPr>
          <w:bCs/>
          <w:vertAlign w:val="subscript"/>
        </w:rPr>
        <w:t>2 (г)</w:t>
      </w:r>
      <w:r w:rsidRPr="00732418">
        <w:rPr>
          <w:bCs/>
        </w:rPr>
        <w:t xml:space="preserve"> → 2NO</w:t>
      </w:r>
      <w:r w:rsidRPr="00732418">
        <w:rPr>
          <w:bCs/>
          <w:vertAlign w:val="subscript"/>
        </w:rPr>
        <w:t>2 (г)</w:t>
      </w:r>
      <w:r w:rsidRPr="00732418">
        <w:rPr>
          <w:bCs/>
        </w:rPr>
        <w:t xml:space="preserve"> увеличив</w:t>
      </w:r>
      <w:r w:rsidRPr="00732418">
        <w:rPr>
          <w:bCs/>
        </w:rPr>
        <w:t>а</w:t>
      </w:r>
      <w:r w:rsidRPr="00732418">
        <w:rPr>
          <w:bCs/>
        </w:rPr>
        <w:t>ется                       1)   в 6 раз                  3)   в 9 раз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         2)   в 8 раз                  4)   в 27 раз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ind w:right="-906"/>
        <w:jc w:val="both"/>
        <w:rPr>
          <w:bCs/>
        </w:rPr>
      </w:pPr>
      <w:r w:rsidRPr="00732418">
        <w:rPr>
          <w:b/>
          <w:bCs/>
        </w:rPr>
        <w:t xml:space="preserve">9. </w:t>
      </w:r>
      <w:r w:rsidRPr="00732418">
        <w:rPr>
          <w:bCs/>
        </w:rPr>
        <w:t xml:space="preserve">При проведении обратимой реакции   </w:t>
      </w:r>
      <w:r w:rsidRPr="00732418">
        <w:rPr>
          <w:bCs/>
          <w:lang w:val="en-US"/>
        </w:rPr>
        <w:t>N</w:t>
      </w:r>
      <w:r w:rsidRPr="00732418">
        <w:rPr>
          <w:bCs/>
          <w:vertAlign w:val="subscript"/>
        </w:rPr>
        <w:t>2 (г)</w:t>
      </w:r>
      <w:r w:rsidRPr="00732418">
        <w:rPr>
          <w:bCs/>
        </w:rPr>
        <w:t xml:space="preserve"> + 3Н</w:t>
      </w:r>
      <w:r w:rsidRPr="00732418">
        <w:rPr>
          <w:bCs/>
          <w:vertAlign w:val="subscript"/>
        </w:rPr>
        <w:t xml:space="preserve">2 (г) </w:t>
      </w:r>
      <w:r w:rsidRPr="00732418">
        <w:rPr>
          <w:bCs/>
        </w:rPr>
        <w:t>↔ 2NH</w:t>
      </w:r>
      <w:r w:rsidRPr="00732418">
        <w:rPr>
          <w:bCs/>
          <w:vertAlign w:val="subscript"/>
        </w:rPr>
        <w:t xml:space="preserve">3 (г)  </w:t>
      </w:r>
      <w:r w:rsidRPr="00732418">
        <w:rPr>
          <w:bCs/>
        </w:rPr>
        <w:t xml:space="preserve">начальные </w:t>
      </w:r>
    </w:p>
    <w:p w:rsidR="00F922D8" w:rsidRPr="00732418" w:rsidRDefault="00F922D8" w:rsidP="00F922D8">
      <w:pPr>
        <w:spacing w:line="360" w:lineRule="auto"/>
        <w:ind w:right="-906"/>
        <w:jc w:val="both"/>
        <w:rPr>
          <w:bCs/>
        </w:rPr>
      </w:pPr>
      <w:r w:rsidRPr="00732418">
        <w:rPr>
          <w:bCs/>
        </w:rPr>
        <w:t xml:space="preserve">концентрации </w:t>
      </w:r>
      <w:r w:rsidRPr="00732418">
        <w:rPr>
          <w:bCs/>
          <w:lang w:val="en-US"/>
        </w:rPr>
        <w:t>N</w:t>
      </w:r>
      <w:r w:rsidRPr="00732418">
        <w:rPr>
          <w:bCs/>
          <w:vertAlign w:val="subscript"/>
        </w:rPr>
        <w:t>2</w:t>
      </w:r>
      <w:r w:rsidRPr="00732418">
        <w:rPr>
          <w:bCs/>
        </w:rPr>
        <w:t xml:space="preserve"> и Н</w:t>
      </w:r>
      <w:r w:rsidRPr="00732418">
        <w:rPr>
          <w:bCs/>
          <w:vertAlign w:val="subscript"/>
        </w:rPr>
        <w:t>2</w:t>
      </w:r>
      <w:r w:rsidRPr="00732418">
        <w:rPr>
          <w:bCs/>
        </w:rPr>
        <w:t xml:space="preserve"> были соответственно равны 1,5 и 1,2 моль/л, а в </w:t>
      </w:r>
    </w:p>
    <w:p w:rsidR="00F922D8" w:rsidRPr="00732418" w:rsidRDefault="00F922D8" w:rsidP="00F922D8">
      <w:pPr>
        <w:spacing w:line="360" w:lineRule="auto"/>
        <w:ind w:right="-906"/>
        <w:jc w:val="both"/>
        <w:rPr>
          <w:bCs/>
        </w:rPr>
      </w:pPr>
      <w:r w:rsidRPr="00732418">
        <w:rPr>
          <w:bCs/>
        </w:rPr>
        <w:t>состоянии равновесия концентрация NH</w:t>
      </w:r>
      <w:r w:rsidRPr="00732418">
        <w:rPr>
          <w:bCs/>
          <w:vertAlign w:val="subscript"/>
        </w:rPr>
        <w:t>3</w:t>
      </w:r>
      <w:r w:rsidRPr="00732418">
        <w:rPr>
          <w:bCs/>
        </w:rPr>
        <w:t xml:space="preserve"> составила 0,4 моль/л, тогда </w:t>
      </w:r>
    </w:p>
    <w:p w:rsidR="00F922D8" w:rsidRPr="00732418" w:rsidRDefault="00F922D8" w:rsidP="00F922D8">
      <w:pPr>
        <w:spacing w:line="360" w:lineRule="auto"/>
        <w:ind w:right="21"/>
        <w:jc w:val="both"/>
        <w:rPr>
          <w:bCs/>
        </w:rPr>
      </w:pPr>
      <w:r w:rsidRPr="00732418">
        <w:rPr>
          <w:bCs/>
        </w:rPr>
        <w:t xml:space="preserve">константа равновесия равна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>1) 0,57                    2) 1,14                    3) 5,7                  4) 10</w:t>
      </w:r>
    </w:p>
    <w:p w:rsidR="00F922D8" w:rsidRPr="00732418" w:rsidRDefault="00F922D8" w:rsidP="00F922D8">
      <w:pPr>
        <w:spacing w:line="360" w:lineRule="auto"/>
        <w:jc w:val="center"/>
        <w:rPr>
          <w:b/>
          <w:b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 xml:space="preserve">Способы выражения концентрации растворов </w:t>
      </w:r>
    </w:p>
    <w:p w:rsidR="00F922D8" w:rsidRPr="00732418" w:rsidRDefault="00F922D8" w:rsidP="00F922D8">
      <w:pPr>
        <w:jc w:val="center"/>
        <w:rPr>
          <w:b/>
          <w:bCs/>
        </w:rPr>
      </w:pP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</w:rPr>
        <w:t>1.</w:t>
      </w:r>
      <w:r w:rsidRPr="00732418">
        <w:t xml:space="preserve"> Раствор – это __________________________________________________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 xml:space="preserve">2. </w:t>
      </w:r>
      <w:r w:rsidRPr="00732418">
        <w:rPr>
          <w:bCs/>
        </w:rPr>
        <w:t>Зная массовую долю растворенного вещества, можно рассчитать массу растворенн</w:t>
      </w:r>
      <w:r w:rsidRPr="00732418">
        <w:rPr>
          <w:bCs/>
        </w:rPr>
        <w:t>о</w:t>
      </w:r>
      <w:r w:rsidRPr="00732418">
        <w:rPr>
          <w:bCs/>
        </w:rPr>
        <w:t xml:space="preserve">го вещества по формуле </w:t>
      </w:r>
      <w:r w:rsidRPr="00732418">
        <w:rPr>
          <w:bCs/>
          <w:lang w:val="en-US"/>
        </w:rPr>
        <w:t>m</w:t>
      </w:r>
      <w:r w:rsidRPr="00732418">
        <w:rPr>
          <w:bCs/>
          <w:vertAlign w:val="subscript"/>
        </w:rPr>
        <w:t xml:space="preserve">р.в. </w:t>
      </w:r>
      <w:r w:rsidRPr="00732418">
        <w:rPr>
          <w:bCs/>
        </w:rPr>
        <w:t xml:space="preserve"> = 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 xml:space="preserve">3. </w:t>
      </w:r>
      <w:r w:rsidRPr="00732418">
        <w:rPr>
          <w:bCs/>
        </w:rPr>
        <w:t>Эквивалентом элемента или вещества называется такое ______________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4.</w:t>
      </w:r>
      <w:r w:rsidRPr="00732418">
        <w:rPr>
          <w:bCs/>
        </w:rPr>
        <w:t xml:space="preserve"> Моляльная концентрация раствора (С</w:t>
      </w:r>
      <w:r w:rsidRPr="00732418">
        <w:rPr>
          <w:bCs/>
          <w:vertAlign w:val="subscript"/>
        </w:rPr>
        <w:t>моляльная</w:t>
      </w:r>
      <w:r w:rsidRPr="00732418">
        <w:rPr>
          <w:bCs/>
        </w:rPr>
        <w:t>) показывает 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Закон эквивалентов имеет следующее математическое выражение _____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6.</w:t>
      </w:r>
      <w:r w:rsidRPr="00732418">
        <w:rPr>
          <w:bCs/>
        </w:rPr>
        <w:t xml:space="preserve"> Для  приготовления  </w:t>
      </w:r>
      <w:smartTag w:uri="urn:schemas-microsoft-com:office:smarttags" w:element="metricconverter">
        <w:smartTagPr>
          <w:attr w:name="ProductID" w:val="0,5 л"/>
        </w:smartTagPr>
        <w:r w:rsidRPr="00732418">
          <w:rPr>
            <w:bCs/>
          </w:rPr>
          <w:t>0,5 л</w:t>
        </w:r>
      </w:smartTag>
      <w:r w:rsidRPr="00732418">
        <w:rPr>
          <w:bCs/>
        </w:rPr>
        <w:t xml:space="preserve"> 0,1н.  раствора  гидроксида  натрия,  масса </w:t>
      </w:r>
      <w:r w:rsidRPr="00732418">
        <w:rPr>
          <w:bCs/>
          <w:lang w:val="en-US"/>
        </w:rPr>
        <w:t>NaOH</w:t>
      </w:r>
      <w:r w:rsidRPr="00732418">
        <w:rPr>
          <w:bCs/>
        </w:rPr>
        <w:t xml:space="preserve"> равна ____________ г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/>
          <w:bCs/>
          <w:u w:val="single"/>
        </w:rPr>
        <w:t xml:space="preserve">Выберите правильный вариант ответа: 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7.</w:t>
      </w:r>
      <w:r w:rsidRPr="00732418">
        <w:rPr>
          <w:bCs/>
        </w:rPr>
        <w:t xml:space="preserve"> Массовая доля уксусной кислоты в растворе, полученном при смешивании  </w:t>
      </w:r>
      <w:smartTag w:uri="urn:schemas-microsoft-com:office:smarttags" w:element="metricconverter">
        <w:smartTagPr>
          <w:attr w:name="ProductID" w:val="300 г"/>
        </w:smartTagPr>
        <w:r w:rsidRPr="00732418">
          <w:rPr>
            <w:bCs/>
          </w:rPr>
          <w:t>300 г</w:t>
        </w:r>
      </w:smartTag>
      <w:r w:rsidRPr="00732418">
        <w:rPr>
          <w:bCs/>
        </w:rPr>
        <w:t xml:space="preserve"> 20%-ного и </w:t>
      </w:r>
      <w:smartTag w:uri="urn:schemas-microsoft-com:office:smarttags" w:element="metricconverter">
        <w:smartTagPr>
          <w:attr w:name="ProductID" w:val="600 г"/>
        </w:smartTagPr>
        <w:r w:rsidRPr="00732418">
          <w:rPr>
            <w:bCs/>
          </w:rPr>
          <w:t>600 г</w:t>
        </w:r>
      </w:smartTag>
      <w:r w:rsidRPr="00732418">
        <w:rPr>
          <w:bCs/>
        </w:rPr>
        <w:t xml:space="preserve"> 15%- ного раствора, равна __________ г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1) 16,7               2) 8,45               3) 33,4             4) 20,5 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8.</w:t>
      </w:r>
      <w:r w:rsidRPr="00732418">
        <w:rPr>
          <w:bCs/>
        </w:rPr>
        <w:t xml:space="preserve"> Масса воды, необходимая для приготовления 10% раствора глюкозы из </w:t>
      </w:r>
      <w:smartTag w:uri="urn:schemas-microsoft-com:office:smarttags" w:element="metricconverter">
        <w:smartTagPr>
          <w:attr w:name="ProductID" w:val="500 г"/>
        </w:smartTagPr>
        <w:r w:rsidRPr="00732418">
          <w:rPr>
            <w:bCs/>
          </w:rPr>
          <w:t>500 г</w:t>
        </w:r>
      </w:smartTag>
      <w:r w:rsidRPr="00732418">
        <w:rPr>
          <w:bCs/>
        </w:rPr>
        <w:t xml:space="preserve"> 25%-ного раствора равна __________________________ г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1) 750                  2) 250               3) 450                 4) 850 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lastRenderedPageBreak/>
        <w:t>9.</w:t>
      </w:r>
      <w:r w:rsidRPr="00732418">
        <w:rPr>
          <w:bCs/>
        </w:rPr>
        <w:t xml:space="preserve"> Объём 0,1н. раствора КОН, необходимый для нейтрализации 20 мл 0,15н. раствора азотной кислоты, равен ___________________ мл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1) 30               2) 25              3) 50               4) 40 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10.</w:t>
      </w:r>
      <w:r w:rsidRPr="00732418">
        <w:rPr>
          <w:bCs/>
        </w:rPr>
        <w:t xml:space="preserve"> Масса нитрата калия, содержащегося в 250 мл 0,2М раствора составляет _________ г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1) 5,05               2) 10,1               3) 50,5                4) 101 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11.</w:t>
      </w:r>
      <w:r w:rsidRPr="00732418">
        <w:rPr>
          <w:bCs/>
        </w:rPr>
        <w:t xml:space="preserve"> Масса медного купороса (CuSO</w:t>
      </w:r>
      <w:r w:rsidRPr="00732418">
        <w:rPr>
          <w:bCs/>
          <w:vertAlign w:val="subscript"/>
        </w:rPr>
        <w:t>4</w:t>
      </w:r>
      <w:r w:rsidRPr="00732418">
        <w:rPr>
          <w:bCs/>
        </w:rPr>
        <w:t xml:space="preserve"> ∙ 5</w:t>
      </w:r>
      <w:r w:rsidRPr="00732418">
        <w:rPr>
          <w:bCs/>
          <w:lang w:val="en-US"/>
        </w:rPr>
        <w:t>H</w:t>
      </w:r>
      <w:r w:rsidRPr="00732418">
        <w:rPr>
          <w:bCs/>
          <w:vertAlign w:val="subscript"/>
        </w:rPr>
        <w:t>2</w:t>
      </w:r>
      <w:r w:rsidRPr="00732418">
        <w:rPr>
          <w:bCs/>
          <w:lang w:val="en-US"/>
        </w:rPr>
        <w:t>O</w:t>
      </w:r>
      <w:r w:rsidRPr="00732418">
        <w:rPr>
          <w:bCs/>
        </w:rPr>
        <w:t>) – пентагидрата сульфата меди (ΙΙ), нео</w:t>
      </w:r>
      <w:r w:rsidRPr="00732418">
        <w:rPr>
          <w:bCs/>
        </w:rPr>
        <w:t>б</w:t>
      </w:r>
      <w:r w:rsidRPr="00732418">
        <w:rPr>
          <w:bCs/>
        </w:rPr>
        <w:t xml:space="preserve">ходимая   для  приготовления   </w:t>
      </w:r>
      <w:smartTag w:uri="urn:schemas-microsoft-com:office:smarttags" w:element="metricconverter">
        <w:smartTagPr>
          <w:attr w:name="ProductID" w:val="500 г"/>
        </w:smartTagPr>
        <w:r w:rsidRPr="00732418">
          <w:rPr>
            <w:bCs/>
          </w:rPr>
          <w:t>500 г</w:t>
        </w:r>
      </w:smartTag>
      <w:r w:rsidRPr="00732418">
        <w:rPr>
          <w:bCs/>
        </w:rPr>
        <w:t xml:space="preserve">  16%-ного раствора сульфата меди  равна ____________ г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1) 125              2) 320                3) 250                 4) 160 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jc w:val="center"/>
        <w:rPr>
          <w:b/>
          <w:bCs/>
          <w:i/>
          <w:i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>Растворы электролитов</w:t>
      </w:r>
    </w:p>
    <w:p w:rsidR="00F922D8" w:rsidRPr="00732418" w:rsidRDefault="00F922D8" w:rsidP="00F922D8">
      <w:pPr>
        <w:jc w:val="center"/>
        <w:rPr>
          <w:b/>
          <w:bCs/>
        </w:rPr>
      </w:pPr>
    </w:p>
    <w:p w:rsidR="00F922D8" w:rsidRPr="00732418" w:rsidRDefault="00F922D8" w:rsidP="00F922D8">
      <w:pPr>
        <w:jc w:val="center"/>
        <w:rPr>
          <w:b/>
          <w:bCs/>
        </w:rPr>
      </w:pPr>
      <w:r w:rsidRPr="00732418">
        <w:rPr>
          <w:b/>
          <w:bCs/>
        </w:rPr>
        <w:t>Вариант № 1</w:t>
      </w:r>
    </w:p>
    <w:p w:rsidR="00F922D8" w:rsidRPr="00732418" w:rsidRDefault="00F922D8" w:rsidP="00F922D8">
      <w:pPr>
        <w:jc w:val="center"/>
        <w:rPr>
          <w:b/>
          <w:bCs/>
          <w:i/>
          <w:iCs/>
        </w:rPr>
      </w:pP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</w:rPr>
        <w:t>1.</w:t>
      </w:r>
      <w:r w:rsidRPr="00732418">
        <w:t xml:space="preserve"> Электролиты – это _____________________________________________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2.</w:t>
      </w:r>
      <w:r w:rsidRPr="00732418">
        <w:rPr>
          <w:bCs/>
        </w:rPr>
        <w:t xml:space="preserve"> К сильным электролитам относятся: ______________________________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3.</w:t>
      </w:r>
      <w:r w:rsidRPr="00732418">
        <w:rPr>
          <w:bCs/>
        </w:rPr>
        <w:t xml:space="preserve"> Кислоты – это _________________________________________________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4.</w:t>
      </w:r>
      <w:r w:rsidRPr="00732418">
        <w:rPr>
          <w:bCs/>
        </w:rPr>
        <w:t xml:space="preserve"> Общие свойства оснований обусловлены наличием ___________________, окраш</w:t>
      </w:r>
      <w:r w:rsidRPr="00732418">
        <w:rPr>
          <w:bCs/>
        </w:rPr>
        <w:t>и</w:t>
      </w:r>
      <w:r w:rsidRPr="00732418">
        <w:rPr>
          <w:bCs/>
        </w:rPr>
        <w:t>вают индикаторы ___________________, взаимодействуют: 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Кислые, основные и комплексные соли диссоциируют по типу _________</w:t>
      </w:r>
    </w:p>
    <w:p w:rsidR="00F922D8" w:rsidRPr="00732418" w:rsidRDefault="00F922D8" w:rsidP="00F922D8">
      <w:pPr>
        <w:spacing w:line="360" w:lineRule="auto"/>
        <w:jc w:val="center"/>
        <w:rPr>
          <w:b/>
          <w:u w:val="single"/>
        </w:rPr>
      </w:pPr>
      <w:r w:rsidRPr="00732418">
        <w:rPr>
          <w:b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 xml:space="preserve">6. </w:t>
      </w:r>
      <w:r w:rsidRPr="00732418">
        <w:rPr>
          <w:bCs/>
        </w:rPr>
        <w:t>Диссоциация по трём ступеням возможна в растворе: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Cs/>
        </w:rPr>
        <w:t xml:space="preserve">1) гидроксида алюминия                                         2) нитрата алюминия 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Cs/>
        </w:rPr>
        <w:t xml:space="preserve">3) хлорида алюминия                                               4) ортофосфата калия </w:t>
      </w:r>
    </w:p>
    <w:p w:rsidR="00F922D8" w:rsidRPr="00732418" w:rsidRDefault="00F922D8" w:rsidP="00F922D8">
      <w:pPr>
        <w:spacing w:line="360" w:lineRule="auto"/>
        <w:rPr>
          <w:b/>
          <w:bCs/>
        </w:rPr>
      </w:pP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7.</w:t>
      </w:r>
      <w:r w:rsidRPr="00732418">
        <w:rPr>
          <w:bCs/>
        </w:rPr>
        <w:t xml:space="preserve"> Наиболее слабым электролитом является: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 xml:space="preserve">1) HF                    2) HCl                    3) HBr                   4) HI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8.</w:t>
      </w:r>
      <w:r w:rsidRPr="00732418">
        <w:rPr>
          <w:bCs/>
        </w:rPr>
        <w:t xml:space="preserve"> В качестве катионов только катионы </w:t>
      </w:r>
      <w:r w:rsidRPr="00732418">
        <w:rPr>
          <w:bCs/>
          <w:position w:val="-4"/>
        </w:rPr>
        <w:object w:dxaOrig="400" w:dyaOrig="300">
          <v:shape id="_x0000_i1071" type="#_x0000_t75" style="width:19.95pt;height:14.75pt" o:ole="">
            <v:imagedata r:id="rId102" o:title=""/>
          </v:shape>
          <o:OLEObject Type="Embed" ProgID="Equation.3" ShapeID="_x0000_i1071" DrawAspect="Content" ObjectID="_1678275455" r:id="rId103"/>
        </w:object>
      </w:r>
      <w:r w:rsidRPr="00732418">
        <w:rPr>
          <w:bCs/>
        </w:rPr>
        <w:t xml:space="preserve"> образуются при диссоциации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 xml:space="preserve">1) </w:t>
      </w:r>
      <w:r w:rsidRPr="00732418">
        <w:rPr>
          <w:bCs/>
          <w:lang w:val="en-US"/>
        </w:rPr>
        <w:t>NaOH</w:t>
      </w:r>
      <w:r w:rsidRPr="00732418">
        <w:rPr>
          <w:bCs/>
        </w:rPr>
        <w:t xml:space="preserve">                    2) </w:t>
      </w:r>
      <w:r w:rsidRPr="00732418">
        <w:rPr>
          <w:bCs/>
          <w:lang w:val="en-US"/>
        </w:rPr>
        <w:t>NaH</w:t>
      </w:r>
      <w:r w:rsidRPr="00732418">
        <w:rPr>
          <w:bCs/>
          <w:vertAlign w:val="subscript"/>
        </w:rPr>
        <w:t>2</w:t>
      </w:r>
      <w:r w:rsidRPr="00732418">
        <w:rPr>
          <w:bCs/>
          <w:lang w:val="en-US"/>
        </w:rPr>
        <w:t>PO</w:t>
      </w:r>
      <w:r w:rsidRPr="00732418">
        <w:rPr>
          <w:bCs/>
          <w:vertAlign w:val="subscript"/>
        </w:rPr>
        <w:t>4</w:t>
      </w:r>
      <w:r w:rsidRPr="00732418">
        <w:rPr>
          <w:bCs/>
        </w:rPr>
        <w:t xml:space="preserve">                   3) </w:t>
      </w:r>
      <w:r w:rsidRPr="00732418">
        <w:rPr>
          <w:bCs/>
          <w:lang w:val="en-US"/>
        </w:rPr>
        <w:t>H</w:t>
      </w:r>
      <w:r w:rsidRPr="00732418">
        <w:rPr>
          <w:bCs/>
          <w:vertAlign w:val="subscript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</w:rPr>
        <w:t>4</w:t>
      </w:r>
      <w:r w:rsidRPr="00732418">
        <w:rPr>
          <w:bCs/>
        </w:rPr>
        <w:t xml:space="preserve">                  4) </w:t>
      </w:r>
      <w:r w:rsidRPr="00732418">
        <w:rPr>
          <w:bCs/>
          <w:lang w:val="en-US"/>
        </w:rPr>
        <w:t>NaHSO</w:t>
      </w:r>
      <w:r w:rsidRPr="00732418">
        <w:rPr>
          <w:bCs/>
          <w:vertAlign w:val="subscript"/>
        </w:rPr>
        <w:t>4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9.</w:t>
      </w:r>
      <w:r w:rsidRPr="00732418">
        <w:rPr>
          <w:bCs/>
        </w:rPr>
        <w:t xml:space="preserve"> Уравнение реакции практически осуществимой в водном растворе имеет вид </w:t>
      </w:r>
    </w:p>
    <w:p w:rsidR="00F922D8" w:rsidRPr="00732418" w:rsidRDefault="00F922D8" w:rsidP="00F922D8">
      <w:pPr>
        <w:spacing w:line="360" w:lineRule="auto"/>
        <w:rPr>
          <w:bCs/>
          <w:lang w:val="en-US"/>
        </w:rPr>
      </w:pPr>
      <w:r w:rsidRPr="00732418">
        <w:rPr>
          <w:bCs/>
          <w:lang w:val="en-US"/>
        </w:rPr>
        <w:t>1) CuSO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+ 2KOH → K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+ Cu(OH)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</w:p>
    <w:p w:rsidR="00F922D8" w:rsidRPr="00732418" w:rsidRDefault="00F922D8" w:rsidP="00F922D8">
      <w:pPr>
        <w:spacing w:line="360" w:lineRule="auto"/>
        <w:rPr>
          <w:bCs/>
          <w:lang w:val="en-US"/>
        </w:rPr>
      </w:pPr>
      <w:r w:rsidRPr="00732418">
        <w:rPr>
          <w:bCs/>
          <w:lang w:val="en-US"/>
        </w:rPr>
        <w:t>2) Fe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(SO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+ 6HNO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→ 2Fe(NO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+ 3H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</w:t>
      </w:r>
    </w:p>
    <w:p w:rsidR="00F922D8" w:rsidRPr="00732418" w:rsidRDefault="00F922D8" w:rsidP="00F922D8">
      <w:pPr>
        <w:spacing w:line="360" w:lineRule="auto"/>
        <w:rPr>
          <w:bCs/>
          <w:lang w:val="en-US"/>
        </w:rPr>
      </w:pPr>
      <w:r w:rsidRPr="00732418">
        <w:rPr>
          <w:bCs/>
          <w:lang w:val="en-US"/>
        </w:rPr>
        <w:lastRenderedPageBreak/>
        <w:t>3) NaNO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+ HCl → NaCl + HNO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</w:t>
      </w:r>
    </w:p>
    <w:p w:rsidR="00F922D8" w:rsidRPr="00732418" w:rsidRDefault="00F922D8" w:rsidP="00F922D8">
      <w:pPr>
        <w:spacing w:line="360" w:lineRule="auto"/>
        <w:rPr>
          <w:bCs/>
          <w:lang w:val="en-US"/>
        </w:rPr>
      </w:pPr>
      <w:r w:rsidRPr="00732418">
        <w:rPr>
          <w:bCs/>
          <w:lang w:val="en-US"/>
        </w:rPr>
        <w:t>4) Ba(NO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+ 2NaOH → 2NaNO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+ Ba(OH)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</w:p>
    <w:p w:rsidR="00F922D8" w:rsidRPr="00732418" w:rsidRDefault="00F922D8" w:rsidP="00F922D8">
      <w:pPr>
        <w:spacing w:line="360" w:lineRule="auto"/>
        <w:rPr>
          <w:bCs/>
          <w:lang w:val="en-US"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10.</w:t>
      </w:r>
      <w:r w:rsidRPr="00732418">
        <w:rPr>
          <w:bCs/>
        </w:rPr>
        <w:t xml:space="preserve"> Уравнению реакции       </w:t>
      </w:r>
      <w:r w:rsidRPr="00732418">
        <w:rPr>
          <w:b/>
          <w:bCs/>
          <w:lang w:val="en-US"/>
        </w:rPr>
        <w:t>Zn</w:t>
      </w:r>
      <w:r w:rsidRPr="00732418">
        <w:rPr>
          <w:b/>
          <w:bCs/>
        </w:rPr>
        <w:t>(</w:t>
      </w:r>
      <w:r w:rsidRPr="00732418">
        <w:rPr>
          <w:b/>
          <w:bCs/>
          <w:lang w:val="en-US"/>
        </w:rPr>
        <w:t>OH</w:t>
      </w:r>
      <w:r w:rsidRPr="00732418">
        <w:rPr>
          <w:b/>
          <w:bCs/>
        </w:rPr>
        <w:t>)</w:t>
      </w:r>
      <w:r w:rsidRPr="00732418">
        <w:rPr>
          <w:b/>
          <w:bCs/>
          <w:vertAlign w:val="subscript"/>
        </w:rPr>
        <w:t>2</w:t>
      </w:r>
      <w:r w:rsidRPr="00732418">
        <w:rPr>
          <w:b/>
          <w:bCs/>
        </w:rPr>
        <w:t xml:space="preserve"> + </w:t>
      </w:r>
      <w:r w:rsidRPr="00732418">
        <w:rPr>
          <w:b/>
          <w:bCs/>
          <w:lang w:val="en-US"/>
        </w:rPr>
        <w:t>H</w:t>
      </w:r>
      <w:r w:rsidRPr="00732418">
        <w:rPr>
          <w:b/>
          <w:bCs/>
          <w:vertAlign w:val="subscript"/>
        </w:rPr>
        <w:t>2</w:t>
      </w:r>
      <w:r w:rsidRPr="00732418">
        <w:rPr>
          <w:b/>
          <w:bCs/>
          <w:lang w:val="en-US"/>
        </w:rPr>
        <w:t>SO</w:t>
      </w:r>
      <w:r w:rsidRPr="00732418">
        <w:rPr>
          <w:b/>
          <w:bCs/>
          <w:vertAlign w:val="subscript"/>
        </w:rPr>
        <w:t>4</w:t>
      </w:r>
      <w:r w:rsidRPr="00732418">
        <w:rPr>
          <w:b/>
          <w:bCs/>
        </w:rPr>
        <w:t xml:space="preserve"> → </w:t>
      </w:r>
      <w:r w:rsidRPr="00732418">
        <w:rPr>
          <w:b/>
          <w:bCs/>
          <w:lang w:val="en-US"/>
        </w:rPr>
        <w:t>ZnSO</w:t>
      </w:r>
      <w:r w:rsidRPr="00732418">
        <w:rPr>
          <w:b/>
          <w:bCs/>
          <w:vertAlign w:val="subscript"/>
        </w:rPr>
        <w:t>4</w:t>
      </w:r>
      <w:r w:rsidRPr="00732418">
        <w:rPr>
          <w:b/>
          <w:bCs/>
        </w:rPr>
        <w:t xml:space="preserve"> + 2</w:t>
      </w:r>
      <w:r w:rsidRPr="00732418">
        <w:rPr>
          <w:b/>
          <w:bCs/>
          <w:lang w:val="en-US"/>
        </w:rPr>
        <w:t>H</w:t>
      </w:r>
      <w:r w:rsidRPr="00732418">
        <w:rPr>
          <w:b/>
          <w:bCs/>
          <w:vertAlign w:val="subscript"/>
        </w:rPr>
        <w:t>2</w:t>
      </w:r>
      <w:r w:rsidRPr="00732418">
        <w:rPr>
          <w:b/>
          <w:bCs/>
          <w:lang w:val="en-US"/>
        </w:rPr>
        <w:t>O</w:t>
      </w:r>
      <w:r w:rsidRPr="00732418">
        <w:rPr>
          <w:b/>
          <w:bCs/>
        </w:rPr>
        <w:t xml:space="preserve">        </w:t>
      </w:r>
      <w:r w:rsidRPr="00732418">
        <w:rPr>
          <w:bCs/>
        </w:rPr>
        <w:t>соответствует с</w:t>
      </w:r>
      <w:r w:rsidRPr="00732418">
        <w:rPr>
          <w:bCs/>
        </w:rPr>
        <w:t>о</w:t>
      </w:r>
      <w:r w:rsidRPr="00732418">
        <w:rPr>
          <w:bCs/>
        </w:rPr>
        <w:t xml:space="preserve">кращенное ионное уравнение 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1) </w:t>
      </w:r>
      <w:r w:rsidRPr="00732418">
        <w:rPr>
          <w:bCs/>
          <w:position w:val="-10"/>
        </w:rPr>
        <w:object w:dxaOrig="1980" w:dyaOrig="360">
          <v:shape id="_x0000_i1072" type="#_x0000_t75" style="width:98.9pt;height:18.2pt" o:ole="">
            <v:imagedata r:id="rId104" o:title=""/>
          </v:shape>
          <o:OLEObject Type="Embed" ProgID="Equation.3" ShapeID="_x0000_i1072" DrawAspect="Content" ObjectID="_1678275456" r:id="rId105"/>
        </w:objec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2) </w:t>
      </w:r>
      <w:r w:rsidRPr="00732418">
        <w:rPr>
          <w:bCs/>
          <w:position w:val="-10"/>
          <w:lang w:val="en-US"/>
        </w:rPr>
        <w:object w:dxaOrig="3200" w:dyaOrig="360">
          <v:shape id="_x0000_i1073" type="#_x0000_t75" style="width:159.6pt;height:18.2pt" o:ole="">
            <v:imagedata r:id="rId106" o:title=""/>
          </v:shape>
          <o:OLEObject Type="Embed" ProgID="Equation.3" ShapeID="_x0000_i1073" DrawAspect="Content" ObjectID="_1678275457" r:id="rId107"/>
        </w:objec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3) </w:t>
      </w:r>
      <w:r w:rsidRPr="00732418">
        <w:rPr>
          <w:bCs/>
          <w:position w:val="-10"/>
          <w:lang w:val="en-US"/>
        </w:rPr>
        <w:object w:dxaOrig="2260" w:dyaOrig="360">
          <v:shape id="_x0000_i1074" type="#_x0000_t75" style="width:113.65pt;height:18.2pt" o:ole="">
            <v:imagedata r:id="rId108" o:title=""/>
          </v:shape>
          <o:OLEObject Type="Embed" ProgID="Equation.3" ShapeID="_x0000_i1074" DrawAspect="Content" ObjectID="_1678275458" r:id="rId109"/>
        </w:objec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4) </w:t>
      </w:r>
      <w:r w:rsidRPr="00732418">
        <w:rPr>
          <w:bCs/>
          <w:position w:val="-10"/>
          <w:lang w:val="en-US"/>
        </w:rPr>
        <w:object w:dxaOrig="3340" w:dyaOrig="360">
          <v:shape id="_x0000_i1075" type="#_x0000_t75" style="width:167.4pt;height:18.2pt" o:ole="">
            <v:imagedata r:id="rId110" o:title=""/>
          </v:shape>
          <o:OLEObject Type="Embed" ProgID="Equation.3" ShapeID="_x0000_i1075" DrawAspect="Content" ObjectID="_1678275459" r:id="rId111"/>
        </w:objec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11.</w:t>
      </w:r>
      <w:r w:rsidRPr="00732418">
        <w:rPr>
          <w:bCs/>
        </w:rPr>
        <w:t xml:space="preserve"> Сокращенное ионное уравнение </w:t>
      </w:r>
      <w:r w:rsidRPr="00732418">
        <w:rPr>
          <w:b/>
          <w:bCs/>
          <w:position w:val="-10"/>
          <w:lang w:val="en-US"/>
        </w:rPr>
        <w:object w:dxaOrig="2640" w:dyaOrig="360">
          <v:shape id="_x0000_i1076" type="#_x0000_t75" style="width:131.85pt;height:18.2pt" o:ole="">
            <v:imagedata r:id="rId112" o:title=""/>
          </v:shape>
          <o:OLEObject Type="Embed" ProgID="Equation.3" ShapeID="_x0000_i1076" DrawAspect="Content" ObjectID="_1678275460" r:id="rId113"/>
        </w:object>
      </w:r>
      <w:r w:rsidRPr="00732418">
        <w:rPr>
          <w:bCs/>
        </w:rPr>
        <w:t xml:space="preserve"> соответствует взаим</w:t>
      </w:r>
      <w:r w:rsidRPr="00732418">
        <w:rPr>
          <w:bCs/>
        </w:rPr>
        <w:t>о</w:t>
      </w:r>
      <w:r w:rsidRPr="00732418">
        <w:rPr>
          <w:bCs/>
        </w:rPr>
        <w:t xml:space="preserve">действию веществ </w:t>
      </w:r>
    </w:p>
    <w:p w:rsidR="00F922D8" w:rsidRPr="00732418" w:rsidRDefault="00F922D8" w:rsidP="00F922D8">
      <w:pPr>
        <w:jc w:val="center"/>
        <w:rPr>
          <w:bCs/>
          <w:lang w:val="en-US"/>
        </w:rPr>
      </w:pPr>
      <w:r w:rsidRPr="00732418">
        <w:rPr>
          <w:bCs/>
        </w:rPr>
        <w:t xml:space="preserve">                            </w:t>
      </w:r>
      <w:r w:rsidRPr="00732418">
        <w:rPr>
          <w:bCs/>
          <w:lang w:val="en-US"/>
        </w:rPr>
        <w:t>1) Fe(NO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KOH                  3) Na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S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Fe(NO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2</w:t>
      </w:r>
    </w:p>
    <w:p w:rsidR="00F922D8" w:rsidRPr="00732418" w:rsidRDefault="00F922D8" w:rsidP="00F922D8">
      <w:pPr>
        <w:jc w:val="center"/>
        <w:rPr>
          <w:bCs/>
          <w:lang w:val="en-US"/>
        </w:rPr>
      </w:pPr>
      <w:r w:rsidRPr="00732418">
        <w:rPr>
          <w:bCs/>
          <w:lang w:val="en-US"/>
        </w:rPr>
        <w:t xml:space="preserve">                            2) FeSO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LiOH                      4) Ba(OH)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FeCl</w:t>
      </w:r>
      <w:r w:rsidRPr="00732418">
        <w:rPr>
          <w:bCs/>
          <w:vertAlign w:val="subscript"/>
          <w:lang w:val="en-US"/>
        </w:rPr>
        <w:t>3</w:t>
      </w:r>
    </w:p>
    <w:p w:rsidR="00F922D8" w:rsidRPr="00732418" w:rsidRDefault="00F922D8" w:rsidP="00F922D8">
      <w:pPr>
        <w:jc w:val="center"/>
        <w:rPr>
          <w:bCs/>
          <w:lang w:val="en-US"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12.</w:t>
      </w:r>
      <w:r w:rsidRPr="00732418">
        <w:rPr>
          <w:bCs/>
        </w:rPr>
        <w:t xml:space="preserve"> При взаимодействии оксида серы (ΙV) с избытком раствора NaOH образуется 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>1) гидросульфат натрия                     2) гидросульфит натрия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3) сульфат натрия и вода                   4) сульфит натрия и вода 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Cs/>
        </w:rPr>
        <w:t>Сумма коэффициентов в кратком ионном уравнении равна _____________</w:t>
      </w:r>
    </w:p>
    <w:p w:rsidR="00F922D8" w:rsidRPr="00732418" w:rsidRDefault="00F922D8" w:rsidP="00F922D8">
      <w:pPr>
        <w:spacing w:line="360" w:lineRule="auto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13.</w:t>
      </w:r>
      <w:r w:rsidRPr="00732418">
        <w:rPr>
          <w:bCs/>
        </w:rPr>
        <w:t xml:space="preserve"> При взаимодействии ионов </w:t>
      </w:r>
      <w:r w:rsidRPr="00732418">
        <w:rPr>
          <w:bCs/>
          <w:position w:val="-6"/>
        </w:rPr>
        <w:object w:dxaOrig="520" w:dyaOrig="320">
          <v:shape id="_x0000_i1077" type="#_x0000_t75" style="width:26pt;height:15.6pt" o:ole="">
            <v:imagedata r:id="rId114" o:title=""/>
          </v:shape>
          <o:OLEObject Type="Embed" ProgID="Equation.3" ShapeID="_x0000_i1077" DrawAspect="Content" ObjectID="_1678275461" r:id="rId115"/>
        </w:object>
      </w:r>
      <w:r w:rsidRPr="00732418">
        <w:rPr>
          <w:bCs/>
        </w:rPr>
        <w:t xml:space="preserve"> с гексацианоферратом (ΙΙΙ) калия </w:t>
      </w:r>
      <w:r w:rsidRPr="00732418">
        <w:rPr>
          <w:bCs/>
          <w:lang w:val="en-US"/>
        </w:rPr>
        <w:t>K</w:t>
      </w:r>
      <w:r w:rsidRPr="00732418">
        <w:rPr>
          <w:bCs/>
          <w:vertAlign w:val="subscript"/>
        </w:rPr>
        <w:t>3</w:t>
      </w:r>
      <w:r w:rsidRPr="00732418">
        <w:rPr>
          <w:bCs/>
        </w:rPr>
        <w:t>[</w:t>
      </w:r>
      <w:r w:rsidRPr="00732418">
        <w:rPr>
          <w:bCs/>
          <w:lang w:val="en-US"/>
        </w:rPr>
        <w:t>Fe</w:t>
      </w:r>
      <w:r w:rsidRPr="00732418">
        <w:rPr>
          <w:bCs/>
        </w:rPr>
        <w:t>(</w:t>
      </w:r>
      <w:r w:rsidRPr="00732418">
        <w:rPr>
          <w:bCs/>
          <w:lang w:val="en-US"/>
        </w:rPr>
        <w:t>CN</w:t>
      </w:r>
      <w:r w:rsidRPr="00732418">
        <w:rPr>
          <w:bCs/>
        </w:rPr>
        <w:t>)</w:t>
      </w:r>
      <w:r w:rsidRPr="00732418">
        <w:rPr>
          <w:bCs/>
          <w:vertAlign w:val="subscript"/>
        </w:rPr>
        <w:t>6</w:t>
      </w:r>
      <w:r w:rsidRPr="00732418">
        <w:rPr>
          <w:bCs/>
        </w:rPr>
        <w:t>] – красной кровяной солью (к.к.с) наблюдается образование ____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          1) темно-синего осадка                            2) бурого осадка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         3) белого осадка                                       4) кроваво-красного раствора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center"/>
        <w:rPr>
          <w:b/>
          <w:bCs/>
          <w:i/>
          <w:i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 xml:space="preserve">Гидролиз солей </w:t>
      </w: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both"/>
      </w:pPr>
      <w:r w:rsidRPr="00732418">
        <w:rPr>
          <w:b/>
        </w:rPr>
        <w:t>1.</w:t>
      </w:r>
      <w:r w:rsidRPr="00732418">
        <w:t xml:space="preserve"> Гидролиз соли – это ____________________________________________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2.</w:t>
      </w:r>
      <w:r w:rsidRPr="00732418">
        <w:rPr>
          <w:bCs/>
        </w:rPr>
        <w:t xml:space="preserve"> Количественная характеристика гидролиза соли – это величина, называемая _________________, обозначается буквой 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  <w:bCs/>
        </w:rPr>
        <w:t>3.</w:t>
      </w:r>
      <w:r w:rsidRPr="00732418">
        <w:rPr>
          <w:bCs/>
        </w:rPr>
        <w:t xml:space="preserve"> </w:t>
      </w:r>
      <w:r w:rsidRPr="00732418">
        <w:t xml:space="preserve">Гидролиз соли протекает по катиону, если соль образована ____________, </w:t>
      </w:r>
      <w:r w:rsidRPr="00732418">
        <w:rPr>
          <w:b/>
        </w:rPr>
        <w:t>рН</w:t>
      </w:r>
      <w:r w:rsidRPr="00732418">
        <w:t xml:space="preserve"> = _____________</w:t>
      </w:r>
    </w:p>
    <w:p w:rsidR="00F922D8" w:rsidRPr="00732418" w:rsidRDefault="00F922D8" w:rsidP="00F922D8">
      <w:pPr>
        <w:jc w:val="both"/>
      </w:pPr>
    </w:p>
    <w:p w:rsidR="00F922D8" w:rsidRPr="00732418" w:rsidRDefault="00F922D8" w:rsidP="00F922D8">
      <w:pPr>
        <w:jc w:val="both"/>
      </w:pPr>
      <w:r w:rsidRPr="00732418">
        <w:rPr>
          <w:b/>
        </w:rPr>
        <w:t>4.</w:t>
      </w:r>
      <w:r w:rsidRPr="00732418">
        <w:t xml:space="preserve"> С повышением температуры степень гидролиза (һ) ____________________</w:t>
      </w:r>
    </w:p>
    <w:p w:rsidR="00F922D8" w:rsidRPr="00732418" w:rsidRDefault="00F922D8" w:rsidP="00F922D8">
      <w:pPr>
        <w:jc w:val="both"/>
      </w:pPr>
    </w:p>
    <w:p w:rsidR="00F922D8" w:rsidRPr="00732418" w:rsidRDefault="00F922D8" w:rsidP="00F922D8">
      <w:pPr>
        <w:jc w:val="both"/>
      </w:pPr>
      <w:r w:rsidRPr="00732418">
        <w:rPr>
          <w:b/>
        </w:rPr>
        <w:lastRenderedPageBreak/>
        <w:t>5</w:t>
      </w:r>
      <w:r w:rsidRPr="00732418">
        <w:t>. Гидроксильный показатель – это __________________, его математическое выраж</w:t>
      </w:r>
      <w:r w:rsidRPr="00732418">
        <w:t>е</w:t>
      </w:r>
      <w:r w:rsidRPr="00732418">
        <w:t xml:space="preserve">ние </w:t>
      </w:r>
      <w:r w:rsidRPr="00732418">
        <w:rPr>
          <w:b/>
        </w:rPr>
        <w:t>рОН</w:t>
      </w:r>
      <w:r w:rsidRPr="00732418">
        <w:t xml:space="preserve"> = _________________</w:t>
      </w:r>
    </w:p>
    <w:p w:rsidR="00F922D8" w:rsidRPr="00732418" w:rsidRDefault="00F922D8" w:rsidP="00F922D8">
      <w:pPr>
        <w:jc w:val="both"/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</w:rPr>
        <w:t>6.</w:t>
      </w:r>
      <w:r w:rsidRPr="00732418">
        <w:t xml:space="preserve"> Раствор гидроксида бария имеет рН = 12. Концентрация основания в растворе при 100 % диссоциации равна ________________________ моль/л 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7.</w:t>
      </w:r>
      <w:r w:rsidRPr="00732418">
        <w:rPr>
          <w:bCs/>
        </w:rPr>
        <w:t xml:space="preserve"> Установите соответствие между названием соли и уравнением её гидролиза по пе</w:t>
      </w:r>
      <w:r w:rsidRPr="00732418">
        <w:rPr>
          <w:bCs/>
        </w:rPr>
        <w:t>р</w:t>
      </w:r>
      <w:r w:rsidRPr="00732418">
        <w:rPr>
          <w:bCs/>
        </w:rPr>
        <w:t xml:space="preserve">вой ступени </w:t>
      </w:r>
    </w:p>
    <w:tbl>
      <w:tblPr>
        <w:tblW w:w="0" w:type="auto"/>
        <w:tblInd w:w="468" w:type="dxa"/>
        <w:tblLook w:val="01E0"/>
      </w:tblPr>
      <w:tblGrid>
        <w:gridCol w:w="3782"/>
        <w:gridCol w:w="4968"/>
      </w:tblGrid>
      <w:tr w:rsidR="00F922D8" w:rsidRPr="00732418" w:rsidTr="00DC10AF">
        <w:tc>
          <w:tcPr>
            <w:tcW w:w="3782" w:type="dxa"/>
          </w:tcPr>
          <w:p w:rsidR="00F922D8" w:rsidRPr="00732418" w:rsidRDefault="00F922D8" w:rsidP="00DC10AF">
            <w:pPr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      Название соли </w:t>
            </w:r>
          </w:p>
        </w:tc>
        <w:tc>
          <w:tcPr>
            <w:tcW w:w="4968" w:type="dxa"/>
          </w:tcPr>
          <w:p w:rsidR="00F922D8" w:rsidRPr="00732418" w:rsidRDefault="00F922D8" w:rsidP="00DC10AF">
            <w:pPr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     Уравнение гидролиза </w:t>
            </w:r>
          </w:p>
        </w:tc>
      </w:tr>
      <w:tr w:rsidR="00F922D8" w:rsidRPr="00732418" w:rsidTr="00DC10AF">
        <w:tc>
          <w:tcPr>
            <w:tcW w:w="378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А) сульфит натрия </w:t>
            </w:r>
          </w:p>
        </w:tc>
        <w:tc>
          <w:tcPr>
            <w:tcW w:w="4968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</w:rPr>
              <w:t xml:space="preserve">1) </w:t>
            </w:r>
            <w:r w:rsidRPr="00732418">
              <w:rPr>
                <w:bCs/>
                <w:position w:val="-12"/>
              </w:rPr>
              <w:object w:dxaOrig="2980" w:dyaOrig="380">
                <v:shape id="_x0000_i1078" type="#_x0000_t75" style="width:149.2pt;height:19.1pt" o:ole="">
                  <v:imagedata r:id="rId116" o:title=""/>
                </v:shape>
                <o:OLEObject Type="Embed" ProgID="Equation.3" ShapeID="_x0000_i1078" DrawAspect="Content" ObjectID="_1678275462" r:id="rId117"/>
              </w:object>
            </w:r>
          </w:p>
        </w:tc>
      </w:tr>
      <w:tr w:rsidR="00F922D8" w:rsidRPr="00732418" w:rsidTr="00DC10AF">
        <w:tc>
          <w:tcPr>
            <w:tcW w:w="378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Б) гидросульфит натрия</w:t>
            </w:r>
          </w:p>
        </w:tc>
        <w:tc>
          <w:tcPr>
            <w:tcW w:w="4968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 xml:space="preserve">2) </w:t>
            </w:r>
            <w:r w:rsidRPr="00732418">
              <w:rPr>
                <w:bCs/>
                <w:position w:val="-12"/>
                <w:lang w:val="en-US"/>
              </w:rPr>
              <w:object w:dxaOrig="3040" w:dyaOrig="380">
                <v:shape id="_x0000_i1079" type="#_x0000_t75" style="width:152.65pt;height:19.1pt" o:ole="">
                  <v:imagedata r:id="rId118" o:title=""/>
                </v:shape>
                <o:OLEObject Type="Embed" ProgID="Equation.3" ShapeID="_x0000_i1079" DrawAspect="Content" ObjectID="_1678275463" r:id="rId119"/>
              </w:object>
            </w:r>
          </w:p>
        </w:tc>
      </w:tr>
      <w:tr w:rsidR="00F922D8" w:rsidRPr="00732418" w:rsidTr="00DC10AF">
        <w:tc>
          <w:tcPr>
            <w:tcW w:w="378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В) сульфид натрия</w:t>
            </w:r>
          </w:p>
        </w:tc>
        <w:tc>
          <w:tcPr>
            <w:tcW w:w="4968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 xml:space="preserve">3) </w:t>
            </w:r>
            <w:r w:rsidRPr="00732418">
              <w:rPr>
                <w:bCs/>
                <w:position w:val="-12"/>
                <w:lang w:val="en-US"/>
              </w:rPr>
              <w:object w:dxaOrig="3159" w:dyaOrig="380">
                <v:shape id="_x0000_i1080" type="#_x0000_t75" style="width:157.9pt;height:19.1pt" o:ole="">
                  <v:imagedata r:id="rId120" o:title=""/>
                </v:shape>
                <o:OLEObject Type="Embed" ProgID="Equation.3" ShapeID="_x0000_i1080" DrawAspect="Content" ObjectID="_1678275464" r:id="rId121"/>
              </w:object>
            </w:r>
          </w:p>
        </w:tc>
      </w:tr>
      <w:tr w:rsidR="00F922D8" w:rsidRPr="00732418" w:rsidTr="00DC10AF">
        <w:trPr>
          <w:trHeight w:val="351"/>
        </w:trPr>
        <w:tc>
          <w:tcPr>
            <w:tcW w:w="378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Г) карбонат натрия </w:t>
            </w:r>
          </w:p>
        </w:tc>
        <w:tc>
          <w:tcPr>
            <w:tcW w:w="4968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 xml:space="preserve">4) </w:t>
            </w:r>
            <w:r w:rsidRPr="00732418">
              <w:rPr>
                <w:bCs/>
                <w:position w:val="-12"/>
                <w:lang w:val="en-US"/>
              </w:rPr>
              <w:object w:dxaOrig="3220" w:dyaOrig="380">
                <v:shape id="_x0000_i1081" type="#_x0000_t75" style="width:161.35pt;height:19.1pt" o:ole="">
                  <v:imagedata r:id="rId122" o:title=""/>
                </v:shape>
                <o:OLEObject Type="Embed" ProgID="Equation.3" ShapeID="_x0000_i1081" DrawAspect="Content" ObjectID="_1678275465" r:id="rId123"/>
              </w:object>
            </w:r>
          </w:p>
        </w:tc>
      </w:tr>
      <w:tr w:rsidR="00F922D8" w:rsidRPr="00732418" w:rsidTr="00DC10AF">
        <w:tc>
          <w:tcPr>
            <w:tcW w:w="378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4968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 xml:space="preserve">5) </w:t>
            </w:r>
            <w:r w:rsidRPr="00732418">
              <w:rPr>
                <w:bCs/>
                <w:position w:val="-10"/>
                <w:lang w:val="en-US"/>
              </w:rPr>
              <w:object w:dxaOrig="2500" w:dyaOrig="360">
                <v:shape id="_x0000_i1082" type="#_x0000_t75" style="width:124.9pt;height:18.2pt" o:ole="">
                  <v:imagedata r:id="rId124" o:title=""/>
                </v:shape>
                <o:OLEObject Type="Embed" ProgID="Equation.3" ShapeID="_x0000_i1082" DrawAspect="Content" ObjectID="_1678275466" r:id="rId125"/>
              </w:object>
            </w:r>
          </w:p>
        </w:tc>
      </w:tr>
    </w:tbl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8.</w:t>
      </w:r>
      <w:r w:rsidRPr="00732418">
        <w:rPr>
          <w:bCs/>
        </w:rPr>
        <w:t xml:space="preserve"> Установите соответствие между названием веществ и продуктами их гидролиза </w:t>
      </w:r>
    </w:p>
    <w:p w:rsidR="00F922D8" w:rsidRPr="00732418" w:rsidRDefault="00F922D8" w:rsidP="00F922D8">
      <w:pPr>
        <w:jc w:val="both"/>
        <w:rPr>
          <w:bCs/>
        </w:rPr>
      </w:pPr>
    </w:p>
    <w:tbl>
      <w:tblPr>
        <w:tblW w:w="0" w:type="auto"/>
        <w:tblInd w:w="1008" w:type="dxa"/>
        <w:tblLook w:val="01E0"/>
      </w:tblPr>
      <w:tblGrid>
        <w:gridCol w:w="4269"/>
        <w:gridCol w:w="3941"/>
      </w:tblGrid>
      <w:tr w:rsidR="00F922D8" w:rsidRPr="00732418" w:rsidTr="00DC10AF">
        <w:tc>
          <w:tcPr>
            <w:tcW w:w="4500" w:type="dxa"/>
          </w:tcPr>
          <w:p w:rsidR="00F922D8" w:rsidRPr="00732418" w:rsidRDefault="00F922D8" w:rsidP="00DC10AF">
            <w:pPr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      Название вещества</w:t>
            </w:r>
          </w:p>
        </w:tc>
        <w:tc>
          <w:tcPr>
            <w:tcW w:w="4140" w:type="dxa"/>
          </w:tcPr>
          <w:p w:rsidR="00F922D8" w:rsidRPr="00732418" w:rsidRDefault="00F922D8" w:rsidP="00DC10AF">
            <w:pPr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     Продукты гидролиза </w:t>
            </w:r>
          </w:p>
        </w:tc>
      </w:tr>
      <w:tr w:rsidR="00F922D8" w:rsidRPr="00732418" w:rsidTr="00DC10AF">
        <w:tc>
          <w:tcPr>
            <w:tcW w:w="4500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А) ацетат аммония </w:t>
            </w:r>
          </w:p>
        </w:tc>
        <w:tc>
          <w:tcPr>
            <w:tcW w:w="4140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>1) H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>PO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 xml:space="preserve"> </w:t>
            </w:r>
            <w:r w:rsidRPr="00732418">
              <w:rPr>
                <w:bCs/>
              </w:rPr>
              <w:t>и</w:t>
            </w:r>
            <w:r w:rsidRPr="00732418">
              <w:rPr>
                <w:bCs/>
                <w:lang w:val="en-US"/>
              </w:rPr>
              <w:t xml:space="preserve"> HI</w:t>
            </w:r>
          </w:p>
        </w:tc>
      </w:tr>
      <w:tr w:rsidR="00F922D8" w:rsidRPr="00732418" w:rsidTr="00DC10AF">
        <w:tc>
          <w:tcPr>
            <w:tcW w:w="4500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Б) хлор</w:t>
            </w:r>
          </w:p>
        </w:tc>
        <w:tc>
          <w:tcPr>
            <w:tcW w:w="4140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 xml:space="preserve">2) HCl </w:t>
            </w:r>
            <w:r w:rsidRPr="00732418">
              <w:rPr>
                <w:bCs/>
              </w:rPr>
              <w:t>и</w:t>
            </w:r>
            <w:r w:rsidRPr="00732418">
              <w:rPr>
                <w:bCs/>
                <w:lang w:val="en-US"/>
              </w:rPr>
              <w:t xml:space="preserve"> HClO</w:t>
            </w:r>
          </w:p>
        </w:tc>
      </w:tr>
      <w:tr w:rsidR="00F922D8" w:rsidRPr="00732418" w:rsidTr="00DC10AF">
        <w:tc>
          <w:tcPr>
            <w:tcW w:w="4500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В) иодид фосфора (ΙΙΙ)</w:t>
            </w:r>
          </w:p>
        </w:tc>
        <w:tc>
          <w:tcPr>
            <w:tcW w:w="4140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>3) H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>PO</w:t>
            </w:r>
            <w:r w:rsidRPr="00732418">
              <w:rPr>
                <w:bCs/>
                <w:vertAlign w:val="subscript"/>
                <w:lang w:val="en-US"/>
              </w:rPr>
              <w:t>4</w:t>
            </w:r>
            <w:r w:rsidRPr="00732418">
              <w:rPr>
                <w:bCs/>
                <w:lang w:val="en-US"/>
              </w:rPr>
              <w:t xml:space="preserve"> </w:t>
            </w:r>
            <w:r w:rsidRPr="00732418">
              <w:rPr>
                <w:bCs/>
              </w:rPr>
              <w:t>и</w:t>
            </w:r>
            <w:r w:rsidRPr="00732418">
              <w:rPr>
                <w:bCs/>
                <w:lang w:val="en-US"/>
              </w:rPr>
              <w:t xml:space="preserve"> HI</w:t>
            </w:r>
          </w:p>
        </w:tc>
      </w:tr>
      <w:tr w:rsidR="00F922D8" w:rsidRPr="00732418" w:rsidTr="00DC10AF">
        <w:tc>
          <w:tcPr>
            <w:tcW w:w="4500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4140" w:type="dxa"/>
          </w:tcPr>
          <w:p w:rsidR="00F922D8" w:rsidRPr="00732418" w:rsidRDefault="00F922D8" w:rsidP="00DC10AF">
            <w:pPr>
              <w:jc w:val="both"/>
              <w:rPr>
                <w:bCs/>
                <w:lang w:val="en-US"/>
              </w:rPr>
            </w:pPr>
            <w:r w:rsidRPr="00732418">
              <w:rPr>
                <w:bCs/>
                <w:lang w:val="en-US"/>
              </w:rPr>
              <w:t>4) CH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 xml:space="preserve">COOH </w:t>
            </w:r>
            <w:r w:rsidRPr="00732418">
              <w:rPr>
                <w:bCs/>
              </w:rPr>
              <w:t>и</w:t>
            </w:r>
            <w:r w:rsidRPr="00732418">
              <w:rPr>
                <w:bCs/>
                <w:lang w:val="en-US"/>
              </w:rPr>
              <w:t xml:space="preserve"> NH</w:t>
            </w:r>
            <w:r w:rsidRPr="00732418">
              <w:rPr>
                <w:bCs/>
                <w:vertAlign w:val="subscript"/>
                <w:lang w:val="en-US"/>
              </w:rPr>
              <w:t>4</w:t>
            </w:r>
            <w:r w:rsidRPr="00732418">
              <w:rPr>
                <w:bCs/>
                <w:lang w:val="en-US"/>
              </w:rPr>
              <w:t>OH</w:t>
            </w:r>
          </w:p>
        </w:tc>
      </w:tr>
    </w:tbl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9.</w:t>
      </w:r>
      <w:r w:rsidRPr="00732418">
        <w:rPr>
          <w:bCs/>
        </w:rPr>
        <w:t xml:space="preserve"> Установите соответствие между солью и реакцией среды её водного раствора </w:t>
      </w:r>
    </w:p>
    <w:p w:rsidR="00F922D8" w:rsidRPr="00732418" w:rsidRDefault="00F922D8" w:rsidP="00F922D8">
      <w:pPr>
        <w:jc w:val="both"/>
        <w:rPr>
          <w:bCs/>
        </w:rPr>
      </w:pPr>
    </w:p>
    <w:tbl>
      <w:tblPr>
        <w:tblW w:w="0" w:type="auto"/>
        <w:tblInd w:w="648" w:type="dxa"/>
        <w:tblLook w:val="01E0"/>
      </w:tblPr>
      <w:tblGrid>
        <w:gridCol w:w="4448"/>
        <w:gridCol w:w="4012"/>
      </w:tblGrid>
      <w:tr w:rsidR="00F922D8" w:rsidRPr="00732418" w:rsidTr="00DC10AF">
        <w:tc>
          <w:tcPr>
            <w:tcW w:w="4448" w:type="dxa"/>
          </w:tcPr>
          <w:p w:rsidR="00F922D8" w:rsidRPr="00732418" w:rsidRDefault="00F922D8" w:rsidP="00DC10AF">
            <w:pPr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      Название соли </w:t>
            </w:r>
          </w:p>
        </w:tc>
        <w:tc>
          <w:tcPr>
            <w:tcW w:w="4012" w:type="dxa"/>
          </w:tcPr>
          <w:p w:rsidR="00F922D8" w:rsidRPr="00732418" w:rsidRDefault="00F922D8" w:rsidP="00DC10AF">
            <w:pPr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     Реакция среды </w:t>
            </w:r>
          </w:p>
        </w:tc>
      </w:tr>
      <w:tr w:rsidR="00F922D8" w:rsidRPr="00732418" w:rsidTr="00DC10AF">
        <w:tc>
          <w:tcPr>
            <w:tcW w:w="4448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А) нитрат бария </w:t>
            </w:r>
          </w:p>
        </w:tc>
        <w:tc>
          <w:tcPr>
            <w:tcW w:w="401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1) кислая</w:t>
            </w:r>
          </w:p>
        </w:tc>
      </w:tr>
      <w:tr w:rsidR="00F922D8" w:rsidRPr="00732418" w:rsidTr="00DC10AF">
        <w:tc>
          <w:tcPr>
            <w:tcW w:w="4448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Б) хлорид железа (ΙΙΙ)</w:t>
            </w:r>
          </w:p>
        </w:tc>
        <w:tc>
          <w:tcPr>
            <w:tcW w:w="401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2) нейтральная </w:t>
            </w:r>
          </w:p>
        </w:tc>
      </w:tr>
      <w:tr w:rsidR="00F922D8" w:rsidRPr="00732418" w:rsidTr="00DC10AF">
        <w:tc>
          <w:tcPr>
            <w:tcW w:w="4448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В) сульфат аммония </w:t>
            </w:r>
          </w:p>
        </w:tc>
        <w:tc>
          <w:tcPr>
            <w:tcW w:w="401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3) щелочная </w:t>
            </w:r>
          </w:p>
        </w:tc>
      </w:tr>
      <w:tr w:rsidR="00F922D8" w:rsidRPr="00732418" w:rsidTr="00DC10AF">
        <w:tc>
          <w:tcPr>
            <w:tcW w:w="4448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Г) ацетат калия</w:t>
            </w:r>
          </w:p>
        </w:tc>
        <w:tc>
          <w:tcPr>
            <w:tcW w:w="4012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</w:tr>
    </w:tbl>
    <w:p w:rsidR="00F922D8" w:rsidRPr="00732418" w:rsidRDefault="00F922D8" w:rsidP="00F922D8">
      <w:pPr>
        <w:spacing w:line="360" w:lineRule="auto"/>
        <w:jc w:val="center"/>
        <w:rPr>
          <w:b/>
          <w:u w:val="single"/>
        </w:rPr>
      </w:pPr>
      <w:r w:rsidRPr="00732418">
        <w:rPr>
          <w:b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 xml:space="preserve">10. </w:t>
      </w:r>
      <w:r w:rsidRPr="00732418">
        <w:rPr>
          <w:bCs/>
        </w:rPr>
        <w:t xml:space="preserve">Одним из продуктов гидролиза нитрата железа (ΙΙΙ) по второй ступени является </w:t>
      </w:r>
    </w:p>
    <w:p w:rsidR="00F922D8" w:rsidRPr="00732418" w:rsidRDefault="00F922D8" w:rsidP="00F922D8">
      <w:pPr>
        <w:spacing w:line="360" w:lineRule="auto"/>
        <w:jc w:val="center"/>
        <w:rPr>
          <w:bCs/>
          <w:lang w:val="en-US"/>
        </w:rPr>
      </w:pPr>
      <w:r w:rsidRPr="00732418">
        <w:rPr>
          <w:bCs/>
        </w:rPr>
        <w:t xml:space="preserve">        </w:t>
      </w:r>
      <w:r w:rsidRPr="00732418">
        <w:rPr>
          <w:bCs/>
          <w:lang w:val="en-US"/>
        </w:rPr>
        <w:t>1) Fe(OH)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                    2) FeOH(NO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2</w:t>
      </w:r>
    </w:p>
    <w:p w:rsidR="00F922D8" w:rsidRPr="00732418" w:rsidRDefault="00F922D8" w:rsidP="00F922D8">
      <w:pPr>
        <w:jc w:val="center"/>
        <w:rPr>
          <w:bCs/>
          <w:lang w:val="en-US"/>
        </w:rPr>
      </w:pPr>
      <w:r w:rsidRPr="00732418">
        <w:rPr>
          <w:bCs/>
          <w:lang w:val="en-US"/>
        </w:rPr>
        <w:t>3) Fe(OH)NO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                     4) Fe(OH)</w:t>
      </w:r>
      <w:r w:rsidRPr="00732418">
        <w:rPr>
          <w:bCs/>
          <w:vertAlign w:val="subscript"/>
          <w:lang w:val="en-US"/>
        </w:rPr>
        <w:t>3</w:t>
      </w:r>
    </w:p>
    <w:p w:rsidR="00F922D8" w:rsidRPr="00732418" w:rsidRDefault="00F922D8" w:rsidP="00F922D8">
      <w:pPr>
        <w:jc w:val="center"/>
        <w:rPr>
          <w:bCs/>
          <w:lang w:val="en-US"/>
        </w:rPr>
      </w:pP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11.</w:t>
      </w:r>
      <w:r w:rsidRPr="00732418">
        <w:rPr>
          <w:bCs/>
        </w:rPr>
        <w:t xml:space="preserve"> Кислая среда образуется при растворении в воде каждой из двух солей </w:t>
      </w:r>
    </w:p>
    <w:p w:rsidR="00F922D8" w:rsidRPr="00732418" w:rsidRDefault="00F922D8" w:rsidP="00F922D8">
      <w:pPr>
        <w:spacing w:line="360" w:lineRule="auto"/>
        <w:jc w:val="center"/>
        <w:rPr>
          <w:bCs/>
          <w:lang w:val="en-US"/>
        </w:rPr>
      </w:pPr>
      <w:r w:rsidRPr="00732418">
        <w:rPr>
          <w:bCs/>
        </w:rPr>
        <w:t xml:space="preserve">  </w:t>
      </w:r>
      <w:r w:rsidRPr="00732418">
        <w:rPr>
          <w:bCs/>
          <w:lang w:val="en-US"/>
        </w:rPr>
        <w:t>1) MgSO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Zn(NO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                   3) BaCl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AlCl</w:t>
      </w:r>
      <w:r w:rsidRPr="00732418">
        <w:rPr>
          <w:bCs/>
          <w:vertAlign w:val="subscript"/>
          <w:lang w:val="en-US"/>
        </w:rPr>
        <w:t>3</w:t>
      </w:r>
    </w:p>
    <w:p w:rsidR="00F922D8" w:rsidRPr="00732418" w:rsidRDefault="00F922D8" w:rsidP="00F922D8">
      <w:pPr>
        <w:jc w:val="center"/>
        <w:rPr>
          <w:bCs/>
          <w:lang w:val="en-US"/>
        </w:rPr>
      </w:pPr>
      <w:r w:rsidRPr="00732418">
        <w:rPr>
          <w:bCs/>
          <w:lang w:val="en-US"/>
        </w:rPr>
        <w:t>2) K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S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K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PO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                             4) CuCl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LiCl </w:t>
      </w:r>
    </w:p>
    <w:p w:rsidR="00F922D8" w:rsidRPr="00732418" w:rsidRDefault="00F922D8" w:rsidP="00F922D8">
      <w:pPr>
        <w:jc w:val="center"/>
        <w:rPr>
          <w:bCs/>
          <w:lang w:val="en-US"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12.</w:t>
      </w:r>
      <w:r w:rsidRPr="00732418">
        <w:rPr>
          <w:bCs/>
        </w:rPr>
        <w:t xml:space="preserve"> Метилоранж желтый при растворении в воде каждой из двух солей 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center"/>
        <w:rPr>
          <w:bCs/>
          <w:lang w:val="en-US"/>
        </w:rPr>
      </w:pPr>
      <w:r w:rsidRPr="00732418">
        <w:rPr>
          <w:bCs/>
          <w:lang w:val="en-US"/>
        </w:rPr>
        <w:t>1) K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Na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PO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                           2) ZnCl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CuSO</w:t>
      </w:r>
      <w:r w:rsidRPr="00732418">
        <w:rPr>
          <w:bCs/>
          <w:vertAlign w:val="subscript"/>
          <w:lang w:val="en-US"/>
        </w:rPr>
        <w:t>4</w:t>
      </w:r>
    </w:p>
    <w:p w:rsidR="00F922D8" w:rsidRPr="00732418" w:rsidRDefault="00F922D8" w:rsidP="00F922D8">
      <w:pPr>
        <w:spacing w:line="360" w:lineRule="auto"/>
        <w:jc w:val="center"/>
        <w:rPr>
          <w:bCs/>
          <w:lang w:val="en-US"/>
        </w:rPr>
      </w:pPr>
      <w:r w:rsidRPr="00732418">
        <w:rPr>
          <w:bCs/>
          <w:lang w:val="en-US"/>
        </w:rPr>
        <w:t xml:space="preserve">   3) CaCl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FeCl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                               4) Mn(NO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и</w:t>
      </w:r>
      <w:r w:rsidRPr="00732418">
        <w:rPr>
          <w:bCs/>
          <w:lang w:val="en-US"/>
        </w:rPr>
        <w:t xml:space="preserve"> NaCl 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13.</w:t>
      </w:r>
      <w:r w:rsidRPr="00732418">
        <w:rPr>
          <w:bCs/>
        </w:rPr>
        <w:t xml:space="preserve"> При взаимодействии водных растворов солей сульфата хрома (ΙΙΙ) и карбоната к</w:t>
      </w:r>
      <w:r w:rsidRPr="00732418">
        <w:rPr>
          <w:bCs/>
        </w:rPr>
        <w:t>а</w:t>
      </w:r>
      <w:r w:rsidRPr="00732418">
        <w:rPr>
          <w:bCs/>
        </w:rPr>
        <w:t xml:space="preserve">лия, сумма коэффициентов в кратком ионном уравнении равна 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lastRenderedPageBreak/>
        <w:t xml:space="preserve">1) 13                   2) 15                   3) 10                    4) 9 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14.</w:t>
      </w:r>
      <w:r w:rsidRPr="00732418">
        <w:rPr>
          <w:bCs/>
        </w:rPr>
        <w:t xml:space="preserve"> В уравнении для расчета константы гидролиза хлорида аммония не учитывается значение концентраций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 xml:space="preserve">1) </w:t>
      </w:r>
      <w:r w:rsidRPr="00732418">
        <w:rPr>
          <w:bCs/>
          <w:position w:val="-10"/>
          <w:lang w:val="en-US"/>
        </w:rPr>
        <w:object w:dxaOrig="540" w:dyaOrig="360">
          <v:shape id="_x0000_i1083" type="#_x0000_t75" style="width:26.9pt;height:18.2pt" o:ole="">
            <v:imagedata r:id="rId126" o:title=""/>
          </v:shape>
          <o:OLEObject Type="Embed" ProgID="Equation.3" ShapeID="_x0000_i1083" DrawAspect="Content" ObjectID="_1678275467" r:id="rId127"/>
        </w:object>
      </w:r>
      <w:r w:rsidRPr="00732418">
        <w:rPr>
          <w:bCs/>
        </w:rPr>
        <w:t xml:space="preserve">                    2) </w:t>
      </w:r>
      <w:r w:rsidRPr="00732418">
        <w:rPr>
          <w:bCs/>
          <w:position w:val="-10"/>
          <w:lang w:val="en-US"/>
        </w:rPr>
        <w:object w:dxaOrig="1020" w:dyaOrig="340">
          <v:shape id="_x0000_i1084" type="#_x0000_t75" style="width:51.2pt;height:17.35pt" o:ole="">
            <v:imagedata r:id="rId128" o:title=""/>
          </v:shape>
          <o:OLEObject Type="Embed" ProgID="Equation.3" ShapeID="_x0000_i1084" DrawAspect="Content" ObjectID="_1678275468" r:id="rId129"/>
        </w:object>
      </w:r>
      <w:r w:rsidRPr="00732418">
        <w:rPr>
          <w:bCs/>
        </w:rPr>
        <w:t xml:space="preserve">                 3) </w:t>
      </w:r>
      <w:r w:rsidRPr="00732418">
        <w:rPr>
          <w:bCs/>
          <w:position w:val="-10"/>
          <w:lang w:val="en-US"/>
        </w:rPr>
        <w:object w:dxaOrig="680" w:dyaOrig="360">
          <v:shape id="_x0000_i1085" type="#_x0000_t75" style="width:33.85pt;height:18.2pt" o:ole="">
            <v:imagedata r:id="rId130" o:title=""/>
          </v:shape>
          <o:OLEObject Type="Embed" ProgID="Equation.3" ShapeID="_x0000_i1085" DrawAspect="Content" ObjectID="_1678275469" r:id="rId131"/>
        </w:object>
      </w:r>
      <w:r w:rsidRPr="00732418">
        <w:rPr>
          <w:bCs/>
        </w:rPr>
        <w:t xml:space="preserve">                4) </w:t>
      </w:r>
      <w:r w:rsidRPr="00732418">
        <w:rPr>
          <w:bCs/>
          <w:position w:val="-10"/>
          <w:lang w:val="en-US"/>
        </w:rPr>
        <w:object w:dxaOrig="520" w:dyaOrig="360">
          <v:shape id="_x0000_i1086" type="#_x0000_t75" style="width:26pt;height:18.2pt" o:ole="">
            <v:imagedata r:id="rId132" o:title=""/>
          </v:shape>
          <o:OLEObject Type="Embed" ProgID="Equation.3" ShapeID="_x0000_i1086" DrawAspect="Content" ObjectID="_1678275470" r:id="rId133"/>
        </w:objec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spacing w:line="360" w:lineRule="auto"/>
        <w:jc w:val="center"/>
        <w:rPr>
          <w:b/>
          <w:b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 xml:space="preserve">Окислительно-восстановительные реакции </w:t>
      </w:r>
    </w:p>
    <w:p w:rsidR="00F922D8" w:rsidRPr="00732418" w:rsidRDefault="00F922D8" w:rsidP="00F922D8">
      <w:pPr>
        <w:tabs>
          <w:tab w:val="left" w:pos="3765"/>
        </w:tabs>
        <w:spacing w:line="360" w:lineRule="auto"/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</w:rPr>
        <w:t>1.</w:t>
      </w:r>
      <w:r w:rsidRPr="00732418">
        <w:t xml:space="preserve"> </w:t>
      </w:r>
      <w:r w:rsidRPr="00732418">
        <w:rPr>
          <w:bCs/>
          <w:iCs/>
        </w:rPr>
        <w:t>Окислительно-восстановительные реакции</w:t>
      </w:r>
      <w:r w:rsidRPr="00732418">
        <w:t xml:space="preserve"> – это ____________________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2.</w:t>
      </w:r>
      <w:r w:rsidRPr="00732418">
        <w:rPr>
          <w:bCs/>
        </w:rPr>
        <w:t xml:space="preserve"> Если алгебраическая величина степени окисления увеличивается, то протекает пр</w:t>
      </w:r>
      <w:r w:rsidRPr="00732418">
        <w:rPr>
          <w:bCs/>
        </w:rPr>
        <w:t>о</w:t>
      </w:r>
      <w:r w:rsidRPr="00732418">
        <w:rPr>
          <w:bCs/>
        </w:rPr>
        <w:t>цесс _______, а с электронной точки зрения 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3.</w:t>
      </w:r>
      <w:r w:rsidRPr="00732418">
        <w:rPr>
          <w:bCs/>
        </w:rPr>
        <w:t xml:space="preserve"> Окислитель в ходе реакции _______________, поэтому его алгебраическая величина степени окисления ___________________________________</w:t>
      </w:r>
    </w:p>
    <w:p w:rsidR="00F922D8" w:rsidRPr="00732418" w:rsidRDefault="00F922D8" w:rsidP="00F922D8">
      <w:pPr>
        <w:spacing w:line="360" w:lineRule="auto"/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4.</w:t>
      </w:r>
      <w:r w:rsidRPr="00732418">
        <w:rPr>
          <w:bCs/>
        </w:rPr>
        <w:t xml:space="preserve"> Неметаллы (простые вещества) проявляют свойства _____, а с электронной точки зрения ____________________________________________</w:t>
      </w:r>
    </w:p>
    <w:p w:rsidR="00F922D8" w:rsidRPr="00732418" w:rsidRDefault="00F922D8" w:rsidP="00F922D8">
      <w:pPr>
        <w:spacing w:line="360" w:lineRule="auto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Чем меньше алгебраическая величина стандартного окислительно-восстановительного потенциала (φ</w:t>
      </w:r>
      <w:r w:rsidRPr="00732418">
        <w:rPr>
          <w:bCs/>
          <w:vertAlign w:val="superscript"/>
        </w:rPr>
        <w:t>о</w:t>
      </w:r>
      <w:r w:rsidRPr="00732418">
        <w:rPr>
          <w:bCs/>
        </w:rPr>
        <w:t>В), тем сильнее выражены свойства 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6.</w:t>
      </w:r>
      <w:r w:rsidRPr="00732418">
        <w:rPr>
          <w:bCs/>
        </w:rPr>
        <w:t xml:space="preserve"> ЭДС = __, если ЭДС &lt; 0, то окислительно-восстановительная реакция 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7.</w:t>
      </w:r>
      <w:r w:rsidRPr="00732418">
        <w:rPr>
          <w:bCs/>
        </w:rPr>
        <w:t xml:space="preserve"> </w:t>
      </w:r>
      <w:r w:rsidRPr="00732418">
        <w:rPr>
          <w:b/>
          <w:bCs/>
          <w:u w:val="single"/>
        </w:rPr>
        <w:t>В кислой среде</w:t>
      </w:r>
      <w:r w:rsidRPr="00732418">
        <w:rPr>
          <w:bCs/>
        </w:rPr>
        <w:t xml:space="preserve"> а) </w:t>
      </w:r>
      <w:r w:rsidRPr="00732418">
        <w:rPr>
          <w:b/>
          <w:bCs/>
          <w:i/>
        </w:rPr>
        <w:t>избыток</w:t>
      </w:r>
      <w:r w:rsidRPr="00732418">
        <w:rPr>
          <w:bCs/>
        </w:rPr>
        <w:t xml:space="preserve"> кислорода в частице </w:t>
      </w:r>
      <w:r w:rsidRPr="00732418">
        <w:rPr>
          <w:b/>
          <w:bCs/>
          <w:i/>
        </w:rPr>
        <w:t>связываем</w:t>
      </w:r>
      <w:r w:rsidRPr="00732418">
        <w:rPr>
          <w:bCs/>
        </w:rPr>
        <w:t xml:space="preserve"> __________ с образов</w:t>
      </w:r>
      <w:r w:rsidRPr="00732418">
        <w:rPr>
          <w:bCs/>
        </w:rPr>
        <w:t>а</w:t>
      </w:r>
      <w:r w:rsidRPr="00732418">
        <w:rPr>
          <w:bCs/>
        </w:rPr>
        <w:t>нием _______________________________________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Cs/>
        </w:rPr>
        <w:t xml:space="preserve">                                б) </w:t>
      </w:r>
      <w:r w:rsidRPr="00732418">
        <w:rPr>
          <w:b/>
          <w:bCs/>
          <w:i/>
        </w:rPr>
        <w:t>недостаток</w:t>
      </w:r>
      <w:r w:rsidRPr="00732418">
        <w:rPr>
          <w:bCs/>
        </w:rPr>
        <w:t xml:space="preserve"> кислорода в частице </w:t>
      </w:r>
      <w:r w:rsidRPr="00732418">
        <w:rPr>
          <w:b/>
          <w:bCs/>
          <w:i/>
        </w:rPr>
        <w:t>берём</w:t>
      </w:r>
      <w:r w:rsidRPr="00732418">
        <w:rPr>
          <w:bCs/>
        </w:rPr>
        <w:t xml:space="preserve"> из ________ с образов</w:t>
      </w:r>
      <w:r w:rsidRPr="00732418">
        <w:rPr>
          <w:bCs/>
        </w:rPr>
        <w:t>а</w:t>
      </w:r>
      <w:r w:rsidRPr="00732418">
        <w:rPr>
          <w:bCs/>
        </w:rPr>
        <w:t>нием __________________________________________________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  <w:lang w:val="en-US"/>
        </w:rPr>
      </w:pPr>
      <w:r w:rsidRPr="00732418">
        <w:rPr>
          <w:b/>
          <w:bCs/>
          <w:lang w:val="en-US"/>
        </w:rPr>
        <w:t>8.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Для</w:t>
      </w:r>
      <w:r w:rsidRPr="00732418">
        <w:rPr>
          <w:bCs/>
          <w:lang w:val="en-US"/>
        </w:rPr>
        <w:t xml:space="preserve"> </w:t>
      </w:r>
      <w:r w:rsidRPr="00732418">
        <w:rPr>
          <w:bCs/>
        </w:rPr>
        <w:t>реакции</w:t>
      </w:r>
      <w:r w:rsidRPr="00732418">
        <w:rPr>
          <w:bCs/>
          <w:lang w:val="en-US"/>
        </w:rPr>
        <w:t xml:space="preserve">     K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Cr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O</w:t>
      </w:r>
      <w:r w:rsidRPr="00732418">
        <w:rPr>
          <w:bCs/>
          <w:vertAlign w:val="subscript"/>
          <w:lang w:val="en-US"/>
        </w:rPr>
        <w:t>7</w:t>
      </w:r>
      <w:r w:rsidRPr="00732418">
        <w:rPr>
          <w:bCs/>
          <w:lang w:val="en-US"/>
        </w:rPr>
        <w:t xml:space="preserve"> + KCl + H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→ K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+ Cr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(SO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 xml:space="preserve"> + Cl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+ H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O,      </w:t>
      </w:r>
      <w:r w:rsidRPr="00732418">
        <w:rPr>
          <w:bCs/>
        </w:rPr>
        <w:t>если</w:t>
      </w:r>
      <w:r w:rsidRPr="00732418">
        <w:rPr>
          <w:bCs/>
          <w:lang w:val="en-US"/>
        </w:rPr>
        <w:t xml:space="preserve"> 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Cs/>
          <w:position w:val="-10"/>
          <w:lang w:val="en-US"/>
        </w:rPr>
        <w:object w:dxaOrig="180" w:dyaOrig="340">
          <v:shape id="_x0000_i1087" type="#_x0000_t75" style="width:8.65pt;height:17.35pt" o:ole="">
            <v:imagedata r:id="rId134" o:title=""/>
          </v:shape>
          <o:OLEObject Type="Embed" ProgID="Equation.3" ShapeID="_x0000_i1087" DrawAspect="Content" ObjectID="_1678275471" r:id="rId135"/>
        </w:object>
      </w:r>
      <w:r w:rsidRPr="00732418">
        <w:rPr>
          <w:bCs/>
          <w:position w:val="-10"/>
          <w:lang w:val="en-US"/>
        </w:rPr>
        <w:object w:dxaOrig="540" w:dyaOrig="360">
          <v:shape id="_x0000_i1088" type="#_x0000_t75" style="width:26.9pt;height:18.2pt" o:ole="">
            <v:imagedata r:id="rId136" o:title=""/>
          </v:shape>
          <o:OLEObject Type="Embed" ProgID="Equation.3" ShapeID="_x0000_i1088" DrawAspect="Content" ObjectID="_1678275472" r:id="rId137"/>
        </w:object>
      </w:r>
      <w:r w:rsidRPr="00732418">
        <w:rPr>
          <w:bCs/>
          <w:vertAlign w:val="subscript"/>
        </w:rPr>
        <w:t>/</w:t>
      </w:r>
      <w:r w:rsidRPr="00732418">
        <w:rPr>
          <w:bCs/>
          <w:position w:val="-14"/>
          <w:vertAlign w:val="subscript"/>
        </w:rPr>
        <w:object w:dxaOrig="380" w:dyaOrig="380">
          <v:shape id="_x0000_i1089" type="#_x0000_t75" style="width:19.1pt;height:19.1pt" o:ole="">
            <v:imagedata r:id="rId138" o:title=""/>
          </v:shape>
          <o:OLEObject Type="Embed" ProgID="Equation.3" ShapeID="_x0000_i1089" DrawAspect="Content" ObjectID="_1678275473" r:id="rId139"/>
        </w:object>
      </w:r>
      <w:r w:rsidRPr="00732418">
        <w:rPr>
          <w:bCs/>
        </w:rPr>
        <w:t xml:space="preserve"> = + 1,36В, </w:t>
      </w:r>
      <w:r w:rsidRPr="00732418">
        <w:rPr>
          <w:bCs/>
          <w:position w:val="-10"/>
          <w:lang w:val="en-US"/>
        </w:rPr>
        <w:object w:dxaOrig="760" w:dyaOrig="360">
          <v:shape id="_x0000_i1090" type="#_x0000_t75" style="width:38.15pt;height:18.2pt" o:ole="">
            <v:imagedata r:id="rId140" o:title=""/>
          </v:shape>
          <o:OLEObject Type="Embed" ProgID="Equation.3" ShapeID="_x0000_i1090" DrawAspect="Content" ObjectID="_1678275474" r:id="rId141"/>
        </w:object>
      </w:r>
      <w:r w:rsidRPr="00732418">
        <w:rPr>
          <w:bCs/>
        </w:rPr>
        <w:t>/</w:t>
      </w:r>
      <w:r w:rsidRPr="00732418">
        <w:rPr>
          <w:bCs/>
          <w:position w:val="-14"/>
        </w:rPr>
        <w:object w:dxaOrig="440" w:dyaOrig="380">
          <v:shape id="_x0000_i1091" type="#_x0000_t75" style="width:21.7pt;height:19.1pt" o:ole="">
            <v:imagedata r:id="rId142" o:title=""/>
          </v:shape>
          <o:OLEObject Type="Embed" ProgID="Equation.3" ShapeID="_x0000_i1091" DrawAspect="Content" ObjectID="_1678275475" r:id="rId143"/>
        </w:object>
      </w:r>
      <w:r w:rsidRPr="00732418">
        <w:rPr>
          <w:bCs/>
        </w:rPr>
        <w:t xml:space="preserve"> = 1,33В;  ЭДС = ____, следовательно __,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Cs/>
        </w:rPr>
        <w:t>коэффициент перед восстановителем 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9.</w:t>
      </w:r>
      <w:r w:rsidRPr="00732418">
        <w:rPr>
          <w:bCs/>
        </w:rPr>
        <w:t xml:space="preserve"> </w:t>
      </w:r>
      <w:r w:rsidRPr="00732418">
        <w:rPr>
          <w:b/>
          <w:bCs/>
          <w:i/>
        </w:rPr>
        <w:t>Установите соответствие</w: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rPr>
          <w:bCs/>
        </w:rPr>
      </w:pPr>
    </w:p>
    <w:tbl>
      <w:tblPr>
        <w:tblW w:w="9828" w:type="dxa"/>
        <w:tblLook w:val="01E0"/>
      </w:tblPr>
      <w:tblGrid>
        <w:gridCol w:w="6228"/>
        <w:gridCol w:w="3600"/>
      </w:tblGrid>
      <w:tr w:rsidR="00F922D8" w:rsidRPr="00732418" w:rsidTr="00DC10AF">
        <w:tc>
          <w:tcPr>
            <w:tcW w:w="6228" w:type="dxa"/>
          </w:tcPr>
          <w:p w:rsidR="00F922D8" w:rsidRPr="00732418" w:rsidRDefault="00F922D8" w:rsidP="00DC10AF">
            <w:pPr>
              <w:spacing w:line="360" w:lineRule="auto"/>
              <w:jc w:val="center"/>
              <w:rPr>
                <w:b/>
                <w:bCs/>
              </w:rPr>
            </w:pPr>
            <w:r w:rsidRPr="00732418">
              <w:rPr>
                <w:b/>
                <w:bCs/>
              </w:rPr>
              <w:t>Окислительно-восстановительная реакция</w:t>
            </w:r>
          </w:p>
        </w:tc>
        <w:tc>
          <w:tcPr>
            <w:tcW w:w="3600" w:type="dxa"/>
          </w:tcPr>
          <w:p w:rsidR="00F922D8" w:rsidRPr="00732418" w:rsidRDefault="00F922D8" w:rsidP="00DC10AF">
            <w:pPr>
              <w:spacing w:line="360" w:lineRule="auto"/>
              <w:jc w:val="center"/>
              <w:rPr>
                <w:b/>
                <w:bCs/>
              </w:rPr>
            </w:pPr>
            <w:r w:rsidRPr="00732418">
              <w:rPr>
                <w:b/>
                <w:bCs/>
              </w:rPr>
              <w:t>Тип реакции</w:t>
            </w:r>
          </w:p>
        </w:tc>
      </w:tr>
      <w:tr w:rsidR="00F922D8" w:rsidRPr="00732418" w:rsidTr="00DC10AF">
        <w:tc>
          <w:tcPr>
            <w:tcW w:w="6228" w:type="dxa"/>
          </w:tcPr>
          <w:p w:rsidR="00F922D8" w:rsidRPr="00732418" w:rsidRDefault="00F922D8" w:rsidP="00DC10AF">
            <w:pPr>
              <w:rPr>
                <w:bCs/>
                <w:lang w:val="en-US"/>
              </w:rPr>
            </w:pPr>
            <w:r w:rsidRPr="00732418">
              <w:rPr>
                <w:bCs/>
              </w:rPr>
              <w:t>А</w:t>
            </w:r>
            <w:r w:rsidRPr="00732418">
              <w:rPr>
                <w:bCs/>
                <w:lang w:val="en-US"/>
              </w:rPr>
              <w:t>. 3H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>S + 2HNO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 xml:space="preserve"> → 3S + 2NO + 4H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 xml:space="preserve">O </w:t>
            </w:r>
          </w:p>
        </w:tc>
        <w:tc>
          <w:tcPr>
            <w:tcW w:w="3600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1. Диспропорционирования</w:t>
            </w:r>
          </w:p>
        </w:tc>
      </w:tr>
      <w:tr w:rsidR="00F922D8" w:rsidRPr="00732418" w:rsidTr="00DC10AF">
        <w:tc>
          <w:tcPr>
            <w:tcW w:w="6228" w:type="dxa"/>
            <w:vAlign w:val="center"/>
          </w:tcPr>
          <w:p w:rsidR="00F922D8" w:rsidRPr="00732418" w:rsidRDefault="00F922D8" w:rsidP="00DC10AF">
            <w:pPr>
              <w:rPr>
                <w:bCs/>
                <w:lang w:val="en-US"/>
              </w:rPr>
            </w:pPr>
            <w:r w:rsidRPr="00732418">
              <w:rPr>
                <w:bCs/>
              </w:rPr>
              <w:t>Б</w:t>
            </w:r>
            <w:r w:rsidRPr="00732418">
              <w:rPr>
                <w:bCs/>
                <w:lang w:val="en-US"/>
              </w:rPr>
              <w:t>. 5NaI + NaIO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 xml:space="preserve"> + 3H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>SO</w:t>
            </w:r>
            <w:r w:rsidRPr="00732418">
              <w:rPr>
                <w:bCs/>
                <w:vertAlign w:val="subscript"/>
                <w:lang w:val="en-US"/>
              </w:rPr>
              <w:t>4</w:t>
            </w:r>
            <w:r w:rsidRPr="00732418">
              <w:rPr>
                <w:bCs/>
                <w:lang w:val="en-US"/>
              </w:rPr>
              <w:t xml:space="preserve"> → 3I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 xml:space="preserve"> + 3Na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>SO</w:t>
            </w:r>
            <w:r w:rsidRPr="00732418">
              <w:rPr>
                <w:bCs/>
                <w:vertAlign w:val="subscript"/>
                <w:lang w:val="en-US"/>
              </w:rPr>
              <w:t>4</w:t>
            </w:r>
            <w:r w:rsidRPr="00732418">
              <w:rPr>
                <w:bCs/>
                <w:lang w:val="en-US"/>
              </w:rPr>
              <w:t xml:space="preserve"> +3H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>O</w:t>
            </w:r>
          </w:p>
        </w:tc>
        <w:tc>
          <w:tcPr>
            <w:tcW w:w="3600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2. Внутримолекулярная</w:t>
            </w:r>
          </w:p>
        </w:tc>
      </w:tr>
      <w:tr w:rsidR="00F922D8" w:rsidRPr="00732418" w:rsidTr="00DC10AF">
        <w:tc>
          <w:tcPr>
            <w:tcW w:w="6228" w:type="dxa"/>
          </w:tcPr>
          <w:p w:rsidR="00F922D8" w:rsidRPr="00732418" w:rsidRDefault="00F922D8" w:rsidP="00DC10AF">
            <w:pPr>
              <w:rPr>
                <w:bCs/>
                <w:lang w:val="en-US"/>
              </w:rPr>
            </w:pPr>
            <w:r w:rsidRPr="00732418">
              <w:rPr>
                <w:bCs/>
              </w:rPr>
              <w:t>В</w:t>
            </w:r>
            <w:r w:rsidRPr="00732418">
              <w:rPr>
                <w:bCs/>
                <w:lang w:val="en-US"/>
              </w:rPr>
              <w:t>. Cl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 xml:space="preserve"> + 2KOH → KCl + KClO + H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>O</w:t>
            </w:r>
          </w:p>
        </w:tc>
        <w:tc>
          <w:tcPr>
            <w:tcW w:w="3600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 xml:space="preserve">3. Межмолекулярная </w:t>
            </w:r>
          </w:p>
        </w:tc>
      </w:tr>
      <w:tr w:rsidR="00F922D8" w:rsidRPr="00732418" w:rsidTr="00DC10AF">
        <w:tc>
          <w:tcPr>
            <w:tcW w:w="6228" w:type="dxa"/>
          </w:tcPr>
          <w:p w:rsidR="00F922D8" w:rsidRPr="00732418" w:rsidRDefault="00F922D8" w:rsidP="00DC10AF">
            <w:pPr>
              <w:rPr>
                <w:bCs/>
                <w:lang w:val="en-US"/>
              </w:rPr>
            </w:pPr>
            <w:r w:rsidRPr="00732418">
              <w:rPr>
                <w:bCs/>
              </w:rPr>
              <w:t xml:space="preserve">Г. </w:t>
            </w:r>
            <w:r w:rsidRPr="00732418">
              <w:rPr>
                <w:bCs/>
                <w:lang w:val="en-US"/>
              </w:rPr>
              <w:t>2KClO</w:t>
            </w:r>
            <w:r w:rsidRPr="00732418">
              <w:rPr>
                <w:bCs/>
                <w:vertAlign w:val="subscript"/>
                <w:lang w:val="en-US"/>
              </w:rPr>
              <w:t>3</w:t>
            </w:r>
            <w:r w:rsidRPr="00732418">
              <w:rPr>
                <w:bCs/>
                <w:lang w:val="en-US"/>
              </w:rPr>
              <w:t xml:space="preserve"> → 3O</w:t>
            </w:r>
            <w:r w:rsidRPr="00732418">
              <w:rPr>
                <w:bCs/>
                <w:vertAlign w:val="subscript"/>
                <w:lang w:val="en-US"/>
              </w:rPr>
              <w:t>2</w:t>
            </w:r>
            <w:r w:rsidRPr="00732418">
              <w:rPr>
                <w:bCs/>
                <w:lang w:val="en-US"/>
              </w:rPr>
              <w:t xml:space="preserve"> + 2KCl </w:t>
            </w:r>
          </w:p>
        </w:tc>
        <w:tc>
          <w:tcPr>
            <w:tcW w:w="3600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4. Сопропорционирования</w:t>
            </w:r>
          </w:p>
        </w:tc>
      </w:tr>
    </w:tbl>
    <w:p w:rsidR="00F922D8" w:rsidRPr="00732418" w:rsidRDefault="00F922D8" w:rsidP="00F922D8">
      <w:pPr>
        <w:jc w:val="center"/>
        <w:rPr>
          <w:b/>
          <w:bCs/>
          <w:u w:val="single"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/>
          <w:bCs/>
          <w:u w:val="single"/>
        </w:rPr>
        <w:t xml:space="preserve">Выберите правильный вариант ответа: 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10.</w:t>
      </w:r>
      <w:r w:rsidRPr="00732418">
        <w:rPr>
          <w:bCs/>
        </w:rPr>
        <w:t xml:space="preserve"> Только восстановительные свойства проявляют вещества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 xml:space="preserve">1) </w:t>
      </w:r>
      <w:r w:rsidRPr="00732418">
        <w:rPr>
          <w:bCs/>
          <w:lang w:val="en-US"/>
        </w:rPr>
        <w:t>KIO</w:t>
      </w:r>
      <w:r w:rsidRPr="00732418">
        <w:rPr>
          <w:bCs/>
          <w:vertAlign w:val="subscript"/>
        </w:rPr>
        <w:t>3</w:t>
      </w:r>
      <w:r w:rsidRPr="00732418">
        <w:rPr>
          <w:bCs/>
        </w:rPr>
        <w:t xml:space="preserve">                 2) </w:t>
      </w:r>
      <w:r w:rsidRPr="00732418">
        <w:rPr>
          <w:bCs/>
          <w:lang w:val="en-US"/>
        </w:rPr>
        <w:t>KIO</w:t>
      </w:r>
      <w:r w:rsidRPr="00732418">
        <w:rPr>
          <w:bCs/>
          <w:vertAlign w:val="subscript"/>
        </w:rPr>
        <w:t>2</w:t>
      </w:r>
      <w:r w:rsidRPr="00732418">
        <w:rPr>
          <w:bCs/>
        </w:rPr>
        <w:t xml:space="preserve">                 3) </w:t>
      </w:r>
      <w:r w:rsidRPr="00732418">
        <w:rPr>
          <w:bCs/>
          <w:lang w:val="en-US"/>
        </w:rPr>
        <w:t>KI</w:t>
      </w:r>
      <w:r w:rsidRPr="00732418">
        <w:rPr>
          <w:bCs/>
        </w:rPr>
        <w:t xml:space="preserve">                 4) </w:t>
      </w:r>
      <w:r w:rsidRPr="00732418">
        <w:rPr>
          <w:bCs/>
          <w:lang w:val="en-US"/>
        </w:rPr>
        <w:t>I</w:t>
      </w:r>
      <w:r w:rsidRPr="00732418">
        <w:rPr>
          <w:bCs/>
          <w:vertAlign w:val="subscript"/>
        </w:rPr>
        <w:t>2</w: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lastRenderedPageBreak/>
        <w:t>11.</w:t>
      </w:r>
      <w:r w:rsidRPr="00732418">
        <w:rPr>
          <w:bCs/>
        </w:rPr>
        <w:t xml:space="preserve"> Окислительно-восстановительную двойственность проявляют (два варианта отв</w:t>
      </w:r>
      <w:r w:rsidRPr="00732418">
        <w:rPr>
          <w:bCs/>
        </w:rPr>
        <w:t>е</w:t>
      </w:r>
      <w:r w:rsidRPr="00732418">
        <w:rPr>
          <w:bCs/>
        </w:rPr>
        <w:t>та) ___________________________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 xml:space="preserve">1) </w:t>
      </w:r>
      <w:r w:rsidRPr="00732418">
        <w:rPr>
          <w:bCs/>
          <w:lang w:val="en-US"/>
        </w:rPr>
        <w:t>N</w:t>
      </w:r>
      <w:r w:rsidRPr="00732418">
        <w:rPr>
          <w:bCs/>
          <w:vertAlign w:val="subscript"/>
        </w:rPr>
        <w:t>2</w:t>
      </w:r>
      <w:r w:rsidRPr="00732418">
        <w:rPr>
          <w:bCs/>
        </w:rPr>
        <w:t xml:space="preserve">                 2) </w:t>
      </w:r>
      <w:r w:rsidRPr="00732418">
        <w:rPr>
          <w:bCs/>
          <w:lang w:val="en-US"/>
        </w:rPr>
        <w:t>NH</w:t>
      </w:r>
      <w:r w:rsidRPr="00732418">
        <w:rPr>
          <w:bCs/>
          <w:vertAlign w:val="subscript"/>
        </w:rPr>
        <w:t>3</w:t>
      </w:r>
      <w:r w:rsidRPr="00732418">
        <w:rPr>
          <w:bCs/>
        </w:rPr>
        <w:t xml:space="preserve">                3) </w:t>
      </w:r>
      <w:r w:rsidRPr="00732418">
        <w:rPr>
          <w:bCs/>
          <w:lang w:val="en-US"/>
        </w:rPr>
        <w:t>NaNO</w:t>
      </w:r>
      <w:r w:rsidRPr="00732418">
        <w:rPr>
          <w:bCs/>
          <w:vertAlign w:val="subscript"/>
        </w:rPr>
        <w:t>2</w:t>
      </w:r>
      <w:r w:rsidRPr="00732418">
        <w:rPr>
          <w:bCs/>
        </w:rPr>
        <w:t xml:space="preserve">               4) </w:t>
      </w:r>
      <w:r w:rsidRPr="00732418">
        <w:rPr>
          <w:bCs/>
          <w:lang w:val="en-US"/>
        </w:rPr>
        <w:t>NaNO</w:t>
      </w:r>
      <w:r w:rsidRPr="00732418">
        <w:rPr>
          <w:bCs/>
          <w:vertAlign w:val="subscript"/>
        </w:rPr>
        <w:t>3</w:t>
      </w:r>
      <w:r w:rsidRPr="00732418">
        <w:rPr>
          <w:bCs/>
        </w:rPr>
        <w:t xml:space="preserve"> </w:t>
      </w: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12.</w:t>
      </w:r>
      <w:r w:rsidRPr="00732418">
        <w:rPr>
          <w:bCs/>
        </w:rPr>
        <w:t xml:space="preserve"> В уравнении реакции  С</w:t>
      </w:r>
      <w:r w:rsidRPr="00732418">
        <w:rPr>
          <w:bCs/>
          <w:lang w:val="en-US"/>
        </w:rPr>
        <w:t>u</w:t>
      </w:r>
      <w:r w:rsidRPr="00732418">
        <w:rPr>
          <w:bCs/>
        </w:rPr>
        <w:t xml:space="preserve"> + </w:t>
      </w:r>
      <w:r w:rsidRPr="00732418">
        <w:rPr>
          <w:bCs/>
          <w:lang w:val="en-US"/>
        </w:rPr>
        <w:t>HNO</w:t>
      </w:r>
      <w:r w:rsidRPr="00732418">
        <w:rPr>
          <w:bCs/>
          <w:vertAlign w:val="subscript"/>
        </w:rPr>
        <w:t>3</w:t>
      </w:r>
      <w:r w:rsidRPr="00732418">
        <w:rPr>
          <w:bCs/>
        </w:rPr>
        <w:t xml:space="preserve"> (разб.) → ______________ коэффициент перед окислителем __________________________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Cs/>
        </w:rPr>
        <w:t>1) 8                2) 10                 3) 6              4) 4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 xml:space="preserve">13. </w:t>
      </w:r>
      <w:r w:rsidRPr="00732418">
        <w:rPr>
          <w:bCs/>
        </w:rPr>
        <w:t xml:space="preserve">В уравнении реакции, схема которой </w:t>
      </w:r>
    </w:p>
    <w:p w:rsidR="00F922D8" w:rsidRPr="00732418" w:rsidRDefault="00F922D8" w:rsidP="00F922D8">
      <w:pPr>
        <w:spacing w:line="360" w:lineRule="auto"/>
        <w:rPr>
          <w:bCs/>
          <w:lang w:val="en-US"/>
        </w:rPr>
      </w:pPr>
      <w:r w:rsidRPr="00732418">
        <w:rPr>
          <w:bCs/>
        </w:rPr>
        <w:t xml:space="preserve">                                     </w:t>
      </w:r>
      <w:r w:rsidRPr="00732418">
        <w:rPr>
          <w:bCs/>
          <w:lang w:val="en-US"/>
        </w:rPr>
        <w:t>Cu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 + HNO</w:t>
      </w:r>
      <w:r w:rsidRPr="00732418">
        <w:rPr>
          <w:bCs/>
          <w:vertAlign w:val="subscript"/>
          <w:lang w:val="en-US"/>
        </w:rPr>
        <w:t xml:space="preserve">3 </w:t>
      </w:r>
      <w:r w:rsidRPr="00732418">
        <w:rPr>
          <w:bCs/>
          <w:lang w:val="en-US"/>
        </w:rPr>
        <w:t>→ Cu(NO</w:t>
      </w:r>
      <w:r w:rsidRPr="00732418">
        <w:rPr>
          <w:bCs/>
          <w:vertAlign w:val="subscript"/>
          <w:lang w:val="en-US"/>
        </w:rPr>
        <w:t>3</w:t>
      </w:r>
      <w:r w:rsidRPr="00732418">
        <w:rPr>
          <w:bCs/>
          <w:lang w:val="en-US"/>
        </w:rPr>
        <w:t>)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 + H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>SO</w:t>
      </w:r>
      <w:r w:rsidRPr="00732418">
        <w:rPr>
          <w:bCs/>
          <w:vertAlign w:val="subscript"/>
          <w:lang w:val="en-US"/>
        </w:rPr>
        <w:t>4</w:t>
      </w:r>
      <w:r w:rsidRPr="00732418">
        <w:rPr>
          <w:bCs/>
          <w:lang w:val="en-US"/>
        </w:rPr>
        <w:t xml:space="preserve"> + NO + H</w:t>
      </w:r>
      <w:r w:rsidRPr="00732418">
        <w:rPr>
          <w:bCs/>
          <w:vertAlign w:val="subscript"/>
          <w:lang w:val="en-US"/>
        </w:rPr>
        <w:t>2</w:t>
      </w:r>
      <w:r w:rsidRPr="00732418">
        <w:rPr>
          <w:bCs/>
          <w:lang w:val="en-US"/>
        </w:rPr>
        <w:t xml:space="preserve">O 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Cs/>
        </w:rPr>
        <w:t xml:space="preserve">сумма коэффициентов           1) 45              2) 50               3) 60               4) 52 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Cs/>
        </w:rPr>
        <w:t xml:space="preserve">Дайте полное решение задания, используя ионно-электронный метод. </w:t>
      </w:r>
    </w:p>
    <w:p w:rsidR="00F922D8" w:rsidRPr="00732418" w:rsidRDefault="00F922D8" w:rsidP="00F922D8">
      <w:pPr>
        <w:spacing w:line="360" w:lineRule="auto"/>
        <w:jc w:val="center"/>
        <w:rPr>
          <w:b/>
          <w:b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 xml:space="preserve">Электродные потенциалы. Гальванические элементы </w:t>
      </w: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  <w:bCs/>
          <w:iCs/>
        </w:rPr>
        <w:t>1.</w:t>
      </w:r>
      <w:r w:rsidRPr="00732418">
        <w:rPr>
          <w:bCs/>
          <w:iCs/>
        </w:rPr>
        <w:t xml:space="preserve"> Анод</w:t>
      </w:r>
      <w:r w:rsidRPr="00732418">
        <w:t xml:space="preserve"> – электрод, на котором протекает процесс ___________________</w:t>
      </w:r>
    </w:p>
    <w:p w:rsidR="00F922D8" w:rsidRPr="00732418" w:rsidRDefault="00F922D8" w:rsidP="00F922D8">
      <w:pPr>
        <w:ind w:left="567" w:hanging="567"/>
        <w:jc w:val="both"/>
      </w:pPr>
      <w:r w:rsidRPr="00732418">
        <w:rPr>
          <w:b/>
          <w:bCs/>
        </w:rPr>
        <w:t>2.</w:t>
      </w:r>
      <w:r w:rsidRPr="00732418">
        <w:rPr>
          <w:bCs/>
        </w:rPr>
        <w:t xml:space="preserve"> Электродный потенциал металла зависит от следующих факторов:            1. </w:t>
      </w:r>
      <w:r w:rsidRPr="00732418">
        <w:t>–</w:t>
      </w:r>
      <w:r w:rsidRPr="00732418">
        <w:rPr>
          <w:bCs/>
        </w:rPr>
        <w:t xml:space="preserve">                     </w:t>
      </w:r>
      <w:r w:rsidRPr="00732418">
        <w:t xml:space="preserve">2. –                      </w:t>
      </w:r>
      <w:r w:rsidRPr="00732418">
        <w:rPr>
          <w:bCs/>
        </w:rPr>
        <w:t>3.</w:t>
      </w:r>
      <w:r w:rsidRPr="00732418">
        <w:t>–                     4. –</w:t>
      </w:r>
    </w:p>
    <w:p w:rsidR="00F922D8" w:rsidRPr="00732418" w:rsidRDefault="00F922D8" w:rsidP="00F922D8">
      <w:pPr>
        <w:jc w:val="both"/>
      </w:pPr>
      <w:r w:rsidRPr="00732418">
        <w:t xml:space="preserve">                                          </w:t>
      </w:r>
    </w:p>
    <w:p w:rsidR="00F922D8" w:rsidRPr="00732418" w:rsidRDefault="00F922D8" w:rsidP="00F922D8">
      <w:pPr>
        <w:spacing w:line="360" w:lineRule="auto"/>
        <w:jc w:val="both"/>
      </w:pPr>
      <w:r w:rsidRPr="00732418">
        <w:rPr>
          <w:b/>
        </w:rPr>
        <w:t xml:space="preserve">3. </w:t>
      </w:r>
      <w:r w:rsidRPr="00732418">
        <w:t>Полуэлементом называют _______________________________________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</w:rPr>
        <w:t>4.</w:t>
      </w:r>
      <w:r w:rsidRPr="00732418">
        <w:t xml:space="preserve"> </w:t>
      </w:r>
      <w:r w:rsidRPr="00732418">
        <w:rPr>
          <w:bCs/>
        </w:rPr>
        <w:t>Электродный потенциал металла при произвольных условиях рассчитывают по уравнению Нернста __________________________________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Чем меньше алгебраическая величина стандартного электродного потенциала м</w:t>
      </w:r>
      <w:r w:rsidRPr="00732418">
        <w:rPr>
          <w:bCs/>
        </w:rPr>
        <w:t>е</w:t>
      </w:r>
      <w:r w:rsidRPr="00732418">
        <w:rPr>
          <w:bCs/>
        </w:rPr>
        <w:t>талла, тем ___________________________________________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 xml:space="preserve">6. </w:t>
      </w:r>
      <w:r w:rsidRPr="00732418">
        <w:rPr>
          <w:bCs/>
        </w:rPr>
        <w:t>ЭДС гальванического элемента рассчитывается по формуле __________</w:t>
      </w:r>
    </w:p>
    <w:p w:rsidR="00F922D8" w:rsidRPr="00732418" w:rsidRDefault="00F922D8" w:rsidP="00F922D8">
      <w:pPr>
        <w:spacing w:line="360" w:lineRule="auto"/>
        <w:ind w:right="-284"/>
        <w:jc w:val="both"/>
        <w:rPr>
          <w:bCs/>
        </w:rPr>
      </w:pPr>
      <w:r w:rsidRPr="00732418">
        <w:rPr>
          <w:b/>
          <w:bCs/>
        </w:rPr>
        <w:t>7</w:t>
      </w:r>
      <w:r w:rsidRPr="00732418">
        <w:rPr>
          <w:bCs/>
        </w:rPr>
        <w:t>. Электродный потенциал серебряного электрода равен 0,740В (</w:t>
      </w:r>
      <w:r w:rsidRPr="00732418">
        <w:rPr>
          <w:bCs/>
          <w:position w:val="-14"/>
        </w:rPr>
        <w:object w:dxaOrig="1140" w:dyaOrig="400">
          <v:shape id="_x0000_i1092" type="#_x0000_t75" style="width:57.25pt;height:19.95pt" o:ole="">
            <v:imagedata r:id="rId144" o:title=""/>
          </v:shape>
          <o:OLEObject Type="Embed" ProgID="Equation.3" ShapeID="_x0000_i1092" DrawAspect="Content" ObjectID="_1678275476" r:id="rId145"/>
        </w:object>
      </w:r>
      <w:r w:rsidRPr="00732418">
        <w:rPr>
          <w:bCs/>
          <w:position w:val="-10"/>
        </w:rPr>
        <w:object w:dxaOrig="180" w:dyaOrig="340">
          <v:shape id="_x0000_i1093" type="#_x0000_t75" style="width:8.65pt;height:17.35pt" o:ole="">
            <v:imagedata r:id="rId134" o:title=""/>
          </v:shape>
          <o:OLEObject Type="Embed" ProgID="Equation.3" ShapeID="_x0000_i1093" DrawAspect="Content" ObjectID="_1678275477" r:id="rId146"/>
        </w:object>
      </w:r>
      <w:r w:rsidRPr="00732418">
        <w:rPr>
          <w:bCs/>
        </w:rPr>
        <w:t xml:space="preserve">0,799В), концентрация ионов </w:t>
      </w:r>
      <w:r w:rsidRPr="00732418">
        <w:rPr>
          <w:bCs/>
          <w:position w:val="-10"/>
        </w:rPr>
        <w:object w:dxaOrig="480" w:dyaOrig="360">
          <v:shape id="_x0000_i1094" type="#_x0000_t75" style="width:24.3pt;height:18.2pt" o:ole="">
            <v:imagedata r:id="rId147" o:title=""/>
          </v:shape>
          <o:OLEObject Type="Embed" ProgID="Equation.3" ShapeID="_x0000_i1094" DrawAspect="Content" ObjectID="_1678275478" r:id="rId148"/>
        </w:object>
      </w:r>
      <w:r w:rsidRPr="00732418">
        <w:rPr>
          <w:bCs/>
        </w:rPr>
        <w:t xml:space="preserve"> в растворе составляет _____М </w:t>
      </w:r>
    </w:p>
    <w:p w:rsidR="00F922D8" w:rsidRPr="00732418" w:rsidRDefault="00F922D8" w:rsidP="00F922D8">
      <w:pPr>
        <w:spacing w:line="360" w:lineRule="auto"/>
        <w:jc w:val="center"/>
        <w:rPr>
          <w:bCs/>
        </w:rPr>
      </w:pPr>
      <w:r w:rsidRPr="00732418">
        <w:rPr>
          <w:b/>
          <w:bCs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spacing w:line="360" w:lineRule="auto"/>
        <w:ind w:right="-284"/>
        <w:jc w:val="both"/>
        <w:rPr>
          <w:bCs/>
        </w:rPr>
      </w:pPr>
      <w:r w:rsidRPr="00732418">
        <w:rPr>
          <w:b/>
          <w:bCs/>
        </w:rPr>
        <w:t>8.</w:t>
      </w:r>
      <w:r w:rsidRPr="00732418">
        <w:rPr>
          <w:bCs/>
        </w:rPr>
        <w:t xml:space="preserve"> В гальваническом элементе катод – кобальтовый электрод, тогда </w:t>
      </w:r>
    </w:p>
    <w:p w:rsidR="00F922D8" w:rsidRPr="00732418" w:rsidRDefault="00F922D8" w:rsidP="00F922D8">
      <w:pPr>
        <w:spacing w:line="360" w:lineRule="auto"/>
        <w:ind w:right="-284"/>
        <w:jc w:val="both"/>
        <w:rPr>
          <w:bCs/>
        </w:rPr>
      </w:pPr>
      <w:r w:rsidRPr="00732418">
        <w:rPr>
          <w:bCs/>
        </w:rPr>
        <w:t>анод – электрод ______________</w:t>
      </w:r>
    </w:p>
    <w:p w:rsidR="00F922D8" w:rsidRPr="00732418" w:rsidRDefault="00F922D8" w:rsidP="00F922D8">
      <w:pPr>
        <w:spacing w:line="360" w:lineRule="auto"/>
        <w:ind w:right="-284"/>
        <w:jc w:val="center"/>
        <w:rPr>
          <w:bCs/>
        </w:rPr>
      </w:pPr>
      <w:r w:rsidRPr="00732418">
        <w:rPr>
          <w:bCs/>
        </w:rPr>
        <w:t xml:space="preserve">                                                              1) оловянный                 2) свинцовый</w:t>
      </w:r>
    </w:p>
    <w:p w:rsidR="00F922D8" w:rsidRPr="00732418" w:rsidRDefault="00F922D8" w:rsidP="00F922D8">
      <w:pPr>
        <w:spacing w:line="360" w:lineRule="auto"/>
        <w:ind w:right="-284"/>
        <w:jc w:val="right"/>
        <w:rPr>
          <w:bCs/>
        </w:rPr>
      </w:pPr>
      <w:r w:rsidRPr="00732418">
        <w:rPr>
          <w:bCs/>
        </w:rPr>
        <w:t xml:space="preserve">    3) медный                       4) марганцовый </w:t>
      </w:r>
    </w:p>
    <w:p w:rsidR="00F922D8" w:rsidRPr="00732418" w:rsidRDefault="00F922D8" w:rsidP="00F922D8">
      <w:pPr>
        <w:spacing w:line="360" w:lineRule="auto"/>
        <w:ind w:right="-284"/>
        <w:rPr>
          <w:bCs/>
        </w:rPr>
      </w:pPr>
      <w:r w:rsidRPr="00732418">
        <w:rPr>
          <w:bCs/>
        </w:rPr>
        <w:t>Условно – графическая схема гальванического элемента ________________</w:t>
      </w:r>
    </w:p>
    <w:p w:rsidR="00F922D8" w:rsidRPr="00732418" w:rsidRDefault="00F922D8" w:rsidP="00F922D8">
      <w:pPr>
        <w:spacing w:line="360" w:lineRule="auto"/>
        <w:ind w:right="-284"/>
        <w:rPr>
          <w:bCs/>
        </w:rPr>
      </w:pPr>
      <w:r w:rsidRPr="00732418">
        <w:rPr>
          <w:bCs/>
        </w:rPr>
        <w:t>Процессы на электродах ___________________________________________</w:t>
      </w:r>
    </w:p>
    <w:p w:rsidR="00F922D8" w:rsidRPr="00732418" w:rsidRDefault="00F922D8" w:rsidP="00F922D8">
      <w:pPr>
        <w:spacing w:line="360" w:lineRule="auto"/>
        <w:ind w:right="-284"/>
        <w:jc w:val="both"/>
        <w:rPr>
          <w:bCs/>
        </w:rPr>
      </w:pPr>
      <w:r w:rsidRPr="00732418">
        <w:rPr>
          <w:b/>
          <w:bCs/>
        </w:rPr>
        <w:t>9.</w:t>
      </w:r>
      <w:r w:rsidRPr="00732418">
        <w:rPr>
          <w:bCs/>
        </w:rPr>
        <w:t xml:space="preserve"> ЭДС гальванического элемента, состоящего из магниевого и свинцового электродов, погруженных в 0,1М растворы их нитратов (</w:t>
      </w:r>
      <w:r w:rsidRPr="00732418">
        <w:rPr>
          <w:bCs/>
          <w:position w:val="-18"/>
        </w:rPr>
        <w:object w:dxaOrig="1320" w:dyaOrig="440">
          <v:shape id="_x0000_i1095" type="#_x0000_t75" style="width:65.95pt;height:21.7pt" o:ole="">
            <v:imagedata r:id="rId149" o:title=""/>
          </v:shape>
          <o:OLEObject Type="Embed" ProgID="Equation.3" ShapeID="_x0000_i1095" DrawAspect="Content" ObjectID="_1678275479" r:id="rId150"/>
        </w:object>
      </w:r>
      <w:r w:rsidRPr="00732418">
        <w:rPr>
          <w:bCs/>
        </w:rPr>
        <w:t xml:space="preserve"> – 2,37В, </w:t>
      </w:r>
    </w:p>
    <w:p w:rsidR="00F922D8" w:rsidRPr="00732418" w:rsidRDefault="00F922D8" w:rsidP="00F922D8">
      <w:pPr>
        <w:spacing w:line="360" w:lineRule="auto"/>
        <w:ind w:right="-284"/>
        <w:jc w:val="both"/>
        <w:rPr>
          <w:bCs/>
        </w:rPr>
      </w:pPr>
      <w:r w:rsidRPr="00732418">
        <w:rPr>
          <w:bCs/>
          <w:position w:val="-14"/>
        </w:rPr>
        <w:object w:dxaOrig="1260" w:dyaOrig="400">
          <v:shape id="_x0000_i1096" type="#_x0000_t75" style="width:63.35pt;height:19.95pt" o:ole="">
            <v:imagedata r:id="rId151" o:title=""/>
          </v:shape>
          <o:OLEObject Type="Embed" ProgID="Equation.3" ShapeID="_x0000_i1096" DrawAspect="Content" ObjectID="_1678275480" r:id="rId152"/>
        </w:object>
      </w:r>
      <w:r w:rsidRPr="00732418">
        <w:rPr>
          <w:bCs/>
        </w:rPr>
        <w:t xml:space="preserve"> – 0,126 В) равна ______________ В </w:t>
      </w:r>
    </w:p>
    <w:p w:rsidR="00F922D8" w:rsidRPr="00732418" w:rsidRDefault="00F922D8" w:rsidP="00F922D8">
      <w:pPr>
        <w:spacing w:line="360" w:lineRule="auto"/>
        <w:ind w:right="-284"/>
        <w:jc w:val="right"/>
        <w:rPr>
          <w:bCs/>
        </w:rPr>
      </w:pPr>
      <w:r w:rsidRPr="00732418">
        <w:rPr>
          <w:bCs/>
        </w:rPr>
        <w:t>1) 2,0                  2) 2,24;                3) 1,1;                4) 0,7</w:t>
      </w:r>
    </w:p>
    <w:p w:rsidR="00F922D8" w:rsidRPr="00732418" w:rsidRDefault="00F922D8" w:rsidP="00F922D8">
      <w:pPr>
        <w:spacing w:line="360" w:lineRule="auto"/>
        <w:ind w:right="-284" w:firstLine="1080"/>
        <w:rPr>
          <w:bCs/>
        </w:rPr>
      </w:pPr>
      <w:r w:rsidRPr="00732418">
        <w:rPr>
          <w:bCs/>
        </w:rPr>
        <w:lastRenderedPageBreak/>
        <w:t>Рассмотрите работу гальванического элемента (процессы на электродах, их з</w:t>
      </w:r>
      <w:r w:rsidRPr="00732418">
        <w:rPr>
          <w:bCs/>
        </w:rPr>
        <w:t>а</w:t>
      </w:r>
      <w:r w:rsidRPr="00732418">
        <w:rPr>
          <w:bCs/>
        </w:rPr>
        <w:t xml:space="preserve">ряды). </w:t>
      </w:r>
    </w:p>
    <w:p w:rsidR="00F922D8" w:rsidRPr="00732418" w:rsidRDefault="00F922D8" w:rsidP="00F922D8">
      <w:pPr>
        <w:jc w:val="center"/>
        <w:rPr>
          <w:b/>
          <w:bCs/>
          <w:i/>
          <w:iCs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  <w:iCs/>
        </w:rPr>
        <w:t xml:space="preserve">Коррозия металлов. Способы защиты </w:t>
      </w:r>
    </w:p>
    <w:p w:rsidR="00F922D8" w:rsidRPr="00732418" w:rsidRDefault="00F922D8" w:rsidP="00F922D8">
      <w:pPr>
        <w:jc w:val="center"/>
        <w:rPr>
          <w:b/>
          <w:bCs/>
          <w:i/>
          <w:iCs/>
        </w:rPr>
      </w:pPr>
      <w:r w:rsidRPr="00732418">
        <w:rPr>
          <w:b/>
          <w:bCs/>
          <w:i/>
          <w:iCs/>
        </w:rPr>
        <w:t xml:space="preserve">металлов от коррозии </w:t>
      </w:r>
    </w:p>
    <w:p w:rsidR="00F922D8" w:rsidRPr="00732418" w:rsidRDefault="00F922D8" w:rsidP="00F922D8">
      <w:pPr>
        <w:jc w:val="center"/>
        <w:rPr>
          <w:b/>
          <w:bCs/>
        </w:rPr>
      </w:pPr>
    </w:p>
    <w:p w:rsidR="00F922D8" w:rsidRPr="00732418" w:rsidRDefault="00F922D8" w:rsidP="00F922D8">
      <w:pPr>
        <w:tabs>
          <w:tab w:val="left" w:pos="3765"/>
        </w:tabs>
        <w:spacing w:line="360" w:lineRule="auto"/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spacing w:line="360" w:lineRule="auto"/>
        <w:rPr>
          <w:bCs/>
        </w:rPr>
      </w:pPr>
    </w:p>
    <w:p w:rsidR="00F922D8" w:rsidRPr="00732418" w:rsidRDefault="00F922D8" w:rsidP="00F922D8">
      <w:pPr>
        <w:spacing w:line="360" w:lineRule="auto"/>
        <w:rPr>
          <w:bCs/>
          <w:iCs/>
        </w:rPr>
      </w:pPr>
      <w:r w:rsidRPr="00732418">
        <w:rPr>
          <w:b/>
          <w:bCs/>
          <w:iCs/>
        </w:rPr>
        <w:t>1.</w:t>
      </w:r>
      <w:r w:rsidRPr="00732418">
        <w:rPr>
          <w:bCs/>
          <w:iCs/>
        </w:rPr>
        <w:t xml:space="preserve"> Коррозия металлов – это ________________________________________</w:t>
      </w: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2.</w:t>
      </w:r>
      <w:r w:rsidRPr="00732418">
        <w:rPr>
          <w:bCs/>
        </w:rPr>
        <w:t xml:space="preserve"> Основные причины коррозии:           </w:t>
      </w:r>
      <w:r w:rsidRPr="00732418">
        <w:rPr>
          <w:b/>
          <w:bCs/>
        </w:rPr>
        <w:t>1.</w:t>
      </w:r>
      <w:r w:rsidRPr="00732418">
        <w:rPr>
          <w:bCs/>
        </w:rPr>
        <w:t xml:space="preserve"> </w:t>
      </w:r>
      <w:r w:rsidRPr="00732418">
        <w:rPr>
          <w:bCs/>
          <w:iCs/>
        </w:rPr>
        <w:t>– _______</w:t>
      </w:r>
      <w:r w:rsidRPr="00732418">
        <w:rPr>
          <w:bCs/>
        </w:rPr>
        <w:t xml:space="preserve"> </w:t>
      </w:r>
      <w:r w:rsidRPr="00732418">
        <w:rPr>
          <w:b/>
          <w:bCs/>
        </w:rPr>
        <w:t>2.</w:t>
      </w:r>
      <w:r w:rsidRPr="00732418">
        <w:rPr>
          <w:bCs/>
        </w:rPr>
        <w:t xml:space="preserve"> </w:t>
      </w:r>
      <w:r w:rsidRPr="00732418">
        <w:rPr>
          <w:bCs/>
          <w:iCs/>
        </w:rPr>
        <w:t xml:space="preserve">– ________ </w:t>
      </w:r>
      <w:r w:rsidRPr="00732418">
        <w:rPr>
          <w:b/>
          <w:bCs/>
          <w:iCs/>
        </w:rPr>
        <w:t>3.</w:t>
      </w:r>
      <w:r w:rsidRPr="00732418">
        <w:rPr>
          <w:bCs/>
          <w:iCs/>
        </w:rPr>
        <w:t xml:space="preserve"> – ____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                                                                  </w:t>
      </w:r>
      <w:r w:rsidRPr="00732418">
        <w:rPr>
          <w:b/>
          <w:bCs/>
        </w:rPr>
        <w:t>4.</w:t>
      </w:r>
      <w:r w:rsidRPr="00732418">
        <w:rPr>
          <w:bCs/>
        </w:rPr>
        <w:t xml:space="preserve"> </w:t>
      </w:r>
      <w:r w:rsidRPr="00732418">
        <w:rPr>
          <w:bCs/>
          <w:iCs/>
        </w:rPr>
        <w:t xml:space="preserve">– _______ </w:t>
      </w:r>
      <w:r w:rsidRPr="00732418">
        <w:rPr>
          <w:b/>
          <w:bCs/>
          <w:iCs/>
        </w:rPr>
        <w:t>5.</w:t>
      </w:r>
      <w:r w:rsidRPr="00732418">
        <w:rPr>
          <w:bCs/>
          <w:iCs/>
        </w:rPr>
        <w:t xml:space="preserve"> – ________ </w:t>
      </w:r>
      <w:r w:rsidRPr="00732418">
        <w:rPr>
          <w:b/>
          <w:bCs/>
          <w:iCs/>
        </w:rPr>
        <w:t>6.</w:t>
      </w:r>
      <w:r w:rsidRPr="00732418">
        <w:rPr>
          <w:bCs/>
          <w:iCs/>
        </w:rPr>
        <w:t xml:space="preserve"> – ____</w:t>
      </w:r>
    </w:p>
    <w:p w:rsidR="00F922D8" w:rsidRPr="00732418" w:rsidRDefault="00F922D8" w:rsidP="00F922D8">
      <w:pPr>
        <w:spacing w:line="360" w:lineRule="auto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 xml:space="preserve">3. </w:t>
      </w:r>
      <w:r w:rsidRPr="00732418">
        <w:rPr>
          <w:bCs/>
        </w:rPr>
        <w:t>Гальванический элемент в случае электрохимической коррозии отличается от обы</w:t>
      </w:r>
      <w:r w:rsidRPr="00732418">
        <w:rPr>
          <w:bCs/>
        </w:rPr>
        <w:t>ч</w:t>
      </w:r>
      <w:r w:rsidRPr="00732418">
        <w:rPr>
          <w:bCs/>
        </w:rPr>
        <w:t xml:space="preserve">ного: </w:t>
      </w:r>
    </w:p>
    <w:p w:rsidR="00F922D8" w:rsidRPr="00732418" w:rsidRDefault="00F922D8" w:rsidP="00F922D8">
      <w:pPr>
        <w:rPr>
          <w:bCs/>
          <w:iCs/>
        </w:rPr>
      </w:pPr>
      <w:r w:rsidRPr="00732418">
        <w:rPr>
          <w:bCs/>
        </w:rPr>
        <w:t xml:space="preserve">                                 1. </w:t>
      </w:r>
      <w:r w:rsidRPr="00732418">
        <w:rPr>
          <w:bCs/>
          <w:iCs/>
        </w:rPr>
        <w:t>– __________________ 2. – 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4.</w:t>
      </w:r>
      <w:r w:rsidRPr="00732418">
        <w:rPr>
          <w:bCs/>
        </w:rPr>
        <w:t xml:space="preserve"> В нейтральной и в щелочной среде на катодных участках протекают два процесса: 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                      1) ________________ химизм __________________________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 xml:space="preserve">                      2) ________________ химизм __________________________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Сульфатирование – это _________________________________________</w:t>
      </w: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6.</w:t>
      </w:r>
      <w:r w:rsidRPr="00732418">
        <w:rPr>
          <w:bCs/>
        </w:rPr>
        <w:t xml:space="preserve"> Склепаны два металла: цинк – железо, подвергается коррозии 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center"/>
        <w:rPr>
          <w:b/>
          <w:bCs/>
          <w:u w:val="single"/>
        </w:rPr>
      </w:pPr>
      <w:r w:rsidRPr="00732418">
        <w:rPr>
          <w:b/>
          <w:bCs/>
          <w:u w:val="single"/>
        </w:rPr>
        <w:t>Установите соответствие:</w:t>
      </w:r>
    </w:p>
    <w:tbl>
      <w:tblPr>
        <w:tblW w:w="0" w:type="auto"/>
        <w:tblLook w:val="01E0"/>
      </w:tblPr>
      <w:tblGrid>
        <w:gridCol w:w="4547"/>
        <w:gridCol w:w="4671"/>
      </w:tblGrid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spacing w:line="360" w:lineRule="auto"/>
              <w:rPr>
                <w:b/>
                <w:bCs/>
              </w:rPr>
            </w:pPr>
            <w:r w:rsidRPr="00732418">
              <w:rPr>
                <w:b/>
                <w:bCs/>
              </w:rPr>
              <w:t xml:space="preserve">7. Вид коррозии: </w:t>
            </w:r>
          </w:p>
        </w:tc>
        <w:tc>
          <w:tcPr>
            <w:tcW w:w="4671" w:type="dxa"/>
          </w:tcPr>
          <w:p w:rsidR="00F922D8" w:rsidRPr="00732418" w:rsidRDefault="00F922D8" w:rsidP="00DC10AF">
            <w:pPr>
              <w:spacing w:line="360" w:lineRule="auto"/>
              <w:rPr>
                <w:b/>
                <w:bCs/>
              </w:rPr>
            </w:pPr>
            <w:r w:rsidRPr="00732418">
              <w:rPr>
                <w:b/>
                <w:bCs/>
              </w:rPr>
              <w:t>Примеры: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1) по природе окружающей среды</w:t>
            </w: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а) физическая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2) по механизму процесса</w:t>
            </w: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б) атмосферная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3) по характеру разрушения металла</w:t>
            </w: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в) химическая;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г) местная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д) равномерная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е) электрохимическая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ж) межкристаллитная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и) почвенная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к) биологическая</w:t>
            </w:r>
          </w:p>
        </w:tc>
      </w:tr>
      <w:tr w:rsidR="00F922D8" w:rsidRPr="00732418" w:rsidTr="00DC10AF">
        <w:tc>
          <w:tcPr>
            <w:tcW w:w="4547" w:type="dxa"/>
          </w:tcPr>
          <w:p w:rsidR="00F922D8" w:rsidRPr="00732418" w:rsidRDefault="00F922D8" w:rsidP="00DC10AF">
            <w:pPr>
              <w:rPr>
                <w:bCs/>
              </w:rPr>
            </w:pPr>
          </w:p>
        </w:tc>
        <w:tc>
          <w:tcPr>
            <w:tcW w:w="4671" w:type="dxa"/>
          </w:tcPr>
          <w:p w:rsidR="00F922D8" w:rsidRPr="00732418" w:rsidRDefault="00F922D8" w:rsidP="00DC10AF">
            <w:pPr>
              <w:rPr>
                <w:bCs/>
              </w:rPr>
            </w:pPr>
            <w:r w:rsidRPr="00732418">
              <w:rPr>
                <w:bCs/>
              </w:rPr>
              <w:t>л) жидкостная</w:t>
            </w:r>
          </w:p>
        </w:tc>
      </w:tr>
    </w:tbl>
    <w:p w:rsidR="00F922D8" w:rsidRPr="00732418" w:rsidRDefault="00F922D8" w:rsidP="00F922D8">
      <w:pPr>
        <w:spacing w:line="360" w:lineRule="auto"/>
        <w:rPr>
          <w:b/>
          <w:bCs/>
        </w:rPr>
      </w:pPr>
      <w:r w:rsidRPr="00732418">
        <w:rPr>
          <w:b/>
          <w:bCs/>
        </w:rPr>
        <w:t xml:space="preserve">8. Для защиты металла от коррозии </w:t>
      </w:r>
    </w:p>
    <w:p w:rsidR="00F922D8" w:rsidRPr="00732418" w:rsidRDefault="00F922D8" w:rsidP="00F922D8">
      <w:pPr>
        <w:spacing w:line="360" w:lineRule="auto"/>
        <w:rPr>
          <w:b/>
          <w:bCs/>
        </w:rPr>
      </w:pPr>
      <w:r w:rsidRPr="00732418">
        <w:rPr>
          <w:b/>
          <w:bCs/>
        </w:rPr>
        <w:t xml:space="preserve">      применяют способы:                                      Примеры:</w:t>
      </w:r>
    </w:p>
    <w:tbl>
      <w:tblPr>
        <w:tblW w:w="0" w:type="auto"/>
        <w:tblLook w:val="01E0"/>
      </w:tblPr>
      <w:tblGrid>
        <w:gridCol w:w="4619"/>
        <w:gridCol w:w="4599"/>
      </w:tblGrid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1) химические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а) эмалирование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2) физические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б) сульфатирование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3) электрохимические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в) гальванопокрытие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г) фосфотирование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д) смазка маслами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е) оксидирование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ж) покрытие лаками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и) ингибирование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к) легирование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л) покрытие полимерами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 xml:space="preserve">м) пассивирование 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н) установление протекторов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</w:p>
        </w:tc>
        <w:tc>
          <w:tcPr>
            <w:tcW w:w="5096" w:type="dxa"/>
          </w:tcPr>
          <w:p w:rsidR="00F922D8" w:rsidRPr="00732418" w:rsidRDefault="00F922D8" w:rsidP="00DC10AF">
            <w:pPr>
              <w:jc w:val="both"/>
              <w:rPr>
                <w:bCs/>
              </w:rPr>
            </w:pPr>
            <w:r w:rsidRPr="00732418">
              <w:rPr>
                <w:bCs/>
              </w:rPr>
              <w:t>п) катодная защита</w:t>
            </w:r>
          </w:p>
        </w:tc>
      </w:tr>
    </w:tbl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/>
          <w:bCs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9.</w:t>
      </w:r>
      <w:r w:rsidRPr="00732418">
        <w:rPr>
          <w:bCs/>
        </w:rPr>
        <w:t xml:space="preserve"> В системе: (кислая среда НСl) </w:t>
      </w:r>
    </w:p>
    <w:p w:rsidR="00F922D8" w:rsidRPr="00732418" w:rsidRDefault="00E528A2" w:rsidP="00F922D8">
      <w:pPr>
        <w:jc w:val="both"/>
        <w:rPr>
          <w:b/>
          <w:bCs/>
          <w:i/>
        </w:rPr>
      </w:pPr>
      <w:r w:rsidRPr="00E528A2">
        <w:rPr>
          <w:bCs/>
          <w:noProof/>
        </w:rPr>
        <w:pict>
          <v:oval id="_x0000_s1028" style="position:absolute;left:0;text-align:left;margin-left:81pt;margin-top:15.3pt;width:18pt;height:9pt;z-index:251661312" fillcolor="black">
            <v:fill r:id="rId153" o:title="Светлый диагональный 2" type="pattern"/>
          </v:oval>
        </w:pict>
      </w:r>
      <w:r w:rsidRPr="00E528A2">
        <w:rPr>
          <w:bCs/>
          <w:noProof/>
        </w:rPr>
        <w:pict>
          <v:oval id="_x0000_s1027" style="position:absolute;left:0;text-align:left;margin-left:45pt;margin-top:15.3pt;width:18pt;height:9pt;z-index:251660288" fillcolor="black">
            <v:fill r:id="rId153" o:title="Светлый диагональный 2" type="pattern"/>
          </v:oval>
        </w:pict>
      </w:r>
      <w:r w:rsidRPr="00E528A2">
        <w:rPr>
          <w:bCs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9pt;margin-top:15.3pt;width:108pt;height:90pt;z-index:251659264">
            <v:textbox style="mso-next-textbox:#_x0000_s1026">
              <w:txbxContent>
                <w:p w:rsidR="00F922D8" w:rsidRDefault="00F922D8" w:rsidP="00F922D8"/>
                <w:p w:rsidR="00F922D8" w:rsidRDefault="00F922D8" w:rsidP="00F922D8"/>
                <w:p w:rsidR="00F922D8" w:rsidRDefault="00F922D8" w:rsidP="00F922D8">
                  <w:pPr>
                    <w:rPr>
                      <w:lang w:val="en-US"/>
                    </w:rPr>
                  </w:pPr>
                </w:p>
                <w:p w:rsidR="00F922D8" w:rsidRDefault="00F922D8" w:rsidP="00F922D8">
                  <w:pPr>
                    <w:rPr>
                      <w:lang w:val="en-US"/>
                    </w:rPr>
                  </w:pPr>
                </w:p>
                <w:p w:rsidR="00F922D8" w:rsidRPr="00041D76" w:rsidRDefault="00F922D8" w:rsidP="00F922D8">
                  <w:pPr>
                    <w:rPr>
                      <w:lang w:val="en-US"/>
                    </w:rPr>
                  </w:pPr>
                </w:p>
                <w:p w:rsidR="00F922D8" w:rsidRPr="00041D76" w:rsidRDefault="00F922D8" w:rsidP="00F922D8">
                  <w:pPr>
                    <w:rPr>
                      <w:sz w:val="28"/>
                      <w:szCs w:val="28"/>
                      <w:lang w:val="en-US"/>
                    </w:rPr>
                  </w:pPr>
                  <w:r w:rsidRPr="00041D76">
                    <w:rPr>
                      <w:sz w:val="28"/>
                      <w:szCs w:val="28"/>
                    </w:rPr>
                    <w:t>Сu</w:t>
                  </w:r>
                </w:p>
              </w:txbxContent>
            </v:textbox>
          </v:shape>
        </w:pict>
      </w:r>
      <w:r w:rsidR="00F922D8" w:rsidRPr="00732418">
        <w:rPr>
          <w:bCs/>
        </w:rPr>
        <w:t xml:space="preserve">              </w:t>
      </w:r>
      <w:r w:rsidR="00F922D8" w:rsidRPr="00732418">
        <w:rPr>
          <w:bCs/>
          <w:lang w:val="en-US"/>
        </w:rPr>
        <w:t>Ni</w:t>
      </w:r>
      <w:r w:rsidR="00F922D8" w:rsidRPr="00732418">
        <w:rPr>
          <w:bCs/>
        </w:rPr>
        <w:t xml:space="preserve">      </w:t>
      </w:r>
      <w:r w:rsidR="00F922D8" w:rsidRPr="00732418">
        <w:rPr>
          <w:bCs/>
          <w:lang w:val="en-US"/>
        </w:rPr>
        <w:t>Ag</w:t>
      </w:r>
      <w:r w:rsidR="00F922D8" w:rsidRPr="00732418">
        <w:rPr>
          <w:bCs/>
        </w:rPr>
        <w:t xml:space="preserve">                                  </w:t>
      </w:r>
      <w:r w:rsidR="00F922D8" w:rsidRPr="00732418">
        <w:rPr>
          <w:b/>
          <w:bCs/>
          <w:i/>
        </w:rPr>
        <w:t>Корродирует С</w:t>
      </w:r>
      <w:r w:rsidR="00F922D8" w:rsidRPr="00732418">
        <w:rPr>
          <w:b/>
          <w:bCs/>
          <w:i/>
          <w:lang w:val="en-US"/>
        </w:rPr>
        <w:t>u</w:t>
      </w:r>
    </w:p>
    <w:p w:rsidR="00F922D8" w:rsidRPr="00732418" w:rsidRDefault="00F922D8" w:rsidP="00F922D8">
      <w:pPr>
        <w:spacing w:line="360" w:lineRule="auto"/>
        <w:ind w:left="360"/>
        <w:jc w:val="center"/>
        <w:rPr>
          <w:bCs/>
        </w:rPr>
      </w:pPr>
      <w:r w:rsidRPr="00732418">
        <w:rPr>
          <w:bCs/>
        </w:rPr>
        <w:t>1. Анод – С</w:t>
      </w:r>
      <w:r w:rsidRPr="00732418">
        <w:rPr>
          <w:bCs/>
          <w:lang w:val="en-US"/>
        </w:rPr>
        <w:t>u</w:t>
      </w:r>
    </w:p>
    <w:p w:rsidR="00F922D8" w:rsidRPr="00732418" w:rsidRDefault="00F922D8" w:rsidP="00F922D8">
      <w:pPr>
        <w:spacing w:line="360" w:lineRule="auto"/>
        <w:ind w:left="360"/>
        <w:jc w:val="center"/>
        <w:rPr>
          <w:bCs/>
        </w:rPr>
      </w:pPr>
      <w:r w:rsidRPr="00732418">
        <w:rPr>
          <w:bCs/>
        </w:rPr>
        <w:t xml:space="preserve">2. Катод – Ni </w:t>
      </w:r>
    </w:p>
    <w:p w:rsidR="00F922D8" w:rsidRPr="00732418" w:rsidRDefault="00F922D8" w:rsidP="00F922D8">
      <w:pPr>
        <w:spacing w:line="360" w:lineRule="auto"/>
        <w:ind w:left="360"/>
        <w:jc w:val="center"/>
        <w:rPr>
          <w:bCs/>
        </w:rPr>
      </w:pPr>
      <w:r w:rsidRPr="00732418">
        <w:rPr>
          <w:bCs/>
        </w:rPr>
        <w:t xml:space="preserve">3. Анод – Аg </w:t>
      </w:r>
    </w:p>
    <w:p w:rsidR="00F922D8" w:rsidRPr="00732418" w:rsidRDefault="00F922D8" w:rsidP="00F922D8">
      <w:pPr>
        <w:spacing w:line="360" w:lineRule="auto"/>
        <w:ind w:left="360"/>
        <w:jc w:val="center"/>
        <w:rPr>
          <w:bCs/>
        </w:rPr>
      </w:pPr>
      <w:r w:rsidRPr="00732418">
        <w:rPr>
          <w:bCs/>
        </w:rPr>
        <w:t xml:space="preserve">4. Катод – Аg 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а) условно – графическая схема гальванического элемента _____________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б) химизм процессов на электродах _________________________________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>10.</w:t>
      </w:r>
      <w:r w:rsidRPr="00732418">
        <w:rPr>
          <w:bCs/>
        </w:rPr>
        <w:t xml:space="preserve"> Покрытие катодное: 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  1) олово – хромом                               2) никель – цинком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>3) кобальт – марганцем                       4) железо – медью</w:t>
      </w: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Cs/>
        </w:rPr>
        <w:t>а) при нарушении покрытия во влажном воздухе условно – графическая схема гальв</w:t>
      </w:r>
      <w:r w:rsidRPr="00732418">
        <w:rPr>
          <w:bCs/>
        </w:rPr>
        <w:t>а</w:t>
      </w:r>
      <w:r w:rsidRPr="00732418">
        <w:rPr>
          <w:bCs/>
        </w:rPr>
        <w:t>нического элемента __________________________________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Cs/>
        </w:rPr>
        <w:t>б) химизм процессов на электродах ________________________________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>11.</w:t>
      </w:r>
      <w:r w:rsidRPr="00732418">
        <w:rPr>
          <w:bCs/>
        </w:rPr>
        <w:t xml:space="preserve"> Протектором для кадмия является 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 1) свинец                             3) никель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2) железо                             4) олово</w:t>
      </w:r>
    </w:p>
    <w:p w:rsidR="00F922D8" w:rsidRPr="00732418" w:rsidRDefault="00F922D8" w:rsidP="00F922D8">
      <w:pPr>
        <w:jc w:val="center"/>
        <w:rPr>
          <w:bCs/>
        </w:rPr>
      </w:pPr>
    </w:p>
    <w:p w:rsidR="00F922D8" w:rsidRPr="00732418" w:rsidRDefault="00F922D8" w:rsidP="00F922D8">
      <w:pPr>
        <w:ind w:right="-546"/>
        <w:jc w:val="both"/>
        <w:rPr>
          <w:bCs/>
        </w:rPr>
      </w:pPr>
      <w:r w:rsidRPr="00732418">
        <w:rPr>
          <w:bCs/>
        </w:rPr>
        <w:t>а) условно – графическая схема гальванического элемента (кислая среда НСl) __</w:t>
      </w: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Cs/>
        </w:rPr>
        <w:t>б) химизм процессов на электродах ________________________________</w:t>
      </w:r>
    </w:p>
    <w:p w:rsidR="00F922D8" w:rsidRPr="00732418" w:rsidRDefault="00F922D8" w:rsidP="00F922D8">
      <w:pPr>
        <w:jc w:val="center"/>
        <w:rPr>
          <w:b/>
          <w:bCs/>
          <w:i/>
        </w:rPr>
      </w:pPr>
      <w:r w:rsidRPr="00732418">
        <w:rPr>
          <w:bCs/>
        </w:rPr>
        <w:t xml:space="preserve">Тема: </w:t>
      </w:r>
      <w:r w:rsidRPr="00732418">
        <w:rPr>
          <w:b/>
          <w:bCs/>
          <w:i/>
        </w:rPr>
        <w:t xml:space="preserve">Электролиз </w:t>
      </w:r>
    </w:p>
    <w:p w:rsidR="00F922D8" w:rsidRPr="00732418" w:rsidRDefault="00F922D8" w:rsidP="00F922D8">
      <w:pPr>
        <w:jc w:val="center"/>
        <w:rPr>
          <w:b/>
          <w:bCs/>
          <w:i/>
        </w:rPr>
      </w:pPr>
    </w:p>
    <w:p w:rsidR="00F922D8" w:rsidRPr="00732418" w:rsidRDefault="00F922D8" w:rsidP="00F922D8">
      <w:pPr>
        <w:tabs>
          <w:tab w:val="left" w:pos="3765"/>
        </w:tabs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Дополните:</w:t>
      </w:r>
    </w:p>
    <w:p w:rsidR="00F922D8" w:rsidRPr="00732418" w:rsidRDefault="00F922D8" w:rsidP="00F922D8">
      <w:pPr>
        <w:tabs>
          <w:tab w:val="left" w:pos="3765"/>
        </w:tabs>
        <w:rPr>
          <w:b/>
          <w:bCs/>
          <w:i/>
          <w:iCs/>
          <w:u w:val="single"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1.</w:t>
      </w:r>
      <w:r w:rsidRPr="00732418">
        <w:rPr>
          <w:bCs/>
        </w:rPr>
        <w:t xml:space="preserve"> Электролиз – это ______________________________________________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2.</w:t>
      </w:r>
      <w:r w:rsidRPr="00732418">
        <w:rPr>
          <w:bCs/>
        </w:rPr>
        <w:t xml:space="preserve"> Катод – электрод, на котором идет процесс ____, имеет заряд _______, подходят частицы _______________________________________________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ind w:right="-366"/>
        <w:jc w:val="both"/>
        <w:rPr>
          <w:bCs/>
        </w:rPr>
      </w:pPr>
      <w:r w:rsidRPr="00732418">
        <w:rPr>
          <w:b/>
          <w:bCs/>
        </w:rPr>
        <w:t>3.</w:t>
      </w:r>
      <w:r w:rsidRPr="00732418">
        <w:rPr>
          <w:bCs/>
        </w:rPr>
        <w:t xml:space="preserve"> Если на аноде происходит окисление металла электрода, то анод называют 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ind w:right="-366"/>
        <w:jc w:val="both"/>
        <w:rPr>
          <w:bCs/>
        </w:rPr>
      </w:pPr>
      <w:r w:rsidRPr="00732418">
        <w:rPr>
          <w:b/>
          <w:bCs/>
        </w:rPr>
        <w:t>4.</w:t>
      </w:r>
      <w:r w:rsidRPr="00732418">
        <w:rPr>
          <w:bCs/>
        </w:rPr>
        <w:t xml:space="preserve"> Электролиз растворов отличается от электролиза расплавов электролитов 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5.</w:t>
      </w:r>
      <w:r w:rsidRPr="00732418">
        <w:rPr>
          <w:bCs/>
        </w:rPr>
        <w:t xml:space="preserve"> 1 - ый закон Фарадея гласит: ____________________________________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jc w:val="both"/>
        <w:rPr>
          <w:bCs/>
        </w:rPr>
      </w:pPr>
      <w:r w:rsidRPr="00732418">
        <w:rPr>
          <w:b/>
          <w:bCs/>
        </w:rPr>
        <w:t>6.</w:t>
      </w:r>
      <w:r w:rsidRPr="00732418">
        <w:rPr>
          <w:bCs/>
        </w:rPr>
        <w:t xml:space="preserve"> Электрод – восстановитель – это ________________________________</w:t>
      </w:r>
    </w:p>
    <w:p w:rsidR="00F922D8" w:rsidRPr="00732418" w:rsidRDefault="00F922D8" w:rsidP="00F922D8">
      <w:pPr>
        <w:jc w:val="both"/>
        <w:rPr>
          <w:bCs/>
        </w:rPr>
      </w:pPr>
    </w:p>
    <w:p w:rsidR="00F922D8" w:rsidRPr="00732418" w:rsidRDefault="00F922D8" w:rsidP="00F922D8">
      <w:pPr>
        <w:tabs>
          <w:tab w:val="left" w:pos="3765"/>
        </w:tabs>
        <w:jc w:val="center"/>
        <w:rPr>
          <w:b/>
          <w:bCs/>
          <w:iCs/>
          <w:u w:val="single"/>
        </w:rPr>
      </w:pPr>
      <w:r w:rsidRPr="00732418">
        <w:rPr>
          <w:b/>
          <w:bCs/>
          <w:iCs/>
          <w:u w:val="single"/>
        </w:rPr>
        <w:t>Установите соответствие:</w:t>
      </w:r>
    </w:p>
    <w:p w:rsidR="00F922D8" w:rsidRPr="00732418" w:rsidRDefault="00F922D8" w:rsidP="00F922D8">
      <w:pPr>
        <w:tabs>
          <w:tab w:val="left" w:pos="3765"/>
        </w:tabs>
        <w:rPr>
          <w:bCs/>
          <w:iCs/>
        </w:rPr>
      </w:pPr>
    </w:p>
    <w:p w:rsidR="00F922D8" w:rsidRPr="00732418" w:rsidRDefault="00F922D8" w:rsidP="00F922D8">
      <w:pPr>
        <w:tabs>
          <w:tab w:val="left" w:pos="3765"/>
        </w:tabs>
        <w:rPr>
          <w:bCs/>
          <w:iCs/>
        </w:rPr>
      </w:pPr>
      <w:r w:rsidRPr="00732418">
        <w:rPr>
          <w:b/>
          <w:bCs/>
          <w:iCs/>
        </w:rPr>
        <w:t>7.</w:t>
      </w:r>
      <w:r w:rsidRPr="00732418">
        <w:rPr>
          <w:bCs/>
          <w:iCs/>
        </w:rPr>
        <w:t xml:space="preserve"> При электролизе раствора соли </w:t>
      </w:r>
    </w:p>
    <w:p w:rsidR="00F922D8" w:rsidRPr="00732418" w:rsidRDefault="00F922D8" w:rsidP="00F922D8">
      <w:pPr>
        <w:tabs>
          <w:tab w:val="left" w:pos="3765"/>
        </w:tabs>
        <w:rPr>
          <w:bCs/>
          <w:iCs/>
        </w:rPr>
      </w:pPr>
    </w:p>
    <w:tbl>
      <w:tblPr>
        <w:tblW w:w="0" w:type="auto"/>
        <w:tblLook w:val="01E0"/>
      </w:tblPr>
      <w:tblGrid>
        <w:gridCol w:w="5286"/>
        <w:gridCol w:w="3932"/>
      </w:tblGrid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jc w:val="center"/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на аноде </w:t>
            </w:r>
            <w:r w:rsidRPr="00732418">
              <w:rPr>
                <w:b/>
                <w:bCs/>
                <w:iCs/>
              </w:rPr>
              <w:t>разряжается</w:t>
            </w: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jc w:val="center"/>
              <w:rPr>
                <w:b/>
                <w:bCs/>
                <w:iCs/>
              </w:rPr>
            </w:pPr>
            <w:r w:rsidRPr="00732418">
              <w:rPr>
                <w:b/>
                <w:bCs/>
                <w:iCs/>
              </w:rPr>
              <w:t xml:space="preserve">кислотный остаток </w:t>
            </w:r>
            <w:r w:rsidRPr="00732418">
              <w:rPr>
                <w:b/>
              </w:rPr>
              <w:t xml:space="preserve">– </w:t>
            </w:r>
            <w:r w:rsidRPr="00732418">
              <w:rPr>
                <w:b/>
                <w:bCs/>
                <w:iCs/>
              </w:rPr>
              <w:t>анион</w:t>
            </w:r>
          </w:p>
        </w:tc>
      </w:tr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  <w:lang w:val="en-US"/>
              </w:rPr>
            </w:pPr>
            <w:r w:rsidRPr="00732418">
              <w:rPr>
                <w:bCs/>
                <w:iCs/>
              </w:rPr>
              <w:t>1. кислород из воды</w:t>
            </w: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>а) сульфид</w:t>
            </w:r>
          </w:p>
        </w:tc>
      </w:tr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2. кислотный остаток </w:t>
            </w: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>б) фосфат</w:t>
            </w:r>
          </w:p>
        </w:tc>
      </w:tr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>в) сульфат</w:t>
            </w:r>
          </w:p>
        </w:tc>
      </w:tr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>г) хлорид</w:t>
            </w:r>
          </w:p>
        </w:tc>
      </w:tr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д) сульфит </w:t>
            </w:r>
          </w:p>
        </w:tc>
      </w:tr>
      <w:tr w:rsidR="00F922D8" w:rsidRPr="00732418" w:rsidTr="00DC10AF">
        <w:tc>
          <w:tcPr>
            <w:tcW w:w="5868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</w:p>
        </w:tc>
        <w:tc>
          <w:tcPr>
            <w:tcW w:w="4324" w:type="dxa"/>
          </w:tcPr>
          <w:p w:rsidR="00F922D8" w:rsidRPr="00732418" w:rsidRDefault="00F922D8" w:rsidP="00DC10AF">
            <w:pPr>
              <w:tabs>
                <w:tab w:val="left" w:pos="3765"/>
              </w:tabs>
              <w:rPr>
                <w:bCs/>
                <w:iCs/>
              </w:rPr>
            </w:pPr>
            <w:r w:rsidRPr="00732418">
              <w:rPr>
                <w:bCs/>
                <w:iCs/>
              </w:rPr>
              <w:t>е) бромид</w:t>
            </w:r>
          </w:p>
        </w:tc>
      </w:tr>
    </w:tbl>
    <w:p w:rsidR="00F922D8" w:rsidRPr="00732418" w:rsidRDefault="00F922D8" w:rsidP="00F922D8">
      <w:pPr>
        <w:tabs>
          <w:tab w:val="left" w:pos="3765"/>
        </w:tabs>
        <w:rPr>
          <w:bCs/>
          <w:iCs/>
        </w:rPr>
      </w:pPr>
    </w:p>
    <w:p w:rsidR="00F922D8" w:rsidRPr="00732418" w:rsidRDefault="00F922D8" w:rsidP="00F922D8">
      <w:pPr>
        <w:tabs>
          <w:tab w:val="left" w:pos="3765"/>
        </w:tabs>
        <w:spacing w:line="360" w:lineRule="auto"/>
        <w:rPr>
          <w:bCs/>
          <w:iCs/>
        </w:rPr>
      </w:pPr>
      <w:r w:rsidRPr="00732418">
        <w:rPr>
          <w:b/>
          <w:bCs/>
          <w:iCs/>
        </w:rPr>
        <w:t>8.</w:t>
      </w:r>
      <w:r w:rsidRPr="00732418">
        <w:rPr>
          <w:bCs/>
          <w:iCs/>
        </w:rPr>
        <w:t xml:space="preserve"> В состав соли входит                                   </w:t>
      </w:r>
      <w:r w:rsidRPr="00732418">
        <w:rPr>
          <w:b/>
          <w:bCs/>
          <w:iCs/>
        </w:rPr>
        <w:t>На катоде</w:t>
      </w:r>
      <w:r w:rsidRPr="00732418">
        <w:rPr>
          <w:bCs/>
          <w:iCs/>
        </w:rPr>
        <w:t xml:space="preserve"> </w:t>
      </w:r>
    </w:p>
    <w:p w:rsidR="00F922D8" w:rsidRPr="00732418" w:rsidRDefault="00F922D8" w:rsidP="00F922D8">
      <w:pPr>
        <w:tabs>
          <w:tab w:val="left" w:pos="3765"/>
        </w:tabs>
        <w:spacing w:line="360" w:lineRule="auto"/>
        <w:rPr>
          <w:bCs/>
          <w:iCs/>
        </w:rPr>
      </w:pPr>
      <w:r w:rsidRPr="00732418">
        <w:rPr>
          <w:b/>
          <w:bCs/>
          <w:iCs/>
        </w:rPr>
        <w:t xml:space="preserve">             металл:                                                  выделяется:</w:t>
      </w:r>
      <w:r w:rsidRPr="00732418">
        <w:rPr>
          <w:bCs/>
          <w:iCs/>
        </w:rPr>
        <w:t xml:space="preserve"> </w:t>
      </w:r>
    </w:p>
    <w:p w:rsidR="00F922D8" w:rsidRPr="00732418" w:rsidRDefault="00F922D8" w:rsidP="00F922D8">
      <w:pPr>
        <w:tabs>
          <w:tab w:val="left" w:pos="3765"/>
        </w:tabs>
        <w:rPr>
          <w:bCs/>
          <w:iCs/>
        </w:rPr>
      </w:pPr>
    </w:p>
    <w:tbl>
      <w:tblPr>
        <w:tblW w:w="0" w:type="auto"/>
        <w:tblLook w:val="01E0"/>
      </w:tblPr>
      <w:tblGrid>
        <w:gridCol w:w="4656"/>
        <w:gridCol w:w="4562"/>
      </w:tblGrid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tabs>
                <w:tab w:val="left" w:pos="3765"/>
              </w:tabs>
              <w:spacing w:line="360" w:lineRule="auto"/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1. Активный 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tabs>
                <w:tab w:val="left" w:pos="3765"/>
              </w:tabs>
              <w:spacing w:line="360" w:lineRule="auto"/>
              <w:rPr>
                <w:bCs/>
                <w:iCs/>
              </w:rPr>
            </w:pPr>
            <w:r w:rsidRPr="00732418">
              <w:rPr>
                <w:bCs/>
                <w:iCs/>
              </w:rPr>
              <w:t>А) металл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tabs>
                <w:tab w:val="left" w:pos="3765"/>
              </w:tabs>
              <w:spacing w:line="360" w:lineRule="auto"/>
              <w:rPr>
                <w:bCs/>
                <w:iCs/>
              </w:rPr>
            </w:pPr>
            <w:r w:rsidRPr="00732418">
              <w:rPr>
                <w:bCs/>
                <w:iCs/>
              </w:rPr>
              <w:t>2. Средней активности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tabs>
                <w:tab w:val="left" w:pos="3765"/>
              </w:tabs>
              <w:spacing w:line="360" w:lineRule="auto"/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Б) водород из воды </w:t>
            </w:r>
          </w:p>
        </w:tc>
      </w:tr>
      <w:tr w:rsidR="00F922D8" w:rsidRPr="00732418" w:rsidTr="00DC10AF">
        <w:tc>
          <w:tcPr>
            <w:tcW w:w="5096" w:type="dxa"/>
          </w:tcPr>
          <w:p w:rsidR="00F922D8" w:rsidRPr="00732418" w:rsidRDefault="00F922D8" w:rsidP="00DC10AF">
            <w:pPr>
              <w:tabs>
                <w:tab w:val="left" w:pos="3765"/>
              </w:tabs>
              <w:spacing w:line="360" w:lineRule="auto"/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3. Малоактивный </w:t>
            </w:r>
          </w:p>
        </w:tc>
        <w:tc>
          <w:tcPr>
            <w:tcW w:w="5096" w:type="dxa"/>
          </w:tcPr>
          <w:p w:rsidR="00F922D8" w:rsidRPr="00732418" w:rsidRDefault="00F922D8" w:rsidP="00DC10AF">
            <w:pPr>
              <w:tabs>
                <w:tab w:val="left" w:pos="3765"/>
              </w:tabs>
              <w:spacing w:line="360" w:lineRule="auto"/>
              <w:rPr>
                <w:bCs/>
                <w:iCs/>
              </w:rPr>
            </w:pPr>
            <w:r w:rsidRPr="00732418">
              <w:rPr>
                <w:bCs/>
                <w:iCs/>
              </w:rPr>
              <w:t xml:space="preserve">В) металл и водород из воды </w:t>
            </w:r>
          </w:p>
        </w:tc>
      </w:tr>
    </w:tbl>
    <w:p w:rsidR="00F922D8" w:rsidRPr="00732418" w:rsidRDefault="00F922D8" w:rsidP="00F922D8">
      <w:pPr>
        <w:tabs>
          <w:tab w:val="left" w:pos="3765"/>
        </w:tabs>
        <w:spacing w:line="360" w:lineRule="auto"/>
        <w:rPr>
          <w:bCs/>
          <w:iCs/>
        </w:rPr>
      </w:pPr>
    </w:p>
    <w:p w:rsidR="00F922D8" w:rsidRPr="00732418" w:rsidRDefault="00F922D8" w:rsidP="00F922D8">
      <w:pPr>
        <w:spacing w:line="360" w:lineRule="auto"/>
        <w:jc w:val="center"/>
        <w:rPr>
          <w:b/>
          <w:bCs/>
          <w:u w:val="single"/>
        </w:rPr>
      </w:pPr>
    </w:p>
    <w:p w:rsidR="00F922D8" w:rsidRPr="00732418" w:rsidRDefault="00F922D8" w:rsidP="00F922D8">
      <w:pPr>
        <w:jc w:val="center"/>
        <w:rPr>
          <w:b/>
          <w:bCs/>
          <w:u w:val="single"/>
        </w:rPr>
      </w:pPr>
      <w:r w:rsidRPr="00732418">
        <w:rPr>
          <w:b/>
          <w:bCs/>
          <w:u w:val="single"/>
        </w:rPr>
        <w:t>Выберите правильный вариант ответа:</w:t>
      </w:r>
    </w:p>
    <w:p w:rsidR="00F922D8" w:rsidRPr="00732418" w:rsidRDefault="00F922D8" w:rsidP="00F922D8">
      <w:pPr>
        <w:jc w:val="center"/>
        <w:rPr>
          <w:b/>
          <w:bCs/>
          <w:u w:val="single"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 xml:space="preserve">9. </w:t>
      </w:r>
      <w:r w:rsidRPr="00732418">
        <w:rPr>
          <w:bCs/>
        </w:rPr>
        <w:t>Из смеси катионов в равной концентрации восстановятся: Ag</w:t>
      </w:r>
      <w:r w:rsidRPr="00732418">
        <w:rPr>
          <w:bCs/>
          <w:vertAlign w:val="superscript"/>
        </w:rPr>
        <w:t>+</w:t>
      </w:r>
      <w:r w:rsidRPr="00732418">
        <w:rPr>
          <w:bCs/>
        </w:rPr>
        <w:t xml:space="preserve">; </w:t>
      </w:r>
      <w:r w:rsidRPr="00732418">
        <w:rPr>
          <w:bCs/>
          <w:lang w:val="en-US"/>
        </w:rPr>
        <w:t>Cu</w:t>
      </w:r>
      <w:r w:rsidRPr="00732418">
        <w:rPr>
          <w:bCs/>
          <w:vertAlign w:val="superscript"/>
        </w:rPr>
        <w:t>2+</w:t>
      </w:r>
      <w:r w:rsidRPr="00732418">
        <w:rPr>
          <w:bCs/>
        </w:rPr>
        <w:t xml:space="preserve">; </w:t>
      </w:r>
      <w:r w:rsidRPr="00732418">
        <w:rPr>
          <w:bCs/>
          <w:lang w:val="en-US"/>
        </w:rPr>
        <w:t>Fe</w:t>
      </w:r>
      <w:r w:rsidRPr="00732418">
        <w:rPr>
          <w:bCs/>
          <w:vertAlign w:val="superscript"/>
        </w:rPr>
        <w:t>2+</w:t>
      </w:r>
      <w:r w:rsidRPr="00732418">
        <w:rPr>
          <w:bCs/>
        </w:rPr>
        <w:t xml:space="preserve">; </w:t>
      </w:r>
      <w:r w:rsidRPr="00732418">
        <w:rPr>
          <w:bCs/>
          <w:lang w:val="en-US"/>
        </w:rPr>
        <w:t>Zn</w:t>
      </w:r>
      <w:r w:rsidRPr="00732418">
        <w:rPr>
          <w:bCs/>
          <w:vertAlign w:val="superscript"/>
        </w:rPr>
        <w:t>2+</w:t>
      </w:r>
      <w:r w:rsidRPr="00732418">
        <w:rPr>
          <w:bCs/>
        </w:rPr>
        <w:t xml:space="preserve"> в первую очередь на катоде катионы: </w:t>
      </w:r>
    </w:p>
    <w:p w:rsidR="00F922D8" w:rsidRPr="00732418" w:rsidRDefault="00F922D8" w:rsidP="00F922D8">
      <w:pPr>
        <w:spacing w:line="360" w:lineRule="auto"/>
        <w:jc w:val="right"/>
        <w:rPr>
          <w:bCs/>
        </w:rPr>
      </w:pPr>
      <w:r w:rsidRPr="00732418">
        <w:rPr>
          <w:bCs/>
        </w:rPr>
        <w:t xml:space="preserve">1) меди              2) железа              3) цинка                  4) серебра </w:t>
      </w:r>
    </w:p>
    <w:p w:rsidR="00F922D8" w:rsidRPr="00732418" w:rsidRDefault="00F922D8" w:rsidP="00F922D8">
      <w:pPr>
        <w:jc w:val="right"/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 xml:space="preserve">10. </w:t>
      </w:r>
      <w:r w:rsidRPr="00732418">
        <w:rPr>
          <w:bCs/>
        </w:rPr>
        <w:t>Кальций можно получить из хлорида кальция путем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>1. электролиза раствора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>2. электролиза расплава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        3. восстановления водородом</w:t>
      </w: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 xml:space="preserve">      4. термического разложения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 xml:space="preserve">11. </w:t>
      </w:r>
      <w:r w:rsidRPr="00732418">
        <w:rPr>
          <w:bCs/>
        </w:rPr>
        <w:t>Для покрытия металла никелем электролиз ведут, используя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>1. К – никелевый     2. А – никелевый    3. К – угольный    4. А – угольный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Cs/>
        </w:rPr>
      </w:pPr>
      <w:r w:rsidRPr="00732418">
        <w:rPr>
          <w:b/>
          <w:bCs/>
        </w:rPr>
        <w:t xml:space="preserve">12. </w:t>
      </w:r>
      <w:r w:rsidRPr="00732418">
        <w:rPr>
          <w:bCs/>
        </w:rPr>
        <w:t xml:space="preserve">При электролизе раствора сульфата калия, среда раствора у катода 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jc w:val="center"/>
        <w:rPr>
          <w:bCs/>
        </w:rPr>
      </w:pPr>
      <w:r w:rsidRPr="00732418">
        <w:rPr>
          <w:bCs/>
        </w:rPr>
        <w:t>1. кислая     2. щелочная     3. нейтральная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Cs/>
        </w:rPr>
      </w:pPr>
      <w:r w:rsidRPr="00732418">
        <w:rPr>
          <w:b/>
          <w:bCs/>
        </w:rPr>
        <w:t xml:space="preserve">13. </w:t>
      </w:r>
      <w:r w:rsidRPr="00732418">
        <w:rPr>
          <w:bCs/>
        </w:rPr>
        <w:t>При электролизе раствора сульфата цинка (анод цинковый) на аноде происходит</w:t>
      </w:r>
    </w:p>
    <w:p w:rsidR="00F922D8" w:rsidRPr="00732418" w:rsidRDefault="00F922D8" w:rsidP="00F922D8">
      <w:pPr>
        <w:numPr>
          <w:ilvl w:val="0"/>
          <w:numId w:val="46"/>
        </w:numPr>
        <w:rPr>
          <w:bCs/>
        </w:rPr>
      </w:pPr>
      <w:r w:rsidRPr="00732418">
        <w:rPr>
          <w:bCs/>
        </w:rPr>
        <w:t>растворение цинка                 2. выделение кислорода</w:t>
      </w:r>
    </w:p>
    <w:p w:rsidR="00F922D8" w:rsidRPr="00732418" w:rsidRDefault="00F922D8" w:rsidP="00F922D8">
      <w:pPr>
        <w:numPr>
          <w:ilvl w:val="0"/>
          <w:numId w:val="47"/>
        </w:numPr>
        <w:rPr>
          <w:bCs/>
        </w:rPr>
      </w:pPr>
      <w:r w:rsidRPr="00732418">
        <w:rPr>
          <w:bCs/>
        </w:rPr>
        <w:t>выделение цинка                    4. выделение водорода</w:t>
      </w:r>
    </w:p>
    <w:p w:rsidR="00F922D8" w:rsidRPr="00732418" w:rsidRDefault="00F922D8" w:rsidP="00F922D8">
      <w:pPr>
        <w:ind w:left="360"/>
        <w:rPr>
          <w:bCs/>
        </w:rPr>
      </w:pPr>
    </w:p>
    <w:p w:rsidR="00F922D8" w:rsidRPr="00732418" w:rsidRDefault="00F922D8" w:rsidP="00F922D8">
      <w:pPr>
        <w:spacing w:line="360" w:lineRule="auto"/>
        <w:jc w:val="both"/>
        <w:rPr>
          <w:b/>
          <w:bCs/>
          <w:i/>
        </w:rPr>
      </w:pPr>
      <w:r w:rsidRPr="00732418">
        <w:rPr>
          <w:bCs/>
        </w:rPr>
        <w:t xml:space="preserve">Дайте полное решение заданий. </w:t>
      </w:r>
      <w:r w:rsidRPr="00732418">
        <w:rPr>
          <w:b/>
          <w:bCs/>
          <w:i/>
        </w:rPr>
        <w:t>(Укажите процессы на электродах и составьте суммарное уравнение реакций)</w:t>
      </w:r>
    </w:p>
    <w:p w:rsidR="00F922D8" w:rsidRPr="00732418" w:rsidRDefault="00F922D8" w:rsidP="00F922D8">
      <w:pPr>
        <w:spacing w:line="360" w:lineRule="auto"/>
        <w:rPr>
          <w:bCs/>
        </w:rPr>
      </w:pPr>
      <w:r w:rsidRPr="00732418">
        <w:rPr>
          <w:b/>
          <w:bCs/>
        </w:rPr>
        <w:lastRenderedPageBreak/>
        <w:t xml:space="preserve">14. </w:t>
      </w:r>
      <w:r w:rsidRPr="00732418">
        <w:rPr>
          <w:bCs/>
        </w:rPr>
        <w:t>При электролизе раствора карбоната калия с графитовыми электродами на катоде происходит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1. осаждение калия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2. выделение водорода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3. выделение кислорода</w:t>
      </w:r>
    </w:p>
    <w:p w:rsidR="00F922D8" w:rsidRPr="00732418" w:rsidRDefault="00F922D8" w:rsidP="00F922D8">
      <w:pPr>
        <w:rPr>
          <w:bCs/>
        </w:rPr>
      </w:pPr>
      <w:r w:rsidRPr="00732418">
        <w:rPr>
          <w:bCs/>
        </w:rPr>
        <w:t>4. выделение СО</w:t>
      </w:r>
      <w:r w:rsidRPr="00732418">
        <w:rPr>
          <w:bCs/>
          <w:vertAlign w:val="subscript"/>
        </w:rPr>
        <w:t>2</w:t>
      </w:r>
    </w:p>
    <w:p w:rsidR="00F922D8" w:rsidRPr="00732418" w:rsidRDefault="00F922D8" w:rsidP="00F922D8">
      <w:pPr>
        <w:rPr>
          <w:bCs/>
        </w:rPr>
      </w:pPr>
    </w:p>
    <w:p w:rsidR="00F922D8" w:rsidRPr="00732418" w:rsidRDefault="00F922D8" w:rsidP="00F922D8">
      <w:pPr>
        <w:rPr>
          <w:b/>
          <w:bCs/>
          <w:i/>
        </w:rPr>
      </w:pPr>
      <w:r w:rsidRPr="00732418">
        <w:rPr>
          <w:b/>
          <w:bCs/>
          <w:i/>
        </w:rPr>
        <w:t>(укажите процессы на электродах и составьте суммарное уравнение реакций)</w:t>
      </w:r>
    </w:p>
    <w:p w:rsidR="00F922D8" w:rsidRPr="00732418" w:rsidRDefault="00F922D8" w:rsidP="00F922D8">
      <w:pPr>
        <w:keepNext/>
        <w:keepLines/>
        <w:jc w:val="center"/>
        <w:rPr>
          <w:b/>
        </w:rPr>
      </w:pPr>
      <w:r w:rsidRPr="00732418">
        <w:rPr>
          <w:b/>
        </w:rPr>
        <w:t>Тестовые задания по органической химии</w:t>
      </w:r>
    </w:p>
    <w:p w:rsidR="00F922D8" w:rsidRPr="00732418" w:rsidRDefault="00F922D8" w:rsidP="00F922D8">
      <w:pPr>
        <w:keepNext/>
        <w:keepLines/>
        <w:ind w:left="-57" w:right="-57"/>
      </w:pPr>
      <w:r w:rsidRPr="00732418">
        <w:t>1.  Органическое вещество, молекулярная формула которого С</w:t>
      </w:r>
      <w:r w:rsidRPr="00732418">
        <w:rPr>
          <w:vertAlign w:val="subscript"/>
        </w:rPr>
        <w:t>7</w:t>
      </w:r>
      <w:r w:rsidRPr="00732418">
        <w:t>Н</w:t>
      </w:r>
      <w:r w:rsidRPr="00732418">
        <w:rPr>
          <w:vertAlign w:val="subscript"/>
        </w:rPr>
        <w:t>8</w:t>
      </w:r>
      <w:r w:rsidRPr="00732418">
        <w:t>, относится к гомол</w:t>
      </w:r>
      <w:r w:rsidRPr="00732418">
        <w:t>о</w:t>
      </w:r>
      <w:r w:rsidRPr="00732418">
        <w:t>гическому ряду</w:t>
      </w:r>
    </w:p>
    <w:tbl>
      <w:tblPr>
        <w:tblW w:w="9524" w:type="dxa"/>
        <w:tblLayout w:type="fixed"/>
        <w:tblLook w:val="0000"/>
      </w:tblPr>
      <w:tblGrid>
        <w:gridCol w:w="397"/>
        <w:gridCol w:w="1984"/>
        <w:gridCol w:w="397"/>
        <w:gridCol w:w="1984"/>
        <w:gridCol w:w="397"/>
        <w:gridCol w:w="1984"/>
        <w:gridCol w:w="397"/>
        <w:gridCol w:w="1984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метана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этилена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бензола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ацетилена</w:t>
            </w:r>
          </w:p>
        </w:tc>
      </w:tr>
    </w:tbl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>2. К фенолам относится вещество, формула которого</w:t>
      </w:r>
    </w:p>
    <w:tbl>
      <w:tblPr>
        <w:tblW w:w="8666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397"/>
        <w:gridCol w:w="8269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8269" w:type="dxa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vertAlign w:val="subscript"/>
              </w:rPr>
            </w:pPr>
            <w:r w:rsidRPr="00732418">
              <w:rPr>
                <w:lang w:val="en-US"/>
              </w:rPr>
              <w:t>C</w:t>
            </w:r>
            <w:r w:rsidRPr="00732418">
              <w:rPr>
                <w:vertAlign w:val="subscript"/>
              </w:rPr>
              <w:t>6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</w:rPr>
              <w:t>5</w:t>
            </w:r>
            <w:r w:rsidRPr="00732418">
              <w:t xml:space="preserve"> – </w:t>
            </w:r>
            <w:r w:rsidRPr="00732418">
              <w:rPr>
                <w:lang w:val="en-US"/>
              </w:rPr>
              <w:t>O</w:t>
            </w:r>
            <w:r w:rsidRPr="00732418">
              <w:t xml:space="preserve"> – </w:t>
            </w: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</w:rPr>
              <w:t>3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826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rPr>
                <w:lang w:val="en-US"/>
              </w:rPr>
              <w:t>C</w:t>
            </w:r>
            <w:r w:rsidRPr="00732418">
              <w:rPr>
                <w:vertAlign w:val="subscript"/>
              </w:rPr>
              <w:t>6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</w:rPr>
              <w:t>13</w:t>
            </w:r>
            <w:r w:rsidRPr="00732418">
              <w:t xml:space="preserve"> – </w:t>
            </w:r>
            <w:r w:rsidRPr="00732418">
              <w:rPr>
                <w:lang w:val="en-US"/>
              </w:rPr>
              <w:t>OH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826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rPr>
                <w:lang w:val="en-US"/>
              </w:rPr>
              <w:t>C</w:t>
            </w:r>
            <w:r w:rsidRPr="00732418">
              <w:rPr>
                <w:vertAlign w:val="subscript"/>
              </w:rPr>
              <w:t>6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</w:rPr>
              <w:t>5</w:t>
            </w:r>
            <w:r w:rsidRPr="00732418">
              <w:t xml:space="preserve"> – </w:t>
            </w:r>
            <w:r w:rsidRPr="00732418">
              <w:rPr>
                <w:lang w:val="en-US"/>
              </w:rPr>
              <w:t>OH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826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rPr>
                <w:lang w:val="en-US"/>
              </w:rPr>
              <w:t>C</w:t>
            </w:r>
            <w:r w:rsidRPr="00732418">
              <w:rPr>
                <w:vertAlign w:val="subscript"/>
              </w:rPr>
              <w:t>6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</w:rPr>
              <w:t>5</w:t>
            </w:r>
            <w:r w:rsidRPr="00732418">
              <w:t xml:space="preserve"> – </w:t>
            </w: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</w:rPr>
              <w:t>3</w:t>
            </w:r>
          </w:p>
        </w:tc>
      </w:tr>
    </w:tbl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 xml:space="preserve">3. В молекулах какого вещества отсутствуют </w:t>
      </w:r>
      <w:r w:rsidRPr="00732418">
        <w:sym w:font="Symbol" w:char="F070"/>
      </w:r>
      <w:r w:rsidRPr="00732418">
        <w:t>-связи?</w:t>
      </w:r>
    </w:p>
    <w:tbl>
      <w:tblPr>
        <w:tblW w:w="9524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397"/>
        <w:gridCol w:w="1984"/>
        <w:gridCol w:w="397"/>
        <w:gridCol w:w="1984"/>
        <w:gridCol w:w="397"/>
        <w:gridCol w:w="1984"/>
        <w:gridCol w:w="397"/>
        <w:gridCol w:w="1984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этина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изобутана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этена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циклопентена</w:t>
            </w:r>
          </w:p>
        </w:tc>
      </w:tr>
    </w:tbl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 xml:space="preserve">4. Уксусная кислота может реагировать с </w:t>
      </w:r>
    </w:p>
    <w:tbl>
      <w:tblPr>
        <w:tblW w:w="0" w:type="auto"/>
        <w:tblLayout w:type="fixed"/>
        <w:tblCellMar>
          <w:left w:w="107" w:type="dxa"/>
          <w:right w:w="107" w:type="dxa"/>
        </w:tblCellMar>
        <w:tblLook w:val="0000"/>
      </w:tblPr>
      <w:tblGrid>
        <w:gridCol w:w="397"/>
        <w:gridCol w:w="8270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карбонатом калия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муравьиной кислотой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серебром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оксидом серы (</w:t>
            </w:r>
            <w:r w:rsidRPr="00732418">
              <w:rPr>
                <w:lang w:val="en-US"/>
              </w:rPr>
              <w:t>IV</w:t>
            </w:r>
            <w:r w:rsidRPr="00732418">
              <w:t>)</w:t>
            </w:r>
          </w:p>
        </w:tc>
      </w:tr>
    </w:tbl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 xml:space="preserve">5. В схеме превращений этанол </w:t>
      </w:r>
      <w:r w:rsidRPr="00732418">
        <w:sym w:font="Symbol" w:char="F0AE"/>
      </w:r>
      <w:r w:rsidRPr="00732418">
        <w:t xml:space="preserve"> </w:t>
      </w:r>
      <w:r w:rsidRPr="00732418">
        <w:rPr>
          <w:lang w:val="en-US"/>
        </w:rPr>
        <w:t>X</w:t>
      </w:r>
      <w:r w:rsidRPr="00732418">
        <w:t xml:space="preserve"> </w:t>
      </w:r>
      <w:r w:rsidRPr="00732418">
        <w:sym w:font="Symbol" w:char="F0AE"/>
      </w:r>
      <w:r w:rsidRPr="00732418">
        <w:t xml:space="preserve"> бутан</w:t>
      </w:r>
    </w:p>
    <w:p w:rsidR="00F922D8" w:rsidRPr="00732418" w:rsidRDefault="00F922D8" w:rsidP="00F922D8">
      <w:pPr>
        <w:keepNext/>
        <w:keepLines/>
        <w:ind w:left="-57" w:right="-57"/>
      </w:pPr>
      <w:r w:rsidRPr="00732418">
        <w:t>веществом «</w:t>
      </w:r>
      <w:r w:rsidRPr="00732418">
        <w:rPr>
          <w:b/>
          <w:bCs/>
        </w:rPr>
        <w:t>Х</w:t>
      </w:r>
      <w:r w:rsidRPr="00732418">
        <w:t>» является</w:t>
      </w:r>
    </w:p>
    <w:tbl>
      <w:tblPr>
        <w:tblW w:w="9524" w:type="dxa"/>
        <w:tblLayout w:type="fixed"/>
        <w:tblLook w:val="0000"/>
      </w:tblPr>
      <w:tblGrid>
        <w:gridCol w:w="397"/>
        <w:gridCol w:w="1984"/>
        <w:gridCol w:w="397"/>
        <w:gridCol w:w="1984"/>
        <w:gridCol w:w="397"/>
        <w:gridCol w:w="1984"/>
        <w:gridCol w:w="397"/>
        <w:gridCol w:w="1984"/>
      </w:tblGrid>
      <w:tr w:rsidR="00F922D8" w:rsidRPr="00732418" w:rsidTr="00DC10AF">
        <w:trPr>
          <w:cantSplit/>
        </w:trPr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бутанол-1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бромэтан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этан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этилен</w:t>
            </w:r>
          </w:p>
        </w:tc>
      </w:tr>
    </w:tbl>
    <w:p w:rsidR="00F922D8" w:rsidRPr="00732418" w:rsidRDefault="00F922D8" w:rsidP="00F922D8">
      <w:pPr>
        <w:keepNext/>
        <w:keepLines/>
        <w:ind w:left="-57" w:right="-57"/>
        <w:outlineLvl w:val="0"/>
        <w:rPr>
          <w:b/>
        </w:rPr>
      </w:pPr>
    </w:p>
    <w:p w:rsidR="00F922D8" w:rsidRPr="00732418" w:rsidRDefault="00F922D8" w:rsidP="00F922D8">
      <w:pPr>
        <w:keepNext/>
        <w:keepLines/>
        <w:ind w:left="-57" w:right="-57"/>
        <w:outlineLvl w:val="0"/>
      </w:pPr>
      <w:r w:rsidRPr="00732418">
        <w:t>6. К реакциям обмена и соединения относятся соответственно</w:t>
      </w:r>
    </w:p>
    <w:tbl>
      <w:tblPr>
        <w:tblpPr w:leftFromText="180" w:rightFromText="180" w:vertAnchor="text" w:horzAnchor="margin" w:tblpY="314"/>
        <w:tblW w:w="0" w:type="auto"/>
        <w:tblLook w:val="0000"/>
      </w:tblPr>
      <w:tblGrid>
        <w:gridCol w:w="394"/>
        <w:gridCol w:w="8824"/>
      </w:tblGrid>
      <w:tr w:rsidR="00F922D8" w:rsidRPr="009300F6" w:rsidTr="00DC10AF">
        <w:tc>
          <w:tcPr>
            <w:tcW w:w="397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vertAlign w:val="subscript"/>
              </w:rPr>
            </w:pPr>
            <w:r w:rsidRPr="00732418">
              <w:t>1)</w:t>
            </w:r>
          </w:p>
        </w:tc>
        <w:tc>
          <w:tcPr>
            <w:tcW w:w="9071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color w:val="FFFFFF"/>
                <w:lang w:val="en-US"/>
              </w:rPr>
            </w:pPr>
            <w:r w:rsidRPr="00732418">
              <w:rPr>
                <w:lang w:val="en-US"/>
              </w:rPr>
              <w:t>C</w:t>
            </w:r>
            <w:r w:rsidRPr="00732418">
              <w:rPr>
                <w:vertAlign w:val="subscript"/>
                <w:lang w:val="en-US"/>
              </w:rPr>
              <w:t>6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  <w:lang w:val="en-US"/>
              </w:rPr>
              <w:t>5</w:t>
            </w:r>
            <w:r w:rsidRPr="00732418">
              <w:rPr>
                <w:lang w:val="en-US"/>
              </w:rPr>
              <w:t xml:space="preserve">OH + NaOH </w:t>
            </w:r>
            <w:r w:rsidRPr="00732418">
              <w:rPr>
                <w:position w:val="-6"/>
                <w:lang w:val="en-US"/>
              </w:rPr>
              <w:object w:dxaOrig="340" w:dyaOrig="240">
                <v:shape id="_x0000_i1097" type="#_x0000_t75" style="width:16.5pt;height:12.15pt" o:ole="">
                  <v:imagedata r:id="rId154" o:title=""/>
                </v:shape>
                <o:OLEObject Type="Embed" ProgID="Equation.3" ShapeID="_x0000_i1097" DrawAspect="Content" ObjectID="_1678275481" r:id="rId155"/>
              </w:object>
            </w:r>
            <w:r w:rsidRPr="00732418">
              <w:rPr>
                <w:lang w:val="en-US"/>
              </w:rPr>
              <w:t xml:space="preserve"> C</w:t>
            </w:r>
            <w:r w:rsidRPr="00732418">
              <w:rPr>
                <w:vertAlign w:val="subscript"/>
                <w:lang w:val="en-US"/>
              </w:rPr>
              <w:t>6</w:t>
            </w: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  <w:lang w:val="en-US"/>
              </w:rPr>
              <w:t>5</w:t>
            </w:r>
            <w:r w:rsidRPr="00732418">
              <w:rPr>
                <w:lang w:val="en-US"/>
              </w:rPr>
              <w:t>ONa + 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O    </w:t>
            </w:r>
            <w:r w:rsidRPr="00732418">
              <w:t>и</w:t>
            </w:r>
            <w:r w:rsidRPr="00732418">
              <w:rPr>
                <w:lang w:val="en-US"/>
              </w:rPr>
              <w:t xml:space="preserve">    2Cu + O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= 2CuO</w:t>
            </w:r>
          </w:p>
        </w:tc>
      </w:tr>
      <w:tr w:rsidR="00F922D8" w:rsidRPr="009300F6" w:rsidTr="00DC10AF">
        <w:tc>
          <w:tcPr>
            <w:tcW w:w="397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vertAlign w:val="subscript"/>
              </w:rPr>
            </w:pPr>
            <w:r w:rsidRPr="00732418">
              <w:t>2)</w:t>
            </w:r>
          </w:p>
        </w:tc>
        <w:tc>
          <w:tcPr>
            <w:tcW w:w="9071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  <w:lang w:val="en-US"/>
              </w:rPr>
              <w:t>4</w:t>
            </w:r>
            <w:r w:rsidRPr="00732418">
              <w:rPr>
                <w:lang w:val="en-US"/>
              </w:rPr>
              <w:t xml:space="preserve"> + Cl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</w:t>
            </w:r>
            <w:r w:rsidRPr="00732418">
              <w:rPr>
                <w:position w:val="-6"/>
                <w:lang w:val="en-US"/>
              </w:rPr>
              <w:object w:dxaOrig="340" w:dyaOrig="240">
                <v:shape id="_x0000_i1098" type="#_x0000_t75" style="width:16.5pt;height:12.15pt" o:ole="">
                  <v:imagedata r:id="rId154" o:title=""/>
                </v:shape>
                <o:OLEObject Type="Embed" ProgID="Equation.3" ShapeID="_x0000_i1098" DrawAspect="Content" ObjectID="_1678275482" r:id="rId156"/>
              </w:object>
            </w: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 xml:space="preserve">Cl + HCl    </w:t>
            </w:r>
            <w:r w:rsidRPr="00732418">
              <w:t>и</w:t>
            </w:r>
            <w:r w:rsidRPr="00732418">
              <w:rPr>
                <w:lang w:val="en-US"/>
              </w:rPr>
              <w:t xml:space="preserve">    2H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+ O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= 2H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>O</w:t>
            </w:r>
          </w:p>
        </w:tc>
      </w:tr>
      <w:tr w:rsidR="00F922D8" w:rsidRPr="009300F6" w:rsidTr="00DC10AF">
        <w:tc>
          <w:tcPr>
            <w:tcW w:w="397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vertAlign w:val="subscript"/>
                <w:lang w:val="en-US"/>
              </w:rPr>
            </w:pPr>
            <w:r w:rsidRPr="00732418">
              <w:rPr>
                <w:lang w:val="en-US"/>
              </w:rPr>
              <w:t>3)</w:t>
            </w:r>
          </w:p>
        </w:tc>
        <w:tc>
          <w:tcPr>
            <w:tcW w:w="9071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2SO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+ O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</w:t>
            </w:r>
            <w:r w:rsidRPr="00732418">
              <w:rPr>
                <w:position w:val="-6"/>
                <w:lang w:val="en-US"/>
              </w:rPr>
              <w:object w:dxaOrig="340" w:dyaOrig="240">
                <v:shape id="_x0000_i1099" type="#_x0000_t75" style="width:16.5pt;height:12.15pt" o:ole="">
                  <v:imagedata r:id="rId154" o:title=""/>
                </v:shape>
                <o:OLEObject Type="Embed" ProgID="Equation.3" ShapeID="_x0000_i1099" DrawAspect="Content" ObjectID="_1678275483" r:id="rId157"/>
              </w:object>
            </w:r>
            <w:r w:rsidRPr="00732418">
              <w:rPr>
                <w:lang w:val="en-US"/>
              </w:rPr>
              <w:t xml:space="preserve">  2SO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 xml:space="preserve">    </w:t>
            </w:r>
            <w:r w:rsidRPr="00732418">
              <w:t>и</w:t>
            </w:r>
            <w:r w:rsidRPr="00732418">
              <w:rPr>
                <w:lang w:val="en-US"/>
              </w:rPr>
              <w:t xml:space="preserve">    K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>SO</w:t>
            </w:r>
            <w:r w:rsidRPr="00732418">
              <w:rPr>
                <w:vertAlign w:val="subscript"/>
                <w:lang w:val="en-US"/>
              </w:rPr>
              <w:t xml:space="preserve">3 </w:t>
            </w:r>
            <w:r w:rsidRPr="00732418">
              <w:rPr>
                <w:lang w:val="en-US"/>
              </w:rPr>
              <w:t>+ 2HCl = 2KCl + SO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>↑ + 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>O</w:t>
            </w:r>
          </w:p>
        </w:tc>
      </w:tr>
      <w:tr w:rsidR="00F922D8" w:rsidRPr="009300F6" w:rsidTr="00DC10AF">
        <w:tc>
          <w:tcPr>
            <w:tcW w:w="397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vertAlign w:val="subscript"/>
                <w:lang w:val="en-US"/>
              </w:rPr>
            </w:pPr>
            <w:r w:rsidRPr="00732418">
              <w:rPr>
                <w:lang w:val="en-US"/>
              </w:rPr>
              <w:t>4)</w:t>
            </w:r>
          </w:p>
        </w:tc>
        <w:tc>
          <w:tcPr>
            <w:tcW w:w="9071" w:type="dxa"/>
            <w:vAlign w:val="center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NH</w:t>
            </w:r>
            <w:r w:rsidRPr="00732418">
              <w:rPr>
                <w:vertAlign w:val="subscript"/>
                <w:lang w:val="en-US"/>
              </w:rPr>
              <w:t>4</w:t>
            </w:r>
            <w:r w:rsidRPr="00732418">
              <w:rPr>
                <w:lang w:val="en-US"/>
              </w:rPr>
              <w:t xml:space="preserve">OH </w:t>
            </w:r>
            <w:r w:rsidRPr="00732418">
              <w:rPr>
                <w:position w:val="-6"/>
                <w:lang w:val="en-US"/>
              </w:rPr>
              <w:object w:dxaOrig="340" w:dyaOrig="240">
                <v:shape id="_x0000_i1100" type="#_x0000_t75" style="width:16.5pt;height:12.15pt" o:ole="">
                  <v:imagedata r:id="rId154" o:title=""/>
                </v:shape>
                <o:OLEObject Type="Embed" ProgID="Equation.3" ShapeID="_x0000_i1100" DrawAspect="Content" ObjectID="_1678275484" r:id="rId158"/>
              </w:object>
            </w:r>
            <w:r w:rsidRPr="00732418">
              <w:rPr>
                <w:lang w:val="en-US"/>
              </w:rPr>
              <w:t xml:space="preserve"> NH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 xml:space="preserve"> + 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O    </w:t>
            </w:r>
            <w:r w:rsidRPr="00732418">
              <w:t>и</w:t>
            </w:r>
            <w:r w:rsidRPr="00732418">
              <w:rPr>
                <w:lang w:val="en-US"/>
              </w:rPr>
              <w:t xml:space="preserve">    2Al + 3CuSO</w:t>
            </w:r>
            <w:r w:rsidRPr="00732418">
              <w:rPr>
                <w:vertAlign w:val="subscript"/>
                <w:lang w:val="en-US"/>
              </w:rPr>
              <w:t>4</w:t>
            </w:r>
            <w:r w:rsidRPr="00732418">
              <w:rPr>
                <w:lang w:val="en-US"/>
              </w:rPr>
              <w:t xml:space="preserve"> = Al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>(SO</w:t>
            </w:r>
            <w:r w:rsidRPr="00732418">
              <w:rPr>
                <w:vertAlign w:val="subscript"/>
                <w:lang w:val="en-US"/>
              </w:rPr>
              <w:t>4</w:t>
            </w:r>
            <w:r w:rsidRPr="00732418">
              <w:rPr>
                <w:lang w:val="en-US"/>
              </w:rPr>
              <w:t>)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 xml:space="preserve"> + 3Cu</w:t>
            </w:r>
          </w:p>
        </w:tc>
      </w:tr>
    </w:tbl>
    <w:p w:rsidR="00F922D8" w:rsidRPr="00732418" w:rsidRDefault="00F922D8" w:rsidP="00F922D8">
      <w:pPr>
        <w:keepLines/>
        <w:rPr>
          <w:lang w:val="en-US"/>
        </w:rPr>
      </w:pPr>
    </w:p>
    <w:p w:rsidR="00F922D8" w:rsidRPr="00732418" w:rsidRDefault="00F922D8" w:rsidP="00F922D8">
      <w:pPr>
        <w:keepNext/>
        <w:keepLines/>
        <w:ind w:left="-57" w:right="-57"/>
        <w:rPr>
          <w:b/>
          <w:lang w:val="en-US"/>
        </w:rPr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>7. Бензол вступает в реакцию замещения с</w:t>
      </w:r>
    </w:p>
    <w:tbl>
      <w:tblPr>
        <w:tblpPr w:leftFromText="180" w:rightFromText="180" w:vertAnchor="text" w:horzAnchor="margin" w:tblpY="135"/>
        <w:tblW w:w="8667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397"/>
        <w:gridCol w:w="8270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бромом и азотной кислотой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кислородом и серной кислотой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хлором и водородом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азотной кислотой и водородом</w:t>
            </w:r>
          </w:p>
        </w:tc>
      </w:tr>
    </w:tbl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keepNext/>
        <w:keepLines/>
        <w:ind w:left="-57" w:right="-57"/>
        <w:rPr>
          <w:b/>
        </w:rPr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 xml:space="preserve">8. Основным продуктом реакции хлорэтана с избытком водного раствора гидроксида калия является </w:t>
      </w:r>
    </w:p>
    <w:tbl>
      <w:tblPr>
        <w:tblW w:w="0" w:type="auto"/>
        <w:tblLayout w:type="fixed"/>
        <w:tblLook w:val="0000"/>
      </w:tblPr>
      <w:tblGrid>
        <w:gridCol w:w="397"/>
        <w:gridCol w:w="8267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826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этилен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826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этан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826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этиловый спирт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826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этилат калия</w:t>
            </w:r>
          </w:p>
        </w:tc>
      </w:tr>
    </w:tbl>
    <w:p w:rsidR="00F922D8" w:rsidRPr="00732418" w:rsidRDefault="00F922D8" w:rsidP="00F922D8"/>
    <w:p w:rsidR="00F922D8" w:rsidRPr="00732418" w:rsidRDefault="00F922D8" w:rsidP="00F922D8">
      <w:pPr>
        <w:keepNext/>
        <w:keepLines/>
        <w:ind w:left="-57" w:right="-57"/>
      </w:pPr>
      <w:r w:rsidRPr="00732418">
        <w:t>9. Реакции полимеризации этилена соответствует схема</w:t>
      </w:r>
    </w:p>
    <w:tbl>
      <w:tblPr>
        <w:tblW w:w="8667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397"/>
        <w:gridCol w:w="8270"/>
      </w:tblGrid>
      <w:tr w:rsidR="00F922D8" w:rsidRPr="009300F6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nCH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=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 </w:t>
            </w:r>
            <w:r w:rsidRPr="00732418">
              <w:rPr>
                <w:lang w:val="en-US"/>
              </w:rPr>
              <w:sym w:font="Symbol" w:char="F0AE"/>
            </w:r>
            <w:r w:rsidRPr="00732418">
              <w:rPr>
                <w:lang w:val="en-US"/>
              </w:rPr>
              <w:t xml:space="preserve">  (–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–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– )</w:t>
            </w:r>
            <w:r w:rsidRPr="00732418">
              <w:rPr>
                <w:vertAlign w:val="subscript"/>
                <w:lang w:val="en-US"/>
              </w:rPr>
              <w:t>n</w:t>
            </w:r>
          </w:p>
        </w:tc>
      </w:tr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R</w:t>
            </w:r>
            <w:r w:rsidRPr="00732418">
              <w:rPr>
                <w:lang w:val="en-US"/>
              </w:rPr>
              <w:sym w:font="Symbol" w:char="F0D7"/>
            </w:r>
            <w:r w:rsidRPr="00732418">
              <w:rPr>
                <w:lang w:val="en-US"/>
              </w:rPr>
              <w:t xml:space="preserve">  + 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= CHCl  </w:t>
            </w:r>
            <w:r w:rsidRPr="00732418">
              <w:rPr>
                <w:lang w:val="en-US"/>
              </w:rPr>
              <w:sym w:font="Symbol" w:char="F0AE"/>
            </w:r>
            <w:r w:rsidRPr="00732418">
              <w:rPr>
                <w:lang w:val="en-US"/>
              </w:rPr>
              <w:t xml:space="preserve">  R –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– CH</w:t>
            </w:r>
            <w:r w:rsidRPr="00732418">
              <w:rPr>
                <w:lang w:val="en-US"/>
              </w:rPr>
              <w:sym w:font="Symbol" w:char="F0D7"/>
            </w:r>
          </w:p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 xml:space="preserve">                                                         </w:t>
            </w:r>
            <w:r w:rsidRPr="00732418">
              <w:rPr>
                <w:lang w:val="en-US"/>
              </w:rPr>
              <w:sym w:font="Symbol" w:char="F0F7"/>
            </w:r>
          </w:p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 xml:space="preserve">                                                         Cl</w:t>
            </w:r>
          </w:p>
        </w:tc>
      </w:tr>
      <w:tr w:rsidR="00F922D8" w:rsidRPr="009300F6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3)</w:t>
            </w:r>
          </w:p>
        </w:tc>
        <w:tc>
          <w:tcPr>
            <w:tcW w:w="8270" w:type="dxa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2R</w:t>
            </w:r>
            <w:r w:rsidRPr="00732418">
              <w:rPr>
                <w:lang w:val="en-US"/>
              </w:rPr>
              <w:sym w:font="Symbol" w:char="F0D7"/>
            </w:r>
            <w:r w:rsidRPr="00732418">
              <w:rPr>
                <w:lang w:val="en-US"/>
              </w:rPr>
              <w:t xml:space="preserve">  + 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=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 </w:t>
            </w:r>
            <w:r w:rsidRPr="00732418">
              <w:rPr>
                <w:lang w:val="en-US"/>
              </w:rPr>
              <w:sym w:font="Symbol" w:char="F0AE"/>
            </w:r>
            <w:r w:rsidRPr="00732418">
              <w:rPr>
                <w:lang w:val="en-US"/>
              </w:rPr>
              <w:t xml:space="preserve">  R –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–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– R</w:t>
            </w:r>
          </w:p>
        </w:tc>
      </w:tr>
      <w:tr w:rsidR="00F922D8" w:rsidRPr="00732418" w:rsidTr="00DC10AF">
        <w:tc>
          <w:tcPr>
            <w:tcW w:w="397" w:type="dxa"/>
            <w:vAlign w:val="bottom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4)</w:t>
            </w:r>
          </w:p>
        </w:tc>
        <w:tc>
          <w:tcPr>
            <w:tcW w:w="8270" w:type="dxa"/>
            <w:vAlign w:val="bottom"/>
          </w:tcPr>
          <w:p w:rsidR="00F922D8" w:rsidRPr="00732418" w:rsidRDefault="00F922D8" w:rsidP="00DC10AF">
            <w:pPr>
              <w:keepNext/>
              <w:keepLines/>
              <w:ind w:left="-57" w:right="-57"/>
              <w:rPr>
                <w:lang w:val="en-US"/>
              </w:rPr>
            </w:pP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= CH</w:t>
            </w:r>
            <w:r w:rsidRPr="00732418">
              <w:rPr>
                <w:vertAlign w:val="subscript"/>
                <w:lang w:val="en-US"/>
              </w:rPr>
              <w:t>2</w:t>
            </w:r>
            <w:r w:rsidRPr="00732418">
              <w:rPr>
                <w:lang w:val="en-US"/>
              </w:rPr>
              <w:t xml:space="preserve">  </w:t>
            </w:r>
            <w:r w:rsidRPr="00732418">
              <w:rPr>
                <w:position w:val="-6"/>
                <w:lang w:val="en-US"/>
              </w:rPr>
              <w:object w:dxaOrig="1060" w:dyaOrig="420">
                <v:shape id="_x0000_i1101" type="#_x0000_t75" style="width:52.9pt;height:21.7pt" o:ole="">
                  <v:imagedata r:id="rId159" o:title=""/>
                </v:shape>
                <o:OLEObject Type="Embed" ProgID="Equation.3" ShapeID="_x0000_i1101" DrawAspect="Content" ObjectID="_1678275485" r:id="rId160"/>
              </w:object>
            </w:r>
            <w:r w:rsidRPr="00732418">
              <w:rPr>
                <w:lang w:val="en-US"/>
              </w:rPr>
              <w:t xml:space="preserve">  CH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 xml:space="preserve"> – CH</w:t>
            </w:r>
            <w:r w:rsidRPr="00732418">
              <w:rPr>
                <w:vertAlign w:val="subscript"/>
                <w:lang w:val="en-US"/>
              </w:rPr>
              <w:t>3</w:t>
            </w:r>
            <w:r w:rsidRPr="00732418">
              <w:rPr>
                <w:lang w:val="en-US"/>
              </w:rPr>
              <w:t xml:space="preserve">  </w:t>
            </w:r>
          </w:p>
        </w:tc>
      </w:tr>
    </w:tbl>
    <w:p w:rsidR="00F922D8" w:rsidRPr="00732418" w:rsidRDefault="00F922D8" w:rsidP="00F922D8">
      <w:pPr>
        <w:keepNext/>
        <w:keepLines/>
        <w:rPr>
          <w:lang w:val="en-US"/>
        </w:rPr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>10. В соответствии с термохимическим уравнением</w:t>
      </w:r>
    </w:p>
    <w:p w:rsidR="00F922D8" w:rsidRPr="00732418" w:rsidRDefault="00F922D8" w:rsidP="00F922D8">
      <w:pPr>
        <w:keepNext/>
        <w:keepLines/>
        <w:ind w:left="663" w:right="-57" w:firstLine="777"/>
      </w:pPr>
      <w:r w:rsidRPr="00732418">
        <w:t>С</w:t>
      </w:r>
      <w:r w:rsidRPr="00732418">
        <w:rPr>
          <w:vertAlign w:val="subscript"/>
        </w:rPr>
        <w:t>6</w:t>
      </w:r>
      <w:r w:rsidRPr="00732418">
        <w:t>Н</w:t>
      </w:r>
      <w:r w:rsidRPr="00732418">
        <w:rPr>
          <w:vertAlign w:val="subscript"/>
        </w:rPr>
        <w:t>12</w:t>
      </w:r>
      <w:r w:rsidRPr="00732418">
        <w:t>О</w:t>
      </w:r>
      <w:r w:rsidRPr="00732418">
        <w:rPr>
          <w:vertAlign w:val="subscript"/>
        </w:rPr>
        <w:t>6</w:t>
      </w:r>
      <w:r w:rsidRPr="00732418">
        <w:t xml:space="preserve"> + 6О</w:t>
      </w:r>
      <w:r w:rsidRPr="00732418">
        <w:rPr>
          <w:vertAlign w:val="subscript"/>
        </w:rPr>
        <w:t>2</w:t>
      </w:r>
      <w:r w:rsidRPr="00732418">
        <w:t xml:space="preserve"> = 6СО</w:t>
      </w:r>
      <w:r w:rsidRPr="00732418">
        <w:rPr>
          <w:vertAlign w:val="subscript"/>
        </w:rPr>
        <w:t>2</w:t>
      </w:r>
      <w:r w:rsidRPr="00732418">
        <w:t xml:space="preserve"> + 6Н</w:t>
      </w:r>
      <w:r w:rsidRPr="00732418">
        <w:rPr>
          <w:vertAlign w:val="subscript"/>
        </w:rPr>
        <w:t>2</w:t>
      </w:r>
      <w:r w:rsidRPr="00732418">
        <w:t>О + 2816</w:t>
      </w:r>
      <w:r w:rsidRPr="00732418">
        <w:rPr>
          <w:i/>
        </w:rPr>
        <w:t xml:space="preserve"> </w:t>
      </w:r>
      <w:r w:rsidRPr="00732418">
        <w:rPr>
          <w:iCs/>
        </w:rPr>
        <w:t>кДж</w:t>
      </w:r>
    </w:p>
    <w:p w:rsidR="00F922D8" w:rsidRPr="00732418" w:rsidRDefault="00F922D8" w:rsidP="00F922D8">
      <w:pPr>
        <w:keepNext/>
        <w:keepLines/>
        <w:ind w:left="-57" w:right="-57"/>
      </w:pPr>
      <w:r w:rsidRPr="00732418">
        <w:t xml:space="preserve">выделится 1408 </w:t>
      </w:r>
      <w:r w:rsidRPr="00732418">
        <w:rPr>
          <w:iCs/>
        </w:rPr>
        <w:t xml:space="preserve">кДж </w:t>
      </w:r>
      <w:r w:rsidRPr="00732418">
        <w:t>теплоты, если в реакции участвует кислород количеством вещес</w:t>
      </w:r>
      <w:r w:rsidRPr="00732418">
        <w:t>т</w:t>
      </w:r>
      <w:r w:rsidRPr="00732418">
        <w:t>ва</w:t>
      </w:r>
    </w:p>
    <w:tbl>
      <w:tblPr>
        <w:tblW w:w="9524" w:type="dxa"/>
        <w:tblLayout w:type="fixed"/>
        <w:tblLook w:val="00A0"/>
      </w:tblPr>
      <w:tblGrid>
        <w:gridCol w:w="397"/>
        <w:gridCol w:w="1984"/>
        <w:gridCol w:w="397"/>
        <w:gridCol w:w="1984"/>
        <w:gridCol w:w="397"/>
        <w:gridCol w:w="1984"/>
        <w:gridCol w:w="397"/>
        <w:gridCol w:w="1984"/>
      </w:tblGrid>
      <w:tr w:rsidR="00F922D8" w:rsidRPr="00732418" w:rsidTr="00DC10AF"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 xml:space="preserve">1,5 моль 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 xml:space="preserve">3 моль 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4,5 моль</w:t>
            </w:r>
          </w:p>
        </w:tc>
        <w:tc>
          <w:tcPr>
            <w:tcW w:w="397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1984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6 моль</w:t>
            </w:r>
          </w:p>
        </w:tc>
      </w:tr>
    </w:tbl>
    <w:p w:rsidR="00F922D8" w:rsidRPr="00732418" w:rsidRDefault="00F922D8" w:rsidP="00F922D8">
      <w:pPr>
        <w:rPr>
          <w:b/>
          <w:bCs/>
        </w:rPr>
      </w:pPr>
    </w:p>
    <w:p w:rsidR="00F922D8" w:rsidRPr="00732418" w:rsidRDefault="00F922D8" w:rsidP="00F922D8">
      <w:pPr>
        <w:ind w:left="-57" w:right="-57"/>
      </w:pPr>
      <w:r w:rsidRPr="00732418">
        <w:t>11. Установите соответствие между формулой вещества и его названием.</w:t>
      </w:r>
    </w:p>
    <w:p w:rsidR="00F922D8" w:rsidRPr="00732418" w:rsidRDefault="00F922D8" w:rsidP="00F922D8"/>
    <w:tbl>
      <w:tblPr>
        <w:tblW w:w="9356" w:type="dxa"/>
        <w:tblLayout w:type="fixed"/>
        <w:tblLook w:val="0000"/>
      </w:tblPr>
      <w:tblGrid>
        <w:gridCol w:w="426"/>
        <w:gridCol w:w="4378"/>
        <w:gridCol w:w="441"/>
        <w:gridCol w:w="4111"/>
      </w:tblGrid>
      <w:tr w:rsidR="00F922D8" w:rsidRPr="00732418" w:rsidTr="00DC10AF">
        <w:tc>
          <w:tcPr>
            <w:tcW w:w="426" w:type="dxa"/>
          </w:tcPr>
          <w:p w:rsidR="00F922D8" w:rsidRPr="00732418" w:rsidRDefault="00F922D8" w:rsidP="00DC10AF">
            <w:pPr>
              <w:ind w:left="-57" w:right="-57"/>
            </w:pPr>
          </w:p>
        </w:tc>
        <w:tc>
          <w:tcPr>
            <w:tcW w:w="4378" w:type="dxa"/>
          </w:tcPr>
          <w:p w:rsidR="00F922D8" w:rsidRPr="00732418" w:rsidRDefault="00F922D8" w:rsidP="00DC10AF">
            <w:pPr>
              <w:ind w:left="-57" w:right="-57"/>
              <w:rPr>
                <w:caps/>
              </w:rPr>
            </w:pPr>
            <w:r w:rsidRPr="00732418">
              <w:t>ФОРМУЛА ВЕЩЕСТВА</w:t>
            </w:r>
          </w:p>
        </w:tc>
        <w:tc>
          <w:tcPr>
            <w:tcW w:w="441" w:type="dxa"/>
          </w:tcPr>
          <w:p w:rsidR="00F922D8" w:rsidRPr="00732418" w:rsidRDefault="00F922D8" w:rsidP="00DC10AF">
            <w:pPr>
              <w:ind w:left="-57" w:right="-57"/>
            </w:pPr>
          </w:p>
        </w:tc>
        <w:tc>
          <w:tcPr>
            <w:tcW w:w="4111" w:type="dxa"/>
          </w:tcPr>
          <w:p w:rsidR="00F922D8" w:rsidRPr="00732418" w:rsidRDefault="00F922D8" w:rsidP="00DC10AF">
            <w:pPr>
              <w:ind w:left="-57" w:right="-57"/>
              <w:rPr>
                <w:caps/>
              </w:rPr>
            </w:pPr>
            <w:r w:rsidRPr="00732418">
              <w:t>НАЗВАНИЕ</w:t>
            </w:r>
          </w:p>
        </w:tc>
      </w:tr>
      <w:tr w:rsidR="00F922D8" w:rsidRPr="00732418" w:rsidTr="00DC10AF">
        <w:tc>
          <w:tcPr>
            <w:tcW w:w="426" w:type="dxa"/>
          </w:tcPr>
          <w:p w:rsidR="00F922D8" w:rsidRPr="00732418" w:rsidRDefault="00F922D8" w:rsidP="00DC10AF">
            <w:pPr>
              <w:ind w:left="-57" w:right="-57"/>
            </w:pPr>
          </w:p>
          <w:p w:rsidR="00F922D8" w:rsidRPr="00732418" w:rsidRDefault="00F922D8" w:rsidP="00DC10AF">
            <w:pPr>
              <w:ind w:left="-57" w:right="-57"/>
            </w:pPr>
            <w:r w:rsidRPr="00732418">
              <w:t>А)</w:t>
            </w:r>
          </w:p>
        </w:tc>
        <w:tc>
          <w:tcPr>
            <w:tcW w:w="4378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rPr>
                <w:lang w:val="en-US"/>
              </w:rPr>
              <w:object w:dxaOrig="2515" w:dyaOrig="918">
                <v:shape id="_x0000_i1102" type="#_x0000_t75" style="width:124.9pt;height:46pt" o:ole="">
                  <v:imagedata r:id="rId161" o:title=""/>
                </v:shape>
                <o:OLEObject Type="Embed" ProgID="Word.Picture.8" ShapeID="_x0000_i1102" DrawAspect="Content" ObjectID="_1678275486" r:id="rId162"/>
              </w:object>
            </w:r>
          </w:p>
        </w:tc>
        <w:tc>
          <w:tcPr>
            <w:tcW w:w="441" w:type="dxa"/>
          </w:tcPr>
          <w:p w:rsidR="00F922D8" w:rsidRPr="00732418" w:rsidRDefault="00F922D8" w:rsidP="00DC10AF">
            <w:pPr>
              <w:ind w:left="-57" w:right="-57"/>
            </w:pPr>
          </w:p>
          <w:p w:rsidR="00F922D8" w:rsidRPr="00732418" w:rsidRDefault="00F922D8" w:rsidP="00DC10AF">
            <w:pPr>
              <w:ind w:left="-57" w:right="-57"/>
            </w:pPr>
            <w:r w:rsidRPr="00732418">
              <w:t>1)</w:t>
            </w:r>
          </w:p>
        </w:tc>
        <w:tc>
          <w:tcPr>
            <w:tcW w:w="4111" w:type="dxa"/>
          </w:tcPr>
          <w:p w:rsidR="00F922D8" w:rsidRPr="00732418" w:rsidRDefault="00F922D8" w:rsidP="00DC10AF">
            <w:pPr>
              <w:ind w:left="-57" w:right="-57"/>
            </w:pPr>
          </w:p>
          <w:p w:rsidR="00F922D8" w:rsidRPr="00732418" w:rsidRDefault="00F922D8" w:rsidP="00DC10AF">
            <w:pPr>
              <w:ind w:left="-57" w:right="-57"/>
            </w:pPr>
            <w:r w:rsidRPr="00732418">
              <w:t>глицин</w:t>
            </w:r>
          </w:p>
        </w:tc>
      </w:tr>
      <w:tr w:rsidR="00F922D8" w:rsidRPr="00732418" w:rsidTr="00DC10AF">
        <w:tc>
          <w:tcPr>
            <w:tcW w:w="426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t>Б)</w:t>
            </w:r>
          </w:p>
        </w:tc>
        <w:tc>
          <w:tcPr>
            <w:tcW w:w="4378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</w:rPr>
              <w:t>3</w:t>
            </w:r>
            <w:r w:rsidRPr="00732418">
              <w:rPr>
                <w:lang w:val="en-US"/>
              </w:rPr>
              <w:t>CH</w:t>
            </w:r>
            <w:r w:rsidRPr="00732418">
              <w:rPr>
                <w:vertAlign w:val="subscript"/>
              </w:rPr>
              <w:t>2</w:t>
            </w:r>
            <w:r w:rsidRPr="00732418">
              <w:rPr>
                <w:lang w:val="en-US"/>
              </w:rPr>
              <w:t>Cl</w:t>
            </w:r>
          </w:p>
        </w:tc>
        <w:tc>
          <w:tcPr>
            <w:tcW w:w="441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t>2)</w:t>
            </w:r>
          </w:p>
        </w:tc>
        <w:tc>
          <w:tcPr>
            <w:tcW w:w="4111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t>аланин</w:t>
            </w:r>
          </w:p>
        </w:tc>
      </w:tr>
      <w:tr w:rsidR="00F922D8" w:rsidRPr="00732418" w:rsidTr="00DC10AF">
        <w:trPr>
          <w:trHeight w:val="794"/>
        </w:trPr>
        <w:tc>
          <w:tcPr>
            <w:tcW w:w="426" w:type="dxa"/>
            <w:vAlign w:val="center"/>
          </w:tcPr>
          <w:p w:rsidR="00F922D8" w:rsidRPr="00732418" w:rsidRDefault="00F922D8" w:rsidP="00DC10AF">
            <w:pPr>
              <w:ind w:left="-57" w:right="-57"/>
            </w:pPr>
            <w:r w:rsidRPr="00732418">
              <w:t>В)</w:t>
            </w:r>
          </w:p>
        </w:tc>
        <w:tc>
          <w:tcPr>
            <w:tcW w:w="4378" w:type="dxa"/>
            <w:vAlign w:val="center"/>
          </w:tcPr>
          <w:p w:rsidR="00F922D8" w:rsidRPr="00732418" w:rsidRDefault="00F922D8" w:rsidP="00DC10AF">
            <w:pPr>
              <w:ind w:left="-57" w:right="-57"/>
            </w:pPr>
            <w:r w:rsidRPr="00732418">
              <w:rPr>
                <w:lang w:val="en-US"/>
              </w:rPr>
              <w:object w:dxaOrig="2335" w:dyaOrig="738">
                <v:shape id="_x0000_i1103" type="#_x0000_t75" style="width:116.25pt;height:36.45pt" o:ole="">
                  <v:imagedata r:id="rId163" o:title=""/>
                </v:shape>
                <o:OLEObject Type="Embed" ProgID="Word.Picture.8" ShapeID="_x0000_i1103" DrawAspect="Content" ObjectID="_1678275487" r:id="rId164"/>
              </w:object>
            </w:r>
          </w:p>
        </w:tc>
        <w:tc>
          <w:tcPr>
            <w:tcW w:w="441" w:type="dxa"/>
            <w:vAlign w:val="center"/>
          </w:tcPr>
          <w:p w:rsidR="00F922D8" w:rsidRPr="00732418" w:rsidRDefault="00F922D8" w:rsidP="00DC10AF">
            <w:pPr>
              <w:ind w:left="-57" w:right="-57"/>
            </w:pPr>
            <w:r w:rsidRPr="00732418">
              <w:t>3)</w:t>
            </w:r>
          </w:p>
        </w:tc>
        <w:tc>
          <w:tcPr>
            <w:tcW w:w="4111" w:type="dxa"/>
            <w:vAlign w:val="center"/>
          </w:tcPr>
          <w:p w:rsidR="00F922D8" w:rsidRPr="00732418" w:rsidRDefault="00F922D8" w:rsidP="00DC10AF">
            <w:pPr>
              <w:ind w:left="-57" w:right="-57"/>
            </w:pPr>
            <w:r w:rsidRPr="00732418">
              <w:t>стирол</w:t>
            </w:r>
          </w:p>
        </w:tc>
      </w:tr>
      <w:tr w:rsidR="00F922D8" w:rsidRPr="00732418" w:rsidTr="00DC10AF">
        <w:tc>
          <w:tcPr>
            <w:tcW w:w="426" w:type="dxa"/>
          </w:tcPr>
          <w:p w:rsidR="00F922D8" w:rsidRPr="00732418" w:rsidRDefault="00F922D8" w:rsidP="00DC10AF">
            <w:pPr>
              <w:ind w:left="-57" w:right="-57"/>
            </w:pPr>
          </w:p>
          <w:p w:rsidR="00F922D8" w:rsidRPr="00732418" w:rsidRDefault="00F922D8" w:rsidP="00DC10AF">
            <w:pPr>
              <w:ind w:left="-57" w:right="-57"/>
            </w:pPr>
            <w:r w:rsidRPr="00732418">
              <w:t>Г)</w:t>
            </w:r>
          </w:p>
        </w:tc>
        <w:tc>
          <w:tcPr>
            <w:tcW w:w="4378" w:type="dxa"/>
          </w:tcPr>
          <w:p w:rsidR="00F922D8" w:rsidRPr="00732418" w:rsidRDefault="00E528A2" w:rsidP="00DC10AF">
            <w:pPr>
              <w:ind w:left="-57" w:right="-57"/>
            </w:pPr>
            <w:r>
              <w:rPr>
                <w:noProof/>
              </w:rPr>
              <w:pict>
                <v:group id="_x0000_s1029" style="position:absolute;left:0;text-align:left;margin-left:72.6pt;margin-top:10.5pt;width:10.1pt;height:26.6pt;z-index:251662336;mso-position-horizontal-relative:text;mso-position-vertical-relative:text" coordorigin="6560,4028" coordsize="202,532">
                  <v:line id="_x0000_s1030" style="position:absolute;rotation:-5;flip:x" from="6620,4028" to="6762,4170">
                    <o:lock v:ext="edit" aspectratio="t"/>
                  </v:line>
                  <v:line id="_x0000_s1031" style="position:absolute;rotation:-5" from="6560,4418" to="6702,4560">
                    <o:lock v:ext="edit" aspectratio="t"/>
                  </v:line>
                  <v:line id="_x0000_s1032" style="position:absolute;rotation:-5" from="6620,4388" to="6762,4530">
                    <o:lock v:ext="edit" aspectratio="t"/>
                  </v:line>
                  <w10:anchorlock/>
                </v:group>
              </w:pict>
            </w:r>
            <w:r w:rsidR="00F922D8" w:rsidRPr="00732418">
              <w:t xml:space="preserve">                         </w:t>
            </w:r>
            <w:r w:rsidR="00F922D8" w:rsidRPr="00732418">
              <w:rPr>
                <w:lang w:val="en-US"/>
              </w:rPr>
              <w:t>OH</w:t>
            </w:r>
          </w:p>
          <w:p w:rsidR="00F922D8" w:rsidRPr="00732418" w:rsidRDefault="00F922D8" w:rsidP="00DC10AF">
            <w:pPr>
              <w:ind w:left="-57" w:right="-57"/>
              <w:rPr>
                <w:b/>
                <w:bCs/>
              </w:rPr>
            </w:pPr>
            <w:r w:rsidRPr="00732418">
              <w:rPr>
                <w:lang w:val="en-US"/>
              </w:rPr>
              <w:t>H</w:t>
            </w:r>
            <w:r w:rsidRPr="00732418">
              <w:rPr>
                <w:vertAlign w:val="subscript"/>
              </w:rPr>
              <w:t>2</w:t>
            </w:r>
            <w:r w:rsidRPr="00732418">
              <w:rPr>
                <w:lang w:val="en-US"/>
              </w:rPr>
              <w:t>NCH</w:t>
            </w:r>
            <w:r w:rsidRPr="00732418">
              <w:rPr>
                <w:vertAlign w:val="subscript"/>
              </w:rPr>
              <w:t>2</w:t>
            </w:r>
            <w:r w:rsidRPr="00732418">
              <w:t xml:space="preserve"> – </w:t>
            </w:r>
            <w:r w:rsidRPr="00732418">
              <w:rPr>
                <w:lang w:val="en-US"/>
              </w:rPr>
              <w:t>C</w:t>
            </w:r>
            <w:r w:rsidRPr="00732418">
              <w:t xml:space="preserve"> </w:t>
            </w:r>
          </w:p>
          <w:p w:rsidR="00F922D8" w:rsidRPr="00732418" w:rsidRDefault="00F922D8" w:rsidP="00DC10AF">
            <w:pPr>
              <w:ind w:left="-57" w:right="-57"/>
            </w:pPr>
            <w:r w:rsidRPr="00732418">
              <w:t xml:space="preserve">                                   </w:t>
            </w:r>
            <w:r w:rsidRPr="00732418">
              <w:rPr>
                <w:lang w:val="en-US"/>
              </w:rPr>
              <w:t>O</w:t>
            </w:r>
          </w:p>
        </w:tc>
        <w:tc>
          <w:tcPr>
            <w:tcW w:w="441" w:type="dxa"/>
          </w:tcPr>
          <w:p w:rsidR="00F922D8" w:rsidRPr="00732418" w:rsidRDefault="00F922D8" w:rsidP="00DC10AF">
            <w:pPr>
              <w:ind w:left="-57" w:right="-57"/>
            </w:pPr>
          </w:p>
          <w:p w:rsidR="00F922D8" w:rsidRPr="00732418" w:rsidRDefault="00F922D8" w:rsidP="00DC10AF">
            <w:pPr>
              <w:ind w:left="-57" w:right="-57"/>
            </w:pPr>
            <w:r w:rsidRPr="00732418">
              <w:t>4)</w:t>
            </w:r>
          </w:p>
        </w:tc>
        <w:tc>
          <w:tcPr>
            <w:tcW w:w="4111" w:type="dxa"/>
          </w:tcPr>
          <w:p w:rsidR="00F922D8" w:rsidRPr="00732418" w:rsidRDefault="00F922D8" w:rsidP="00DC10AF">
            <w:pPr>
              <w:ind w:left="-57" w:right="-57"/>
            </w:pPr>
          </w:p>
          <w:p w:rsidR="00F922D8" w:rsidRPr="00732418" w:rsidRDefault="00F922D8" w:rsidP="00DC10AF">
            <w:pPr>
              <w:ind w:left="-57" w:right="-57"/>
            </w:pPr>
            <w:r w:rsidRPr="00732418">
              <w:t>метилбензоат</w:t>
            </w:r>
          </w:p>
        </w:tc>
      </w:tr>
      <w:tr w:rsidR="00F922D8" w:rsidRPr="00732418" w:rsidTr="00DC10AF">
        <w:tc>
          <w:tcPr>
            <w:tcW w:w="426" w:type="dxa"/>
          </w:tcPr>
          <w:p w:rsidR="00F922D8" w:rsidRPr="00732418" w:rsidRDefault="00F922D8" w:rsidP="00DC10AF">
            <w:pPr>
              <w:ind w:left="-57" w:right="-57"/>
            </w:pPr>
          </w:p>
        </w:tc>
        <w:tc>
          <w:tcPr>
            <w:tcW w:w="4378" w:type="dxa"/>
          </w:tcPr>
          <w:p w:rsidR="00F922D8" w:rsidRPr="00732418" w:rsidRDefault="00F922D8" w:rsidP="00DC10AF">
            <w:pPr>
              <w:keepNext/>
              <w:keepLines/>
              <w:ind w:right="-57"/>
            </w:pPr>
          </w:p>
        </w:tc>
        <w:tc>
          <w:tcPr>
            <w:tcW w:w="441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t>5)</w:t>
            </w:r>
          </w:p>
        </w:tc>
        <w:tc>
          <w:tcPr>
            <w:tcW w:w="4111" w:type="dxa"/>
          </w:tcPr>
          <w:p w:rsidR="00F922D8" w:rsidRPr="00732418" w:rsidRDefault="00F922D8" w:rsidP="00DC10AF">
            <w:pPr>
              <w:ind w:left="-57" w:right="-57"/>
            </w:pPr>
            <w:r w:rsidRPr="00732418">
              <w:t>хлорэтан</w:t>
            </w:r>
          </w:p>
        </w:tc>
      </w:tr>
    </w:tbl>
    <w:p w:rsidR="00F922D8" w:rsidRPr="00732418" w:rsidRDefault="00F922D8" w:rsidP="00F922D8"/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295"/>
        <w:gridCol w:w="2295"/>
        <w:gridCol w:w="2295"/>
        <w:gridCol w:w="2295"/>
      </w:tblGrid>
      <w:tr w:rsidR="00F922D8" w:rsidRPr="00732418" w:rsidTr="00DC10AF">
        <w:tc>
          <w:tcPr>
            <w:tcW w:w="2295" w:type="dxa"/>
          </w:tcPr>
          <w:p w:rsidR="00F922D8" w:rsidRPr="00732418" w:rsidRDefault="00F922D8" w:rsidP="00DC10AF">
            <w:pPr>
              <w:jc w:val="center"/>
            </w:pPr>
            <w:r w:rsidRPr="00732418">
              <w:t>А</w:t>
            </w:r>
          </w:p>
        </w:tc>
        <w:tc>
          <w:tcPr>
            <w:tcW w:w="2295" w:type="dxa"/>
          </w:tcPr>
          <w:p w:rsidR="00F922D8" w:rsidRPr="00732418" w:rsidRDefault="00F922D8" w:rsidP="00DC10AF">
            <w:pPr>
              <w:jc w:val="center"/>
            </w:pPr>
            <w:r w:rsidRPr="00732418">
              <w:t>Б</w:t>
            </w:r>
          </w:p>
        </w:tc>
        <w:tc>
          <w:tcPr>
            <w:tcW w:w="2295" w:type="dxa"/>
          </w:tcPr>
          <w:p w:rsidR="00F922D8" w:rsidRPr="00732418" w:rsidRDefault="00F922D8" w:rsidP="00DC10AF">
            <w:pPr>
              <w:jc w:val="center"/>
            </w:pPr>
            <w:r w:rsidRPr="00732418">
              <w:t>В</w:t>
            </w:r>
          </w:p>
        </w:tc>
        <w:tc>
          <w:tcPr>
            <w:tcW w:w="2295" w:type="dxa"/>
          </w:tcPr>
          <w:p w:rsidR="00F922D8" w:rsidRPr="00732418" w:rsidRDefault="00F922D8" w:rsidP="00DC10AF">
            <w:pPr>
              <w:jc w:val="center"/>
            </w:pPr>
            <w:r w:rsidRPr="00732418">
              <w:t>Г</w:t>
            </w:r>
          </w:p>
        </w:tc>
      </w:tr>
      <w:tr w:rsidR="00F922D8" w:rsidRPr="00732418" w:rsidTr="00DC10AF">
        <w:tc>
          <w:tcPr>
            <w:tcW w:w="2295" w:type="dxa"/>
          </w:tcPr>
          <w:p w:rsidR="00F922D8" w:rsidRPr="00732418" w:rsidRDefault="00F922D8" w:rsidP="00DC10AF"/>
        </w:tc>
        <w:tc>
          <w:tcPr>
            <w:tcW w:w="2295" w:type="dxa"/>
          </w:tcPr>
          <w:p w:rsidR="00F922D8" w:rsidRPr="00732418" w:rsidRDefault="00F922D8" w:rsidP="00DC10AF"/>
        </w:tc>
        <w:tc>
          <w:tcPr>
            <w:tcW w:w="2295" w:type="dxa"/>
          </w:tcPr>
          <w:p w:rsidR="00F922D8" w:rsidRPr="00732418" w:rsidRDefault="00F922D8" w:rsidP="00DC10AF"/>
        </w:tc>
        <w:tc>
          <w:tcPr>
            <w:tcW w:w="2295" w:type="dxa"/>
          </w:tcPr>
          <w:p w:rsidR="00F922D8" w:rsidRPr="00732418" w:rsidRDefault="00F922D8" w:rsidP="00DC10AF"/>
        </w:tc>
      </w:tr>
    </w:tbl>
    <w:p w:rsidR="00F922D8" w:rsidRPr="00732418" w:rsidRDefault="00F922D8" w:rsidP="00F922D8">
      <w:pPr>
        <w:keepNext/>
        <w:keepLines/>
        <w:ind w:left="-57" w:right="-57"/>
      </w:pPr>
    </w:p>
    <w:p w:rsidR="00F922D8" w:rsidRPr="00732418" w:rsidRDefault="00F922D8" w:rsidP="00F922D8">
      <w:pPr>
        <w:keepNext/>
        <w:keepLines/>
        <w:ind w:left="-57" w:right="-57"/>
        <w:rPr>
          <w:b/>
        </w:rPr>
      </w:pPr>
      <w:r w:rsidRPr="00732418">
        <w:t>12. Для метана характерны:</w:t>
      </w:r>
    </w:p>
    <w:tbl>
      <w:tblPr>
        <w:tblW w:w="10231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472"/>
        <w:gridCol w:w="9759"/>
      </w:tblGrid>
      <w:tr w:rsidR="00F922D8" w:rsidRPr="00732418" w:rsidTr="00DC10AF">
        <w:trPr>
          <w:trHeight w:val="34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реакция гидрирования</w:t>
            </w:r>
          </w:p>
        </w:tc>
      </w:tr>
      <w:tr w:rsidR="00F922D8" w:rsidRPr="00732418" w:rsidTr="00DC10AF">
        <w:trPr>
          <w:trHeight w:val="364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тетраэдрическая форма молекулы</w:t>
            </w:r>
          </w:p>
        </w:tc>
      </w:tr>
      <w:tr w:rsidR="00F922D8" w:rsidRPr="00732418" w:rsidTr="00DC10AF">
        <w:trPr>
          <w:trHeight w:val="34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наличие π- связи в молекуле</w:t>
            </w:r>
          </w:p>
        </w:tc>
      </w:tr>
      <w:tr w:rsidR="00F922D8" w:rsidRPr="00732418" w:rsidTr="00DC10AF">
        <w:trPr>
          <w:trHeight w:val="34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rPr>
                <w:i/>
                <w:iCs/>
                <w:lang w:val="en-US"/>
              </w:rPr>
              <w:t>sp</w:t>
            </w:r>
            <w:r w:rsidRPr="00732418">
              <w:rPr>
                <w:vertAlign w:val="superscript"/>
              </w:rPr>
              <w:t>3</w:t>
            </w:r>
            <w:r w:rsidRPr="00732418">
              <w:t>-гибридизация орбиталей атома углерода в молекуле</w:t>
            </w:r>
          </w:p>
        </w:tc>
      </w:tr>
      <w:tr w:rsidR="00F922D8" w:rsidRPr="00732418" w:rsidTr="00DC10AF">
        <w:trPr>
          <w:trHeight w:val="34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5)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реакции с галогеноводородами</w:t>
            </w:r>
          </w:p>
        </w:tc>
      </w:tr>
      <w:tr w:rsidR="00F922D8" w:rsidRPr="00732418" w:rsidTr="00DC10AF">
        <w:trPr>
          <w:trHeight w:val="34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6)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горение на воздухе                                                           Ответ: ________________</w:t>
            </w:r>
          </w:p>
        </w:tc>
      </w:tr>
    </w:tbl>
    <w:p w:rsidR="00F922D8" w:rsidRPr="00732418" w:rsidRDefault="00F922D8" w:rsidP="00F922D8">
      <w:pPr>
        <w:keepNext/>
        <w:keepLines/>
        <w:ind w:left="-57" w:right="-57"/>
      </w:pPr>
    </w:p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ind w:left="-57" w:right="-57"/>
      </w:pPr>
    </w:p>
    <w:p w:rsidR="00F922D8" w:rsidRPr="00732418" w:rsidRDefault="00F922D8" w:rsidP="00F922D8">
      <w:pPr>
        <w:ind w:left="-57" w:right="-57"/>
      </w:pPr>
    </w:p>
    <w:p w:rsidR="00F922D8" w:rsidRPr="00732418" w:rsidRDefault="00F922D8" w:rsidP="00F922D8">
      <w:pPr>
        <w:ind w:left="-57" w:right="-57"/>
      </w:pPr>
    </w:p>
    <w:p w:rsidR="00F922D8" w:rsidRPr="00732418" w:rsidRDefault="00F922D8" w:rsidP="00F922D8">
      <w:pPr>
        <w:ind w:left="-57" w:right="-57"/>
      </w:pPr>
    </w:p>
    <w:p w:rsidR="00F922D8" w:rsidRPr="00732418" w:rsidRDefault="00F922D8" w:rsidP="00F922D8">
      <w:pPr>
        <w:ind w:left="-57" w:right="-57"/>
      </w:pPr>
      <w:r w:rsidRPr="00732418">
        <w:t>13. Метаналь может реагировать с</w:t>
      </w:r>
    </w:p>
    <w:tbl>
      <w:tblPr>
        <w:tblW w:w="10231" w:type="dxa"/>
        <w:tblLayout w:type="fixed"/>
        <w:tblCellMar>
          <w:left w:w="107" w:type="dxa"/>
          <w:right w:w="107" w:type="dxa"/>
        </w:tblCellMar>
        <w:tblLook w:val="0000"/>
      </w:tblPr>
      <w:tblGrid>
        <w:gridCol w:w="472"/>
        <w:gridCol w:w="9759"/>
      </w:tblGrid>
      <w:tr w:rsidR="00F922D8" w:rsidRPr="00732418" w:rsidTr="00DC10AF">
        <w:trPr>
          <w:trHeight w:val="33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rPr>
                <w:lang w:val="en-US"/>
              </w:rPr>
              <w:t>HBr</w:t>
            </w:r>
          </w:p>
        </w:tc>
      </w:tr>
      <w:tr w:rsidR="00F922D8" w:rsidRPr="00732418" w:rsidTr="00DC10AF">
        <w:trPr>
          <w:trHeight w:val="33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[</w:t>
            </w:r>
            <w:r w:rsidRPr="00732418">
              <w:rPr>
                <w:lang w:val="en-US"/>
              </w:rPr>
              <w:t>Ag</w:t>
            </w:r>
            <w:r w:rsidRPr="00732418">
              <w:t xml:space="preserve"> (</w:t>
            </w:r>
            <w:r w:rsidRPr="00732418">
              <w:rPr>
                <w:lang w:val="en-US"/>
              </w:rPr>
              <w:t>NH</w:t>
            </w:r>
            <w:r w:rsidRPr="00732418">
              <w:rPr>
                <w:vertAlign w:val="subscript"/>
              </w:rPr>
              <w:t>3</w:t>
            </w:r>
            <w:r w:rsidRPr="00732418">
              <w:t>)</w:t>
            </w:r>
            <w:r w:rsidRPr="00732418">
              <w:rPr>
                <w:vertAlign w:val="subscript"/>
              </w:rPr>
              <w:t>2</w:t>
            </w:r>
            <w:r w:rsidRPr="00732418">
              <w:t>]</w:t>
            </w:r>
            <w:r w:rsidRPr="00732418">
              <w:rPr>
                <w:lang w:val="en-US"/>
              </w:rPr>
              <w:t>OH</w:t>
            </w:r>
          </w:p>
        </w:tc>
      </w:tr>
      <w:tr w:rsidR="00F922D8" w:rsidRPr="00732418" w:rsidTr="00DC10AF">
        <w:trPr>
          <w:trHeight w:val="33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С</w:t>
            </w:r>
            <w:r w:rsidRPr="00732418">
              <w:rPr>
                <w:vertAlign w:val="subscript"/>
              </w:rPr>
              <w:t>6</w:t>
            </w:r>
            <w:r w:rsidRPr="00732418">
              <w:t>Н</w:t>
            </w:r>
            <w:r w:rsidRPr="00732418">
              <w:rPr>
                <w:vertAlign w:val="subscript"/>
              </w:rPr>
              <w:t>5</w:t>
            </w:r>
            <w:r w:rsidRPr="00732418">
              <w:t>ОН</w:t>
            </w:r>
          </w:p>
        </w:tc>
      </w:tr>
      <w:tr w:rsidR="00F922D8" w:rsidRPr="00732418" w:rsidTr="00DC10AF">
        <w:trPr>
          <w:trHeight w:val="33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С</w:t>
            </w:r>
            <w:r w:rsidRPr="00732418">
              <w:rPr>
                <w:vertAlign w:val="subscript"/>
              </w:rPr>
              <w:t>6</w:t>
            </w:r>
            <w:r w:rsidRPr="00732418">
              <w:t>Н</w:t>
            </w:r>
            <w:r w:rsidRPr="00732418">
              <w:rPr>
                <w:vertAlign w:val="subscript"/>
              </w:rPr>
              <w:t>5</w:t>
            </w:r>
            <w:r w:rsidRPr="00732418">
              <w:t>СН</w:t>
            </w:r>
            <w:r w:rsidRPr="00732418">
              <w:rPr>
                <w:vertAlign w:val="subscript"/>
              </w:rPr>
              <w:t>3</w:t>
            </w:r>
          </w:p>
        </w:tc>
      </w:tr>
      <w:tr w:rsidR="00F922D8" w:rsidRPr="00732418" w:rsidTr="00DC10AF">
        <w:trPr>
          <w:trHeight w:val="33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5)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Na</w:t>
            </w:r>
          </w:p>
        </w:tc>
      </w:tr>
      <w:tr w:rsidR="00F922D8" w:rsidRPr="00732418" w:rsidTr="00DC10AF">
        <w:trPr>
          <w:trHeight w:val="352"/>
        </w:trPr>
        <w:tc>
          <w:tcPr>
            <w:tcW w:w="472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6)</w:t>
            </w:r>
          </w:p>
        </w:tc>
        <w:tc>
          <w:tcPr>
            <w:tcW w:w="9759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Н</w:t>
            </w:r>
            <w:r w:rsidRPr="00732418">
              <w:rPr>
                <w:vertAlign w:val="subscript"/>
              </w:rPr>
              <w:t xml:space="preserve">2                                                                                                                                        </w:t>
            </w:r>
            <w:r w:rsidRPr="00732418">
              <w:t xml:space="preserve">Ответ: _____________. </w:t>
            </w:r>
            <w:r w:rsidRPr="00732418">
              <w:rPr>
                <w:vertAlign w:val="subscript"/>
              </w:rPr>
              <w:t xml:space="preserve"> </w:t>
            </w:r>
          </w:p>
        </w:tc>
      </w:tr>
    </w:tbl>
    <w:p w:rsidR="00F922D8" w:rsidRPr="00732418" w:rsidRDefault="00F922D8" w:rsidP="00F922D8">
      <w:pPr>
        <w:keepNext/>
        <w:keepLines/>
        <w:ind w:left="-57" w:right="-57"/>
      </w:pPr>
    </w:p>
    <w:p w:rsidR="00F922D8" w:rsidRPr="00732418" w:rsidRDefault="00F922D8" w:rsidP="00F922D8">
      <w:pPr>
        <w:keepLines/>
      </w:pPr>
    </w:p>
    <w:p w:rsidR="00F922D8" w:rsidRPr="00732418" w:rsidRDefault="00F922D8" w:rsidP="00F922D8">
      <w:pPr>
        <w:keepNext/>
        <w:keepLines/>
        <w:ind w:left="-57" w:right="-57"/>
      </w:pPr>
      <w:r w:rsidRPr="00732418">
        <w:t>14. Метиламин</w:t>
      </w:r>
    </w:p>
    <w:tbl>
      <w:tblPr>
        <w:tblW w:w="10236" w:type="dxa"/>
        <w:tblLook w:val="0000"/>
      </w:tblPr>
      <w:tblGrid>
        <w:gridCol w:w="440"/>
        <w:gridCol w:w="9796"/>
      </w:tblGrid>
      <w:tr w:rsidR="00F922D8" w:rsidRPr="00732418" w:rsidTr="00DC10AF">
        <w:trPr>
          <w:trHeight w:val="369"/>
        </w:trPr>
        <w:tc>
          <w:tcPr>
            <w:tcW w:w="44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1)</w:t>
            </w:r>
          </w:p>
        </w:tc>
        <w:tc>
          <w:tcPr>
            <w:tcW w:w="9796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газообразное вещество</w:t>
            </w:r>
          </w:p>
        </w:tc>
      </w:tr>
      <w:tr w:rsidR="00F922D8" w:rsidRPr="00732418" w:rsidTr="00DC10AF">
        <w:trPr>
          <w:trHeight w:val="346"/>
        </w:trPr>
        <w:tc>
          <w:tcPr>
            <w:tcW w:w="44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2)</w:t>
            </w:r>
          </w:p>
        </w:tc>
        <w:tc>
          <w:tcPr>
            <w:tcW w:w="9796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имеет окраску</w:t>
            </w:r>
          </w:p>
        </w:tc>
      </w:tr>
      <w:tr w:rsidR="00F922D8" w:rsidRPr="00732418" w:rsidTr="00DC10AF">
        <w:trPr>
          <w:trHeight w:val="346"/>
        </w:trPr>
        <w:tc>
          <w:tcPr>
            <w:tcW w:w="44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3)</w:t>
            </w:r>
          </w:p>
        </w:tc>
        <w:tc>
          <w:tcPr>
            <w:tcW w:w="9796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проявляет основные свойства</w:t>
            </w:r>
          </w:p>
        </w:tc>
      </w:tr>
      <w:tr w:rsidR="00F922D8" w:rsidRPr="00732418" w:rsidTr="00DC10AF">
        <w:trPr>
          <w:trHeight w:val="346"/>
        </w:trPr>
        <w:tc>
          <w:tcPr>
            <w:tcW w:w="44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4)</w:t>
            </w:r>
          </w:p>
        </w:tc>
        <w:tc>
          <w:tcPr>
            <w:tcW w:w="9796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является менее сильным основанием, чем аммиак</w:t>
            </w:r>
          </w:p>
        </w:tc>
      </w:tr>
      <w:tr w:rsidR="00F922D8" w:rsidRPr="00732418" w:rsidTr="00DC10AF">
        <w:trPr>
          <w:trHeight w:val="346"/>
        </w:trPr>
        <w:tc>
          <w:tcPr>
            <w:tcW w:w="44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5)</w:t>
            </w:r>
          </w:p>
        </w:tc>
        <w:tc>
          <w:tcPr>
            <w:tcW w:w="9796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реагирует с серной кислотой</w:t>
            </w:r>
          </w:p>
        </w:tc>
      </w:tr>
      <w:tr w:rsidR="00F922D8" w:rsidRPr="00732418" w:rsidTr="00DC10AF">
        <w:trPr>
          <w:trHeight w:val="346"/>
        </w:trPr>
        <w:tc>
          <w:tcPr>
            <w:tcW w:w="440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6)</w:t>
            </w:r>
          </w:p>
        </w:tc>
        <w:tc>
          <w:tcPr>
            <w:tcW w:w="9796" w:type="dxa"/>
          </w:tcPr>
          <w:p w:rsidR="00F922D8" w:rsidRPr="00732418" w:rsidRDefault="00F922D8" w:rsidP="00DC10AF">
            <w:pPr>
              <w:keepNext/>
              <w:keepLines/>
              <w:ind w:left="-57" w:right="-57"/>
            </w:pPr>
            <w:r w:rsidRPr="00732418">
              <w:t>реагирует с водородом                                                   Ответ: _________________.</w:t>
            </w:r>
          </w:p>
        </w:tc>
      </w:tr>
    </w:tbl>
    <w:p w:rsidR="00F922D8" w:rsidRPr="00732418" w:rsidRDefault="00F922D8" w:rsidP="00F922D8">
      <w:pPr>
        <w:keepNext/>
        <w:keepLines/>
        <w:ind w:left="-57" w:right="-57"/>
      </w:pPr>
    </w:p>
    <w:p w:rsidR="00F922D8" w:rsidRPr="00732418" w:rsidRDefault="00F922D8" w:rsidP="00F922D8">
      <w:pPr>
        <w:rPr>
          <w:b/>
          <w:bCs/>
          <w:i/>
          <w:iCs/>
        </w:rPr>
      </w:pPr>
    </w:p>
    <w:p w:rsidR="00F922D8" w:rsidRPr="00732418" w:rsidRDefault="00F922D8" w:rsidP="00F922D8">
      <w:pPr>
        <w:keepNext/>
        <w:keepLines/>
      </w:pPr>
      <w:r w:rsidRPr="00732418">
        <w:t xml:space="preserve">15. Масса фенолята натрия, который образуется при взаимодействии 9,4 г фенола с </w:t>
      </w:r>
      <w:smartTag w:uri="urn:schemas-microsoft-com:office:smarttags" w:element="metricconverter">
        <w:smartTagPr>
          <w:attr w:name="ProductID" w:val="50 г"/>
        </w:smartTagPr>
        <w:r w:rsidRPr="00732418">
          <w:t>50 г</w:t>
        </w:r>
      </w:smartTag>
      <w:r w:rsidRPr="00732418">
        <w:t xml:space="preserve"> 12%-ного раствора гидроксида натрия, равна ___________ г. </w:t>
      </w:r>
    </w:p>
    <w:p w:rsidR="00F922D8" w:rsidRPr="00732418" w:rsidRDefault="00F922D8" w:rsidP="00F922D8">
      <w:pPr>
        <w:keepNext/>
        <w:keepLines/>
      </w:pPr>
      <w:r w:rsidRPr="00732418">
        <w:t xml:space="preserve">(Запишите число с точностью до десятых.) </w:t>
      </w:r>
    </w:p>
    <w:p w:rsidR="00F922D8" w:rsidRPr="00732418" w:rsidRDefault="00F922D8" w:rsidP="00F922D8">
      <w:pPr>
        <w:keepNext/>
        <w:keepLines/>
        <w:rPr>
          <w:b/>
        </w:rPr>
      </w:pPr>
    </w:p>
    <w:p w:rsidR="00F922D8" w:rsidRPr="00732418" w:rsidRDefault="00F922D8" w:rsidP="00F922D8">
      <w:pPr>
        <w:keepNext/>
        <w:keepLines/>
      </w:pPr>
    </w:p>
    <w:p w:rsidR="00F922D8" w:rsidRPr="00732418" w:rsidRDefault="00F922D8" w:rsidP="00F922D8">
      <w:pPr>
        <w:keepNext/>
        <w:keepLines/>
      </w:pPr>
      <w:r w:rsidRPr="00732418">
        <w:t>16. Напишите уравнения реакций, с помощью которых можно осуществить следующие превращения:</w:t>
      </w:r>
    </w:p>
    <w:p w:rsidR="00F922D8" w:rsidRPr="00732418" w:rsidRDefault="00F922D8" w:rsidP="00F922D8">
      <w:r w:rsidRPr="00732418">
        <w:rPr>
          <w:position w:val="-40"/>
        </w:rPr>
        <w:object w:dxaOrig="7140" w:dyaOrig="940">
          <v:shape id="_x0000_i1104" type="#_x0000_t75" style="width:357.4pt;height:46.85pt" o:ole="">
            <v:imagedata r:id="rId165" o:title=""/>
          </v:shape>
          <o:OLEObject Type="Embed" ProgID="Equation.DSMT4" ShapeID="_x0000_i1104" DrawAspect="Content" ObjectID="_1678275488" r:id="rId166"/>
        </w:object>
      </w:r>
    </w:p>
    <w:p w:rsidR="00F922D8" w:rsidRPr="00732418" w:rsidRDefault="00F922D8" w:rsidP="00F922D8">
      <w:pPr>
        <w:rPr>
          <w:b/>
        </w:rPr>
      </w:pPr>
    </w:p>
    <w:p w:rsidR="00F922D8" w:rsidRPr="00732418" w:rsidRDefault="00F922D8" w:rsidP="00F922D8">
      <w:pPr>
        <w:keepNext/>
        <w:keepLines/>
      </w:pPr>
    </w:p>
    <w:p w:rsidR="00F922D8" w:rsidRPr="00732418" w:rsidRDefault="00F922D8" w:rsidP="00F922D8">
      <w:pPr>
        <w:keepNext/>
        <w:keepLines/>
      </w:pPr>
      <w:r w:rsidRPr="00732418">
        <w:t>17. Установите молекулярную формулу алкена, если известно, что одно и то же кол</w:t>
      </w:r>
      <w:r w:rsidRPr="00732418">
        <w:t>и</w:t>
      </w:r>
      <w:r w:rsidRPr="00732418">
        <w:t>чество его, взаимодействуя с галогенами, образует, соответственно, или 56,5</w:t>
      </w:r>
      <w:r w:rsidRPr="00732418">
        <w:rPr>
          <w:lang w:val="en-US"/>
        </w:rPr>
        <w:t>  </w:t>
      </w:r>
      <w:r w:rsidRPr="00732418">
        <w:t>г д</w:t>
      </w:r>
      <w:r w:rsidRPr="00732418">
        <w:t>и</w:t>
      </w:r>
      <w:r w:rsidRPr="00732418">
        <w:t>хлорпроизводного, или 101</w:t>
      </w:r>
      <w:r w:rsidRPr="00732418">
        <w:rPr>
          <w:lang w:val="en-US"/>
        </w:rPr>
        <w:t>  </w:t>
      </w:r>
      <w:r w:rsidRPr="00732418">
        <w:t xml:space="preserve">г дибромпроизводного. </w:t>
      </w:r>
    </w:p>
    <w:p w:rsidR="00F922D8" w:rsidRPr="00732418" w:rsidRDefault="00F922D8" w:rsidP="002D33B9">
      <w:pPr>
        <w:jc w:val="both"/>
      </w:pPr>
    </w:p>
    <w:p w:rsidR="00BD1C8A" w:rsidRDefault="005549D5" w:rsidP="0004569E">
      <w:pPr>
        <w:spacing w:before="240"/>
        <w:jc w:val="center"/>
        <w:rPr>
          <w:b/>
          <w:sz w:val="10"/>
          <w:szCs w:val="10"/>
        </w:rPr>
      </w:pPr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0">
            <wp:simplePos x="0" y="0"/>
            <wp:positionH relativeFrom="page">
              <wp:posOffset>749024</wp:posOffset>
            </wp:positionH>
            <wp:positionV relativeFrom="page">
              <wp:posOffset>715607</wp:posOffset>
            </wp:positionV>
            <wp:extent cx="6250940" cy="8505190"/>
            <wp:effectExtent l="19050" t="0" r="0" b="0"/>
            <wp:wrapTopAndBottom/>
            <wp:docPr id="51" name="Pictur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167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250940" cy="8505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04569E">
      <w:pPr>
        <w:spacing w:before="240"/>
        <w:jc w:val="center"/>
        <w:rPr>
          <w:b/>
          <w:sz w:val="10"/>
          <w:szCs w:val="10"/>
        </w:rPr>
      </w:pPr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0">
            <wp:simplePos x="0" y="0"/>
            <wp:positionH relativeFrom="page">
              <wp:posOffset>366005</wp:posOffset>
            </wp:positionH>
            <wp:positionV relativeFrom="page">
              <wp:posOffset>455402</wp:posOffset>
            </wp:positionV>
            <wp:extent cx="7199364" cy="9156192"/>
            <wp:effectExtent l="19050" t="0" r="1536" b="0"/>
            <wp:wrapTopAndBottom/>
            <wp:docPr id="55" name="Picture 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/>
                  </pic:nvPicPr>
                  <pic:blipFill>
                    <a:blip r:embed="rId16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6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922D8" w:rsidRPr="0080203B" w:rsidRDefault="005549D5" w:rsidP="0004569E">
      <w:pPr>
        <w:spacing w:before="240"/>
        <w:jc w:val="center"/>
        <w:rPr>
          <w:b/>
          <w:sz w:val="10"/>
          <w:szCs w:val="10"/>
        </w:rPr>
      </w:pPr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0">
            <wp:simplePos x="0" y="0"/>
            <wp:positionH relativeFrom="page">
              <wp:posOffset>178718</wp:posOffset>
            </wp:positionH>
            <wp:positionV relativeFrom="page">
              <wp:posOffset>334216</wp:posOffset>
            </wp:positionV>
            <wp:extent cx="7199364" cy="9156192"/>
            <wp:effectExtent l="19050" t="0" r="1536" b="0"/>
            <wp:wrapTopAndBottom/>
            <wp:docPr id="59" name="Picture 5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16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6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BD1C8A">
      <w:pPr>
        <w:spacing w:before="240"/>
        <w:ind w:firstLine="400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0">
            <wp:simplePos x="0" y="0"/>
            <wp:positionH relativeFrom="page">
              <wp:posOffset>366005</wp:posOffset>
            </wp:positionH>
            <wp:positionV relativeFrom="page">
              <wp:posOffset>808455</wp:posOffset>
            </wp:positionV>
            <wp:extent cx="7199364" cy="9156192"/>
            <wp:effectExtent l="19050" t="0" r="1536" b="0"/>
            <wp:wrapTopAndBottom/>
            <wp:docPr id="63" name="Picture 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/>
                  </pic:nvPicPr>
                  <pic:blipFill>
                    <a:blip r:embed="rId170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6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BD1C8A">
      <w:pPr>
        <w:spacing w:before="240"/>
        <w:ind w:firstLine="400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0">
            <wp:simplePos x="0" y="0"/>
            <wp:positionH relativeFrom="page">
              <wp:posOffset>2448</wp:posOffset>
            </wp:positionH>
            <wp:positionV relativeFrom="page">
              <wp:posOffset>334730</wp:posOffset>
            </wp:positionV>
            <wp:extent cx="7199364" cy="9153144"/>
            <wp:effectExtent l="19050" t="0" r="1536" b="0"/>
            <wp:wrapTopAndBottom/>
            <wp:docPr id="67" name="Picture 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/>
                  </pic:nvPicPr>
                  <pic:blipFill>
                    <a:blip r:embed="rId171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31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BD1C8A">
      <w:pPr>
        <w:spacing w:before="240"/>
        <w:ind w:firstLine="400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0">
            <wp:simplePos x="0" y="0"/>
            <wp:positionH relativeFrom="page">
              <wp:posOffset>167701</wp:posOffset>
            </wp:positionH>
            <wp:positionV relativeFrom="page">
              <wp:posOffset>433881</wp:posOffset>
            </wp:positionV>
            <wp:extent cx="7199364" cy="9156192"/>
            <wp:effectExtent l="19050" t="0" r="1536" b="0"/>
            <wp:wrapTopAndBottom/>
            <wp:docPr id="71" name="Picture 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/>
                    <pic:cNvPicPr/>
                  </pic:nvPicPr>
                  <pic:blipFill>
                    <a:blip r:embed="rId172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6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BD1C8A">
      <w:pPr>
        <w:spacing w:before="240"/>
        <w:ind w:firstLine="400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0">
            <wp:simplePos x="0" y="0"/>
            <wp:positionH relativeFrom="page">
              <wp:posOffset>156309</wp:posOffset>
            </wp:positionH>
            <wp:positionV relativeFrom="page">
              <wp:posOffset>3687</wp:posOffset>
            </wp:positionV>
            <wp:extent cx="7199364" cy="9156192"/>
            <wp:effectExtent l="19050" t="0" r="1536" b="0"/>
            <wp:wrapTopAndBottom/>
            <wp:docPr id="75" name="Picture 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/>
                  </pic:nvPicPr>
                  <pic:blipFill>
                    <a:blip r:embed="rId173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6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BD1C8A">
      <w:pPr>
        <w:spacing w:before="240"/>
        <w:ind w:firstLine="400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8720" behindDoc="0" locked="0" layoutInCell="1" allowOverlap="0">
            <wp:simplePos x="0" y="0"/>
            <wp:positionH relativeFrom="page">
              <wp:posOffset>366005</wp:posOffset>
            </wp:positionH>
            <wp:positionV relativeFrom="page">
              <wp:posOffset>290662</wp:posOffset>
            </wp:positionV>
            <wp:extent cx="7199364" cy="9156192"/>
            <wp:effectExtent l="19050" t="0" r="1536" b="0"/>
            <wp:wrapTopAndBottom/>
            <wp:docPr id="79" name="Picture 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/>
                    <pic:cNvPicPr/>
                  </pic:nvPicPr>
                  <pic:blipFill>
                    <a:blip r:embed="rId174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7199364" cy="91561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49D5" w:rsidRDefault="005549D5" w:rsidP="00BD1C8A">
      <w:pPr>
        <w:spacing w:before="240"/>
        <w:ind w:firstLine="400"/>
        <w:jc w:val="center"/>
        <w:rPr>
          <w:b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5920" behindDoc="0" locked="0" layoutInCell="1" allowOverlap="0">
            <wp:simplePos x="0" y="0"/>
            <wp:positionH relativeFrom="page">
              <wp:posOffset>749146</wp:posOffset>
            </wp:positionH>
            <wp:positionV relativeFrom="page">
              <wp:posOffset>848299</wp:posOffset>
            </wp:positionV>
            <wp:extent cx="6544019" cy="8912646"/>
            <wp:effectExtent l="19050" t="0" r="9181" b="0"/>
            <wp:wrapTopAndBottom/>
            <wp:docPr id="83" name="Picture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/>
                    <pic:cNvPicPr/>
                  </pic:nvPicPr>
                  <pic:blipFill>
                    <a:blip r:embed="rId175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6550691" cy="89217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D1C8A" w:rsidRPr="00FA2FEE" w:rsidRDefault="002D33B9" w:rsidP="00BD1C8A">
      <w:pPr>
        <w:spacing w:before="240"/>
        <w:ind w:firstLine="400"/>
        <w:jc w:val="center"/>
        <w:rPr>
          <w:b/>
          <w:sz w:val="28"/>
          <w:szCs w:val="28"/>
        </w:rPr>
      </w:pPr>
      <w:r w:rsidRPr="00FA2FEE">
        <w:rPr>
          <w:b/>
          <w:sz w:val="28"/>
          <w:szCs w:val="28"/>
        </w:rPr>
        <w:lastRenderedPageBreak/>
        <w:t>10</w:t>
      </w:r>
      <w:r w:rsidR="002060E0" w:rsidRPr="00FA2FEE">
        <w:rPr>
          <w:b/>
          <w:sz w:val="28"/>
          <w:szCs w:val="28"/>
        </w:rPr>
        <w:t>.</w:t>
      </w:r>
      <w:r w:rsidR="00BD1C8A" w:rsidRPr="00FA2FEE">
        <w:rPr>
          <w:b/>
          <w:sz w:val="28"/>
          <w:szCs w:val="28"/>
        </w:rPr>
        <w:t xml:space="preserve"> </w:t>
      </w:r>
      <w:r w:rsidR="00FA2FEE" w:rsidRPr="00FA2FEE">
        <w:rPr>
          <w:b/>
          <w:bCs/>
          <w:sz w:val="28"/>
          <w:szCs w:val="28"/>
        </w:rPr>
        <w:t>Учебно-методическое и информационное обеспечение дисци</w:t>
      </w:r>
      <w:r w:rsidR="00FA2FEE" w:rsidRPr="00FA2FEE">
        <w:rPr>
          <w:b/>
          <w:bCs/>
          <w:sz w:val="28"/>
          <w:szCs w:val="28"/>
        </w:rPr>
        <w:t>п</w:t>
      </w:r>
      <w:r w:rsidR="00FA2FEE" w:rsidRPr="00FA2FEE">
        <w:rPr>
          <w:b/>
          <w:bCs/>
          <w:sz w:val="28"/>
          <w:szCs w:val="28"/>
        </w:rPr>
        <w:t xml:space="preserve">лины </w:t>
      </w:r>
    </w:p>
    <w:p w:rsidR="00BD1C8A" w:rsidRPr="0080203B" w:rsidRDefault="00BD1C8A" w:rsidP="00BD1C8A">
      <w:pPr>
        <w:jc w:val="center"/>
        <w:rPr>
          <w:b/>
          <w:sz w:val="10"/>
          <w:szCs w:val="10"/>
        </w:rPr>
      </w:pPr>
    </w:p>
    <w:p w:rsidR="00BD1C8A" w:rsidRDefault="002D33B9" w:rsidP="00BD1C8A">
      <w:pPr>
        <w:tabs>
          <w:tab w:val="num" w:pos="709"/>
        </w:tabs>
        <w:ind w:left="709" w:hanging="425"/>
        <w:jc w:val="center"/>
        <w:rPr>
          <w:b/>
        </w:rPr>
      </w:pPr>
      <w:r>
        <w:rPr>
          <w:b/>
        </w:rPr>
        <w:t>10</w:t>
      </w:r>
      <w:r w:rsidR="00BD1C8A">
        <w:rPr>
          <w:b/>
        </w:rPr>
        <w:t>.1. Основная литература</w:t>
      </w:r>
    </w:p>
    <w:p w:rsidR="00BD1C8A" w:rsidRPr="0080203B" w:rsidRDefault="00BD1C8A" w:rsidP="00BD1C8A">
      <w:pPr>
        <w:rPr>
          <w:sz w:val="10"/>
          <w:szCs w:val="10"/>
        </w:rPr>
      </w:pPr>
    </w:p>
    <w:p w:rsidR="00BD1C8A" w:rsidRDefault="00BD1C8A" w:rsidP="00BD1C8A">
      <w:pPr>
        <w:numPr>
          <w:ilvl w:val="6"/>
          <w:numId w:val="42"/>
        </w:numPr>
        <w:tabs>
          <w:tab w:val="clear" w:pos="5040"/>
          <w:tab w:val="num" w:pos="360"/>
        </w:tabs>
        <w:ind w:left="0" w:firstLine="0"/>
        <w:jc w:val="both"/>
      </w:pPr>
      <w:r>
        <w:t>Химия. Подготовка к ЕГЭ-20</w:t>
      </w:r>
      <w:r w:rsidR="00BF7016">
        <w:t>2</w:t>
      </w:r>
      <w:r w:rsidR="00FA4AC0">
        <w:t>1</w:t>
      </w:r>
      <w:r>
        <w:t>. Книга 1,2. Доронькина В.Н. Издательство «Лег</w:t>
      </w:r>
      <w:r>
        <w:t>и</w:t>
      </w:r>
      <w:r>
        <w:t>он» - 20</w:t>
      </w:r>
      <w:r w:rsidR="00FA4AC0">
        <w:t>20</w:t>
      </w:r>
      <w:r w:rsidR="00CF244F">
        <w:t xml:space="preserve"> </w:t>
      </w:r>
      <w:r>
        <w:t>г.</w:t>
      </w:r>
    </w:p>
    <w:p w:rsidR="00BD1C8A" w:rsidRDefault="00CF244F" w:rsidP="00BD1C8A">
      <w:pPr>
        <w:numPr>
          <w:ilvl w:val="6"/>
          <w:numId w:val="42"/>
        </w:numPr>
        <w:tabs>
          <w:tab w:val="clear" w:pos="5040"/>
          <w:tab w:val="num" w:pos="360"/>
        </w:tabs>
        <w:ind w:left="0" w:firstLine="0"/>
        <w:jc w:val="both"/>
      </w:pPr>
      <w:r>
        <w:t>ЕГЭ-202</w:t>
      </w:r>
      <w:r w:rsidR="00FA4AC0">
        <w:t>1</w:t>
      </w:r>
      <w:r>
        <w:t>. Химия. 50 тренировочных вариантов экзаменационных работ для подг</w:t>
      </w:r>
      <w:r>
        <w:t>о</w:t>
      </w:r>
      <w:r>
        <w:t>товки к ЕГЭ</w:t>
      </w:r>
      <w:r w:rsidR="00BD1C8A">
        <w:t xml:space="preserve"> 20</w:t>
      </w:r>
      <w:r w:rsidR="00FA4AC0">
        <w:t>20</w:t>
      </w:r>
      <w:r w:rsidR="00BD1C8A">
        <w:t>/ под редакцией Е.В. Савинкина, О.Г. Живейнова.</w:t>
      </w:r>
    </w:p>
    <w:p w:rsidR="00BD1C8A" w:rsidRDefault="00BD1C8A" w:rsidP="00BD1C8A">
      <w:pPr>
        <w:numPr>
          <w:ilvl w:val="6"/>
          <w:numId w:val="42"/>
        </w:numPr>
        <w:tabs>
          <w:tab w:val="clear" w:pos="5040"/>
          <w:tab w:val="num" w:pos="360"/>
        </w:tabs>
        <w:ind w:left="0" w:firstLine="0"/>
        <w:jc w:val="both"/>
      </w:pPr>
      <w:r>
        <w:t>ЕГЭ 20</w:t>
      </w:r>
      <w:r w:rsidR="00BF7016">
        <w:t>2</w:t>
      </w:r>
      <w:r w:rsidR="00FA4AC0">
        <w:t>1</w:t>
      </w:r>
      <w:r>
        <w:t>. Химия. Типовые тестовые задания. /Под редакцией Ю.Н. Медведева. Издательство «Экзамен» 20</w:t>
      </w:r>
      <w:r w:rsidR="00FA4AC0">
        <w:t>20</w:t>
      </w:r>
      <w:r w:rsidR="00CF244F">
        <w:t xml:space="preserve"> </w:t>
      </w:r>
      <w:r>
        <w:t xml:space="preserve">г. </w:t>
      </w:r>
    </w:p>
    <w:p w:rsidR="00BD1C8A" w:rsidRDefault="00BA39D3" w:rsidP="00BD1C8A">
      <w:pPr>
        <w:numPr>
          <w:ilvl w:val="6"/>
          <w:numId w:val="42"/>
        </w:numPr>
        <w:tabs>
          <w:tab w:val="clear" w:pos="5040"/>
          <w:tab w:val="num" w:pos="360"/>
        </w:tabs>
        <w:ind w:left="0" w:firstLine="0"/>
        <w:jc w:val="both"/>
      </w:pPr>
      <w:r>
        <w:t>ЕГЭ 202</w:t>
      </w:r>
      <w:r w:rsidR="00FA4AC0">
        <w:t>1</w:t>
      </w:r>
      <w:r w:rsidR="00BD1C8A">
        <w:t xml:space="preserve">. Химия. </w:t>
      </w:r>
      <w:r>
        <w:t>Готовимся к итоговой аттестации</w:t>
      </w:r>
      <w:r w:rsidR="00BD1C8A">
        <w:t xml:space="preserve">. /Под редакцией. </w:t>
      </w:r>
      <w:r>
        <w:t>Д.П. Локти</w:t>
      </w:r>
      <w:r>
        <w:t>о</w:t>
      </w:r>
      <w:r>
        <w:t>нова</w:t>
      </w:r>
      <w:r w:rsidR="00BD1C8A">
        <w:t>. Издательство «</w:t>
      </w:r>
      <w:r>
        <w:t>Интеллект-Центр</w:t>
      </w:r>
      <w:r w:rsidR="00BD1C8A">
        <w:t>» 20</w:t>
      </w:r>
      <w:r w:rsidR="00FA4AC0">
        <w:t>20</w:t>
      </w:r>
      <w:r>
        <w:t xml:space="preserve"> </w:t>
      </w:r>
      <w:r w:rsidR="00BD1C8A">
        <w:t xml:space="preserve">г. </w:t>
      </w:r>
    </w:p>
    <w:p w:rsidR="00BD1C8A" w:rsidRDefault="00BD1C8A" w:rsidP="00BD1C8A">
      <w:pPr>
        <w:tabs>
          <w:tab w:val="left" w:pos="7479"/>
        </w:tabs>
        <w:rPr>
          <w:b/>
        </w:rPr>
      </w:pPr>
    </w:p>
    <w:p w:rsidR="00BD1C8A" w:rsidRDefault="002D33B9" w:rsidP="00BD1C8A">
      <w:pPr>
        <w:ind w:left="-300"/>
        <w:jc w:val="center"/>
        <w:rPr>
          <w:b/>
        </w:rPr>
      </w:pPr>
      <w:r>
        <w:rPr>
          <w:b/>
        </w:rPr>
        <w:t>10</w:t>
      </w:r>
      <w:r w:rsidR="00BD1C8A">
        <w:rPr>
          <w:b/>
        </w:rPr>
        <w:t>.2. Дополнительная литература</w:t>
      </w:r>
    </w:p>
    <w:p w:rsidR="0080203B" w:rsidRPr="0080203B" w:rsidRDefault="0080203B" w:rsidP="00BD1C8A">
      <w:pPr>
        <w:ind w:left="-300"/>
        <w:jc w:val="center"/>
        <w:rPr>
          <w:b/>
          <w:sz w:val="10"/>
          <w:szCs w:val="10"/>
        </w:rPr>
      </w:pPr>
    </w:p>
    <w:p w:rsidR="00BD1C8A" w:rsidRDefault="00BD1C8A" w:rsidP="00BD1C8A">
      <w:pPr>
        <w:numPr>
          <w:ilvl w:val="0"/>
          <w:numId w:val="43"/>
        </w:numPr>
        <w:tabs>
          <w:tab w:val="clear" w:pos="720"/>
          <w:tab w:val="num" w:pos="360"/>
        </w:tabs>
        <w:ind w:left="0" w:firstLine="0"/>
        <w:jc w:val="both"/>
      </w:pPr>
      <w:r>
        <w:t>Алгоритмы решения задач для поступающих в вузы. – Ижевск: ИжГСХА, 2001.</w:t>
      </w:r>
    </w:p>
    <w:p w:rsidR="00BD1C8A" w:rsidRDefault="00BD1C8A" w:rsidP="00BD1C8A">
      <w:pPr>
        <w:numPr>
          <w:ilvl w:val="0"/>
          <w:numId w:val="43"/>
        </w:numPr>
        <w:tabs>
          <w:tab w:val="clear" w:pos="720"/>
          <w:tab w:val="num" w:pos="360"/>
        </w:tabs>
        <w:ind w:left="0" w:firstLine="0"/>
        <w:jc w:val="both"/>
      </w:pPr>
      <w:r>
        <w:t>В.В.Сентемов. Решение цепочек превращений. – Ижевск: ИжГСХА, 2002.</w:t>
      </w:r>
    </w:p>
    <w:p w:rsidR="00BD1C8A" w:rsidRPr="006962D1" w:rsidRDefault="00BD1C8A" w:rsidP="00BD1C8A">
      <w:pPr>
        <w:numPr>
          <w:ilvl w:val="0"/>
          <w:numId w:val="43"/>
        </w:numPr>
        <w:tabs>
          <w:tab w:val="clear" w:pos="720"/>
          <w:tab w:val="num" w:pos="360"/>
          <w:tab w:val="num" w:pos="900"/>
        </w:tabs>
        <w:ind w:left="0" w:firstLine="0"/>
        <w:jc w:val="both"/>
      </w:pPr>
      <w:r w:rsidRPr="006962D1">
        <w:t>Аристова Г.Н. Химия. Основные классы органических соединений. Ижевск: И</w:t>
      </w:r>
      <w:r w:rsidRPr="006962D1">
        <w:t>ж</w:t>
      </w:r>
      <w:r w:rsidRPr="006962D1">
        <w:t>ГСХА. - 20</w:t>
      </w:r>
      <w:r>
        <w:t>1</w:t>
      </w:r>
      <w:r w:rsidR="00BF7016">
        <w:t>8</w:t>
      </w:r>
      <w:r w:rsidRPr="006962D1">
        <w:t xml:space="preserve"> г.</w:t>
      </w:r>
    </w:p>
    <w:p w:rsidR="00BD1C8A" w:rsidRDefault="00BD1C8A" w:rsidP="00BD1C8A">
      <w:pPr>
        <w:numPr>
          <w:ilvl w:val="0"/>
          <w:numId w:val="43"/>
        </w:numPr>
        <w:tabs>
          <w:tab w:val="clear" w:pos="720"/>
          <w:tab w:val="num" w:pos="360"/>
          <w:tab w:val="num" w:pos="900"/>
        </w:tabs>
        <w:ind w:left="0" w:firstLine="0"/>
        <w:jc w:val="both"/>
      </w:pPr>
      <w:r w:rsidRPr="006962D1">
        <w:t>Аристова Г.Н. Химия. Основные классы неорганических соединений. Ижевск: И</w:t>
      </w:r>
      <w:r w:rsidRPr="006962D1">
        <w:t>ж</w:t>
      </w:r>
      <w:r w:rsidRPr="006962D1">
        <w:t>ГСХА. - 20</w:t>
      </w:r>
      <w:r>
        <w:t>1</w:t>
      </w:r>
      <w:r w:rsidR="00BF7016">
        <w:t>8</w:t>
      </w:r>
      <w:r w:rsidRPr="006962D1">
        <w:t xml:space="preserve"> г.</w:t>
      </w:r>
    </w:p>
    <w:p w:rsidR="00BD1C8A" w:rsidRPr="0080203B" w:rsidRDefault="00BD1C8A" w:rsidP="00BD1C8A">
      <w:pPr>
        <w:ind w:left="-300"/>
        <w:jc w:val="center"/>
        <w:rPr>
          <w:b/>
          <w:sz w:val="10"/>
          <w:szCs w:val="10"/>
        </w:rPr>
      </w:pPr>
    </w:p>
    <w:p w:rsidR="00BD1C8A" w:rsidRPr="00172913" w:rsidRDefault="002D33B9" w:rsidP="00BD1C8A">
      <w:pPr>
        <w:spacing w:before="120"/>
        <w:ind w:firstLine="709"/>
        <w:jc w:val="center"/>
        <w:rPr>
          <w:b/>
          <w:sz w:val="10"/>
          <w:szCs w:val="10"/>
        </w:rPr>
      </w:pPr>
      <w:r>
        <w:rPr>
          <w:b/>
        </w:rPr>
        <w:t>10</w:t>
      </w:r>
      <w:r w:rsidR="00BD1C8A" w:rsidRPr="009C0942">
        <w:rPr>
          <w:b/>
        </w:rPr>
        <w:t>.3 Программное обеспечение и Интернет-ресурсы</w:t>
      </w:r>
      <w:r w:rsidR="00BD1C8A" w:rsidRPr="009C0942">
        <w:rPr>
          <w:b/>
        </w:rPr>
        <w:br/>
      </w:r>
    </w:p>
    <w:p w:rsidR="00BD1C8A" w:rsidRDefault="00BD1C8A" w:rsidP="00BD1C8A">
      <w:pPr>
        <w:tabs>
          <w:tab w:val="left" w:pos="360"/>
        </w:tabs>
        <w:rPr>
          <w:szCs w:val="28"/>
        </w:rPr>
      </w:pPr>
      <w:r>
        <w:rPr>
          <w:b/>
          <w:szCs w:val="28"/>
        </w:rPr>
        <w:t xml:space="preserve">Единый </w:t>
      </w:r>
      <w:r w:rsidRPr="00E0636A">
        <w:rPr>
          <w:b/>
          <w:szCs w:val="28"/>
        </w:rPr>
        <w:t xml:space="preserve">государственный экзамен по </w:t>
      </w:r>
      <w:r>
        <w:rPr>
          <w:b/>
          <w:szCs w:val="28"/>
        </w:rPr>
        <w:t>химии</w:t>
      </w:r>
      <w:r>
        <w:rPr>
          <w:szCs w:val="28"/>
        </w:rPr>
        <w:t>. Открытый банк заданий ЕГЭ. подг</w:t>
      </w:r>
      <w:r>
        <w:rPr>
          <w:szCs w:val="28"/>
        </w:rPr>
        <w:t>о</w:t>
      </w:r>
      <w:r>
        <w:rPr>
          <w:szCs w:val="28"/>
        </w:rPr>
        <w:t>товлен Федеральным государственным научным учреждением ФИПИ Электронный ресурс.- электронный текст. Дан.- Москва: ФИПИ.-20</w:t>
      </w:r>
      <w:r w:rsidR="00BF7016">
        <w:rPr>
          <w:szCs w:val="28"/>
        </w:rPr>
        <w:t>2</w:t>
      </w:r>
      <w:r w:rsidR="00FA4AC0">
        <w:rPr>
          <w:szCs w:val="28"/>
        </w:rPr>
        <w:t>1</w:t>
      </w:r>
      <w:r>
        <w:rPr>
          <w:szCs w:val="28"/>
        </w:rPr>
        <w:t>. – Режим доступа:</w:t>
      </w:r>
      <w:r w:rsidRPr="00E0636A">
        <w:rPr>
          <w:szCs w:val="28"/>
        </w:rPr>
        <w:t xml:space="preserve"> </w:t>
      </w:r>
      <w:hyperlink r:id="rId176" w:history="1">
        <w:r w:rsidRPr="00B3640F">
          <w:rPr>
            <w:rStyle w:val="af1"/>
            <w:szCs w:val="28"/>
            <w:lang w:val="en-US"/>
          </w:rPr>
          <w:t>www</w:t>
        </w:r>
        <w:r w:rsidRPr="00B3640F">
          <w:rPr>
            <w:rStyle w:val="af1"/>
            <w:szCs w:val="28"/>
          </w:rPr>
          <w:t>.</w:t>
        </w:r>
        <w:r w:rsidRPr="00B3640F">
          <w:rPr>
            <w:rStyle w:val="af1"/>
            <w:szCs w:val="28"/>
            <w:lang w:val="en-US"/>
          </w:rPr>
          <w:t>fipi</w:t>
        </w:r>
        <w:r w:rsidRPr="00B3640F">
          <w:rPr>
            <w:rStyle w:val="af1"/>
            <w:szCs w:val="28"/>
          </w:rPr>
          <w:t>.</w:t>
        </w:r>
        <w:r w:rsidRPr="00B3640F">
          <w:rPr>
            <w:rStyle w:val="af1"/>
            <w:szCs w:val="28"/>
            <w:lang w:val="en-US"/>
          </w:rPr>
          <w:t>ru</w:t>
        </w:r>
      </w:hyperlink>
      <w:r>
        <w:rPr>
          <w:szCs w:val="28"/>
        </w:rPr>
        <w:t>, свободный</w:t>
      </w:r>
    </w:p>
    <w:p w:rsidR="00BD1C8A" w:rsidRDefault="00BD1C8A" w:rsidP="00BD1C8A">
      <w:pPr>
        <w:tabs>
          <w:tab w:val="left" w:pos="360"/>
        </w:tabs>
        <w:rPr>
          <w:b/>
          <w:szCs w:val="28"/>
        </w:rPr>
      </w:pPr>
    </w:p>
    <w:p w:rsidR="00BD1C8A" w:rsidRDefault="00BD1C8A" w:rsidP="00BD1C8A">
      <w:pPr>
        <w:tabs>
          <w:tab w:val="left" w:pos="360"/>
        </w:tabs>
        <w:rPr>
          <w:szCs w:val="28"/>
        </w:rPr>
      </w:pPr>
      <w:r>
        <w:rPr>
          <w:b/>
          <w:szCs w:val="28"/>
        </w:rPr>
        <w:t>Единый</w:t>
      </w:r>
      <w:r w:rsidRPr="00E0636A">
        <w:rPr>
          <w:b/>
          <w:szCs w:val="28"/>
        </w:rPr>
        <w:t xml:space="preserve"> государственный экзамен по </w:t>
      </w:r>
      <w:r>
        <w:rPr>
          <w:b/>
          <w:szCs w:val="28"/>
        </w:rPr>
        <w:t>химии</w:t>
      </w:r>
      <w:r w:rsidRPr="00E0636A">
        <w:rPr>
          <w:b/>
          <w:szCs w:val="28"/>
        </w:rPr>
        <w:t>.</w:t>
      </w:r>
      <w:r>
        <w:rPr>
          <w:szCs w:val="28"/>
        </w:rPr>
        <w:t xml:space="preserve"> Демонстрационный вариант 20</w:t>
      </w:r>
      <w:r w:rsidR="00FA4AC0">
        <w:rPr>
          <w:szCs w:val="28"/>
        </w:rPr>
        <w:t>21</w:t>
      </w:r>
      <w:r>
        <w:rPr>
          <w:szCs w:val="28"/>
        </w:rPr>
        <w:t>г. Демонстрационный вариант подготовлен Федеральным государственным научным у</w:t>
      </w:r>
      <w:r>
        <w:rPr>
          <w:szCs w:val="28"/>
        </w:rPr>
        <w:t>ч</w:t>
      </w:r>
      <w:r>
        <w:rPr>
          <w:szCs w:val="28"/>
        </w:rPr>
        <w:t>реждением ФИПИ Электронный ресурс.- электронный текст. Дан.- Москва: ФИПИ.-20</w:t>
      </w:r>
      <w:r w:rsidR="00BF7016">
        <w:rPr>
          <w:szCs w:val="28"/>
        </w:rPr>
        <w:t>2</w:t>
      </w:r>
      <w:r w:rsidR="00FA4AC0">
        <w:rPr>
          <w:szCs w:val="28"/>
        </w:rPr>
        <w:t>1</w:t>
      </w:r>
      <w:r>
        <w:rPr>
          <w:szCs w:val="28"/>
        </w:rPr>
        <w:t>. – Режим доступа:</w:t>
      </w:r>
      <w:r w:rsidRPr="00E42BF5">
        <w:rPr>
          <w:szCs w:val="28"/>
        </w:rPr>
        <w:t xml:space="preserve"> </w:t>
      </w:r>
      <w:hyperlink r:id="rId177" w:history="1">
        <w:r w:rsidRPr="00882BA3">
          <w:rPr>
            <w:rStyle w:val="af1"/>
            <w:szCs w:val="28"/>
            <w:lang w:val="en-US"/>
          </w:rPr>
          <w:t>www</w:t>
        </w:r>
        <w:r w:rsidRPr="00E42BF5">
          <w:rPr>
            <w:rStyle w:val="af1"/>
            <w:szCs w:val="28"/>
          </w:rPr>
          <w:t>.</w:t>
        </w:r>
        <w:r w:rsidRPr="00882BA3">
          <w:rPr>
            <w:rStyle w:val="af1"/>
            <w:szCs w:val="28"/>
            <w:lang w:val="en-US"/>
          </w:rPr>
          <w:t>fipi</w:t>
        </w:r>
        <w:r w:rsidRPr="00E42BF5">
          <w:rPr>
            <w:rStyle w:val="af1"/>
            <w:szCs w:val="28"/>
          </w:rPr>
          <w:t>.</w:t>
        </w:r>
        <w:r w:rsidRPr="00882BA3">
          <w:rPr>
            <w:rStyle w:val="af1"/>
            <w:szCs w:val="28"/>
            <w:lang w:val="en-US"/>
          </w:rPr>
          <w:t>ru</w:t>
        </w:r>
      </w:hyperlink>
      <w:r>
        <w:rPr>
          <w:szCs w:val="28"/>
        </w:rPr>
        <w:t>, свободный</w:t>
      </w:r>
    </w:p>
    <w:p w:rsidR="00BD1C8A" w:rsidRPr="00172913" w:rsidRDefault="00BD1C8A" w:rsidP="00BD1C8A">
      <w:pPr>
        <w:rPr>
          <w:b/>
        </w:rPr>
      </w:pPr>
      <w:r w:rsidRPr="00172913">
        <w:rPr>
          <w:b/>
        </w:rPr>
        <w:t xml:space="preserve">Образовательный портал для подготовки к </w:t>
      </w:r>
      <w:r>
        <w:rPr>
          <w:b/>
        </w:rPr>
        <w:t>ЕГЭ</w:t>
      </w:r>
      <w:r w:rsidRPr="00172913">
        <w:rPr>
          <w:b/>
        </w:rPr>
        <w:t xml:space="preserve"> </w:t>
      </w:r>
      <w:hyperlink r:id="rId178" w:history="1">
        <w:r w:rsidRPr="00172913">
          <w:rPr>
            <w:rStyle w:val="af1"/>
            <w:b/>
            <w:color w:val="auto"/>
          </w:rPr>
          <w:t>http://phys.sdamgia.ru/</w:t>
        </w:r>
      </w:hyperlink>
      <w:r w:rsidRPr="00172913">
        <w:rPr>
          <w:b/>
        </w:rPr>
        <w:t> </w:t>
      </w:r>
    </w:p>
    <w:p w:rsidR="00BD1C8A" w:rsidRDefault="00BD1C8A" w:rsidP="00BD1C8A">
      <w:pPr>
        <w:rPr>
          <w:b/>
          <w:sz w:val="28"/>
          <w:szCs w:val="28"/>
        </w:rPr>
      </w:pPr>
    </w:p>
    <w:p w:rsidR="00853E2C" w:rsidRPr="007E0CC5" w:rsidRDefault="002D33B9" w:rsidP="00853E2C">
      <w:pPr>
        <w:shd w:val="clear" w:color="auto" w:fill="FFFFFF"/>
        <w:spacing w:line="360" w:lineRule="auto"/>
        <w:jc w:val="center"/>
        <w:rPr>
          <w:sz w:val="28"/>
          <w:szCs w:val="28"/>
        </w:rPr>
      </w:pPr>
      <w:r w:rsidRPr="0080203B">
        <w:rPr>
          <w:b/>
          <w:color w:val="000000"/>
          <w:sz w:val="28"/>
          <w:szCs w:val="28"/>
        </w:rPr>
        <w:t>10</w:t>
      </w:r>
      <w:r w:rsidR="00853E2C" w:rsidRPr="0080203B">
        <w:rPr>
          <w:b/>
          <w:color w:val="000000"/>
          <w:sz w:val="28"/>
          <w:szCs w:val="28"/>
        </w:rPr>
        <w:t>.4</w:t>
      </w:r>
      <w:r w:rsidR="00853E2C" w:rsidRPr="007E0CC5">
        <w:rPr>
          <w:color w:val="000000"/>
          <w:sz w:val="28"/>
          <w:szCs w:val="28"/>
        </w:rPr>
        <w:t xml:space="preserve"> </w:t>
      </w:r>
      <w:r w:rsidR="00853E2C" w:rsidRPr="007E0CC5">
        <w:rPr>
          <w:b/>
          <w:bCs/>
          <w:color w:val="000000"/>
          <w:sz w:val="28"/>
          <w:szCs w:val="28"/>
        </w:rPr>
        <w:t>Методические указания по освоению дисциплины</w:t>
      </w:r>
    </w:p>
    <w:p w:rsidR="00853E2C" w:rsidRPr="00B46473" w:rsidRDefault="00853E2C" w:rsidP="0080203B">
      <w:pPr>
        <w:shd w:val="clear" w:color="auto" w:fill="FFFFFF"/>
        <w:spacing w:line="276" w:lineRule="auto"/>
        <w:ind w:firstLine="720"/>
        <w:jc w:val="both"/>
        <w:rPr>
          <w:color w:val="000000"/>
        </w:rPr>
      </w:pPr>
      <w:r w:rsidRPr="00B46473">
        <w:rPr>
          <w:color w:val="000000"/>
        </w:rPr>
        <w:t>Для изучения дисциплины необходимо иметь тетрадь для выполнения заданий. Перед началом занятий надо повторить соответствующий материал из курса дисци</w:t>
      </w:r>
      <w:r w:rsidRPr="00B46473">
        <w:rPr>
          <w:color w:val="000000"/>
        </w:rPr>
        <w:t>п</w:t>
      </w:r>
      <w:r w:rsidRPr="00B46473">
        <w:rPr>
          <w:color w:val="000000"/>
        </w:rPr>
        <w:t>лины.</w:t>
      </w:r>
    </w:p>
    <w:p w:rsidR="00853E2C" w:rsidRPr="00B46473" w:rsidRDefault="00853E2C" w:rsidP="0080203B">
      <w:pPr>
        <w:shd w:val="clear" w:color="auto" w:fill="FFFFFF"/>
        <w:spacing w:line="276" w:lineRule="auto"/>
        <w:ind w:firstLine="720"/>
        <w:jc w:val="both"/>
      </w:pPr>
      <w:r w:rsidRPr="00B46473">
        <w:rPr>
          <w:color w:val="000000"/>
        </w:rPr>
        <w:t>Для эффективного освоения дисциплины рекомендуется посещать все виды з</w:t>
      </w:r>
      <w:r w:rsidRPr="00B46473">
        <w:rPr>
          <w:color w:val="000000"/>
        </w:rPr>
        <w:t>а</w:t>
      </w:r>
      <w:r w:rsidRPr="00B46473">
        <w:rPr>
          <w:color w:val="000000"/>
        </w:rPr>
        <w:t>нятий в соответствии с расписанием и выполнять все домашние задания в установле</w:t>
      </w:r>
      <w:r w:rsidRPr="00B46473">
        <w:rPr>
          <w:color w:val="000000"/>
        </w:rPr>
        <w:t>н</w:t>
      </w:r>
      <w:r w:rsidRPr="00B46473">
        <w:rPr>
          <w:color w:val="000000"/>
        </w:rPr>
        <w:t>ные преподавателем сроки. В случае пропуска занятий по уважительным причинам, необходимо подойти к преподавателю и получить индивидуальное задание по проп</w:t>
      </w:r>
      <w:r w:rsidRPr="00B46473">
        <w:rPr>
          <w:color w:val="000000"/>
        </w:rPr>
        <w:t>у</w:t>
      </w:r>
      <w:r w:rsidRPr="00B46473">
        <w:rPr>
          <w:color w:val="000000"/>
        </w:rPr>
        <w:t>щенной теме.</w:t>
      </w:r>
    </w:p>
    <w:p w:rsidR="00853E2C" w:rsidRPr="00B46473" w:rsidRDefault="00853E2C" w:rsidP="0080203B">
      <w:pPr>
        <w:shd w:val="clear" w:color="auto" w:fill="FFFFFF"/>
        <w:spacing w:line="276" w:lineRule="auto"/>
        <w:ind w:firstLine="720"/>
        <w:jc w:val="both"/>
        <w:rPr>
          <w:color w:val="000000"/>
          <w:spacing w:val="-4"/>
        </w:rPr>
      </w:pPr>
      <w:r w:rsidRPr="00B46473">
        <w:rPr>
          <w:color w:val="000000"/>
        </w:rPr>
        <w:t xml:space="preserve">Полученные знания и умения в процессе освоения дисциплины </w:t>
      </w:r>
      <w:r>
        <w:rPr>
          <w:color w:val="000000"/>
        </w:rPr>
        <w:t>слушателю</w:t>
      </w:r>
      <w:r w:rsidRPr="00B46473">
        <w:rPr>
          <w:color w:val="000000"/>
        </w:rPr>
        <w:t xml:space="preserve"> р</w:t>
      </w:r>
      <w:r w:rsidRPr="00B46473">
        <w:rPr>
          <w:color w:val="000000"/>
        </w:rPr>
        <w:t>е</w:t>
      </w:r>
      <w:r w:rsidRPr="00B46473">
        <w:rPr>
          <w:color w:val="000000"/>
        </w:rPr>
        <w:t>комендуется применять для решения своих задач, не обязательно связанных с пр</w:t>
      </w:r>
      <w:r w:rsidRPr="00B46473">
        <w:rPr>
          <w:color w:val="000000"/>
        </w:rPr>
        <w:t>о</w:t>
      </w:r>
      <w:r w:rsidRPr="00B46473">
        <w:rPr>
          <w:color w:val="000000"/>
        </w:rPr>
        <w:t>граммой дисциплины</w:t>
      </w:r>
      <w:r>
        <w:rPr>
          <w:color w:val="000000"/>
        </w:rPr>
        <w:t xml:space="preserve">. </w:t>
      </w:r>
    </w:p>
    <w:p w:rsidR="00853E2C" w:rsidRDefault="00853E2C" w:rsidP="0080203B">
      <w:pPr>
        <w:spacing w:line="276" w:lineRule="auto"/>
        <w:rPr>
          <w:b/>
          <w:sz w:val="10"/>
          <w:szCs w:val="10"/>
        </w:rPr>
      </w:pPr>
    </w:p>
    <w:p w:rsidR="002060E0" w:rsidRDefault="002060E0" w:rsidP="0080203B">
      <w:pPr>
        <w:spacing w:line="276" w:lineRule="auto"/>
        <w:rPr>
          <w:b/>
          <w:sz w:val="10"/>
          <w:szCs w:val="10"/>
        </w:rPr>
      </w:pPr>
    </w:p>
    <w:p w:rsidR="002060E0" w:rsidRPr="0080203B" w:rsidRDefault="002060E0" w:rsidP="0080203B">
      <w:pPr>
        <w:spacing w:line="276" w:lineRule="auto"/>
        <w:rPr>
          <w:b/>
          <w:sz w:val="10"/>
          <w:szCs w:val="10"/>
        </w:rPr>
      </w:pPr>
    </w:p>
    <w:p w:rsidR="00853E2C" w:rsidRDefault="002D33B9" w:rsidP="00853E2C">
      <w:pPr>
        <w:spacing w:before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10</w:t>
      </w:r>
      <w:r w:rsidR="00853E2C" w:rsidRPr="00C06452">
        <w:rPr>
          <w:b/>
          <w:sz w:val="28"/>
          <w:szCs w:val="28"/>
        </w:rPr>
        <w:t>.5 Перечень информационных технологий, включая перечень и</w:t>
      </w:r>
      <w:r w:rsidR="00853E2C" w:rsidRPr="00C06452">
        <w:rPr>
          <w:b/>
          <w:sz w:val="28"/>
          <w:szCs w:val="28"/>
        </w:rPr>
        <w:t>н</w:t>
      </w:r>
      <w:r w:rsidR="00853E2C" w:rsidRPr="00C06452">
        <w:rPr>
          <w:b/>
          <w:sz w:val="28"/>
          <w:szCs w:val="28"/>
        </w:rPr>
        <w:t>формационно-справочных систем (при необходимости)</w:t>
      </w:r>
    </w:p>
    <w:p w:rsidR="00853E2C" w:rsidRPr="0080203B" w:rsidRDefault="00853E2C" w:rsidP="00853E2C">
      <w:pPr>
        <w:spacing w:before="240"/>
        <w:jc w:val="center"/>
        <w:rPr>
          <w:b/>
          <w:sz w:val="10"/>
          <w:szCs w:val="10"/>
        </w:rPr>
      </w:pPr>
    </w:p>
    <w:p w:rsidR="00853E2C" w:rsidRPr="00546B64" w:rsidRDefault="00853E2C" w:rsidP="00853E2C">
      <w:pPr>
        <w:ind w:left="709"/>
        <w:jc w:val="both"/>
      </w:pPr>
      <w:r w:rsidRPr="00546B64">
        <w:t>1. ИСС «Консультант-плюс»</w:t>
      </w:r>
    </w:p>
    <w:p w:rsidR="00853E2C" w:rsidRDefault="00853E2C" w:rsidP="00853E2C">
      <w:pPr>
        <w:ind w:left="709"/>
        <w:jc w:val="both"/>
      </w:pPr>
      <w:r w:rsidRPr="00546B64">
        <w:t>2. Программы MICROSOFT OFFICE</w:t>
      </w:r>
    </w:p>
    <w:p w:rsidR="00425476" w:rsidRDefault="00425476" w:rsidP="000248EA">
      <w:pPr>
        <w:rPr>
          <w:b/>
          <w:sz w:val="28"/>
          <w:szCs w:val="28"/>
        </w:rPr>
      </w:pPr>
    </w:p>
    <w:p w:rsidR="00EC63C6" w:rsidRDefault="00EC63C6" w:rsidP="000248EA">
      <w:pPr>
        <w:rPr>
          <w:b/>
          <w:sz w:val="28"/>
          <w:szCs w:val="28"/>
        </w:rPr>
      </w:pPr>
    </w:p>
    <w:p w:rsidR="000248EA" w:rsidRPr="002E5D3F" w:rsidRDefault="002D33B9" w:rsidP="00AB7E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11</w:t>
      </w:r>
      <w:r w:rsidR="00FA2FEE" w:rsidRPr="002E5D3F">
        <w:rPr>
          <w:b/>
          <w:sz w:val="28"/>
          <w:szCs w:val="28"/>
        </w:rPr>
        <w:t>. Материально-техническое обеспечение дисциплины</w:t>
      </w:r>
    </w:p>
    <w:p w:rsidR="006828F3" w:rsidRPr="0080203B" w:rsidRDefault="006828F3" w:rsidP="006828F3">
      <w:pPr>
        <w:spacing w:line="360" w:lineRule="auto"/>
        <w:ind w:firstLine="709"/>
        <w:jc w:val="both"/>
        <w:rPr>
          <w:sz w:val="10"/>
          <w:szCs w:val="10"/>
        </w:rPr>
      </w:pPr>
      <w:bookmarkStart w:id="3" w:name="_Toc290450517"/>
    </w:p>
    <w:p w:rsidR="006828F3" w:rsidRPr="002D33B9" w:rsidRDefault="006828F3" w:rsidP="0080203B">
      <w:pPr>
        <w:spacing w:line="276" w:lineRule="auto"/>
        <w:ind w:firstLine="709"/>
        <w:jc w:val="both"/>
      </w:pPr>
      <w:r w:rsidRPr="002D33B9">
        <w:t>Для проведения занятий используются учебные аудитории ФГБОУ ВО Иже</w:t>
      </w:r>
      <w:r w:rsidRPr="002D33B9">
        <w:t>в</w:t>
      </w:r>
      <w:r w:rsidRPr="002D33B9">
        <w:t xml:space="preserve">ская ГСХА оснащенные </w:t>
      </w:r>
      <w:r w:rsidR="0080203B">
        <w:t>всеми необходимыми материалами,</w:t>
      </w:r>
      <w:r w:rsidRPr="002D33B9">
        <w:t xml:space="preserve"> учебные компьютерные классы, мультимедийное оборудование для лекционных демонстраций.</w:t>
      </w:r>
    </w:p>
    <w:p w:rsidR="006828F3" w:rsidRDefault="006828F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6828F3" w:rsidRDefault="006828F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6828F3" w:rsidRDefault="006828F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6828F3" w:rsidRDefault="006828F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6828F3" w:rsidRDefault="006828F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6828F3" w:rsidRDefault="006828F3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FA2FEE" w:rsidRDefault="00FA2FEE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2060E0" w:rsidRDefault="002060E0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p w:rsidR="000248EA" w:rsidRDefault="00FA2FEE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  <w:r w:rsidRPr="00377E8A">
        <w:rPr>
          <w:b/>
          <w:bCs/>
          <w:kern w:val="32"/>
          <w:sz w:val="28"/>
          <w:szCs w:val="28"/>
        </w:rPr>
        <w:lastRenderedPageBreak/>
        <w:t>Лист регистрации изменений</w:t>
      </w:r>
      <w:bookmarkEnd w:id="3"/>
    </w:p>
    <w:p w:rsidR="0080203B" w:rsidRPr="00377E8A" w:rsidRDefault="0080203B" w:rsidP="0007194B">
      <w:pPr>
        <w:spacing w:before="120"/>
        <w:jc w:val="center"/>
        <w:rPr>
          <w:b/>
          <w:bCs/>
          <w:kern w:val="32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37"/>
        <w:gridCol w:w="1331"/>
        <w:gridCol w:w="811"/>
        <w:gridCol w:w="982"/>
        <w:gridCol w:w="1136"/>
        <w:gridCol w:w="1136"/>
        <w:gridCol w:w="1130"/>
        <w:gridCol w:w="1555"/>
      </w:tblGrid>
      <w:tr w:rsidR="000248EA" w:rsidRPr="003C3E55">
        <w:trPr>
          <w:trHeight w:val="163"/>
          <w:jc w:val="center"/>
        </w:trPr>
        <w:tc>
          <w:tcPr>
            <w:tcW w:w="1472" w:type="dxa"/>
            <w:vMerge w:val="restart"/>
          </w:tcPr>
          <w:p w:rsidR="000248EA" w:rsidRPr="00377E8A" w:rsidRDefault="000248EA" w:rsidP="00A25EF4">
            <w:pPr>
              <w:jc w:val="center"/>
            </w:pPr>
            <w:r w:rsidRPr="00377E8A">
              <w:t>Номер измен</w:t>
            </w:r>
            <w:r w:rsidRPr="00377E8A">
              <w:t>е</w:t>
            </w:r>
            <w:r w:rsidRPr="00377E8A">
              <w:t>ния</w:t>
            </w:r>
          </w:p>
        </w:tc>
        <w:tc>
          <w:tcPr>
            <w:tcW w:w="3533" w:type="dxa"/>
            <w:gridSpan w:val="3"/>
          </w:tcPr>
          <w:p w:rsidR="000248EA" w:rsidRPr="00377E8A" w:rsidRDefault="000248EA" w:rsidP="00A25EF4">
            <w:pPr>
              <w:jc w:val="center"/>
            </w:pPr>
            <w:r w:rsidRPr="00377E8A">
              <w:t>Номер листа</w:t>
            </w:r>
          </w:p>
        </w:tc>
        <w:tc>
          <w:tcPr>
            <w:tcW w:w="1064" w:type="dxa"/>
            <w:vMerge w:val="restart"/>
          </w:tcPr>
          <w:p w:rsidR="000248EA" w:rsidRPr="00377E8A" w:rsidRDefault="000248EA" w:rsidP="00A25EF4">
            <w:r w:rsidRPr="00377E8A">
              <w:t>Дата внес</w:t>
            </w:r>
            <w:r w:rsidRPr="00377E8A">
              <w:t>е</w:t>
            </w:r>
            <w:r w:rsidRPr="00377E8A">
              <w:t>ния и</w:t>
            </w:r>
            <w:r w:rsidRPr="00377E8A">
              <w:t>з</w:t>
            </w:r>
            <w:r w:rsidRPr="00377E8A">
              <w:t>менения</w:t>
            </w:r>
          </w:p>
        </w:tc>
        <w:tc>
          <w:tcPr>
            <w:tcW w:w="1064" w:type="dxa"/>
            <w:vMerge w:val="restart"/>
          </w:tcPr>
          <w:p w:rsidR="000248EA" w:rsidRPr="00377E8A" w:rsidRDefault="000248EA" w:rsidP="00A25EF4">
            <w:r w:rsidRPr="00377E8A">
              <w:t>Дата введ</w:t>
            </w:r>
            <w:r w:rsidRPr="00377E8A">
              <w:t>е</w:t>
            </w:r>
            <w:r w:rsidRPr="00377E8A">
              <w:t>ния и</w:t>
            </w:r>
            <w:r w:rsidRPr="00377E8A">
              <w:t>з</w:t>
            </w:r>
            <w:r w:rsidRPr="00377E8A">
              <w:t>менения</w:t>
            </w:r>
          </w:p>
        </w:tc>
        <w:tc>
          <w:tcPr>
            <w:tcW w:w="1221" w:type="dxa"/>
            <w:vMerge w:val="restart"/>
          </w:tcPr>
          <w:p w:rsidR="000248EA" w:rsidRPr="00377E8A" w:rsidRDefault="000248EA" w:rsidP="00A25EF4">
            <w:r w:rsidRPr="00377E8A">
              <w:t>Всего листов в док</w:t>
            </w:r>
            <w:r w:rsidRPr="00377E8A">
              <w:t>у</w:t>
            </w:r>
            <w:r w:rsidRPr="00377E8A">
              <w:t>менте</w:t>
            </w:r>
          </w:p>
        </w:tc>
        <w:tc>
          <w:tcPr>
            <w:tcW w:w="1723" w:type="dxa"/>
            <w:vMerge w:val="restart"/>
          </w:tcPr>
          <w:p w:rsidR="000248EA" w:rsidRPr="00377E8A" w:rsidRDefault="000248EA" w:rsidP="00A25EF4">
            <w:r w:rsidRPr="00377E8A">
              <w:t>Подпись о</w:t>
            </w:r>
            <w:r w:rsidRPr="00377E8A">
              <w:t>т</w:t>
            </w:r>
            <w:r w:rsidRPr="00377E8A">
              <w:t>ветственн</w:t>
            </w:r>
            <w:r w:rsidRPr="00377E8A">
              <w:t>о</w:t>
            </w:r>
            <w:r w:rsidRPr="00377E8A">
              <w:t>го за внес</w:t>
            </w:r>
            <w:r w:rsidRPr="00377E8A">
              <w:t>е</w:t>
            </w:r>
            <w:r w:rsidRPr="00377E8A">
              <w:t>ние измен</w:t>
            </w:r>
            <w:r w:rsidRPr="00377E8A">
              <w:t>е</w:t>
            </w:r>
            <w:r w:rsidRPr="00377E8A">
              <w:t>ний</w:t>
            </w:r>
          </w:p>
        </w:tc>
      </w:tr>
      <w:tr w:rsidR="000248EA" w:rsidRPr="003C3E55">
        <w:trPr>
          <w:trHeight w:val="490"/>
          <w:jc w:val="center"/>
        </w:trPr>
        <w:tc>
          <w:tcPr>
            <w:tcW w:w="1472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r w:rsidRPr="00377E8A">
              <w:t>измене</w:t>
            </w:r>
            <w:r w:rsidRPr="00377E8A">
              <w:t>н</w:t>
            </w:r>
            <w:r w:rsidRPr="00377E8A">
              <w:t>ного</w:t>
            </w:r>
          </w:p>
        </w:tc>
        <w:tc>
          <w:tcPr>
            <w:tcW w:w="1221" w:type="dxa"/>
          </w:tcPr>
          <w:p w:rsidR="000248EA" w:rsidRPr="00377E8A" w:rsidRDefault="000248EA" w:rsidP="00A25EF4">
            <w:r w:rsidRPr="00377E8A">
              <w:t>нов</w:t>
            </w:r>
            <w:r w:rsidRPr="00377E8A">
              <w:t>о</w:t>
            </w:r>
            <w:r w:rsidRPr="00377E8A">
              <w:t>го</w:t>
            </w:r>
          </w:p>
        </w:tc>
        <w:tc>
          <w:tcPr>
            <w:tcW w:w="1014" w:type="dxa"/>
          </w:tcPr>
          <w:p w:rsidR="000248EA" w:rsidRPr="00377E8A" w:rsidRDefault="000248EA" w:rsidP="00A25EF4">
            <w:r w:rsidRPr="00377E8A">
              <w:t>изъ</w:t>
            </w:r>
            <w:r w:rsidRPr="00377E8A">
              <w:t>я</w:t>
            </w:r>
            <w:r w:rsidRPr="00377E8A">
              <w:t>того</w:t>
            </w:r>
          </w:p>
        </w:tc>
        <w:tc>
          <w:tcPr>
            <w:tcW w:w="1064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  <w:vMerge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  <w:vMerge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>
        <w:trPr>
          <w:trHeight w:val="477"/>
          <w:jc w:val="center"/>
        </w:trPr>
        <w:tc>
          <w:tcPr>
            <w:tcW w:w="1472" w:type="dxa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1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>
        <w:trPr>
          <w:trHeight w:val="490"/>
          <w:jc w:val="center"/>
        </w:trPr>
        <w:tc>
          <w:tcPr>
            <w:tcW w:w="1472" w:type="dxa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1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</w:tcPr>
          <w:p w:rsidR="000248EA" w:rsidRPr="00377E8A" w:rsidRDefault="000248EA" w:rsidP="00A25EF4">
            <w:pPr>
              <w:jc w:val="center"/>
            </w:pPr>
          </w:p>
        </w:tc>
      </w:tr>
      <w:tr w:rsidR="000248EA" w:rsidRPr="003C3E55">
        <w:trPr>
          <w:trHeight w:val="490"/>
          <w:jc w:val="center"/>
        </w:trPr>
        <w:tc>
          <w:tcPr>
            <w:tcW w:w="1472" w:type="dxa"/>
          </w:tcPr>
          <w:p w:rsidR="000248EA" w:rsidRPr="00377E8A" w:rsidRDefault="000248EA" w:rsidP="00A25EF4">
            <w:pPr>
              <w:spacing w:line="480" w:lineRule="auto"/>
              <w:jc w:val="center"/>
            </w:pPr>
          </w:p>
        </w:tc>
        <w:tc>
          <w:tcPr>
            <w:tcW w:w="1298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1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064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221" w:type="dxa"/>
          </w:tcPr>
          <w:p w:rsidR="000248EA" w:rsidRPr="00377E8A" w:rsidRDefault="000248EA" w:rsidP="00A25EF4">
            <w:pPr>
              <w:jc w:val="center"/>
            </w:pPr>
          </w:p>
        </w:tc>
        <w:tc>
          <w:tcPr>
            <w:tcW w:w="1723" w:type="dxa"/>
          </w:tcPr>
          <w:p w:rsidR="000248EA" w:rsidRPr="00377E8A" w:rsidRDefault="000248EA" w:rsidP="00A25EF4">
            <w:pPr>
              <w:jc w:val="center"/>
            </w:pPr>
          </w:p>
        </w:tc>
      </w:tr>
    </w:tbl>
    <w:p w:rsidR="000248EA" w:rsidRPr="00377E8A" w:rsidRDefault="000248EA" w:rsidP="000248EA"/>
    <w:p w:rsidR="000248EA" w:rsidRPr="00377E8A" w:rsidRDefault="000248EA" w:rsidP="000248EA">
      <w:pPr>
        <w:ind w:left="5670"/>
        <w:jc w:val="both"/>
        <w:rPr>
          <w:sz w:val="28"/>
        </w:rPr>
      </w:pPr>
    </w:p>
    <w:p w:rsidR="000248EA" w:rsidRDefault="000248EA"/>
    <w:sectPr w:rsidR="000248EA" w:rsidSect="0058184D">
      <w:footerReference w:type="default" r:id="rId179"/>
      <w:pgSz w:w="11906" w:h="16838" w:code="9"/>
      <w:pgMar w:top="1134" w:right="1304" w:bottom="1134" w:left="1600" w:header="720" w:footer="720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0EE1" w:rsidRDefault="00020EE1">
      <w:r>
        <w:separator/>
      </w:r>
    </w:p>
  </w:endnote>
  <w:endnote w:type="continuationSeparator" w:id="0">
    <w:p w:rsidR="00020EE1" w:rsidRDefault="00020EE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331C" w:rsidRDefault="00E528A2">
    <w:pPr>
      <w:pStyle w:val="ab"/>
      <w:jc w:val="center"/>
    </w:pPr>
    <w:r>
      <w:fldChar w:fldCharType="begin"/>
    </w:r>
    <w:r w:rsidR="0027331C">
      <w:instrText xml:space="preserve"> PAGE   \* MERGEFORMAT </w:instrText>
    </w:r>
    <w:r>
      <w:fldChar w:fldCharType="separate"/>
    </w:r>
    <w:r w:rsidR="00313CC1">
      <w:rPr>
        <w:noProof/>
      </w:rPr>
      <w:t>46</w:t>
    </w:r>
    <w:r>
      <w:rPr>
        <w:noProof/>
      </w:rPr>
      <w:fldChar w:fldCharType="end"/>
    </w:r>
  </w:p>
  <w:p w:rsidR="0027331C" w:rsidRDefault="0027331C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0EE1" w:rsidRDefault="00020EE1">
      <w:r>
        <w:separator/>
      </w:r>
    </w:p>
  </w:footnote>
  <w:footnote w:type="continuationSeparator" w:id="0">
    <w:p w:rsidR="00020EE1" w:rsidRDefault="00020EE1">
      <w:r>
        <w:continuationSeparator/>
      </w:r>
    </w:p>
  </w:footnote>
  <w:footnote w:id="1">
    <w:p w:rsidR="0027331C" w:rsidRPr="00151ABF" w:rsidRDefault="0027331C" w:rsidP="00AE0B64">
      <w:pPr>
        <w:pStyle w:val="a5"/>
        <w:rPr>
          <w:lang w:val="en-US"/>
        </w:rPr>
      </w:pP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1246"/>
    <w:multiLevelType w:val="hybridMultilevel"/>
    <w:tmpl w:val="D10070A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4E00A4F8">
      <w:start w:val="1"/>
      <w:numFmt w:val="decimal"/>
      <w:lvlText w:val="%2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8FF4C7E"/>
    <w:multiLevelType w:val="multilevel"/>
    <w:tmpl w:val="D3A4C3D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>
      <w:start w:val="5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2">
    <w:nsid w:val="0A837241"/>
    <w:multiLevelType w:val="singleLevel"/>
    <w:tmpl w:val="1354CC3C"/>
    <w:lvl w:ilvl="0">
      <w:start w:val="11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3">
    <w:nsid w:val="0AC31C17"/>
    <w:multiLevelType w:val="hybridMultilevel"/>
    <w:tmpl w:val="3912FB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D757DAA"/>
    <w:multiLevelType w:val="singleLevel"/>
    <w:tmpl w:val="79C6360C"/>
    <w:lvl w:ilvl="0">
      <w:start w:val="5"/>
      <w:numFmt w:val="decimal"/>
      <w:lvlText w:val="%1."/>
      <w:legacy w:legacy="1" w:legacySpace="0" w:legacyIndent="197"/>
      <w:lvlJc w:val="left"/>
      <w:rPr>
        <w:rFonts w:ascii="Times New Roman" w:hAnsi="Times New Roman" w:cs="Times New Roman" w:hint="default"/>
      </w:rPr>
    </w:lvl>
  </w:abstractNum>
  <w:abstractNum w:abstractNumId="5">
    <w:nsid w:val="1069519F"/>
    <w:multiLevelType w:val="singleLevel"/>
    <w:tmpl w:val="F4865E9C"/>
    <w:lvl w:ilvl="0">
      <w:start w:val="24"/>
      <w:numFmt w:val="decimal"/>
      <w:lvlText w:val="%1.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6">
    <w:nsid w:val="131C4526"/>
    <w:multiLevelType w:val="hybridMultilevel"/>
    <w:tmpl w:val="F640945C"/>
    <w:lvl w:ilvl="0" w:tplc="F360612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E64927"/>
    <w:multiLevelType w:val="hybridMultilevel"/>
    <w:tmpl w:val="388CD7CC"/>
    <w:lvl w:ilvl="0" w:tplc="044AF4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6987436"/>
    <w:multiLevelType w:val="hybridMultilevel"/>
    <w:tmpl w:val="802E0C1A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B425B20"/>
    <w:multiLevelType w:val="hybridMultilevel"/>
    <w:tmpl w:val="3F8A0EB6"/>
    <w:lvl w:ilvl="0" w:tplc="11D0B42A">
      <w:start w:val="1"/>
      <w:numFmt w:val="decimal"/>
      <w:lvlText w:val="%1."/>
      <w:lvlJc w:val="left"/>
      <w:pPr>
        <w:ind w:left="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23" w:hanging="360"/>
      </w:pPr>
    </w:lvl>
    <w:lvl w:ilvl="2" w:tplc="0419001B" w:tentative="1">
      <w:start w:val="1"/>
      <w:numFmt w:val="lowerRoman"/>
      <w:lvlText w:val="%3."/>
      <w:lvlJc w:val="right"/>
      <w:pPr>
        <w:ind w:left="1743" w:hanging="180"/>
      </w:pPr>
    </w:lvl>
    <w:lvl w:ilvl="3" w:tplc="0419000F" w:tentative="1">
      <w:start w:val="1"/>
      <w:numFmt w:val="decimal"/>
      <w:lvlText w:val="%4."/>
      <w:lvlJc w:val="left"/>
      <w:pPr>
        <w:ind w:left="2463" w:hanging="360"/>
      </w:pPr>
    </w:lvl>
    <w:lvl w:ilvl="4" w:tplc="04190019" w:tentative="1">
      <w:start w:val="1"/>
      <w:numFmt w:val="lowerLetter"/>
      <w:lvlText w:val="%5."/>
      <w:lvlJc w:val="left"/>
      <w:pPr>
        <w:ind w:left="3183" w:hanging="360"/>
      </w:pPr>
    </w:lvl>
    <w:lvl w:ilvl="5" w:tplc="0419001B" w:tentative="1">
      <w:start w:val="1"/>
      <w:numFmt w:val="lowerRoman"/>
      <w:lvlText w:val="%6."/>
      <w:lvlJc w:val="right"/>
      <w:pPr>
        <w:ind w:left="3903" w:hanging="180"/>
      </w:pPr>
    </w:lvl>
    <w:lvl w:ilvl="6" w:tplc="0419000F" w:tentative="1">
      <w:start w:val="1"/>
      <w:numFmt w:val="decimal"/>
      <w:lvlText w:val="%7."/>
      <w:lvlJc w:val="left"/>
      <w:pPr>
        <w:ind w:left="4623" w:hanging="360"/>
      </w:pPr>
    </w:lvl>
    <w:lvl w:ilvl="7" w:tplc="04190019" w:tentative="1">
      <w:start w:val="1"/>
      <w:numFmt w:val="lowerLetter"/>
      <w:lvlText w:val="%8."/>
      <w:lvlJc w:val="left"/>
      <w:pPr>
        <w:ind w:left="5343" w:hanging="360"/>
      </w:pPr>
    </w:lvl>
    <w:lvl w:ilvl="8" w:tplc="0419001B" w:tentative="1">
      <w:start w:val="1"/>
      <w:numFmt w:val="lowerRoman"/>
      <w:lvlText w:val="%9."/>
      <w:lvlJc w:val="right"/>
      <w:pPr>
        <w:ind w:left="6063" w:hanging="180"/>
      </w:pPr>
    </w:lvl>
  </w:abstractNum>
  <w:abstractNum w:abstractNumId="10">
    <w:nsid w:val="1EA1354C"/>
    <w:multiLevelType w:val="singleLevel"/>
    <w:tmpl w:val="7B8C3F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11">
    <w:nsid w:val="20CF587F"/>
    <w:multiLevelType w:val="singleLevel"/>
    <w:tmpl w:val="95D6CF70"/>
    <w:lvl w:ilvl="0">
      <w:start w:val="24"/>
      <w:numFmt w:val="decimal"/>
      <w:lvlText w:val="%1."/>
      <w:legacy w:legacy="1" w:legacySpace="0" w:legacyIndent="307"/>
      <w:lvlJc w:val="left"/>
      <w:rPr>
        <w:rFonts w:ascii="Times New Roman" w:hAnsi="Times New Roman" w:cs="Times New Roman" w:hint="default"/>
      </w:rPr>
    </w:lvl>
  </w:abstractNum>
  <w:abstractNum w:abstractNumId="12">
    <w:nsid w:val="23390421"/>
    <w:multiLevelType w:val="hybridMultilevel"/>
    <w:tmpl w:val="146A979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7E36B9D"/>
    <w:multiLevelType w:val="multilevel"/>
    <w:tmpl w:val="6108C700"/>
    <w:lvl w:ilvl="0">
      <w:start w:val="1"/>
      <w:numFmt w:val="decimal"/>
      <w:lvlText w:val="%1."/>
      <w:lvlJc w:val="left"/>
      <w:pPr>
        <w:tabs>
          <w:tab w:val="num" w:pos="384"/>
        </w:tabs>
        <w:ind w:left="384" w:hanging="38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CE039A5"/>
    <w:multiLevelType w:val="hybridMultilevel"/>
    <w:tmpl w:val="4BCC5C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D04363E"/>
    <w:multiLevelType w:val="hybridMultilevel"/>
    <w:tmpl w:val="A2DC6CF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F673B98"/>
    <w:multiLevelType w:val="singleLevel"/>
    <w:tmpl w:val="E91675B8"/>
    <w:lvl w:ilvl="0">
      <w:start w:val="36"/>
      <w:numFmt w:val="decimal"/>
      <w:lvlText w:val="%1."/>
      <w:legacy w:legacy="1" w:legacySpace="0" w:legacyIndent="297"/>
      <w:lvlJc w:val="left"/>
      <w:rPr>
        <w:rFonts w:ascii="Times New Roman" w:hAnsi="Times New Roman" w:cs="Times New Roman" w:hint="default"/>
      </w:rPr>
    </w:lvl>
  </w:abstractNum>
  <w:abstractNum w:abstractNumId="17">
    <w:nsid w:val="3021251E"/>
    <w:multiLevelType w:val="hybridMultilevel"/>
    <w:tmpl w:val="4FFE26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E27EA0"/>
    <w:multiLevelType w:val="hybridMultilevel"/>
    <w:tmpl w:val="54664380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10431E7"/>
    <w:multiLevelType w:val="singleLevel"/>
    <w:tmpl w:val="60AC02EC"/>
    <w:lvl w:ilvl="0">
      <w:start w:val="2"/>
      <w:numFmt w:val="decimal"/>
      <w:lvlText w:val="%1."/>
      <w:legacy w:legacy="1" w:legacySpace="0" w:legacyIndent="202"/>
      <w:lvlJc w:val="left"/>
      <w:rPr>
        <w:rFonts w:ascii="Times New Roman" w:hAnsi="Times New Roman" w:cs="Times New Roman" w:hint="default"/>
      </w:rPr>
    </w:lvl>
  </w:abstractNum>
  <w:abstractNum w:abstractNumId="20">
    <w:nsid w:val="31827E9B"/>
    <w:multiLevelType w:val="singleLevel"/>
    <w:tmpl w:val="B1D6D0AE"/>
    <w:lvl w:ilvl="0">
      <w:start w:val="21"/>
      <w:numFmt w:val="decimal"/>
      <w:lvlText w:val="%1."/>
      <w:legacy w:legacy="1" w:legacySpace="0" w:legacyIndent="322"/>
      <w:lvlJc w:val="left"/>
      <w:rPr>
        <w:rFonts w:ascii="Times New Roman" w:hAnsi="Times New Roman" w:cs="Times New Roman" w:hint="default"/>
      </w:rPr>
    </w:lvl>
  </w:abstractNum>
  <w:abstractNum w:abstractNumId="21">
    <w:nsid w:val="33160B02"/>
    <w:multiLevelType w:val="hybridMultilevel"/>
    <w:tmpl w:val="0C5216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3FA2E7D"/>
    <w:multiLevelType w:val="hybridMultilevel"/>
    <w:tmpl w:val="986E412C"/>
    <w:lvl w:ilvl="0" w:tplc="B9209B0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5083FC7"/>
    <w:multiLevelType w:val="hybridMultilevel"/>
    <w:tmpl w:val="2132CB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35640D8C"/>
    <w:multiLevelType w:val="multilevel"/>
    <w:tmpl w:val="CF1053D8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5">
    <w:nsid w:val="3E225591"/>
    <w:multiLevelType w:val="singleLevel"/>
    <w:tmpl w:val="E0F2275E"/>
    <w:lvl w:ilvl="0">
      <w:start w:val="5"/>
      <w:numFmt w:val="decimal"/>
      <w:lvlText w:val="%1."/>
      <w:legacy w:legacy="1" w:legacySpace="0" w:legacyIndent="211"/>
      <w:lvlJc w:val="left"/>
      <w:rPr>
        <w:rFonts w:ascii="Times New Roman" w:hAnsi="Times New Roman" w:cs="Times New Roman" w:hint="default"/>
      </w:rPr>
    </w:lvl>
  </w:abstractNum>
  <w:abstractNum w:abstractNumId="26">
    <w:nsid w:val="45D5371B"/>
    <w:multiLevelType w:val="hybridMultilevel"/>
    <w:tmpl w:val="116CC8E2"/>
    <w:lvl w:ilvl="0" w:tplc="1486B35A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490F10DD"/>
    <w:multiLevelType w:val="hybridMultilevel"/>
    <w:tmpl w:val="5A98ED8C"/>
    <w:lvl w:ilvl="0" w:tplc="FAF64DEA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abstractNum w:abstractNumId="28">
    <w:nsid w:val="4C4D7A01"/>
    <w:multiLevelType w:val="multilevel"/>
    <w:tmpl w:val="81205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F4B3FF6"/>
    <w:multiLevelType w:val="multilevel"/>
    <w:tmpl w:val="0C5216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4F692D2F"/>
    <w:multiLevelType w:val="singleLevel"/>
    <w:tmpl w:val="63F05AC6"/>
    <w:lvl w:ilvl="0">
      <w:start w:val="42"/>
      <w:numFmt w:val="decimal"/>
      <w:lvlText w:val="%1."/>
      <w:legacy w:legacy="1" w:legacySpace="0" w:legacyIndent="321"/>
      <w:lvlJc w:val="left"/>
      <w:rPr>
        <w:rFonts w:ascii="Times New Roman" w:hAnsi="Times New Roman" w:cs="Times New Roman" w:hint="default"/>
      </w:rPr>
    </w:lvl>
  </w:abstractNum>
  <w:abstractNum w:abstractNumId="31">
    <w:nsid w:val="5055049D"/>
    <w:multiLevelType w:val="hybridMultilevel"/>
    <w:tmpl w:val="EB5E1460"/>
    <w:lvl w:ilvl="0" w:tplc="F6D8689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3A44B2BE">
      <w:numFmt w:val="none"/>
      <w:lvlText w:val=""/>
      <w:lvlJc w:val="left"/>
      <w:pPr>
        <w:tabs>
          <w:tab w:val="num" w:pos="360"/>
        </w:tabs>
      </w:pPr>
    </w:lvl>
    <w:lvl w:ilvl="2" w:tplc="96804C26">
      <w:numFmt w:val="none"/>
      <w:lvlText w:val=""/>
      <w:lvlJc w:val="left"/>
      <w:pPr>
        <w:tabs>
          <w:tab w:val="num" w:pos="360"/>
        </w:tabs>
      </w:pPr>
    </w:lvl>
    <w:lvl w:ilvl="3" w:tplc="D5EEB07C">
      <w:numFmt w:val="none"/>
      <w:lvlText w:val=""/>
      <w:lvlJc w:val="left"/>
      <w:pPr>
        <w:tabs>
          <w:tab w:val="num" w:pos="360"/>
        </w:tabs>
      </w:pPr>
    </w:lvl>
    <w:lvl w:ilvl="4" w:tplc="FFA26DEA">
      <w:numFmt w:val="none"/>
      <w:lvlText w:val=""/>
      <w:lvlJc w:val="left"/>
      <w:pPr>
        <w:tabs>
          <w:tab w:val="num" w:pos="360"/>
        </w:tabs>
      </w:pPr>
    </w:lvl>
    <w:lvl w:ilvl="5" w:tplc="429E1C0A">
      <w:numFmt w:val="none"/>
      <w:lvlText w:val=""/>
      <w:lvlJc w:val="left"/>
      <w:pPr>
        <w:tabs>
          <w:tab w:val="num" w:pos="360"/>
        </w:tabs>
      </w:pPr>
    </w:lvl>
    <w:lvl w:ilvl="6" w:tplc="EBC8FAA2">
      <w:numFmt w:val="none"/>
      <w:lvlText w:val=""/>
      <w:lvlJc w:val="left"/>
      <w:pPr>
        <w:tabs>
          <w:tab w:val="num" w:pos="360"/>
        </w:tabs>
      </w:pPr>
    </w:lvl>
    <w:lvl w:ilvl="7" w:tplc="B16C1638">
      <w:numFmt w:val="none"/>
      <w:lvlText w:val=""/>
      <w:lvlJc w:val="left"/>
      <w:pPr>
        <w:tabs>
          <w:tab w:val="num" w:pos="360"/>
        </w:tabs>
      </w:pPr>
    </w:lvl>
    <w:lvl w:ilvl="8" w:tplc="B8C2700A">
      <w:numFmt w:val="none"/>
      <w:lvlText w:val=""/>
      <w:lvlJc w:val="left"/>
      <w:pPr>
        <w:tabs>
          <w:tab w:val="num" w:pos="360"/>
        </w:tabs>
      </w:pPr>
    </w:lvl>
  </w:abstractNum>
  <w:abstractNum w:abstractNumId="32">
    <w:nsid w:val="54BB59CE"/>
    <w:multiLevelType w:val="singleLevel"/>
    <w:tmpl w:val="F8080B00"/>
    <w:lvl w:ilvl="0">
      <w:numFmt w:val="bullet"/>
      <w:lvlText w:val="-"/>
      <w:lvlJc w:val="left"/>
      <w:pPr>
        <w:tabs>
          <w:tab w:val="num" w:pos="540"/>
        </w:tabs>
        <w:ind w:left="540" w:hanging="360"/>
      </w:pPr>
      <w:rPr>
        <w:rFonts w:hint="default"/>
      </w:rPr>
    </w:lvl>
  </w:abstractNum>
  <w:abstractNum w:abstractNumId="33">
    <w:nsid w:val="56F659E4"/>
    <w:multiLevelType w:val="singleLevel"/>
    <w:tmpl w:val="B66CFC8A"/>
    <w:lvl w:ilvl="0">
      <w:start w:val="33"/>
      <w:numFmt w:val="decimal"/>
      <w:lvlText w:val="%1."/>
      <w:legacy w:legacy="1" w:legacySpace="0" w:legacyIndent="307"/>
      <w:lvlJc w:val="left"/>
      <w:rPr>
        <w:rFonts w:ascii="Times New Roman" w:hAnsi="Times New Roman" w:cs="Times New Roman" w:hint="default"/>
      </w:rPr>
    </w:lvl>
  </w:abstractNum>
  <w:abstractNum w:abstractNumId="34">
    <w:nsid w:val="590F517D"/>
    <w:multiLevelType w:val="hybridMultilevel"/>
    <w:tmpl w:val="5D60BEBC"/>
    <w:lvl w:ilvl="0" w:tplc="9AAAD5AA">
      <w:start w:val="1"/>
      <w:numFmt w:val="bullet"/>
      <w:lvlText w:val=""/>
      <w:lvlJc w:val="left"/>
      <w:pPr>
        <w:tabs>
          <w:tab w:val="num" w:pos="72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C922397"/>
    <w:multiLevelType w:val="singleLevel"/>
    <w:tmpl w:val="2A321044"/>
    <w:lvl w:ilvl="0">
      <w:start w:val="10"/>
      <w:numFmt w:val="decimal"/>
      <w:lvlText w:val="%1."/>
      <w:legacy w:legacy="1" w:legacySpace="0" w:legacyIndent="307"/>
      <w:lvlJc w:val="left"/>
      <w:rPr>
        <w:rFonts w:ascii="Times New Roman" w:hAnsi="Times New Roman" w:cs="Times New Roman" w:hint="default"/>
      </w:rPr>
    </w:lvl>
  </w:abstractNum>
  <w:abstractNum w:abstractNumId="36">
    <w:nsid w:val="624C42AB"/>
    <w:multiLevelType w:val="singleLevel"/>
    <w:tmpl w:val="6F9896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37">
    <w:nsid w:val="62A35424"/>
    <w:multiLevelType w:val="singleLevel"/>
    <w:tmpl w:val="43E2B8F0"/>
    <w:lvl w:ilvl="0">
      <w:start w:val="1"/>
      <w:numFmt w:val="decimal"/>
      <w:lvlText w:val="%1."/>
      <w:legacy w:legacy="1" w:legacySpace="0" w:legacyIndent="220"/>
      <w:lvlJc w:val="left"/>
      <w:rPr>
        <w:rFonts w:ascii="Times New Roman" w:hAnsi="Times New Roman" w:cs="Times New Roman" w:hint="default"/>
      </w:rPr>
    </w:lvl>
  </w:abstractNum>
  <w:abstractNum w:abstractNumId="38">
    <w:nsid w:val="66075A5D"/>
    <w:multiLevelType w:val="singleLevel"/>
    <w:tmpl w:val="B84484AC"/>
    <w:lvl w:ilvl="0">
      <w:start w:val="18"/>
      <w:numFmt w:val="decimal"/>
      <w:lvlText w:val="%1."/>
      <w:legacy w:legacy="1" w:legacySpace="0" w:legacyIndent="293"/>
      <w:lvlJc w:val="left"/>
      <w:rPr>
        <w:rFonts w:ascii="Times New Roman" w:hAnsi="Times New Roman" w:cs="Times New Roman" w:hint="default"/>
      </w:rPr>
    </w:lvl>
  </w:abstractNum>
  <w:abstractNum w:abstractNumId="39">
    <w:nsid w:val="66E37242"/>
    <w:multiLevelType w:val="singleLevel"/>
    <w:tmpl w:val="52D05D96"/>
    <w:lvl w:ilvl="0">
      <w:start w:val="49"/>
      <w:numFmt w:val="decimal"/>
      <w:lvlText w:val="%1."/>
      <w:legacy w:legacy="1" w:legacySpace="0" w:legacyIndent="351"/>
      <w:lvlJc w:val="left"/>
      <w:rPr>
        <w:rFonts w:ascii="Times New Roman" w:hAnsi="Times New Roman" w:cs="Times New Roman" w:hint="default"/>
      </w:rPr>
    </w:lvl>
  </w:abstractNum>
  <w:abstractNum w:abstractNumId="40">
    <w:nsid w:val="6C2D4748"/>
    <w:multiLevelType w:val="singleLevel"/>
    <w:tmpl w:val="97E22176"/>
    <w:lvl w:ilvl="0">
      <w:start w:val="9"/>
      <w:numFmt w:val="decimal"/>
      <w:lvlText w:val="%1.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41">
    <w:nsid w:val="6F49186D"/>
    <w:multiLevelType w:val="hybridMultilevel"/>
    <w:tmpl w:val="9E048224"/>
    <w:lvl w:ilvl="0" w:tplc="30D4C0F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2C202E34">
      <w:numFmt w:val="none"/>
      <w:lvlText w:val=""/>
      <w:lvlJc w:val="left"/>
      <w:pPr>
        <w:tabs>
          <w:tab w:val="num" w:pos="360"/>
        </w:tabs>
      </w:pPr>
    </w:lvl>
    <w:lvl w:ilvl="2" w:tplc="F48C4272">
      <w:numFmt w:val="none"/>
      <w:lvlText w:val=""/>
      <w:lvlJc w:val="left"/>
      <w:pPr>
        <w:tabs>
          <w:tab w:val="num" w:pos="360"/>
        </w:tabs>
      </w:pPr>
    </w:lvl>
    <w:lvl w:ilvl="3" w:tplc="77FA3E94">
      <w:numFmt w:val="none"/>
      <w:lvlText w:val=""/>
      <w:lvlJc w:val="left"/>
      <w:pPr>
        <w:tabs>
          <w:tab w:val="num" w:pos="360"/>
        </w:tabs>
      </w:pPr>
    </w:lvl>
    <w:lvl w:ilvl="4" w:tplc="2050FB48">
      <w:numFmt w:val="none"/>
      <w:lvlText w:val=""/>
      <w:lvlJc w:val="left"/>
      <w:pPr>
        <w:tabs>
          <w:tab w:val="num" w:pos="360"/>
        </w:tabs>
      </w:pPr>
    </w:lvl>
    <w:lvl w:ilvl="5" w:tplc="8F122FC2">
      <w:numFmt w:val="none"/>
      <w:lvlText w:val=""/>
      <w:lvlJc w:val="left"/>
      <w:pPr>
        <w:tabs>
          <w:tab w:val="num" w:pos="360"/>
        </w:tabs>
      </w:pPr>
    </w:lvl>
    <w:lvl w:ilvl="6" w:tplc="9DE049AC">
      <w:numFmt w:val="none"/>
      <w:lvlText w:val=""/>
      <w:lvlJc w:val="left"/>
      <w:pPr>
        <w:tabs>
          <w:tab w:val="num" w:pos="360"/>
        </w:tabs>
      </w:pPr>
    </w:lvl>
    <w:lvl w:ilvl="7" w:tplc="CBA06894">
      <w:numFmt w:val="none"/>
      <w:lvlText w:val=""/>
      <w:lvlJc w:val="left"/>
      <w:pPr>
        <w:tabs>
          <w:tab w:val="num" w:pos="360"/>
        </w:tabs>
      </w:pPr>
    </w:lvl>
    <w:lvl w:ilvl="8" w:tplc="8BC81304">
      <w:numFmt w:val="none"/>
      <w:lvlText w:val=""/>
      <w:lvlJc w:val="left"/>
      <w:pPr>
        <w:tabs>
          <w:tab w:val="num" w:pos="360"/>
        </w:tabs>
      </w:pPr>
    </w:lvl>
  </w:abstractNum>
  <w:abstractNum w:abstractNumId="42">
    <w:nsid w:val="73850B06"/>
    <w:multiLevelType w:val="singleLevel"/>
    <w:tmpl w:val="15744A28"/>
    <w:lvl w:ilvl="0">
      <w:start w:val="50"/>
      <w:numFmt w:val="decimal"/>
      <w:lvlText w:val="%1."/>
      <w:legacy w:legacy="1" w:legacySpace="0" w:legacyIndent="321"/>
      <w:lvlJc w:val="left"/>
      <w:rPr>
        <w:rFonts w:ascii="Times New Roman" w:hAnsi="Times New Roman" w:cs="Times New Roman" w:hint="default"/>
      </w:rPr>
    </w:lvl>
  </w:abstractNum>
  <w:abstractNum w:abstractNumId="43">
    <w:nsid w:val="778A372C"/>
    <w:multiLevelType w:val="singleLevel"/>
    <w:tmpl w:val="982430BE"/>
    <w:lvl w:ilvl="0">
      <w:start w:val="33"/>
      <w:numFmt w:val="decimal"/>
      <w:lvlText w:val="%1."/>
      <w:legacy w:legacy="1" w:legacySpace="0" w:legacyIndent="297"/>
      <w:lvlJc w:val="left"/>
      <w:rPr>
        <w:rFonts w:ascii="Times New Roman" w:hAnsi="Times New Roman" w:cs="Times New Roman" w:hint="default"/>
      </w:rPr>
    </w:lvl>
  </w:abstractNum>
  <w:abstractNum w:abstractNumId="44">
    <w:nsid w:val="7AF55F26"/>
    <w:multiLevelType w:val="hybridMultilevel"/>
    <w:tmpl w:val="2272AFFE"/>
    <w:lvl w:ilvl="0" w:tplc="37BA4F36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7B483ADA"/>
    <w:multiLevelType w:val="hybridMultilevel"/>
    <w:tmpl w:val="DD6E4DF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6">
    <w:nsid w:val="7E8E594E"/>
    <w:multiLevelType w:val="singleLevel"/>
    <w:tmpl w:val="A878980E"/>
    <w:lvl w:ilvl="0">
      <w:start w:val="28"/>
      <w:numFmt w:val="decimal"/>
      <w:lvlText w:val="%1."/>
      <w:legacy w:legacy="1" w:legacySpace="0" w:legacyIndent="264"/>
      <w:lvlJc w:val="left"/>
      <w:rPr>
        <w:rFonts w:ascii="Times New Roman" w:hAnsi="Times New Roman" w:cs="Times New Roman" w:hint="default"/>
      </w:rPr>
    </w:lvl>
  </w:abstractNum>
  <w:abstractNum w:abstractNumId="47">
    <w:nsid w:val="7E9D16FA"/>
    <w:multiLevelType w:val="hybridMultilevel"/>
    <w:tmpl w:val="86503404"/>
    <w:lvl w:ilvl="0" w:tplc="55B45B5E">
      <w:start w:val="1"/>
      <w:numFmt w:val="decimal"/>
      <w:lvlText w:val="%1."/>
      <w:lvlJc w:val="left"/>
      <w:pPr>
        <w:ind w:left="4471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EAD75CA"/>
    <w:multiLevelType w:val="hybridMultilevel"/>
    <w:tmpl w:val="E84A03EC"/>
    <w:lvl w:ilvl="0" w:tplc="0B0C33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41"/>
  </w:num>
  <w:num w:numId="2">
    <w:abstractNumId w:val="47"/>
  </w:num>
  <w:num w:numId="3">
    <w:abstractNumId w:val="33"/>
  </w:num>
  <w:num w:numId="4">
    <w:abstractNumId w:val="39"/>
  </w:num>
  <w:num w:numId="5">
    <w:abstractNumId w:val="4"/>
  </w:num>
  <w:num w:numId="6">
    <w:abstractNumId w:val="40"/>
  </w:num>
  <w:num w:numId="7">
    <w:abstractNumId w:val="2"/>
  </w:num>
  <w:num w:numId="8">
    <w:abstractNumId w:val="38"/>
  </w:num>
  <w:num w:numId="9">
    <w:abstractNumId w:val="20"/>
  </w:num>
  <w:num w:numId="10">
    <w:abstractNumId w:val="5"/>
  </w:num>
  <w:num w:numId="11">
    <w:abstractNumId w:val="46"/>
  </w:num>
  <w:num w:numId="12">
    <w:abstractNumId w:val="43"/>
  </w:num>
  <w:num w:numId="13">
    <w:abstractNumId w:val="42"/>
  </w:num>
  <w:num w:numId="14">
    <w:abstractNumId w:val="16"/>
  </w:num>
  <w:num w:numId="15">
    <w:abstractNumId w:val="30"/>
  </w:num>
  <w:num w:numId="16">
    <w:abstractNumId w:val="19"/>
  </w:num>
  <w:num w:numId="17">
    <w:abstractNumId w:val="25"/>
  </w:num>
  <w:num w:numId="18">
    <w:abstractNumId w:val="35"/>
  </w:num>
  <w:num w:numId="19">
    <w:abstractNumId w:val="11"/>
  </w:num>
  <w:num w:numId="20">
    <w:abstractNumId w:val="37"/>
  </w:num>
  <w:num w:numId="21">
    <w:abstractNumId w:val="37"/>
    <w:lvlOverride w:ilvl="0">
      <w:lvl w:ilvl="0">
        <w:start w:val="1"/>
        <w:numFmt w:val="decimal"/>
        <w:lvlText w:val="%1."/>
        <w:legacy w:legacy="1" w:legacySpace="0" w:legacyIndent="221"/>
        <w:lvlJc w:val="left"/>
        <w:rPr>
          <w:rFonts w:ascii="Times New Roman" w:hAnsi="Times New Roman" w:cs="Times New Roman" w:hint="default"/>
        </w:rPr>
      </w:lvl>
    </w:lvlOverride>
  </w:num>
  <w:num w:numId="22">
    <w:abstractNumId w:val="27"/>
  </w:num>
  <w:num w:numId="23">
    <w:abstractNumId w:val="22"/>
  </w:num>
  <w:num w:numId="24">
    <w:abstractNumId w:val="17"/>
  </w:num>
  <w:num w:numId="25">
    <w:abstractNumId w:val="3"/>
  </w:num>
  <w:num w:numId="26">
    <w:abstractNumId w:val="14"/>
  </w:num>
  <w:num w:numId="27">
    <w:abstractNumId w:val="6"/>
  </w:num>
  <w:num w:numId="28">
    <w:abstractNumId w:val="26"/>
  </w:num>
  <w:num w:numId="29">
    <w:abstractNumId w:val="21"/>
  </w:num>
  <w:num w:numId="30">
    <w:abstractNumId w:val="29"/>
  </w:num>
  <w:num w:numId="31">
    <w:abstractNumId w:val="31"/>
  </w:num>
  <w:num w:numId="32">
    <w:abstractNumId w:val="48"/>
  </w:num>
  <w:num w:numId="33">
    <w:abstractNumId w:val="44"/>
  </w:num>
  <w:num w:numId="34">
    <w:abstractNumId w:val="23"/>
  </w:num>
  <w:num w:numId="35">
    <w:abstractNumId w:val="18"/>
  </w:num>
  <w:num w:numId="36">
    <w:abstractNumId w:val="36"/>
  </w:num>
  <w:num w:numId="37">
    <w:abstractNumId w:val="10"/>
  </w:num>
  <w:num w:numId="38">
    <w:abstractNumId w:val="1"/>
  </w:num>
  <w:num w:numId="39">
    <w:abstractNumId w:val="24"/>
  </w:num>
  <w:num w:numId="40">
    <w:abstractNumId w:val="32"/>
  </w:num>
  <w:num w:numId="41">
    <w:abstractNumId w:val="34"/>
  </w:num>
  <w:num w:numId="42">
    <w:abstractNumId w:val="13"/>
  </w:num>
  <w:num w:numId="43">
    <w:abstractNumId w:val="7"/>
  </w:num>
  <w:num w:numId="44">
    <w:abstractNumId w:val="45"/>
  </w:num>
  <w:num w:numId="45">
    <w:abstractNumId w:val="0"/>
  </w:num>
  <w:num w:numId="46">
    <w:abstractNumId w:val="15"/>
  </w:num>
  <w:num w:numId="47">
    <w:abstractNumId w:val="8"/>
  </w:num>
  <w:num w:numId="48">
    <w:abstractNumId w:val="9"/>
  </w:num>
  <w:num w:numId="49">
    <w:abstractNumId w:val="28"/>
  </w:num>
  <w:num w:numId="50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stylePaneFormatFilter w:val="3F01"/>
  <w:defaultTabStop w:val="708"/>
  <w:autoHyphenation/>
  <w:hyphenationZone w:val="357"/>
  <w:doNotHyphenateCaps/>
  <w:drawingGridHorizontalSpacing w:val="100"/>
  <w:drawingGridVerticalSpacing w:val="136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48EA"/>
    <w:rsid w:val="0000357D"/>
    <w:rsid w:val="000035C0"/>
    <w:rsid w:val="000136CF"/>
    <w:rsid w:val="00020EE1"/>
    <w:rsid w:val="000235F2"/>
    <w:rsid w:val="000248EA"/>
    <w:rsid w:val="000343FC"/>
    <w:rsid w:val="00036E44"/>
    <w:rsid w:val="00037B09"/>
    <w:rsid w:val="0004569E"/>
    <w:rsid w:val="00053982"/>
    <w:rsid w:val="00053DA0"/>
    <w:rsid w:val="000633D7"/>
    <w:rsid w:val="00067586"/>
    <w:rsid w:val="0007194B"/>
    <w:rsid w:val="000722DA"/>
    <w:rsid w:val="000744A7"/>
    <w:rsid w:val="00091F37"/>
    <w:rsid w:val="00095E7C"/>
    <w:rsid w:val="000A30DA"/>
    <w:rsid w:val="000B15BB"/>
    <w:rsid w:val="000B42DC"/>
    <w:rsid w:val="000C6CC4"/>
    <w:rsid w:val="000D07A3"/>
    <w:rsid w:val="000D0B46"/>
    <w:rsid w:val="000D5FCF"/>
    <w:rsid w:val="000E145A"/>
    <w:rsid w:val="000F2539"/>
    <w:rsid w:val="001002EB"/>
    <w:rsid w:val="00100DBD"/>
    <w:rsid w:val="0011160D"/>
    <w:rsid w:val="00120948"/>
    <w:rsid w:val="001320E8"/>
    <w:rsid w:val="00135FF9"/>
    <w:rsid w:val="00142189"/>
    <w:rsid w:val="00166AB7"/>
    <w:rsid w:val="001679E6"/>
    <w:rsid w:val="001A3225"/>
    <w:rsid w:val="001B1D6A"/>
    <w:rsid w:val="001C4F2F"/>
    <w:rsid w:val="001C518D"/>
    <w:rsid w:val="002060E0"/>
    <w:rsid w:val="00223654"/>
    <w:rsid w:val="00236C8C"/>
    <w:rsid w:val="00255E14"/>
    <w:rsid w:val="00260E63"/>
    <w:rsid w:val="0026424D"/>
    <w:rsid w:val="00265CB8"/>
    <w:rsid w:val="00270AC3"/>
    <w:rsid w:val="00271C4F"/>
    <w:rsid w:val="0027331C"/>
    <w:rsid w:val="00285839"/>
    <w:rsid w:val="002A0E8F"/>
    <w:rsid w:val="002B12AD"/>
    <w:rsid w:val="002B4BC8"/>
    <w:rsid w:val="002C207F"/>
    <w:rsid w:val="002C2468"/>
    <w:rsid w:val="002D0A38"/>
    <w:rsid w:val="002D33B9"/>
    <w:rsid w:val="002F05A9"/>
    <w:rsid w:val="00313CC1"/>
    <w:rsid w:val="00315E43"/>
    <w:rsid w:val="0032666E"/>
    <w:rsid w:val="003474B4"/>
    <w:rsid w:val="00355D1B"/>
    <w:rsid w:val="00366433"/>
    <w:rsid w:val="0039176A"/>
    <w:rsid w:val="00393639"/>
    <w:rsid w:val="003950EC"/>
    <w:rsid w:val="003A4BB6"/>
    <w:rsid w:val="003B5244"/>
    <w:rsid w:val="003C72D7"/>
    <w:rsid w:val="003D48B9"/>
    <w:rsid w:val="003E3B3D"/>
    <w:rsid w:val="004007E3"/>
    <w:rsid w:val="00407149"/>
    <w:rsid w:val="00415169"/>
    <w:rsid w:val="0042072C"/>
    <w:rsid w:val="00425476"/>
    <w:rsid w:val="00457ABC"/>
    <w:rsid w:val="00464A80"/>
    <w:rsid w:val="00467317"/>
    <w:rsid w:val="00470945"/>
    <w:rsid w:val="00474F9F"/>
    <w:rsid w:val="00481674"/>
    <w:rsid w:val="00497232"/>
    <w:rsid w:val="004A677D"/>
    <w:rsid w:val="004A6EA2"/>
    <w:rsid w:val="004B5C1B"/>
    <w:rsid w:val="004D18D3"/>
    <w:rsid w:val="004D3522"/>
    <w:rsid w:val="004D6229"/>
    <w:rsid w:val="004F0FAB"/>
    <w:rsid w:val="004F57BF"/>
    <w:rsid w:val="004F7392"/>
    <w:rsid w:val="00500580"/>
    <w:rsid w:val="00500A9E"/>
    <w:rsid w:val="00500B66"/>
    <w:rsid w:val="00502154"/>
    <w:rsid w:val="00507F2E"/>
    <w:rsid w:val="005315A7"/>
    <w:rsid w:val="00535D97"/>
    <w:rsid w:val="005500B6"/>
    <w:rsid w:val="005549D5"/>
    <w:rsid w:val="005742CE"/>
    <w:rsid w:val="0057516A"/>
    <w:rsid w:val="0058184D"/>
    <w:rsid w:val="005C2C6B"/>
    <w:rsid w:val="005C6CF3"/>
    <w:rsid w:val="005E7251"/>
    <w:rsid w:val="00603844"/>
    <w:rsid w:val="006123ED"/>
    <w:rsid w:val="006211BE"/>
    <w:rsid w:val="006244A5"/>
    <w:rsid w:val="00632709"/>
    <w:rsid w:val="006414C8"/>
    <w:rsid w:val="00645DDF"/>
    <w:rsid w:val="00657F79"/>
    <w:rsid w:val="00665BC1"/>
    <w:rsid w:val="006828F3"/>
    <w:rsid w:val="00690E73"/>
    <w:rsid w:val="006A25D9"/>
    <w:rsid w:val="006C0577"/>
    <w:rsid w:val="006D1457"/>
    <w:rsid w:val="006D392F"/>
    <w:rsid w:val="006D7E8F"/>
    <w:rsid w:val="006E190F"/>
    <w:rsid w:val="006F6F02"/>
    <w:rsid w:val="0070778A"/>
    <w:rsid w:val="0071028E"/>
    <w:rsid w:val="007241E3"/>
    <w:rsid w:val="00725349"/>
    <w:rsid w:val="00732418"/>
    <w:rsid w:val="00734D58"/>
    <w:rsid w:val="007435E3"/>
    <w:rsid w:val="007451BF"/>
    <w:rsid w:val="00752519"/>
    <w:rsid w:val="007640B0"/>
    <w:rsid w:val="00767EF8"/>
    <w:rsid w:val="00780B3C"/>
    <w:rsid w:val="00785DDC"/>
    <w:rsid w:val="007A109A"/>
    <w:rsid w:val="007A7E3C"/>
    <w:rsid w:val="007B1B6B"/>
    <w:rsid w:val="007C7942"/>
    <w:rsid w:val="007D501A"/>
    <w:rsid w:val="007F25C1"/>
    <w:rsid w:val="007F4C88"/>
    <w:rsid w:val="007F6135"/>
    <w:rsid w:val="0080203B"/>
    <w:rsid w:val="008021A7"/>
    <w:rsid w:val="008077A1"/>
    <w:rsid w:val="00825658"/>
    <w:rsid w:val="00825665"/>
    <w:rsid w:val="008257BC"/>
    <w:rsid w:val="00826B1F"/>
    <w:rsid w:val="00835A43"/>
    <w:rsid w:val="00840B48"/>
    <w:rsid w:val="00853E2C"/>
    <w:rsid w:val="0087303E"/>
    <w:rsid w:val="00887FA5"/>
    <w:rsid w:val="00890B4F"/>
    <w:rsid w:val="00891BF2"/>
    <w:rsid w:val="008A08DA"/>
    <w:rsid w:val="008A5F30"/>
    <w:rsid w:val="008A7E6E"/>
    <w:rsid w:val="008B0529"/>
    <w:rsid w:val="008C17DE"/>
    <w:rsid w:val="008D14F0"/>
    <w:rsid w:val="008E79C3"/>
    <w:rsid w:val="008F1C44"/>
    <w:rsid w:val="008F5BDC"/>
    <w:rsid w:val="008F697E"/>
    <w:rsid w:val="00905135"/>
    <w:rsid w:val="009153ED"/>
    <w:rsid w:val="00923EB2"/>
    <w:rsid w:val="009264B8"/>
    <w:rsid w:val="009300F6"/>
    <w:rsid w:val="009647C9"/>
    <w:rsid w:val="009756E0"/>
    <w:rsid w:val="00977103"/>
    <w:rsid w:val="00991E90"/>
    <w:rsid w:val="009B7991"/>
    <w:rsid w:val="009C05B9"/>
    <w:rsid w:val="009C2A2B"/>
    <w:rsid w:val="009C4EFB"/>
    <w:rsid w:val="009D3A05"/>
    <w:rsid w:val="009D6B6E"/>
    <w:rsid w:val="009E1044"/>
    <w:rsid w:val="00A106C9"/>
    <w:rsid w:val="00A250D8"/>
    <w:rsid w:val="00A25EF4"/>
    <w:rsid w:val="00A3589C"/>
    <w:rsid w:val="00A44E17"/>
    <w:rsid w:val="00A52C8E"/>
    <w:rsid w:val="00A825EE"/>
    <w:rsid w:val="00A919DD"/>
    <w:rsid w:val="00A926FD"/>
    <w:rsid w:val="00AB3234"/>
    <w:rsid w:val="00AB334D"/>
    <w:rsid w:val="00AB542D"/>
    <w:rsid w:val="00AB56D0"/>
    <w:rsid w:val="00AB7E04"/>
    <w:rsid w:val="00AD24E5"/>
    <w:rsid w:val="00AD4BE6"/>
    <w:rsid w:val="00AE0B64"/>
    <w:rsid w:val="00B015FF"/>
    <w:rsid w:val="00B05E92"/>
    <w:rsid w:val="00B05F4C"/>
    <w:rsid w:val="00B15344"/>
    <w:rsid w:val="00B1579B"/>
    <w:rsid w:val="00B17F30"/>
    <w:rsid w:val="00B2381B"/>
    <w:rsid w:val="00B331D6"/>
    <w:rsid w:val="00B3378E"/>
    <w:rsid w:val="00B33F6C"/>
    <w:rsid w:val="00B3602A"/>
    <w:rsid w:val="00B45CEC"/>
    <w:rsid w:val="00B4630C"/>
    <w:rsid w:val="00B51F76"/>
    <w:rsid w:val="00B804D3"/>
    <w:rsid w:val="00B85A72"/>
    <w:rsid w:val="00B91220"/>
    <w:rsid w:val="00BA39D3"/>
    <w:rsid w:val="00BA68DC"/>
    <w:rsid w:val="00BC7288"/>
    <w:rsid w:val="00BD1C8A"/>
    <w:rsid w:val="00BD5090"/>
    <w:rsid w:val="00BD77C1"/>
    <w:rsid w:val="00BE0465"/>
    <w:rsid w:val="00BE3A8B"/>
    <w:rsid w:val="00BF4D6D"/>
    <w:rsid w:val="00BF5B23"/>
    <w:rsid w:val="00BF7016"/>
    <w:rsid w:val="00C05191"/>
    <w:rsid w:val="00C1704C"/>
    <w:rsid w:val="00C27796"/>
    <w:rsid w:val="00C278ED"/>
    <w:rsid w:val="00C354A6"/>
    <w:rsid w:val="00C44803"/>
    <w:rsid w:val="00C51D3C"/>
    <w:rsid w:val="00C64450"/>
    <w:rsid w:val="00C64962"/>
    <w:rsid w:val="00C66FF5"/>
    <w:rsid w:val="00C73BEF"/>
    <w:rsid w:val="00C85CCB"/>
    <w:rsid w:val="00CA12E9"/>
    <w:rsid w:val="00CD2AE4"/>
    <w:rsid w:val="00CF244F"/>
    <w:rsid w:val="00D15F4B"/>
    <w:rsid w:val="00D16320"/>
    <w:rsid w:val="00D343FA"/>
    <w:rsid w:val="00D62151"/>
    <w:rsid w:val="00D632F0"/>
    <w:rsid w:val="00D80D58"/>
    <w:rsid w:val="00DA6821"/>
    <w:rsid w:val="00DC2B98"/>
    <w:rsid w:val="00DE2B79"/>
    <w:rsid w:val="00DE3F47"/>
    <w:rsid w:val="00DE5E53"/>
    <w:rsid w:val="00DF0667"/>
    <w:rsid w:val="00DF5879"/>
    <w:rsid w:val="00E0636A"/>
    <w:rsid w:val="00E10CC8"/>
    <w:rsid w:val="00E126E7"/>
    <w:rsid w:val="00E158F7"/>
    <w:rsid w:val="00E224DC"/>
    <w:rsid w:val="00E27B5A"/>
    <w:rsid w:val="00E31134"/>
    <w:rsid w:val="00E37409"/>
    <w:rsid w:val="00E41F9B"/>
    <w:rsid w:val="00E43540"/>
    <w:rsid w:val="00E460BD"/>
    <w:rsid w:val="00E52808"/>
    <w:rsid w:val="00E528A2"/>
    <w:rsid w:val="00E602F1"/>
    <w:rsid w:val="00E73AC0"/>
    <w:rsid w:val="00E7441D"/>
    <w:rsid w:val="00E74663"/>
    <w:rsid w:val="00E91993"/>
    <w:rsid w:val="00E97F77"/>
    <w:rsid w:val="00EA77B3"/>
    <w:rsid w:val="00EB2734"/>
    <w:rsid w:val="00EB57F5"/>
    <w:rsid w:val="00EC17FE"/>
    <w:rsid w:val="00EC63C6"/>
    <w:rsid w:val="00ED571B"/>
    <w:rsid w:val="00EF62AB"/>
    <w:rsid w:val="00EF6C24"/>
    <w:rsid w:val="00F02E08"/>
    <w:rsid w:val="00F112A0"/>
    <w:rsid w:val="00F4043A"/>
    <w:rsid w:val="00F410DC"/>
    <w:rsid w:val="00F556C1"/>
    <w:rsid w:val="00F56524"/>
    <w:rsid w:val="00F71576"/>
    <w:rsid w:val="00F922D8"/>
    <w:rsid w:val="00F95FEE"/>
    <w:rsid w:val="00F97A94"/>
    <w:rsid w:val="00FA0BF6"/>
    <w:rsid w:val="00FA2FEE"/>
    <w:rsid w:val="00FA4AC0"/>
    <w:rsid w:val="00FB433E"/>
    <w:rsid w:val="00FB6EDC"/>
    <w:rsid w:val="00FE51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48EA"/>
    <w:rPr>
      <w:sz w:val="24"/>
      <w:szCs w:val="24"/>
    </w:rPr>
  </w:style>
  <w:style w:type="paragraph" w:styleId="8">
    <w:name w:val="heading 8"/>
    <w:basedOn w:val="a"/>
    <w:next w:val="a"/>
    <w:qFormat/>
    <w:rsid w:val="000248EA"/>
    <w:pPr>
      <w:keepNext/>
      <w:jc w:val="center"/>
      <w:outlineLvl w:val="7"/>
    </w:pPr>
    <w:rPr>
      <w:b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Знак Знак Знак Знак Знак Знак Знак"/>
    <w:basedOn w:val="a"/>
    <w:rsid w:val="00E97F77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table" w:styleId="a4">
    <w:name w:val="Table Grid"/>
    <w:basedOn w:val="a1"/>
    <w:rsid w:val="000248EA"/>
    <w:rPr>
      <w:rFonts w:ascii="Calibri" w:hAnsi="Calibri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note text"/>
    <w:basedOn w:val="a"/>
    <w:link w:val="a6"/>
    <w:semiHidden/>
    <w:unhideWhenUsed/>
    <w:rsid w:val="000248EA"/>
    <w:rPr>
      <w:rFonts w:ascii="Calibri" w:hAnsi="Calibri"/>
      <w:sz w:val="20"/>
      <w:szCs w:val="20"/>
    </w:rPr>
  </w:style>
  <w:style w:type="character" w:customStyle="1" w:styleId="a6">
    <w:name w:val="Текст сноски Знак"/>
    <w:basedOn w:val="a0"/>
    <w:link w:val="a5"/>
    <w:semiHidden/>
    <w:rsid w:val="000248EA"/>
    <w:rPr>
      <w:rFonts w:ascii="Calibri" w:hAnsi="Calibri"/>
      <w:lang w:val="ru-RU" w:eastAsia="ru-RU" w:bidi="ar-SA"/>
    </w:rPr>
  </w:style>
  <w:style w:type="paragraph" w:styleId="a7">
    <w:name w:val="List Paragraph"/>
    <w:basedOn w:val="a"/>
    <w:qFormat/>
    <w:rsid w:val="000248E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8">
    <w:name w:val="Normal (Web)"/>
    <w:basedOn w:val="a"/>
    <w:rsid w:val="000248EA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1">
    <w:name w:val="Знак Знак Знак Знак Знак Знак Знак1 Знак Знак"/>
    <w:basedOn w:val="a"/>
    <w:rsid w:val="000248EA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9">
    <w:name w:val="header"/>
    <w:basedOn w:val="a"/>
    <w:link w:val="aa"/>
    <w:unhideWhenUsed/>
    <w:rsid w:val="000248EA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aa">
    <w:name w:val="Верхний колонтитул Знак"/>
    <w:basedOn w:val="a0"/>
    <w:link w:val="a9"/>
    <w:rsid w:val="000248EA"/>
    <w:rPr>
      <w:rFonts w:ascii="Calibri" w:hAnsi="Calibri"/>
      <w:sz w:val="22"/>
      <w:szCs w:val="22"/>
      <w:lang w:val="ru-RU" w:eastAsia="ru-RU" w:bidi="ar-SA"/>
    </w:rPr>
  </w:style>
  <w:style w:type="paragraph" w:styleId="ab">
    <w:name w:val="footer"/>
    <w:basedOn w:val="a"/>
    <w:link w:val="ac"/>
    <w:unhideWhenUsed/>
    <w:rsid w:val="000248EA"/>
    <w:pPr>
      <w:tabs>
        <w:tab w:val="center" w:pos="4677"/>
        <w:tab w:val="right" w:pos="9355"/>
      </w:tabs>
    </w:pPr>
    <w:rPr>
      <w:rFonts w:ascii="Calibri" w:hAnsi="Calibri"/>
      <w:sz w:val="22"/>
      <w:szCs w:val="22"/>
    </w:rPr>
  </w:style>
  <w:style w:type="character" w:customStyle="1" w:styleId="ac">
    <w:name w:val="Нижний колонтитул Знак"/>
    <w:basedOn w:val="a0"/>
    <w:link w:val="ab"/>
    <w:rsid w:val="000248EA"/>
    <w:rPr>
      <w:rFonts w:ascii="Calibri" w:hAnsi="Calibri"/>
      <w:sz w:val="22"/>
      <w:szCs w:val="22"/>
      <w:lang w:val="ru-RU" w:eastAsia="ru-RU" w:bidi="ar-SA"/>
    </w:rPr>
  </w:style>
  <w:style w:type="paragraph" w:styleId="2">
    <w:name w:val="Body Text Indent 2"/>
    <w:basedOn w:val="a"/>
    <w:rsid w:val="00F4043A"/>
    <w:pPr>
      <w:spacing w:line="360" w:lineRule="auto"/>
      <w:ind w:firstLine="567"/>
      <w:jc w:val="both"/>
    </w:pPr>
  </w:style>
  <w:style w:type="paragraph" w:styleId="ad">
    <w:name w:val="Body Text Indent"/>
    <w:basedOn w:val="a"/>
    <w:rsid w:val="00464A80"/>
    <w:pPr>
      <w:spacing w:after="120"/>
      <w:ind w:left="283"/>
    </w:pPr>
  </w:style>
  <w:style w:type="paragraph" w:customStyle="1" w:styleId="Default">
    <w:name w:val="Default"/>
    <w:rsid w:val="00E27B5A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customStyle="1" w:styleId="10">
    <w:name w:val="Стиль1"/>
    <w:basedOn w:val="a"/>
    <w:rsid w:val="00C278ED"/>
    <w:pPr>
      <w:jc w:val="both"/>
    </w:pPr>
    <w:rPr>
      <w:sz w:val="28"/>
      <w:szCs w:val="20"/>
    </w:rPr>
  </w:style>
  <w:style w:type="paragraph" w:customStyle="1" w:styleId="ae">
    <w:name w:val="Для таблиц"/>
    <w:basedOn w:val="a"/>
    <w:rsid w:val="006D392F"/>
  </w:style>
  <w:style w:type="paragraph" w:styleId="af">
    <w:name w:val="Body Text"/>
    <w:basedOn w:val="a"/>
    <w:link w:val="af0"/>
    <w:rsid w:val="0007194B"/>
    <w:pPr>
      <w:spacing w:after="120"/>
    </w:pPr>
  </w:style>
  <w:style w:type="character" w:styleId="af1">
    <w:name w:val="Hyperlink"/>
    <w:basedOn w:val="a0"/>
    <w:rsid w:val="00E0636A"/>
    <w:rPr>
      <w:color w:val="0000FF"/>
      <w:u w:val="single"/>
    </w:rPr>
  </w:style>
  <w:style w:type="paragraph" w:customStyle="1" w:styleId="af2">
    <w:name w:val="Знак Знак Знак Знак Знак Знак Знак"/>
    <w:basedOn w:val="a"/>
    <w:rsid w:val="00BD1C8A"/>
    <w:pPr>
      <w:tabs>
        <w:tab w:val="num" w:pos="643"/>
      </w:tabs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3">
    <w:name w:val="Balloon Text"/>
    <w:basedOn w:val="a"/>
    <w:link w:val="af4"/>
    <w:rsid w:val="00BD1C8A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rsid w:val="00BD1C8A"/>
    <w:rPr>
      <w:rFonts w:ascii="Tahoma" w:hAnsi="Tahoma" w:cs="Tahoma"/>
      <w:sz w:val="16"/>
      <w:szCs w:val="16"/>
    </w:rPr>
  </w:style>
  <w:style w:type="character" w:customStyle="1" w:styleId="af0">
    <w:name w:val="Основной текст Знак"/>
    <w:link w:val="af"/>
    <w:rsid w:val="007A7E3C"/>
    <w:rPr>
      <w:sz w:val="24"/>
      <w:szCs w:val="24"/>
    </w:rPr>
  </w:style>
  <w:style w:type="paragraph" w:customStyle="1" w:styleId="c12">
    <w:name w:val="c12"/>
    <w:basedOn w:val="a"/>
    <w:rsid w:val="007F4C88"/>
    <w:pPr>
      <w:spacing w:before="90" w:after="90"/>
    </w:pPr>
  </w:style>
  <w:style w:type="character" w:customStyle="1" w:styleId="c2">
    <w:name w:val="c2"/>
    <w:rsid w:val="007F4C88"/>
  </w:style>
  <w:style w:type="character" w:customStyle="1" w:styleId="c7">
    <w:name w:val="c7"/>
    <w:rsid w:val="007F4C88"/>
  </w:style>
  <w:style w:type="character" w:customStyle="1" w:styleId="c1">
    <w:name w:val="c1"/>
    <w:rsid w:val="007F4C8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732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wmf"/><Relationship Id="rId117" Type="http://schemas.openxmlformats.org/officeDocument/2006/relationships/oleObject" Target="embeddings/oleObject54.bin"/><Relationship Id="rId21" Type="http://schemas.openxmlformats.org/officeDocument/2006/relationships/oleObject" Target="embeddings/oleObject6.bin"/><Relationship Id="rId42" Type="http://schemas.openxmlformats.org/officeDocument/2006/relationships/image" Target="media/image19.wmf"/><Relationship Id="rId47" Type="http://schemas.openxmlformats.org/officeDocument/2006/relationships/oleObject" Target="embeddings/oleObject19.bin"/><Relationship Id="rId63" Type="http://schemas.openxmlformats.org/officeDocument/2006/relationships/oleObject" Target="embeddings/oleObject27.bin"/><Relationship Id="rId68" Type="http://schemas.openxmlformats.org/officeDocument/2006/relationships/image" Target="media/image32.wmf"/><Relationship Id="rId84" Type="http://schemas.openxmlformats.org/officeDocument/2006/relationships/image" Target="media/image40.wmf"/><Relationship Id="rId89" Type="http://schemas.openxmlformats.org/officeDocument/2006/relationships/oleObject" Target="embeddings/oleObject40.bin"/><Relationship Id="rId112" Type="http://schemas.openxmlformats.org/officeDocument/2006/relationships/image" Target="media/image54.wmf"/><Relationship Id="rId133" Type="http://schemas.openxmlformats.org/officeDocument/2006/relationships/oleObject" Target="embeddings/oleObject62.bin"/><Relationship Id="rId138" Type="http://schemas.openxmlformats.org/officeDocument/2006/relationships/image" Target="media/image67.wmf"/><Relationship Id="rId154" Type="http://schemas.openxmlformats.org/officeDocument/2006/relationships/image" Target="media/image75.wmf"/><Relationship Id="rId159" Type="http://schemas.openxmlformats.org/officeDocument/2006/relationships/image" Target="media/image76.wmf"/><Relationship Id="rId175" Type="http://schemas.openxmlformats.org/officeDocument/2006/relationships/image" Target="media/image88.jpeg"/><Relationship Id="rId170" Type="http://schemas.openxmlformats.org/officeDocument/2006/relationships/image" Target="media/image83.jpeg"/><Relationship Id="rId16" Type="http://schemas.openxmlformats.org/officeDocument/2006/relationships/image" Target="media/image6.wmf"/><Relationship Id="rId107" Type="http://schemas.openxmlformats.org/officeDocument/2006/relationships/oleObject" Target="embeddings/oleObject49.bin"/><Relationship Id="rId11" Type="http://schemas.openxmlformats.org/officeDocument/2006/relationships/oleObject" Target="embeddings/oleObject1.bin"/><Relationship Id="rId32" Type="http://schemas.openxmlformats.org/officeDocument/2006/relationships/image" Target="media/image14.wmf"/><Relationship Id="rId37" Type="http://schemas.openxmlformats.org/officeDocument/2006/relationships/oleObject" Target="embeddings/oleObject14.bin"/><Relationship Id="rId53" Type="http://schemas.openxmlformats.org/officeDocument/2006/relationships/oleObject" Target="embeddings/oleObject22.bin"/><Relationship Id="rId58" Type="http://schemas.openxmlformats.org/officeDocument/2006/relationships/image" Target="media/image27.wmf"/><Relationship Id="rId74" Type="http://schemas.openxmlformats.org/officeDocument/2006/relationships/image" Target="media/image35.wmf"/><Relationship Id="rId79" Type="http://schemas.openxmlformats.org/officeDocument/2006/relationships/oleObject" Target="embeddings/oleObject35.bin"/><Relationship Id="rId102" Type="http://schemas.openxmlformats.org/officeDocument/2006/relationships/image" Target="media/image49.wmf"/><Relationship Id="rId123" Type="http://schemas.openxmlformats.org/officeDocument/2006/relationships/oleObject" Target="embeddings/oleObject57.bin"/><Relationship Id="rId128" Type="http://schemas.openxmlformats.org/officeDocument/2006/relationships/image" Target="media/image62.wmf"/><Relationship Id="rId144" Type="http://schemas.openxmlformats.org/officeDocument/2006/relationships/image" Target="media/image70.wmf"/><Relationship Id="rId149" Type="http://schemas.openxmlformats.org/officeDocument/2006/relationships/image" Target="media/image72.wmf"/><Relationship Id="rId5" Type="http://schemas.openxmlformats.org/officeDocument/2006/relationships/webSettings" Target="webSettings.xml"/><Relationship Id="rId90" Type="http://schemas.openxmlformats.org/officeDocument/2006/relationships/image" Target="media/image43.wmf"/><Relationship Id="rId95" Type="http://schemas.openxmlformats.org/officeDocument/2006/relationships/oleObject" Target="embeddings/oleObject43.bin"/><Relationship Id="rId160" Type="http://schemas.openxmlformats.org/officeDocument/2006/relationships/oleObject" Target="embeddings/oleObject77.bin"/><Relationship Id="rId165" Type="http://schemas.openxmlformats.org/officeDocument/2006/relationships/image" Target="media/image79.wmf"/><Relationship Id="rId181" Type="http://schemas.openxmlformats.org/officeDocument/2006/relationships/theme" Target="theme/theme1.xml"/><Relationship Id="rId22" Type="http://schemas.openxmlformats.org/officeDocument/2006/relationships/image" Target="media/image9.wmf"/><Relationship Id="rId27" Type="http://schemas.openxmlformats.org/officeDocument/2006/relationships/oleObject" Target="embeddings/oleObject9.bin"/><Relationship Id="rId43" Type="http://schemas.openxmlformats.org/officeDocument/2006/relationships/oleObject" Target="embeddings/oleObject17.bin"/><Relationship Id="rId48" Type="http://schemas.openxmlformats.org/officeDocument/2006/relationships/image" Target="media/image22.wmf"/><Relationship Id="rId64" Type="http://schemas.openxmlformats.org/officeDocument/2006/relationships/image" Target="media/image30.wmf"/><Relationship Id="rId69" Type="http://schemas.openxmlformats.org/officeDocument/2006/relationships/oleObject" Target="embeddings/oleObject30.bin"/><Relationship Id="rId113" Type="http://schemas.openxmlformats.org/officeDocument/2006/relationships/oleObject" Target="embeddings/oleObject52.bin"/><Relationship Id="rId118" Type="http://schemas.openxmlformats.org/officeDocument/2006/relationships/image" Target="media/image57.wmf"/><Relationship Id="rId134" Type="http://schemas.openxmlformats.org/officeDocument/2006/relationships/image" Target="media/image65.wmf"/><Relationship Id="rId139" Type="http://schemas.openxmlformats.org/officeDocument/2006/relationships/oleObject" Target="embeddings/oleObject65.bin"/><Relationship Id="rId80" Type="http://schemas.openxmlformats.org/officeDocument/2006/relationships/image" Target="media/image38.wmf"/><Relationship Id="rId85" Type="http://schemas.openxmlformats.org/officeDocument/2006/relationships/oleObject" Target="embeddings/oleObject38.bin"/><Relationship Id="rId150" Type="http://schemas.openxmlformats.org/officeDocument/2006/relationships/oleObject" Target="embeddings/oleObject71.bin"/><Relationship Id="rId155" Type="http://schemas.openxmlformats.org/officeDocument/2006/relationships/oleObject" Target="embeddings/oleObject73.bin"/><Relationship Id="rId171" Type="http://schemas.openxmlformats.org/officeDocument/2006/relationships/image" Target="media/image84.jpeg"/><Relationship Id="rId176" Type="http://schemas.openxmlformats.org/officeDocument/2006/relationships/hyperlink" Target="http://www.fipi.ru" TargetMode="Externa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33" Type="http://schemas.openxmlformats.org/officeDocument/2006/relationships/oleObject" Target="embeddings/oleObject12.bin"/><Relationship Id="rId38" Type="http://schemas.openxmlformats.org/officeDocument/2006/relationships/image" Target="media/image17.wmf"/><Relationship Id="rId59" Type="http://schemas.openxmlformats.org/officeDocument/2006/relationships/oleObject" Target="embeddings/oleObject25.bin"/><Relationship Id="rId103" Type="http://schemas.openxmlformats.org/officeDocument/2006/relationships/oleObject" Target="embeddings/oleObject47.bin"/><Relationship Id="rId108" Type="http://schemas.openxmlformats.org/officeDocument/2006/relationships/image" Target="media/image52.wmf"/><Relationship Id="rId124" Type="http://schemas.openxmlformats.org/officeDocument/2006/relationships/image" Target="media/image60.wmf"/><Relationship Id="rId129" Type="http://schemas.openxmlformats.org/officeDocument/2006/relationships/oleObject" Target="embeddings/oleObject60.bin"/><Relationship Id="rId54" Type="http://schemas.openxmlformats.org/officeDocument/2006/relationships/image" Target="media/image25.wmf"/><Relationship Id="rId70" Type="http://schemas.openxmlformats.org/officeDocument/2006/relationships/image" Target="media/image33.wmf"/><Relationship Id="rId75" Type="http://schemas.openxmlformats.org/officeDocument/2006/relationships/oleObject" Target="embeddings/oleObject33.bin"/><Relationship Id="rId91" Type="http://schemas.openxmlformats.org/officeDocument/2006/relationships/oleObject" Target="embeddings/oleObject41.bin"/><Relationship Id="rId96" Type="http://schemas.openxmlformats.org/officeDocument/2006/relationships/image" Target="media/image46.wmf"/><Relationship Id="rId140" Type="http://schemas.openxmlformats.org/officeDocument/2006/relationships/image" Target="media/image68.wmf"/><Relationship Id="rId145" Type="http://schemas.openxmlformats.org/officeDocument/2006/relationships/oleObject" Target="embeddings/oleObject68.bin"/><Relationship Id="rId161" Type="http://schemas.openxmlformats.org/officeDocument/2006/relationships/image" Target="media/image77.wmf"/><Relationship Id="rId166" Type="http://schemas.openxmlformats.org/officeDocument/2006/relationships/oleObject" Target="embeddings/oleObject8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2.wmf"/><Relationship Id="rId49" Type="http://schemas.openxmlformats.org/officeDocument/2006/relationships/oleObject" Target="embeddings/oleObject20.bin"/><Relationship Id="rId114" Type="http://schemas.openxmlformats.org/officeDocument/2006/relationships/image" Target="media/image55.wmf"/><Relationship Id="rId119" Type="http://schemas.openxmlformats.org/officeDocument/2006/relationships/oleObject" Target="embeddings/oleObject55.bin"/><Relationship Id="rId44" Type="http://schemas.openxmlformats.org/officeDocument/2006/relationships/image" Target="media/image20.wmf"/><Relationship Id="rId60" Type="http://schemas.openxmlformats.org/officeDocument/2006/relationships/image" Target="media/image28.wmf"/><Relationship Id="rId65" Type="http://schemas.openxmlformats.org/officeDocument/2006/relationships/oleObject" Target="embeddings/oleObject28.bin"/><Relationship Id="rId81" Type="http://schemas.openxmlformats.org/officeDocument/2006/relationships/oleObject" Target="embeddings/oleObject36.bin"/><Relationship Id="rId86" Type="http://schemas.openxmlformats.org/officeDocument/2006/relationships/image" Target="media/image41.wmf"/><Relationship Id="rId130" Type="http://schemas.openxmlformats.org/officeDocument/2006/relationships/image" Target="media/image63.wmf"/><Relationship Id="rId135" Type="http://schemas.openxmlformats.org/officeDocument/2006/relationships/oleObject" Target="embeddings/oleObject63.bin"/><Relationship Id="rId151" Type="http://schemas.openxmlformats.org/officeDocument/2006/relationships/image" Target="media/image73.wmf"/><Relationship Id="rId156" Type="http://schemas.openxmlformats.org/officeDocument/2006/relationships/oleObject" Target="embeddings/oleObject74.bin"/><Relationship Id="rId177" Type="http://schemas.openxmlformats.org/officeDocument/2006/relationships/hyperlink" Target="http://www.fipi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72" Type="http://schemas.openxmlformats.org/officeDocument/2006/relationships/image" Target="media/image85.jpeg"/><Relationship Id="rId180" Type="http://schemas.openxmlformats.org/officeDocument/2006/relationships/fontTable" Target="fontTable.xml"/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39" Type="http://schemas.openxmlformats.org/officeDocument/2006/relationships/oleObject" Target="embeddings/oleObject15.bin"/><Relationship Id="rId109" Type="http://schemas.openxmlformats.org/officeDocument/2006/relationships/oleObject" Target="embeddings/oleObject50.bin"/><Relationship Id="rId34" Type="http://schemas.openxmlformats.org/officeDocument/2006/relationships/image" Target="media/image15.wmf"/><Relationship Id="rId50" Type="http://schemas.openxmlformats.org/officeDocument/2006/relationships/image" Target="media/image23.wmf"/><Relationship Id="rId55" Type="http://schemas.openxmlformats.org/officeDocument/2006/relationships/oleObject" Target="embeddings/oleObject23.bin"/><Relationship Id="rId76" Type="http://schemas.openxmlformats.org/officeDocument/2006/relationships/image" Target="media/image36.wmf"/><Relationship Id="rId97" Type="http://schemas.openxmlformats.org/officeDocument/2006/relationships/oleObject" Target="embeddings/oleObject44.bin"/><Relationship Id="rId104" Type="http://schemas.openxmlformats.org/officeDocument/2006/relationships/image" Target="media/image50.wmf"/><Relationship Id="rId120" Type="http://schemas.openxmlformats.org/officeDocument/2006/relationships/image" Target="media/image58.wmf"/><Relationship Id="rId125" Type="http://schemas.openxmlformats.org/officeDocument/2006/relationships/oleObject" Target="embeddings/oleObject58.bin"/><Relationship Id="rId141" Type="http://schemas.openxmlformats.org/officeDocument/2006/relationships/oleObject" Target="embeddings/oleObject66.bin"/><Relationship Id="rId146" Type="http://schemas.openxmlformats.org/officeDocument/2006/relationships/oleObject" Target="embeddings/oleObject69.bin"/><Relationship Id="rId167" Type="http://schemas.openxmlformats.org/officeDocument/2006/relationships/image" Target="media/image80.jpeg"/><Relationship Id="rId7" Type="http://schemas.openxmlformats.org/officeDocument/2006/relationships/endnotes" Target="endnotes.xml"/><Relationship Id="rId71" Type="http://schemas.openxmlformats.org/officeDocument/2006/relationships/oleObject" Target="embeddings/oleObject31.bin"/><Relationship Id="rId92" Type="http://schemas.openxmlformats.org/officeDocument/2006/relationships/image" Target="media/image44.wmf"/><Relationship Id="rId162" Type="http://schemas.openxmlformats.org/officeDocument/2006/relationships/oleObject" Target="embeddings/oleObject78.bin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4" Type="http://schemas.openxmlformats.org/officeDocument/2006/relationships/image" Target="media/image10.wmf"/><Relationship Id="rId40" Type="http://schemas.openxmlformats.org/officeDocument/2006/relationships/image" Target="media/image18.wmf"/><Relationship Id="rId45" Type="http://schemas.openxmlformats.org/officeDocument/2006/relationships/oleObject" Target="embeddings/oleObject18.bin"/><Relationship Id="rId66" Type="http://schemas.openxmlformats.org/officeDocument/2006/relationships/image" Target="media/image31.wmf"/><Relationship Id="rId87" Type="http://schemas.openxmlformats.org/officeDocument/2006/relationships/oleObject" Target="embeddings/oleObject39.bin"/><Relationship Id="rId110" Type="http://schemas.openxmlformats.org/officeDocument/2006/relationships/image" Target="media/image53.wmf"/><Relationship Id="rId115" Type="http://schemas.openxmlformats.org/officeDocument/2006/relationships/oleObject" Target="embeddings/oleObject53.bin"/><Relationship Id="rId131" Type="http://schemas.openxmlformats.org/officeDocument/2006/relationships/oleObject" Target="embeddings/oleObject61.bin"/><Relationship Id="rId136" Type="http://schemas.openxmlformats.org/officeDocument/2006/relationships/image" Target="media/image66.wmf"/><Relationship Id="rId157" Type="http://schemas.openxmlformats.org/officeDocument/2006/relationships/oleObject" Target="embeddings/oleObject75.bin"/><Relationship Id="rId178" Type="http://schemas.openxmlformats.org/officeDocument/2006/relationships/hyperlink" Target="http://phys.sdamgia.ru/" TargetMode="External"/><Relationship Id="rId61" Type="http://schemas.openxmlformats.org/officeDocument/2006/relationships/oleObject" Target="embeddings/oleObject26.bin"/><Relationship Id="rId82" Type="http://schemas.openxmlformats.org/officeDocument/2006/relationships/image" Target="media/image39.wmf"/><Relationship Id="rId152" Type="http://schemas.openxmlformats.org/officeDocument/2006/relationships/oleObject" Target="embeddings/oleObject72.bin"/><Relationship Id="rId173" Type="http://schemas.openxmlformats.org/officeDocument/2006/relationships/image" Target="media/image86.jpeg"/><Relationship Id="rId19" Type="http://schemas.openxmlformats.org/officeDocument/2006/relationships/oleObject" Target="embeddings/oleObject5.bin"/><Relationship Id="rId14" Type="http://schemas.openxmlformats.org/officeDocument/2006/relationships/image" Target="media/image5.wmf"/><Relationship Id="rId30" Type="http://schemas.openxmlformats.org/officeDocument/2006/relationships/image" Target="media/image13.wmf"/><Relationship Id="rId35" Type="http://schemas.openxmlformats.org/officeDocument/2006/relationships/oleObject" Target="embeddings/oleObject13.bin"/><Relationship Id="rId56" Type="http://schemas.openxmlformats.org/officeDocument/2006/relationships/image" Target="media/image26.wmf"/><Relationship Id="rId77" Type="http://schemas.openxmlformats.org/officeDocument/2006/relationships/oleObject" Target="embeddings/oleObject34.bin"/><Relationship Id="rId100" Type="http://schemas.openxmlformats.org/officeDocument/2006/relationships/image" Target="media/image48.wmf"/><Relationship Id="rId105" Type="http://schemas.openxmlformats.org/officeDocument/2006/relationships/oleObject" Target="embeddings/oleObject48.bin"/><Relationship Id="rId126" Type="http://schemas.openxmlformats.org/officeDocument/2006/relationships/image" Target="media/image61.wmf"/><Relationship Id="rId147" Type="http://schemas.openxmlformats.org/officeDocument/2006/relationships/image" Target="media/image71.wmf"/><Relationship Id="rId168" Type="http://schemas.openxmlformats.org/officeDocument/2006/relationships/image" Target="media/image81.jpeg"/><Relationship Id="rId8" Type="http://schemas.openxmlformats.org/officeDocument/2006/relationships/image" Target="media/image1.jpeg"/><Relationship Id="rId51" Type="http://schemas.openxmlformats.org/officeDocument/2006/relationships/oleObject" Target="embeddings/oleObject21.bin"/><Relationship Id="rId72" Type="http://schemas.openxmlformats.org/officeDocument/2006/relationships/image" Target="media/image34.wmf"/><Relationship Id="rId93" Type="http://schemas.openxmlformats.org/officeDocument/2006/relationships/oleObject" Target="embeddings/oleObject42.bin"/><Relationship Id="rId98" Type="http://schemas.openxmlformats.org/officeDocument/2006/relationships/image" Target="media/image47.wmf"/><Relationship Id="rId121" Type="http://schemas.openxmlformats.org/officeDocument/2006/relationships/oleObject" Target="embeddings/oleObject56.bin"/><Relationship Id="rId142" Type="http://schemas.openxmlformats.org/officeDocument/2006/relationships/image" Target="media/image69.wmf"/><Relationship Id="rId163" Type="http://schemas.openxmlformats.org/officeDocument/2006/relationships/image" Target="media/image78.wmf"/><Relationship Id="rId3" Type="http://schemas.openxmlformats.org/officeDocument/2006/relationships/styles" Target="styles.xml"/><Relationship Id="rId25" Type="http://schemas.openxmlformats.org/officeDocument/2006/relationships/oleObject" Target="embeddings/oleObject8.bin"/><Relationship Id="rId46" Type="http://schemas.openxmlformats.org/officeDocument/2006/relationships/image" Target="media/image21.wmf"/><Relationship Id="rId67" Type="http://schemas.openxmlformats.org/officeDocument/2006/relationships/oleObject" Target="embeddings/oleObject29.bin"/><Relationship Id="rId116" Type="http://schemas.openxmlformats.org/officeDocument/2006/relationships/image" Target="media/image56.wmf"/><Relationship Id="rId137" Type="http://schemas.openxmlformats.org/officeDocument/2006/relationships/oleObject" Target="embeddings/oleObject64.bin"/><Relationship Id="rId158" Type="http://schemas.openxmlformats.org/officeDocument/2006/relationships/oleObject" Target="embeddings/oleObject76.bin"/><Relationship Id="rId20" Type="http://schemas.openxmlformats.org/officeDocument/2006/relationships/image" Target="media/image8.wmf"/><Relationship Id="rId41" Type="http://schemas.openxmlformats.org/officeDocument/2006/relationships/oleObject" Target="embeddings/oleObject16.bin"/><Relationship Id="rId62" Type="http://schemas.openxmlformats.org/officeDocument/2006/relationships/image" Target="media/image29.wmf"/><Relationship Id="rId83" Type="http://schemas.openxmlformats.org/officeDocument/2006/relationships/oleObject" Target="embeddings/oleObject37.bin"/><Relationship Id="rId88" Type="http://schemas.openxmlformats.org/officeDocument/2006/relationships/image" Target="media/image42.wmf"/><Relationship Id="rId111" Type="http://schemas.openxmlformats.org/officeDocument/2006/relationships/oleObject" Target="embeddings/oleObject51.bin"/><Relationship Id="rId132" Type="http://schemas.openxmlformats.org/officeDocument/2006/relationships/image" Target="media/image64.wmf"/><Relationship Id="rId153" Type="http://schemas.openxmlformats.org/officeDocument/2006/relationships/image" Target="media/image74.gif"/><Relationship Id="rId174" Type="http://schemas.openxmlformats.org/officeDocument/2006/relationships/image" Target="media/image87.jpeg"/><Relationship Id="rId179" Type="http://schemas.openxmlformats.org/officeDocument/2006/relationships/footer" Target="footer1.xml"/><Relationship Id="rId15" Type="http://schemas.openxmlformats.org/officeDocument/2006/relationships/oleObject" Target="embeddings/oleObject3.bin"/><Relationship Id="rId36" Type="http://schemas.openxmlformats.org/officeDocument/2006/relationships/image" Target="media/image16.wmf"/><Relationship Id="rId57" Type="http://schemas.openxmlformats.org/officeDocument/2006/relationships/oleObject" Target="embeddings/oleObject24.bin"/><Relationship Id="rId106" Type="http://schemas.openxmlformats.org/officeDocument/2006/relationships/image" Target="media/image51.wmf"/><Relationship Id="rId127" Type="http://schemas.openxmlformats.org/officeDocument/2006/relationships/oleObject" Target="embeddings/oleObject59.bin"/><Relationship Id="rId10" Type="http://schemas.openxmlformats.org/officeDocument/2006/relationships/image" Target="media/image3.wmf"/><Relationship Id="rId31" Type="http://schemas.openxmlformats.org/officeDocument/2006/relationships/oleObject" Target="embeddings/oleObject11.bin"/><Relationship Id="rId52" Type="http://schemas.openxmlformats.org/officeDocument/2006/relationships/image" Target="media/image24.wmf"/><Relationship Id="rId73" Type="http://schemas.openxmlformats.org/officeDocument/2006/relationships/oleObject" Target="embeddings/oleObject32.bin"/><Relationship Id="rId78" Type="http://schemas.openxmlformats.org/officeDocument/2006/relationships/image" Target="media/image37.wmf"/><Relationship Id="rId94" Type="http://schemas.openxmlformats.org/officeDocument/2006/relationships/image" Target="media/image45.wmf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43" Type="http://schemas.openxmlformats.org/officeDocument/2006/relationships/oleObject" Target="embeddings/oleObject67.bin"/><Relationship Id="rId148" Type="http://schemas.openxmlformats.org/officeDocument/2006/relationships/oleObject" Target="embeddings/oleObject70.bin"/><Relationship Id="rId164" Type="http://schemas.openxmlformats.org/officeDocument/2006/relationships/oleObject" Target="embeddings/oleObject79.bin"/><Relationship Id="rId169" Type="http://schemas.openxmlformats.org/officeDocument/2006/relationships/image" Target="media/image8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DA120E-789E-4912-9884-B12D95A4BD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</Pages>
  <Words>10582</Words>
  <Characters>60319</Characters>
  <Application>Microsoft Office Word</Application>
  <DocSecurity>0</DocSecurity>
  <Lines>502</Lines>
  <Paragraphs>141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сельского хозяйства Российской Федерации</vt:lpstr>
    </vt:vector>
  </TitlesOfParts>
  <Company>Организация</Company>
  <LinksUpToDate>false</LinksUpToDate>
  <CharactersWithSpaces>70760</CharactersWithSpaces>
  <SharedDoc>false</SharedDoc>
  <HLinks>
    <vt:vector size="18" baseType="variant">
      <vt:variant>
        <vt:i4>3604596</vt:i4>
      </vt:variant>
      <vt:variant>
        <vt:i4>6</vt:i4>
      </vt:variant>
      <vt:variant>
        <vt:i4>0</vt:i4>
      </vt:variant>
      <vt:variant>
        <vt:i4>5</vt:i4>
      </vt:variant>
      <vt:variant>
        <vt:lpwstr>http://phys.sdamgia.ru/</vt:lpwstr>
      </vt:variant>
      <vt:variant>
        <vt:lpwstr/>
      </vt:variant>
      <vt:variant>
        <vt:i4>6684706</vt:i4>
      </vt:variant>
      <vt:variant>
        <vt:i4>3</vt:i4>
      </vt:variant>
      <vt:variant>
        <vt:i4>0</vt:i4>
      </vt:variant>
      <vt:variant>
        <vt:i4>5</vt:i4>
      </vt:variant>
      <vt:variant>
        <vt:lpwstr>http://www.fipi.ru/</vt:lpwstr>
      </vt:variant>
      <vt:variant>
        <vt:lpwstr/>
      </vt:variant>
      <vt:variant>
        <vt:i4>6684706</vt:i4>
      </vt:variant>
      <vt:variant>
        <vt:i4>0</vt:i4>
      </vt:variant>
      <vt:variant>
        <vt:i4>0</vt:i4>
      </vt:variant>
      <vt:variant>
        <vt:i4>5</vt:i4>
      </vt:variant>
      <vt:variant>
        <vt:lpwstr>http://www.fipi.ru/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сельского хозяйства Российской Федерации</dc:title>
  <dc:subject/>
  <dc:creator>ИжГСХА</dc:creator>
  <cp:keywords/>
  <dc:description/>
  <cp:lastModifiedBy>OPPK_new</cp:lastModifiedBy>
  <cp:revision>44</cp:revision>
  <cp:lastPrinted>2019-07-10T06:17:00Z</cp:lastPrinted>
  <dcterms:created xsi:type="dcterms:W3CDTF">2016-04-12T11:27:00Z</dcterms:created>
  <dcterms:modified xsi:type="dcterms:W3CDTF">2021-03-26T22:46:00Z</dcterms:modified>
</cp:coreProperties>
</file>