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E6B9A" w:rsidRDefault="001E6B9A" w:rsidP="006653C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0" w:name="100005"/>
      <w:bookmarkEnd w:id="0"/>
      <w:r>
        <w:rPr>
          <w:noProof/>
          <w:lang w:eastAsia="ru-RU"/>
        </w:rPr>
        <w:drawing>
          <wp:inline distT="0" distB="0" distL="0" distR="0">
            <wp:extent cx="5940425" cy="8402320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6B9A" w:rsidRDefault="001E6B9A" w:rsidP="006653C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1E6B9A" w:rsidRDefault="001E6B9A" w:rsidP="006653C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1E6B9A" w:rsidRDefault="001E6B9A" w:rsidP="006653C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653CD" w:rsidRPr="00DD4659" w:rsidRDefault="005A04A8" w:rsidP="006653C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6653CD" w:rsidRPr="00DD4659" w:rsidRDefault="001E6B9A" w:rsidP="006653C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40232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53CD" w:rsidRPr="00DD4659" w:rsidRDefault="006653CD" w:rsidP="006653C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61769" w:rsidRPr="00DD4659" w:rsidRDefault="00061769" w:rsidP="0006176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61769" w:rsidRPr="00DD4659" w:rsidRDefault="00061769" w:rsidP="0006176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61769" w:rsidRPr="00DD4659" w:rsidRDefault="00061769" w:rsidP="0006176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61769" w:rsidRPr="00DD4659" w:rsidRDefault="001E6B9A" w:rsidP="0006176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С</w:t>
      </w:r>
      <w:bookmarkStart w:id="1" w:name="_GoBack"/>
      <w:bookmarkEnd w:id="1"/>
      <w:r w:rsidR="00061769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ОДЕРЖАНИЕ</w:t>
      </w:r>
    </w:p>
    <w:p w:rsidR="00061769" w:rsidRPr="00DD4659" w:rsidRDefault="00061769" w:rsidP="0006176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13"/>
        <w:gridCol w:w="7830"/>
        <w:gridCol w:w="928"/>
      </w:tblGrid>
      <w:tr w:rsidR="009E077E" w:rsidRPr="00DD4659" w:rsidTr="008475E2">
        <w:tc>
          <w:tcPr>
            <w:tcW w:w="817" w:type="dxa"/>
          </w:tcPr>
          <w:p w:rsidR="00061769" w:rsidRPr="00DD4659" w:rsidRDefault="001D357D" w:rsidP="009E077E">
            <w:pPr>
              <w:tabs>
                <w:tab w:val="left" w:pos="0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ОБЩИЕ СВЕДЕНИЯ</w:t>
            </w:r>
            <w:r w:rsidR="005B0F89"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……………………………………….…………………</w:t>
            </w:r>
          </w:p>
        </w:tc>
        <w:tc>
          <w:tcPr>
            <w:tcW w:w="958" w:type="dxa"/>
          </w:tcPr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ЦЕЛЬ ОБРАЗОВАТЕЛЬНОЙ ПРОГРАММЫ</w:t>
            </w:r>
            <w:r w:rsidR="005B0F89"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………………………………</w:t>
            </w:r>
          </w:p>
        </w:tc>
        <w:tc>
          <w:tcPr>
            <w:tcW w:w="958" w:type="dxa"/>
          </w:tcPr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9E077E" w:rsidRPr="00DD4659" w:rsidTr="008475E2">
        <w:trPr>
          <w:trHeight w:val="575"/>
        </w:trPr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7796" w:type="dxa"/>
            <w:hideMark/>
          </w:tcPr>
          <w:p w:rsidR="00061769" w:rsidRPr="00DD4659" w:rsidRDefault="00061769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ХАРАКТЕРИСТИКА ПРОФЕССИОНАЛЬНОЙ ДЕЯТЕЛЬНОСТИ СЛУШАТЕЛЯ</w:t>
            </w:r>
            <w:r w:rsidR="005B0F89"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…………………………………………………………………</w:t>
            </w:r>
          </w:p>
        </w:tc>
        <w:tc>
          <w:tcPr>
            <w:tcW w:w="958" w:type="dxa"/>
          </w:tcPr>
          <w:p w:rsidR="005B0F89" w:rsidRPr="00DD4659" w:rsidRDefault="005B0F89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3.1.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Область професси</w:t>
            </w:r>
            <w:r w:rsidR="004050EC"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ональной деятельности слушателя</w:t>
            </w:r>
            <w:r w:rsidR="005B0F89"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………………………</w:t>
            </w:r>
          </w:p>
        </w:tc>
        <w:tc>
          <w:tcPr>
            <w:tcW w:w="958" w:type="dxa"/>
          </w:tcPr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3.2.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Объекты профессиональной деятельности слушателя</w:t>
            </w:r>
            <w:r w:rsidR="005B0F89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……………………...</w:t>
            </w:r>
          </w:p>
        </w:tc>
        <w:tc>
          <w:tcPr>
            <w:tcW w:w="958" w:type="dxa"/>
          </w:tcPr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3.3.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Виды профессиональной деятельности слушателя</w:t>
            </w:r>
            <w:r w:rsidR="00B40E61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</w:t>
            </w:r>
          </w:p>
        </w:tc>
        <w:tc>
          <w:tcPr>
            <w:tcW w:w="958" w:type="dxa"/>
          </w:tcPr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3.4. 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Задачи профессиональной деятельности слушателя</w:t>
            </w:r>
            <w:r w:rsidR="00B40E61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………………………..</w:t>
            </w:r>
          </w:p>
        </w:tc>
        <w:tc>
          <w:tcPr>
            <w:tcW w:w="958" w:type="dxa"/>
          </w:tcPr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3.5.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Квалификация</w:t>
            </w:r>
            <w:r w:rsidR="00B40E61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………………………………………………………………….</w:t>
            </w:r>
          </w:p>
        </w:tc>
        <w:tc>
          <w:tcPr>
            <w:tcW w:w="958" w:type="dxa"/>
          </w:tcPr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3.6.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Содержательные параметры профессиональной деятельности</w:t>
            </w:r>
            <w:r w:rsidR="00B40E61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</w:t>
            </w:r>
          </w:p>
        </w:tc>
        <w:tc>
          <w:tcPr>
            <w:tcW w:w="958" w:type="dxa"/>
          </w:tcPr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3.7</w:t>
            </w:r>
            <w:r w:rsidR="00673B04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Специфические требования</w:t>
            </w:r>
            <w:r w:rsidR="00B40E61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…………………………………………………..</w:t>
            </w:r>
          </w:p>
        </w:tc>
        <w:tc>
          <w:tcPr>
            <w:tcW w:w="958" w:type="dxa"/>
          </w:tcPr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673B04" w:rsidRPr="00DD4659" w:rsidRDefault="00673B04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3.8.</w:t>
            </w:r>
          </w:p>
        </w:tc>
        <w:tc>
          <w:tcPr>
            <w:tcW w:w="7796" w:type="dxa"/>
            <w:hideMark/>
          </w:tcPr>
          <w:p w:rsidR="00673B04" w:rsidRPr="00DD4659" w:rsidRDefault="00673B04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Выдаваемый документ</w:t>
            </w:r>
            <w:r w:rsidR="00B40E61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………………………………………………………...</w:t>
            </w:r>
          </w:p>
        </w:tc>
        <w:tc>
          <w:tcPr>
            <w:tcW w:w="958" w:type="dxa"/>
          </w:tcPr>
          <w:p w:rsidR="00673B04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  <w:r w:rsidR="001D357D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КОМПЕТЕНЦИИ СЛУШАТЕЛЯ ОП ПРОФЕССИОНАЛЬНОГО ОБУЧЕНИЯ,  ФОРМИРУЕМЫЕ В РЕЗУЛЬТАТЕ ОСВОЕНИЯ ДАННОЙ ОБРАЗОВАТЕЛЬНОЙ ПРОГРАММЫ</w:t>
            </w:r>
            <w:r w:rsidR="00B40E61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………………………….</w:t>
            </w:r>
          </w:p>
        </w:tc>
        <w:tc>
          <w:tcPr>
            <w:tcW w:w="958" w:type="dxa"/>
          </w:tcPr>
          <w:p w:rsidR="00B40E61" w:rsidRPr="00DD4659" w:rsidRDefault="00B40E61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E61" w:rsidRPr="00DD4659" w:rsidRDefault="00B40E61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ДОКУМЕНТЫ, РЕГЛАМЕНТИРУЮЩИЕ СОДЕРЖАНИЕ И ОРГАНИЗАЦИЮ ОБРАЗОВАТЕЛЬНОГО ПРОЦЕССА ПРИ РЕАЛИЗАЦИИ ОП</w:t>
            </w:r>
            <w:r w:rsidR="00B40E61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……………………………………………………………</w:t>
            </w:r>
          </w:p>
        </w:tc>
        <w:tc>
          <w:tcPr>
            <w:tcW w:w="958" w:type="dxa"/>
          </w:tcPr>
          <w:p w:rsidR="00B40E61" w:rsidRPr="00DD4659" w:rsidRDefault="00B40E61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E61" w:rsidRPr="00DD4659" w:rsidRDefault="00B40E61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5.1.</w:t>
            </w:r>
          </w:p>
        </w:tc>
        <w:tc>
          <w:tcPr>
            <w:tcW w:w="7796" w:type="dxa"/>
            <w:hideMark/>
          </w:tcPr>
          <w:p w:rsidR="00061769" w:rsidRPr="00DD4659" w:rsidRDefault="00360FBC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Учебный  план</w:t>
            </w:r>
            <w:r w:rsidR="00AB4EF0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…………………………………………………………………</w:t>
            </w: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</w:t>
            </w:r>
          </w:p>
        </w:tc>
        <w:tc>
          <w:tcPr>
            <w:tcW w:w="958" w:type="dxa"/>
          </w:tcPr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5.2.</w:t>
            </w:r>
          </w:p>
        </w:tc>
        <w:tc>
          <w:tcPr>
            <w:tcW w:w="7796" w:type="dxa"/>
            <w:hideMark/>
          </w:tcPr>
          <w:p w:rsidR="00061769" w:rsidRPr="00DD4659" w:rsidRDefault="00360FBC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Календарный учебный график</w:t>
            </w:r>
            <w:r w:rsidR="00357956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………………………………………………..</w:t>
            </w:r>
          </w:p>
        </w:tc>
        <w:tc>
          <w:tcPr>
            <w:tcW w:w="958" w:type="dxa"/>
          </w:tcPr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5.3.</w:t>
            </w:r>
          </w:p>
        </w:tc>
        <w:tc>
          <w:tcPr>
            <w:tcW w:w="7796" w:type="dxa"/>
            <w:hideMark/>
          </w:tcPr>
          <w:p w:rsidR="00061769" w:rsidRPr="00DD4659" w:rsidRDefault="00061769" w:rsidP="00357956">
            <w:pPr>
              <w:ind w:firstLine="3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Рабочие программы учебных курсов</w:t>
            </w:r>
            <w:r w:rsidR="004050EC" w:rsidRPr="00DD4659">
              <w:rPr>
                <w:rFonts w:ascii="Times New Roman" w:hAnsi="Times New Roman" w:cs="Times New Roman"/>
                <w:sz w:val="24"/>
                <w:szCs w:val="24"/>
              </w:rPr>
              <w:t xml:space="preserve"> (модулей)</w:t>
            </w: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, предметов, дисциплин и производственной практики, итоговой аттестации</w:t>
            </w:r>
            <w:r w:rsidR="00357956" w:rsidRPr="00DD4659">
              <w:rPr>
                <w:rFonts w:ascii="Times New Roman" w:hAnsi="Times New Roman" w:cs="Times New Roman"/>
                <w:sz w:val="24"/>
                <w:szCs w:val="24"/>
              </w:rPr>
              <w:t>…………………………</w:t>
            </w: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958" w:type="dxa"/>
          </w:tcPr>
          <w:p w:rsidR="00357956" w:rsidRPr="00DD4659" w:rsidRDefault="00357956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FB5E7C" w:rsidRPr="00DD4659" w:rsidRDefault="00FB5E7C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5.3.1</w:t>
            </w:r>
            <w:r w:rsidR="003B5B39" w:rsidRPr="00DD465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796" w:type="dxa"/>
            <w:hideMark/>
          </w:tcPr>
          <w:p w:rsidR="00FB5E7C" w:rsidRPr="00DD4659" w:rsidRDefault="00FB5E7C" w:rsidP="00FB5E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Рабочая программа дисциплины «Устройство»</w:t>
            </w:r>
            <w:r w:rsidR="00357956" w:rsidRPr="00DD465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……………………………..</w:t>
            </w:r>
          </w:p>
        </w:tc>
        <w:tc>
          <w:tcPr>
            <w:tcW w:w="958" w:type="dxa"/>
          </w:tcPr>
          <w:p w:rsidR="00FB5E7C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3B5B39" w:rsidRPr="00DD4659" w:rsidRDefault="003B5B39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5.3.2.</w:t>
            </w:r>
          </w:p>
        </w:tc>
        <w:tc>
          <w:tcPr>
            <w:tcW w:w="7796" w:type="dxa"/>
            <w:hideMark/>
          </w:tcPr>
          <w:p w:rsidR="003B5B39" w:rsidRPr="00DD4659" w:rsidRDefault="003B5B39" w:rsidP="003B5B39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Рабочая программа дисциплины </w:t>
            </w: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«Техническое обслуживание и ремонт»</w:t>
            </w:r>
            <w:r w:rsidR="00357956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..</w:t>
            </w:r>
          </w:p>
        </w:tc>
        <w:tc>
          <w:tcPr>
            <w:tcW w:w="958" w:type="dxa"/>
          </w:tcPr>
          <w:p w:rsidR="003B5B3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C75620" w:rsidRPr="00DD4659" w:rsidRDefault="00C75620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5.3.3</w:t>
            </w:r>
            <w:r w:rsidR="00657433" w:rsidRPr="00DD465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796" w:type="dxa"/>
            <w:hideMark/>
          </w:tcPr>
          <w:p w:rsidR="00C75620" w:rsidRPr="00DD4659" w:rsidRDefault="00C75620" w:rsidP="00C7562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Рабочая программа дисциплины </w:t>
            </w: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«Правила дорожного движения»</w:t>
            </w:r>
            <w:r w:rsidR="00426C10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………..</w:t>
            </w:r>
          </w:p>
        </w:tc>
        <w:tc>
          <w:tcPr>
            <w:tcW w:w="958" w:type="dxa"/>
          </w:tcPr>
          <w:p w:rsidR="00C75620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657433" w:rsidRPr="00DD4659" w:rsidRDefault="00657433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5.3.4.</w:t>
            </w:r>
          </w:p>
        </w:tc>
        <w:tc>
          <w:tcPr>
            <w:tcW w:w="7796" w:type="dxa"/>
            <w:hideMark/>
          </w:tcPr>
          <w:p w:rsidR="00657433" w:rsidRPr="00DD4659" w:rsidRDefault="00657433" w:rsidP="00657433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Рабочая программа дисциплины </w:t>
            </w: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«Основы управления и безопасность движения»</w:t>
            </w:r>
            <w:r w:rsidR="00426C10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………………………………………………………………………</w:t>
            </w:r>
          </w:p>
        </w:tc>
        <w:tc>
          <w:tcPr>
            <w:tcW w:w="958" w:type="dxa"/>
          </w:tcPr>
          <w:p w:rsidR="00426C10" w:rsidRPr="00DD4659" w:rsidRDefault="00426C10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57433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F53E54" w:rsidRPr="00DD4659" w:rsidRDefault="00F53E54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5.3.5.</w:t>
            </w:r>
          </w:p>
        </w:tc>
        <w:tc>
          <w:tcPr>
            <w:tcW w:w="7796" w:type="dxa"/>
            <w:hideMark/>
          </w:tcPr>
          <w:p w:rsidR="00F53E54" w:rsidRPr="00DD4659" w:rsidRDefault="00F53E54" w:rsidP="00F53E54">
            <w:pPr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Рабочая программа дисциплины </w:t>
            </w: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«Оказание первой медицинской помощи»</w:t>
            </w:r>
            <w:r w:rsidR="00426C10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………………………………………………………………………...</w:t>
            </w:r>
          </w:p>
        </w:tc>
        <w:tc>
          <w:tcPr>
            <w:tcW w:w="958" w:type="dxa"/>
          </w:tcPr>
          <w:p w:rsidR="00426C10" w:rsidRPr="00DD4659" w:rsidRDefault="00426C10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53E54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DC5F9D" w:rsidRPr="00DD4659" w:rsidRDefault="00DC5F9D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5.3.6.</w:t>
            </w:r>
          </w:p>
        </w:tc>
        <w:tc>
          <w:tcPr>
            <w:tcW w:w="7796" w:type="dxa"/>
            <w:hideMark/>
          </w:tcPr>
          <w:p w:rsidR="00DC5F9D" w:rsidRPr="00DD4659" w:rsidRDefault="00DC5F9D" w:rsidP="00DC5F9D">
            <w:pPr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Рабочая программа производственного обучения</w:t>
            </w:r>
            <w:r w:rsidR="009E077E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…………………………...</w:t>
            </w:r>
          </w:p>
        </w:tc>
        <w:tc>
          <w:tcPr>
            <w:tcW w:w="958" w:type="dxa"/>
          </w:tcPr>
          <w:p w:rsidR="00DC5F9D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D07B67" w:rsidRPr="00DD4659" w:rsidRDefault="00D07B67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5.3.7.</w:t>
            </w:r>
          </w:p>
        </w:tc>
        <w:tc>
          <w:tcPr>
            <w:tcW w:w="7796" w:type="dxa"/>
            <w:hideMark/>
          </w:tcPr>
          <w:p w:rsidR="00D07B67" w:rsidRPr="00DD4659" w:rsidRDefault="00D07B67" w:rsidP="00D07B67">
            <w:pPr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Рабочая программа дисциплины «Вождение»</w:t>
            </w:r>
            <w:r w:rsidR="009E077E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……………………………….</w:t>
            </w:r>
          </w:p>
        </w:tc>
        <w:tc>
          <w:tcPr>
            <w:tcW w:w="958" w:type="dxa"/>
          </w:tcPr>
          <w:p w:rsidR="00D07B67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36CFD" w:rsidRPr="00DD4659" w:rsidRDefault="00036CFD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5.3.8.</w:t>
            </w:r>
          </w:p>
        </w:tc>
        <w:tc>
          <w:tcPr>
            <w:tcW w:w="7796" w:type="dxa"/>
            <w:hideMark/>
          </w:tcPr>
          <w:p w:rsidR="00036CFD" w:rsidRPr="00DD4659" w:rsidRDefault="00036CFD" w:rsidP="00036CFD">
            <w:pPr>
              <w:keepNext/>
              <w:keepLines/>
              <w:contextualSpacing/>
              <w:outlineLvl w:val="1"/>
              <w:rPr>
                <w:rFonts w:ascii="Times New Roman" w:eastAsia="Calibri" w:hAnsi="Times New Roman" w:cs="Times New Roman"/>
                <w:iCs/>
                <w:color w:val="000000" w:themeColor="text1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iCs/>
                <w:color w:val="000000" w:themeColor="text1"/>
                <w:sz w:val="24"/>
                <w:szCs w:val="24"/>
                <w:lang w:eastAsia="ru-RU"/>
              </w:rPr>
              <w:t>Рабочая программа «Квалификационный экзамен»</w:t>
            </w:r>
            <w:r w:rsidR="009E077E" w:rsidRPr="00DD4659">
              <w:rPr>
                <w:rFonts w:ascii="Times New Roman" w:eastAsia="Calibri" w:hAnsi="Times New Roman" w:cs="Times New Roman"/>
                <w:iCs/>
                <w:color w:val="000000" w:themeColor="text1"/>
                <w:sz w:val="24"/>
                <w:szCs w:val="24"/>
                <w:lang w:eastAsia="ru-RU"/>
              </w:rPr>
              <w:t>…………………………</w:t>
            </w:r>
          </w:p>
        </w:tc>
        <w:tc>
          <w:tcPr>
            <w:tcW w:w="958" w:type="dxa"/>
          </w:tcPr>
          <w:p w:rsidR="00036CFD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  <w:r w:rsidR="001D357D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УЧЕБНО-МЕТОДИЧЕСКИЕ МАТЕРИАЛЫ, ВКЛЮЧАЯ ЭЛЕКТРОННЫЕ И ИНТЕРНЕТ-РЕСУРСЫ  ПО ВСЕМ ВИДАМ ЗАНЯТИЙ</w:t>
            </w:r>
            <w:r w:rsidR="009E077E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………………………………………………………………………</w:t>
            </w:r>
          </w:p>
        </w:tc>
        <w:tc>
          <w:tcPr>
            <w:tcW w:w="958" w:type="dxa"/>
          </w:tcPr>
          <w:p w:rsidR="009E077E" w:rsidRPr="00DD4659" w:rsidRDefault="009E077E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E077E" w:rsidRPr="00DD4659" w:rsidRDefault="009E077E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spacing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МАТЕРИАЛЬНО-ТЕХНИЧЕСКОЕ ОБЕСПЕЧЕНИЕ РЕАЛИЗАЦИИ ОП</w:t>
            </w:r>
            <w:r w:rsidR="009E077E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958" w:type="dxa"/>
          </w:tcPr>
          <w:p w:rsidR="00061769" w:rsidRPr="00DD4659" w:rsidRDefault="0050771D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7.1.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spacing w:line="220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Оснащение кабинетов профессионального цикла</w:t>
            </w:r>
            <w:r w:rsidR="009E077E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…………………………...</w:t>
            </w:r>
          </w:p>
        </w:tc>
        <w:tc>
          <w:tcPr>
            <w:tcW w:w="958" w:type="dxa"/>
          </w:tcPr>
          <w:p w:rsidR="00061769" w:rsidRPr="00DD4659" w:rsidRDefault="0050771D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7.2.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spacing w:line="220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Оснащение лаборатории</w:t>
            </w:r>
            <w:r w:rsidR="009E077E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</w:t>
            </w:r>
          </w:p>
        </w:tc>
        <w:tc>
          <w:tcPr>
            <w:tcW w:w="958" w:type="dxa"/>
          </w:tcPr>
          <w:p w:rsidR="00061769" w:rsidRPr="00DD4659" w:rsidRDefault="0050771D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37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7796" w:type="dxa"/>
            <w:hideMark/>
          </w:tcPr>
          <w:p w:rsidR="00061769" w:rsidRPr="00DD4659" w:rsidRDefault="005572C5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Cs/>
                <w:kern w:val="32"/>
                <w:sz w:val="24"/>
                <w:szCs w:val="24"/>
                <w:lang w:eastAsia="ru-RU"/>
              </w:rPr>
              <w:t>КАДРОВОЕ ОБЕСПЕЧЕНИЕ ОБРАЗОВАТЕЛЬНОЙ ПРОГРАММЫ</w:t>
            </w:r>
            <w:r w:rsidR="009E077E" w:rsidRPr="00DD4659">
              <w:rPr>
                <w:rFonts w:ascii="Times New Roman" w:eastAsia="Calibri" w:hAnsi="Times New Roman" w:cs="Times New Roman"/>
                <w:bCs/>
                <w:kern w:val="32"/>
                <w:sz w:val="24"/>
                <w:szCs w:val="24"/>
                <w:lang w:eastAsia="ru-RU"/>
              </w:rPr>
              <w:t>……</w:t>
            </w:r>
          </w:p>
        </w:tc>
        <w:tc>
          <w:tcPr>
            <w:tcW w:w="958" w:type="dxa"/>
          </w:tcPr>
          <w:p w:rsidR="00061769" w:rsidRPr="00DD4659" w:rsidRDefault="0050771D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38</w:t>
            </w:r>
          </w:p>
        </w:tc>
      </w:tr>
      <w:tr w:rsidR="009E077E" w:rsidRPr="00DD4659" w:rsidTr="008475E2">
        <w:trPr>
          <w:trHeight w:val="589"/>
        </w:trPr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ДРУГИЕ НОРМАТИВНО-МЕТОДИЧЕСКИЕ ДОКУМЕНТЫ И МАТЕРИАЛЫ</w:t>
            </w:r>
            <w:r w:rsidR="00952FE1" w:rsidRPr="00DD4659"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………………………………………………………………….</w:t>
            </w:r>
          </w:p>
        </w:tc>
        <w:tc>
          <w:tcPr>
            <w:tcW w:w="958" w:type="dxa"/>
          </w:tcPr>
          <w:p w:rsidR="00952FE1" w:rsidRPr="00DD4659" w:rsidRDefault="00952FE1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61769" w:rsidRPr="00DD4659" w:rsidRDefault="0050771D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39</w:t>
            </w:r>
          </w:p>
        </w:tc>
      </w:tr>
      <w:tr w:rsidR="009E077E" w:rsidRPr="00DD4659" w:rsidTr="008475E2">
        <w:trPr>
          <w:trHeight w:val="391"/>
        </w:trPr>
        <w:tc>
          <w:tcPr>
            <w:tcW w:w="817" w:type="dxa"/>
            <w:hideMark/>
          </w:tcPr>
          <w:p w:rsidR="00061769" w:rsidRPr="00DD4659" w:rsidRDefault="00061769" w:rsidP="005077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96" w:type="dxa"/>
            <w:hideMark/>
          </w:tcPr>
          <w:p w:rsidR="00061769" w:rsidRPr="00DD4659" w:rsidRDefault="00916008" w:rsidP="002244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Приложение А Учебный план</w:t>
            </w:r>
          </w:p>
        </w:tc>
        <w:tc>
          <w:tcPr>
            <w:tcW w:w="958" w:type="dxa"/>
          </w:tcPr>
          <w:p w:rsidR="00061769" w:rsidRPr="00DD4659" w:rsidRDefault="00061769" w:rsidP="002244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E077E" w:rsidRPr="00DD4659" w:rsidTr="008475E2">
        <w:trPr>
          <w:trHeight w:val="391"/>
        </w:trPr>
        <w:tc>
          <w:tcPr>
            <w:tcW w:w="817" w:type="dxa"/>
            <w:hideMark/>
          </w:tcPr>
          <w:p w:rsidR="00061769" w:rsidRPr="00DD4659" w:rsidRDefault="00061769" w:rsidP="0022445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96" w:type="dxa"/>
            <w:hideMark/>
          </w:tcPr>
          <w:p w:rsidR="00061769" w:rsidRPr="00DD4659" w:rsidRDefault="00916008" w:rsidP="002244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Приложение Б Календарный учебный график</w:t>
            </w:r>
          </w:p>
        </w:tc>
        <w:tc>
          <w:tcPr>
            <w:tcW w:w="958" w:type="dxa"/>
          </w:tcPr>
          <w:p w:rsidR="00061769" w:rsidRPr="00DD4659" w:rsidRDefault="00061769" w:rsidP="002244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E077E" w:rsidRPr="00DD4659" w:rsidTr="008475E2">
        <w:trPr>
          <w:trHeight w:val="391"/>
        </w:trPr>
        <w:tc>
          <w:tcPr>
            <w:tcW w:w="817" w:type="dxa"/>
            <w:hideMark/>
          </w:tcPr>
          <w:p w:rsidR="00061769" w:rsidRPr="00DD4659" w:rsidRDefault="00061769" w:rsidP="0022445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8" w:type="dxa"/>
          </w:tcPr>
          <w:p w:rsidR="00061769" w:rsidRPr="00DD4659" w:rsidRDefault="00061769" w:rsidP="002244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E077E" w:rsidRPr="00DD4659" w:rsidTr="008475E2">
        <w:trPr>
          <w:trHeight w:val="391"/>
        </w:trPr>
        <w:tc>
          <w:tcPr>
            <w:tcW w:w="817" w:type="dxa"/>
            <w:hideMark/>
          </w:tcPr>
          <w:p w:rsidR="00061769" w:rsidRPr="00DD4659" w:rsidRDefault="00061769" w:rsidP="0022445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8" w:type="dxa"/>
          </w:tcPr>
          <w:p w:rsidR="00061769" w:rsidRPr="00DD4659" w:rsidRDefault="00061769" w:rsidP="002244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061769" w:rsidRPr="00DD4659" w:rsidRDefault="00061769" w:rsidP="0006176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61769" w:rsidRPr="00DD4659" w:rsidRDefault="00061769" w:rsidP="0006176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475E2" w:rsidRPr="00DD4659" w:rsidRDefault="008475E2" w:rsidP="0006176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61769" w:rsidRPr="00DD4659" w:rsidRDefault="00061769" w:rsidP="00061769">
      <w:pPr>
        <w:pStyle w:val="a5"/>
        <w:numPr>
          <w:ilvl w:val="0"/>
          <w:numId w:val="4"/>
        </w:num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ОБЩИЕ СВЕДЕНИЯ</w:t>
      </w:r>
    </w:p>
    <w:p w:rsidR="00CB1429" w:rsidRPr="00DD4659" w:rsidRDefault="00CB1429" w:rsidP="00CB1429">
      <w:pPr>
        <w:pStyle w:val="a5"/>
        <w:spacing w:after="0" w:line="240" w:lineRule="auto"/>
        <w:ind w:left="644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CB1429" w:rsidRPr="00DD4659" w:rsidRDefault="00CB1429" w:rsidP="00CB1429">
      <w:pPr>
        <w:pStyle w:val="Default"/>
        <w:ind w:firstLine="708"/>
        <w:contextualSpacing/>
        <w:jc w:val="both"/>
        <w:rPr>
          <w:bCs/>
          <w:iCs/>
        </w:rPr>
      </w:pPr>
      <w:r w:rsidRPr="00DD4659">
        <w:rPr>
          <w:b/>
          <w:bCs/>
          <w:iCs/>
        </w:rPr>
        <w:t xml:space="preserve">Образовательная программа профессионального обучения (программа профессиональной подготовки) по направлению </w:t>
      </w:r>
      <w:r w:rsidRPr="00DD4659">
        <w:rPr>
          <w:rFonts w:ascii="TimesNewRomanPSMT" w:hAnsi="TimesNewRomanPSMT" w:cs="TimesNewRomanPSMT"/>
          <w:b/>
        </w:rPr>
        <w:t>19203</w:t>
      </w:r>
      <w:r w:rsidRPr="00DD4659">
        <w:rPr>
          <w:rFonts w:eastAsia="Times New Roman"/>
          <w:b/>
        </w:rPr>
        <w:t xml:space="preserve"> «Тракторист»</w:t>
      </w:r>
      <w:r w:rsidRPr="00DD4659">
        <w:rPr>
          <w:b/>
          <w:bCs/>
          <w:iCs/>
        </w:rPr>
        <w:t xml:space="preserve"> (далее - ОП), </w:t>
      </w:r>
      <w:r w:rsidRPr="00DD4659">
        <w:rPr>
          <w:bCs/>
          <w:iCs/>
        </w:rPr>
        <w:t>реализуемая федеральным государственным образовательным учреждением высшего образования «Ижевская государственная сельскохозяйственная академия» (далее - ФГБОУ ВО Ижевская ГСХА), представляет собой систему документов, разработанную и утвержденную высшим учебным заведением в соответствии с:</w:t>
      </w:r>
    </w:p>
    <w:p w:rsidR="00CB1429" w:rsidRPr="00DD4659" w:rsidRDefault="00CB1429" w:rsidP="00CB1429">
      <w:pPr>
        <w:pStyle w:val="Default"/>
        <w:ind w:firstLine="709"/>
        <w:contextualSpacing/>
        <w:jc w:val="both"/>
        <w:rPr>
          <w:bCs/>
          <w:iCs/>
        </w:rPr>
      </w:pPr>
      <w:r w:rsidRPr="00DD4659">
        <w:rPr>
          <w:bCs/>
          <w:iCs/>
        </w:rPr>
        <w:t>-  Федеральным законом «Об образовании в Российской Федерации» от 29.12.2012 г. № 273-ФЗ;</w:t>
      </w:r>
    </w:p>
    <w:p w:rsidR="00CB1429" w:rsidRPr="00DD4659" w:rsidRDefault="00CB1429" w:rsidP="00CB1429">
      <w:pPr>
        <w:pStyle w:val="Default"/>
        <w:ind w:firstLine="709"/>
        <w:contextualSpacing/>
        <w:jc w:val="both"/>
        <w:rPr>
          <w:bCs/>
          <w:iCs/>
        </w:rPr>
      </w:pPr>
      <w:r w:rsidRPr="00DD4659">
        <w:rPr>
          <w:bCs/>
          <w:iCs/>
        </w:rPr>
        <w:t xml:space="preserve">- приказом Минобрнауки России от 02.07.2013 г. № 513 «Об утверждении Перечня профессий рабочих, должностей служащих, по которым осуществляется профессиональное обучение»; </w:t>
      </w:r>
    </w:p>
    <w:p w:rsidR="00CB1429" w:rsidRPr="00DD4659" w:rsidRDefault="00CB1429" w:rsidP="00CB1429">
      <w:pPr>
        <w:pStyle w:val="Default"/>
        <w:ind w:firstLine="709"/>
        <w:contextualSpacing/>
        <w:jc w:val="both"/>
        <w:rPr>
          <w:bCs/>
          <w:iCs/>
        </w:rPr>
      </w:pPr>
      <w:r w:rsidRPr="00DD4659">
        <w:rPr>
          <w:bCs/>
          <w:iCs/>
        </w:rPr>
        <w:t xml:space="preserve">- </w:t>
      </w:r>
      <w:r w:rsidR="00C85E70">
        <w:rPr>
          <w:bCs/>
          <w:iCs/>
        </w:rPr>
        <w:t>приказом Министерства образования и науки РФ от 18 апреля 2013 г. N 292 «Об утверждении Порядка организации и осуществления образовательной деятельности по основным программам профессионального обучения»;</w:t>
      </w:r>
    </w:p>
    <w:p w:rsidR="00CB1429" w:rsidRPr="00DD4659" w:rsidRDefault="00CB1429" w:rsidP="00CB1429">
      <w:pPr>
        <w:pStyle w:val="Default"/>
        <w:ind w:firstLine="709"/>
        <w:contextualSpacing/>
        <w:jc w:val="both"/>
      </w:pPr>
      <w:r w:rsidRPr="00DD4659">
        <w:t>- п</w:t>
      </w:r>
      <w:r w:rsidR="004A0FFD" w:rsidRPr="00DD4659">
        <w:t>рофессиональным</w:t>
      </w:r>
      <w:r w:rsidRPr="00DD4659">
        <w:t xml:space="preserve"> стандарт</w:t>
      </w:r>
      <w:r w:rsidR="004A0FFD" w:rsidRPr="00DD4659">
        <w:t>ом</w:t>
      </w:r>
      <w:r w:rsidRPr="00DD4659">
        <w:t xml:space="preserve"> «"Тракторист-машинист сельскохозяйственного производства"»</w:t>
      </w:r>
      <w:r w:rsidRPr="00DD4659">
        <w:rPr>
          <w:iCs/>
          <w:color w:val="333333"/>
        </w:rPr>
        <w:t xml:space="preserve">, </w:t>
      </w:r>
      <w:r w:rsidRPr="00DD4659">
        <w:t>утвержденный приказом Министерства труда и социальной защиты Российской</w:t>
      </w:r>
      <w:r w:rsidRPr="00DD4659">
        <w:tab/>
        <w:t xml:space="preserve"> Федерации </w:t>
      </w:r>
      <w:r w:rsidRPr="00DD4659">
        <w:rPr>
          <w:iCs/>
          <w:color w:val="333333"/>
        </w:rPr>
        <w:t>от 04.06.2014 г. №362н</w:t>
      </w:r>
      <w:r w:rsidRPr="00DD4659">
        <w:t>;</w:t>
      </w:r>
    </w:p>
    <w:p w:rsidR="004A0FFD" w:rsidRPr="00DD4659" w:rsidRDefault="001D357D" w:rsidP="00CB1429">
      <w:pPr>
        <w:pStyle w:val="Default"/>
        <w:ind w:firstLine="709"/>
        <w:contextualSpacing/>
        <w:jc w:val="both"/>
        <w:rPr>
          <w:rFonts w:eastAsia="Times New Roman"/>
        </w:rPr>
      </w:pPr>
      <w:r w:rsidRPr="00DD4659">
        <w:t xml:space="preserve">-  </w:t>
      </w:r>
      <w:r w:rsidR="004A0FFD" w:rsidRPr="00DD4659">
        <w:rPr>
          <w:rFonts w:eastAsia="Times New Roman"/>
        </w:rPr>
        <w:t>Постановлением Правительства РФ от 12 июля 1999 г. N 796 "Об утверждении Правил допуска к управлению самоходными машинами и выдачи удостоверений тракториста-машиниста (тракториста)»;</w:t>
      </w:r>
    </w:p>
    <w:p w:rsidR="004A0FFD" w:rsidRPr="00DD4659" w:rsidRDefault="004A0FFD" w:rsidP="004A0FFD">
      <w:pPr>
        <w:pStyle w:val="s3"/>
        <w:shd w:val="clear" w:color="auto" w:fill="FFFFFF"/>
        <w:spacing w:before="0" w:beforeAutospacing="0" w:after="0" w:afterAutospacing="0"/>
        <w:ind w:firstLine="709"/>
        <w:contextualSpacing/>
        <w:jc w:val="both"/>
      </w:pPr>
      <w:r w:rsidRPr="00DD4659">
        <w:rPr>
          <w:color w:val="000000" w:themeColor="text1"/>
        </w:rPr>
        <w:t>-</w:t>
      </w:r>
      <w:r w:rsidR="001D357D" w:rsidRPr="00DD4659">
        <w:rPr>
          <w:color w:val="000000" w:themeColor="text1"/>
        </w:rPr>
        <w:t xml:space="preserve"> </w:t>
      </w:r>
      <w:r w:rsidRPr="00DD4659">
        <w:rPr>
          <w:color w:val="000000" w:themeColor="text1"/>
        </w:rPr>
        <w:t xml:space="preserve">квалификационными требованиями, указанных в квалификационных справочниках по соответствующим должностям, профессиям и специальностям, или квалификационным требованиям к профессиональным знаниям и навыкам, необходимым для исполнения должностных обязанностей, которые устанавливаются в соответствии с федеральными законами и иными нормативными правовыми актами Российской </w:t>
      </w:r>
      <w:r w:rsidRPr="00DD4659">
        <w:t>Федерации:  животновод (Единый тарифно-квалификационный справочник работ и профессий рабочих, выпуск №1, раздел «Профессии рабочих, общие для всех отраслей народного хозяйства»);</w:t>
      </w:r>
    </w:p>
    <w:p w:rsidR="00CB1429" w:rsidRPr="00DD4659" w:rsidRDefault="001D357D" w:rsidP="00CB1429">
      <w:pPr>
        <w:pStyle w:val="Default"/>
        <w:ind w:firstLine="709"/>
        <w:contextualSpacing/>
        <w:jc w:val="both"/>
        <w:rPr>
          <w:bCs/>
          <w:iCs/>
        </w:rPr>
      </w:pPr>
      <w:r w:rsidRPr="00DD4659">
        <w:rPr>
          <w:bCs/>
          <w:iCs/>
        </w:rPr>
        <w:t xml:space="preserve">-  </w:t>
      </w:r>
      <w:r w:rsidR="00CB1429" w:rsidRPr="00DD4659">
        <w:rPr>
          <w:bCs/>
          <w:iCs/>
        </w:rPr>
        <w:t>потребностями регионального рынка труда;</w:t>
      </w:r>
    </w:p>
    <w:p w:rsidR="00CB1429" w:rsidRPr="00DD4659" w:rsidRDefault="00CB1429" w:rsidP="00CB1429">
      <w:pPr>
        <w:pStyle w:val="Default"/>
        <w:ind w:firstLine="709"/>
        <w:contextualSpacing/>
        <w:jc w:val="both"/>
      </w:pPr>
      <w:r w:rsidRPr="00DD4659">
        <w:rPr>
          <w:bCs/>
          <w:iCs/>
        </w:rPr>
        <w:t>- Прогнозом научно-технологического развития Российской Федерации на период до 2030 года;</w:t>
      </w:r>
      <w:r w:rsidRPr="00DD4659">
        <w:tab/>
      </w:r>
    </w:p>
    <w:p w:rsidR="00CB1429" w:rsidRPr="00DD4659" w:rsidRDefault="00CB1429" w:rsidP="00CB1429">
      <w:pPr>
        <w:pStyle w:val="10"/>
        <w:ind w:left="0" w:firstLine="709"/>
        <w:jc w:val="both"/>
        <w:rPr>
          <w:rFonts w:ascii="Times New Roman" w:hAnsi="Times New Roman"/>
        </w:rPr>
      </w:pPr>
      <w:r w:rsidRPr="00DD4659">
        <w:rPr>
          <w:rFonts w:ascii="Times New Roman" w:hAnsi="Times New Roman"/>
        </w:rPr>
        <w:t>- интересами различных целевых аудиторий, в том числе граждан предпенсионного и пенсионного возраста, трудовых мигрантов, инвалидов, осуществляющих свою деятельность на территории Российской Федерации.</w:t>
      </w:r>
    </w:p>
    <w:p w:rsidR="00DD4659" w:rsidRDefault="004A0FFD" w:rsidP="00506CFC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1B2C6E" w:rsidRDefault="00DD4659" w:rsidP="001B2C6E">
      <w:pPr>
        <w:spacing w:after="0" w:line="240" w:lineRule="auto"/>
        <w:jc w:val="both"/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506CF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После сдачи квалификационных экзаменов в государственной инспекции по надзору за техническим состоянием самоходных машин и других видов техники (далее - Гостехнадзор) обучающиеся получают удостоверение тракториста – машиниста сельскохозяйственного производства (тракториста) на право управления самоходными машинами </w:t>
      </w:r>
      <w:r w:rsidR="001B2C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категории «</w:t>
      </w:r>
      <w:r w:rsidR="001B2C6E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</w:t>
      </w:r>
      <w:r w:rsidR="001B2C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="001B2C6E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- колесными тракторами с двигате</w:t>
      </w:r>
      <w:r w:rsidR="001B2C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лем мощностью от  </w:t>
      </w:r>
      <w:r w:rsidR="001B2C6E" w:rsidRPr="0010348B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27,5 до 110,3</w:t>
      </w:r>
      <w:r w:rsidR="001B2C6E" w:rsidRPr="001034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кВт</w:t>
      </w:r>
      <w:r w:rsidR="001B2C6E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882E03" w:rsidRPr="00DD4659" w:rsidRDefault="00882E03" w:rsidP="00506CFC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Образовательная программа содержит профессиональную характеристику, учебные планы по предметам </w:t>
      </w:r>
      <w:r w:rsidR="0094179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Устройство</w:t>
      </w:r>
      <w:r w:rsidR="0094179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94179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Техническое обслуживание и ремонт</w:t>
      </w:r>
      <w:r w:rsidR="0094179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94179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Правила дорожного движения</w:t>
      </w:r>
      <w:r w:rsidR="0094179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94179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Основы управления и безопасность движения</w:t>
      </w:r>
      <w:r w:rsidR="0094179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94179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Оказание первой медицинской помощи</w:t>
      </w:r>
      <w:r w:rsidR="0094179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882E03" w:rsidRPr="00DD4659" w:rsidRDefault="00882E03" w:rsidP="00882E0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Учебный план - документ, устанавливающий на федеральном уровне перечень предметов и объем часов. Указанный в нем перечень предметов, общее количество часов, отводимое на изучение каждого предмета, а также предметы, вносимые на экзамен и зачеты, не могут быть изменены.</w:t>
      </w:r>
    </w:p>
    <w:p w:rsidR="00882E03" w:rsidRPr="00DD4659" w:rsidRDefault="00882E03" w:rsidP="00882E0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  <w:t>Последовательность изучения отдельных тем предмета и количество часов, отведенных на изучение тем, может, в случае необходимости, изменяться при условии, что программы будут выполнены полностью.</w:t>
      </w:r>
    </w:p>
    <w:p w:rsidR="00882E03" w:rsidRPr="00DD4659" w:rsidRDefault="00882E03" w:rsidP="00882E0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Все изменения, вносимые в учебные программы, должны быть рассмотрены методической комиссией и утверждены руководителем образовательного учреждения.</w:t>
      </w:r>
    </w:p>
    <w:p w:rsidR="00882E03" w:rsidRPr="00DD4659" w:rsidRDefault="00882E03" w:rsidP="00882E0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На теоретических занятиях должны использоваться детали, сборочные единицы, приборы и агрегаты. Изучение работы агрегатов, механизмов и приборов сопровождается показом на моделях и агрегатах. При необходимости следует использовать схемы, плакаты, транспаранты, слайды, диафильмы, кинофильмы и видеофильмы. В процессе изучения учебного материала необходимо систематически привлекать обучающихся к самостоятельной работе с научно-технической и справочной литературой, практиковать проведение семинаров. Каждая тема теоретических занятий должна иметь завершающее практическое закрепление на уроках производственного обучения.</w:t>
      </w:r>
    </w:p>
    <w:p w:rsidR="00882E03" w:rsidRPr="00DD4659" w:rsidRDefault="00882E03" w:rsidP="00882E0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Вождение тракторов выполняется на специально оборудованных полигонах или трактородромах индивидуально каждым обучающимся под руководством мастера производственного обучения. Вождение проводится во внеурочное время.</w:t>
      </w:r>
    </w:p>
    <w:p w:rsidR="00882E03" w:rsidRPr="00DD4659" w:rsidRDefault="00882E03" w:rsidP="00882E0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На обучение вождению трактора отводится 15 часов на каждого обучаемого. На отработку темы перевозка грузов отводится не менее 4 часов.</w:t>
      </w:r>
    </w:p>
    <w:p w:rsidR="008A4D60" w:rsidRPr="00DD4659" w:rsidRDefault="008A4D60" w:rsidP="008A4D60">
      <w:pPr>
        <w:pStyle w:val="a7"/>
        <w:spacing w:before="0" w:beforeAutospacing="0" w:after="0" w:afterAutospacing="0"/>
        <w:jc w:val="both"/>
        <w:rPr>
          <w:rFonts w:ascii="Verdana" w:hAnsi="Verdana"/>
          <w:i/>
          <w:iCs/>
          <w:color w:val="333333"/>
        </w:rPr>
      </w:pPr>
    </w:p>
    <w:p w:rsidR="00061769" w:rsidRPr="00DD4659" w:rsidRDefault="00061769" w:rsidP="0094179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0674E" w:rsidRPr="00DD4659" w:rsidRDefault="00061769" w:rsidP="0094179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</w:t>
      </w:r>
      <w:r w:rsidR="00271795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. </w:t>
      </w:r>
      <w:r w:rsidR="0077154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ЦЕЛЬ ОБРАЗОВАТЕЛЬНОЙ ПРОГРАММЫ</w:t>
      </w:r>
    </w:p>
    <w:p w:rsidR="00902364" w:rsidRPr="00DD4659" w:rsidRDefault="00902364" w:rsidP="0094179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5A4EB4" w:rsidRPr="00DD4659" w:rsidRDefault="0030674E" w:rsidP="005A4EB4">
      <w:pPr>
        <w:pStyle w:val="a7"/>
        <w:spacing w:before="0" w:beforeAutospacing="0" w:after="0" w:afterAutospacing="0"/>
        <w:jc w:val="both"/>
        <w:rPr>
          <w:color w:val="333333"/>
        </w:rPr>
      </w:pPr>
      <w:r w:rsidRPr="00DD4659">
        <w:rPr>
          <w:color w:val="000000"/>
        </w:rPr>
        <w:tab/>
        <w:t>Программа профессионального обучения «</w:t>
      </w:r>
      <w:r w:rsidR="00D60E30" w:rsidRPr="00DD4659">
        <w:rPr>
          <w:b/>
        </w:rPr>
        <w:t>Тракторист</w:t>
      </w:r>
      <w:r w:rsidR="005A4EB4" w:rsidRPr="00DD4659">
        <w:rPr>
          <w:b/>
        </w:rPr>
        <w:t xml:space="preserve">» </w:t>
      </w:r>
      <w:r w:rsidR="0094179C" w:rsidRPr="00DD4659">
        <w:rPr>
          <w:b/>
        </w:rPr>
        <w:t>(категория</w:t>
      </w:r>
      <w:r w:rsidR="005A4EB4" w:rsidRPr="00DD4659">
        <w:rPr>
          <w:b/>
        </w:rPr>
        <w:t xml:space="preserve"> «</w:t>
      </w:r>
      <w:r w:rsidR="001B2C6E">
        <w:rPr>
          <w:b/>
        </w:rPr>
        <w:t>С</w:t>
      </w:r>
      <w:r w:rsidR="005A4EB4" w:rsidRPr="00DD4659">
        <w:rPr>
          <w:b/>
        </w:rPr>
        <w:t>»</w:t>
      </w:r>
      <w:r w:rsidR="0094179C" w:rsidRPr="00DD4659">
        <w:rPr>
          <w:b/>
        </w:rPr>
        <w:t>)</w:t>
      </w:r>
      <w:r w:rsidRPr="00DD4659">
        <w:rPr>
          <w:color w:val="000000"/>
        </w:rPr>
        <w:t xml:space="preserve"> имеет целью обучение </w:t>
      </w:r>
      <w:r w:rsidR="00EE1171" w:rsidRPr="00DD4659">
        <w:rPr>
          <w:color w:val="000000"/>
        </w:rPr>
        <w:t>слушателей</w:t>
      </w:r>
      <w:r w:rsidRPr="00DD4659">
        <w:rPr>
          <w:color w:val="000000"/>
        </w:rPr>
        <w:t>, не имеющих профессионального образования</w:t>
      </w:r>
      <w:r w:rsidR="00DC663A" w:rsidRPr="00DD4659">
        <w:rPr>
          <w:color w:val="000000"/>
        </w:rPr>
        <w:t>,</w:t>
      </w:r>
      <w:r w:rsidRPr="00DD4659">
        <w:rPr>
          <w:color w:val="000000"/>
        </w:rPr>
        <w:t xml:space="preserve"> </w:t>
      </w:r>
      <w:r w:rsidR="005A4EB4" w:rsidRPr="00DD4659">
        <w:rPr>
          <w:color w:val="000000"/>
        </w:rPr>
        <w:t>в</w:t>
      </w:r>
      <w:r w:rsidR="005A4EB4" w:rsidRPr="00DD4659">
        <w:rPr>
          <w:color w:val="333333"/>
        </w:rPr>
        <w:t>ыполнению механизированных работ в соответствии с агротехнич</w:t>
      </w:r>
      <w:r w:rsidR="00DC663A" w:rsidRPr="00DD4659">
        <w:rPr>
          <w:color w:val="333333"/>
        </w:rPr>
        <w:t>ескими требованиями; техническому обслуживанию</w:t>
      </w:r>
      <w:r w:rsidR="005A4EB4" w:rsidRPr="00DD4659">
        <w:rPr>
          <w:color w:val="333333"/>
        </w:rPr>
        <w:t xml:space="preserve"> тракторов, комбайнов, сельскохозяйственных машин</w:t>
      </w:r>
      <w:r w:rsidR="0094179C" w:rsidRPr="00DD4659">
        <w:rPr>
          <w:color w:val="333333"/>
        </w:rPr>
        <w:t>.</w:t>
      </w:r>
    </w:p>
    <w:p w:rsidR="0030674E" w:rsidRPr="00DD4659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0674E" w:rsidRPr="00DD4659" w:rsidRDefault="00061769" w:rsidP="0077154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="0077154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ХАРАКТЕРИСТИКА ПРОФЕССИОНАЛЬНОЙ ДЕЯТЕЛЬНОСТИ СЛУШАТЕЛЯ</w:t>
      </w:r>
    </w:p>
    <w:p w:rsidR="00902364" w:rsidRPr="00DD4659" w:rsidRDefault="00902364" w:rsidP="0077154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0674E" w:rsidRPr="00DD4659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061769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.1. Область профессиональной деятельности слушателя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DC663A" w:rsidRPr="00DD4659" w:rsidRDefault="00EE1171" w:rsidP="001B2C6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0674E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Область профессиональной деятельности слушателя включает выполнение работ по профессии </w:t>
      </w:r>
      <w:r w:rsidR="00DC663A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="00D60E30" w:rsidRPr="00DD465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Тракторист</w:t>
      </w:r>
      <w:r w:rsidR="00DC663A" w:rsidRPr="00DD465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» </w:t>
      </w:r>
      <w:r w:rsidR="001B2C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категории «</w:t>
      </w:r>
      <w:r w:rsidR="001B2C6E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</w:t>
      </w:r>
      <w:r w:rsidR="001B2C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="001B2C6E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- колесными тракторами с двигате</w:t>
      </w:r>
      <w:r w:rsidR="001B2C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лем мощностью от  </w:t>
      </w:r>
      <w:r w:rsidR="001B2C6E" w:rsidRPr="0010348B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27,5 до 110,3</w:t>
      </w:r>
      <w:r w:rsidR="001B2C6E" w:rsidRPr="001034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кВт</w:t>
      </w:r>
      <w:r w:rsidR="001B2C6E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="00DD4659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</w:t>
      </w:r>
      <w:r w:rsidR="00DD4659" w:rsidRPr="00DD4659">
        <w:rPr>
          <w:rFonts w:ascii="Times New Roman" w:hAnsi="Times New Roman" w:cs="Times New Roman"/>
          <w:bCs/>
          <w:iCs/>
          <w:color w:val="000000"/>
          <w:sz w:val="24"/>
          <w:szCs w:val="24"/>
        </w:rPr>
        <w:t xml:space="preserve"> транспортировке различных грузов разной массы и габаритов с применением прицепных приспособлений или устройств. Наблюдает за погрузкой, креплением и разгрузкой транспортируемых грузов.</w:t>
      </w:r>
    </w:p>
    <w:p w:rsidR="00506CFC" w:rsidRPr="00DD4659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30674E" w:rsidRPr="00DD4659" w:rsidRDefault="00506CFC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061769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="0030674E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.2. Объекты профессиональной деятельности слушателя</w:t>
      </w:r>
      <w:r w:rsidR="0030674E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30674E" w:rsidRPr="00DD4659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9E4FB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Тракторист категории </w:t>
      </w:r>
      <w:r w:rsidR="001B2C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«С»</w:t>
      </w:r>
      <w:r w:rsidR="009E4FB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управляет </w:t>
      </w:r>
      <w:r w:rsidR="005D1A84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колесными тракторами с двигате</w:t>
      </w:r>
      <w:r w:rsidR="005D1A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лем мощностью от  </w:t>
      </w:r>
      <w:r w:rsidR="005D1A84" w:rsidRPr="0010348B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27,5 до 110,3</w:t>
      </w:r>
      <w:r w:rsidR="005D1A84" w:rsidRPr="0010348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кВт</w:t>
      </w:r>
      <w:r w:rsidR="005D1A84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="00DD4659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9E4FB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 транспортировке различных грузов разной массы и габаритов с применением прицепных приспособлений или устройств. Наблюдает за погрузкой, креплением и разгрузкой транспортируемых грузов. Профессиональные знания и навыки тракториста категории "</w:t>
      </w:r>
      <w:r w:rsid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 w:rsidR="009E4FB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" позволяют ему выявлять и исправлять неисправности в работе трактора и прицепных устройств.</w:t>
      </w:r>
    </w:p>
    <w:p w:rsidR="009E4FB0" w:rsidRPr="00DD4659" w:rsidRDefault="009E4FB0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0674E" w:rsidRPr="00DD4659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061769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.3. Виды профессиональной деятельности слушателя.</w:t>
      </w:r>
    </w:p>
    <w:p w:rsidR="0030674E" w:rsidRPr="00DD4659" w:rsidRDefault="0030674E" w:rsidP="001D357D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Слушатель  готовится к следующим видам профессиональной деятельности:</w:t>
      </w:r>
    </w:p>
    <w:p w:rsidR="00EE1171" w:rsidRPr="00DD4659" w:rsidRDefault="00EE1171" w:rsidP="00EE117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А/01.3 Выполнение основной обработки почвы с заданными агротехническими требованиями</w:t>
      </w:r>
    </w:p>
    <w:p w:rsidR="00EE1171" w:rsidRPr="00DD4659" w:rsidRDefault="00EE1171" w:rsidP="00EE117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А/02.3 Внесение удобрений с заданными агротехническими требованиями</w:t>
      </w:r>
      <w:r w:rsidRPr="00DD4659">
        <w:rPr>
          <w:rFonts w:ascii="Times New Roman" w:eastAsia="Times New Roman" w:hAnsi="Times New Roman" w:cs="Times New Roman"/>
          <w:color w:val="545454"/>
          <w:sz w:val="24"/>
          <w:szCs w:val="24"/>
          <w:lang w:eastAsia="ru-RU"/>
        </w:rPr>
        <w:br/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А/03.3 Выполнение предпосевной подготовки почвы с заданными агротехническими требованиями</w:t>
      </w:r>
    </w:p>
    <w:p w:rsidR="00EE1171" w:rsidRPr="00DD4659" w:rsidRDefault="00EE1171" w:rsidP="00EE117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А/04.3 Посев и посадка сельскохозяйственных культур с заданными агротехническими требованиями</w:t>
      </w:r>
      <w:r w:rsidRPr="00DD4659">
        <w:rPr>
          <w:rFonts w:ascii="Times New Roman" w:eastAsia="Times New Roman" w:hAnsi="Times New Roman" w:cs="Times New Roman"/>
          <w:color w:val="545454"/>
          <w:sz w:val="24"/>
          <w:szCs w:val="24"/>
          <w:lang w:eastAsia="ru-RU"/>
        </w:rPr>
        <w:br/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А/05.3 Выполнение механизированных работ по уходу за сельскохозяйственными культурами</w:t>
      </w:r>
    </w:p>
    <w:p w:rsidR="00EE1171" w:rsidRPr="00DD4659" w:rsidRDefault="00EE1171" w:rsidP="00EE117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А/06.3 Выполнение уборочных работ с заданными агротехническими требованиями</w:t>
      </w:r>
      <w:r w:rsidRPr="00DD4659">
        <w:rPr>
          <w:rFonts w:ascii="Times New Roman" w:eastAsia="Times New Roman" w:hAnsi="Times New Roman" w:cs="Times New Roman"/>
          <w:color w:val="545454"/>
          <w:sz w:val="24"/>
          <w:szCs w:val="24"/>
          <w:lang w:eastAsia="ru-RU"/>
        </w:rPr>
        <w:br/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А/07.3 Погрузочно-разгрузочные, транспортные и стационарные работы на тракторах</w:t>
      </w:r>
    </w:p>
    <w:p w:rsidR="00EE1171" w:rsidRPr="00DD4659" w:rsidRDefault="00EE1171" w:rsidP="00EE117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А/08.3  Выполнение мелиоративных работ</w:t>
      </w:r>
    </w:p>
    <w:p w:rsidR="00EE1171" w:rsidRPr="00DD4659" w:rsidRDefault="00EE1171" w:rsidP="00EE117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А/09.3 Выполнение механизированных работ по разгрузке и раздаче кормов животным</w:t>
      </w:r>
      <w:r w:rsidRPr="00DD4659">
        <w:rPr>
          <w:rFonts w:ascii="Times New Roman" w:eastAsia="Times New Roman" w:hAnsi="Times New Roman" w:cs="Times New Roman"/>
          <w:color w:val="545454"/>
          <w:sz w:val="24"/>
          <w:szCs w:val="24"/>
          <w:lang w:eastAsia="ru-RU"/>
        </w:rPr>
        <w:br/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А/10.3 Выполнение механизированных работ по уборке навоза и отходов животноводства</w:t>
      </w:r>
      <w:r w:rsidRPr="00DD4659">
        <w:rPr>
          <w:rFonts w:ascii="Times New Roman" w:eastAsia="Times New Roman" w:hAnsi="Times New Roman" w:cs="Times New Roman"/>
          <w:color w:val="545454"/>
          <w:sz w:val="24"/>
          <w:szCs w:val="24"/>
          <w:lang w:eastAsia="ru-RU"/>
        </w:rPr>
        <w:br/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А/11.3 Техническое обслуживание при использовании и при хранении трактора, комбайна и сельскохозяйственной машины</w:t>
      </w:r>
    </w:p>
    <w:p w:rsidR="00EE1171" w:rsidRPr="00DD4659" w:rsidRDefault="00EE1171" w:rsidP="00EE117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А/12.3 Заправка тракторов и самоходных сельскохозяйственных машин горюче-смазочными материалами</w:t>
      </w:r>
    </w:p>
    <w:p w:rsidR="0030674E" w:rsidRPr="00DD4659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0674E" w:rsidRPr="00DD4659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061769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.4. Задачи профессиональной деятельности слушателя.</w:t>
      </w:r>
    </w:p>
    <w:p w:rsidR="0030674E" w:rsidRPr="00DD4659" w:rsidRDefault="0030674E" w:rsidP="001D357D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Слушатель должен решать следующие профессиональные задачи в соответствии с видами профессиональной деятельности:</w:t>
      </w:r>
    </w:p>
    <w:p w:rsidR="00EE1171" w:rsidRPr="00DD4659" w:rsidRDefault="00EE1171" w:rsidP="00FA1837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выполнение механизированных работ</w:t>
      </w:r>
      <w:r w:rsidR="00882E03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растениеводстве, животноводстве</w:t>
      </w:r>
      <w:r w:rsidR="00FA1837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882E03" w:rsidRPr="00DD4659" w:rsidRDefault="00882E03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погрузочно-разгрузочные, транспортные и стационарные работы на тракторах</w:t>
      </w:r>
      <w:r w:rsidR="00FA1837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EE1171" w:rsidRPr="00DD4659" w:rsidRDefault="00EE1171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выполнение ремонтных работ;</w:t>
      </w:r>
    </w:p>
    <w:p w:rsidR="00EE1171" w:rsidRPr="00DD4659" w:rsidRDefault="00EE1171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техническое обслуживание тракторов</w:t>
      </w:r>
      <w:r w:rsidR="00882E03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с.х. машин</w:t>
      </w:r>
      <w:r w:rsidR="00FA1837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D60E30" w:rsidRPr="00DD4659" w:rsidRDefault="005A04A8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" w:name="100006"/>
      <w:bookmarkStart w:id="3" w:name="100040"/>
      <w:bookmarkStart w:id="4" w:name="100041"/>
      <w:bookmarkEnd w:id="2"/>
      <w:bookmarkEnd w:id="3"/>
      <w:bookmarkEnd w:id="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356EF0" w:rsidRPr="00DD4659" w:rsidRDefault="00D60E3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061769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="009E4FB0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.5</w:t>
      </w:r>
      <w:r w:rsidR="00356EF0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Квалификация</w:t>
      </w:r>
    </w:p>
    <w:p w:rsidR="00356EF0" w:rsidRPr="00DD4659" w:rsidRDefault="005A04A8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" w:name="100042"/>
      <w:bookmarkEnd w:id="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системе непрерывного образования профессия тракторист категории </w:t>
      </w:r>
      <w:r w:rsidR="00506CF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="005D1A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r w:rsidR="00506CF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» </w:t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относится к первой ступени квалификации.</w:t>
      </w:r>
    </w:p>
    <w:p w:rsidR="00061769" w:rsidRPr="00DD4659" w:rsidRDefault="005A04A8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" w:name="100043"/>
      <w:bookmarkEnd w:id="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356EF0" w:rsidRPr="00DD4659" w:rsidRDefault="00061769" w:rsidP="00902364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 w:eastAsia="ru-RU"/>
        </w:rPr>
        <w:t>3</w:t>
      </w:r>
      <w:r w:rsidR="009E4FB0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.6</w:t>
      </w:r>
      <w:r w:rsidR="00356EF0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Содержательные параметры профессиональной деятельности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/>
      </w:tblPr>
      <w:tblGrid>
        <w:gridCol w:w="5108"/>
        <w:gridCol w:w="4257"/>
      </w:tblGrid>
      <w:tr w:rsidR="00356EF0" w:rsidRPr="00DD4659" w:rsidTr="00673B04">
        <w:tc>
          <w:tcPr>
            <w:tcW w:w="5108" w:type="dxa"/>
            <w:vAlign w:val="center"/>
            <w:hideMark/>
          </w:tcPr>
          <w:p w:rsidR="00356EF0" w:rsidRPr="00DD4659" w:rsidRDefault="00356EF0" w:rsidP="005A04A8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bookmarkStart w:id="7" w:name="100044"/>
            <w:bookmarkEnd w:id="7"/>
            <w:r w:rsidRPr="00DD4659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Виды профессиональной деятельности</w:t>
            </w:r>
          </w:p>
        </w:tc>
        <w:tc>
          <w:tcPr>
            <w:tcW w:w="4257" w:type="dxa"/>
            <w:vAlign w:val="center"/>
            <w:hideMark/>
          </w:tcPr>
          <w:p w:rsidR="00356EF0" w:rsidRPr="00DD4659" w:rsidRDefault="00356EF0" w:rsidP="005A04A8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bookmarkStart w:id="8" w:name="100045"/>
            <w:bookmarkEnd w:id="8"/>
            <w:r w:rsidRPr="00DD4659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Теоретические основы профессиональной деятельности</w:t>
            </w:r>
          </w:p>
        </w:tc>
      </w:tr>
      <w:tr w:rsidR="00356EF0" w:rsidRPr="00DD4659" w:rsidTr="00673B04">
        <w:tc>
          <w:tcPr>
            <w:tcW w:w="5108" w:type="dxa"/>
            <w:hideMark/>
          </w:tcPr>
          <w:p w:rsidR="00356EF0" w:rsidRPr="00DD4659" w:rsidRDefault="00356EF0" w:rsidP="00673B04">
            <w:pPr>
              <w:spacing w:after="0" w:line="220" w:lineRule="atLeast"/>
              <w:ind w:left="147" w:right="127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9" w:name="100046"/>
            <w:bookmarkEnd w:id="9"/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Управление тракторами для производства работ с прицепными приспособлениями </w:t>
            </w:r>
            <w:r w:rsidR="00673B04"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 устройствами </w:t>
            </w: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="00673B04"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соблюдением </w:t>
            </w:r>
            <w:hyperlink r:id="rId10" w:anchor="100015" w:history="1">
              <w:r w:rsidR="00673B04" w:rsidRPr="00DD4659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</w:t>
              </w:r>
            </w:hyperlink>
            <w:r w:rsidR="00673B04" w:rsidRPr="00DD46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дорожного движения. Оказание первой медицинской помощи.</w:t>
            </w:r>
          </w:p>
        </w:tc>
        <w:tc>
          <w:tcPr>
            <w:tcW w:w="4257" w:type="dxa"/>
            <w:hideMark/>
          </w:tcPr>
          <w:p w:rsidR="00356EF0" w:rsidRPr="00DD4659" w:rsidRDefault="00356EF0" w:rsidP="00506CFC">
            <w:pPr>
              <w:spacing w:after="0" w:line="220" w:lineRule="atLeast"/>
              <w:ind w:left="244" w:right="146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0" w:name="100047"/>
            <w:bookmarkEnd w:id="10"/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Основы управления трактором и безопасность движения. </w:t>
            </w:r>
            <w:hyperlink r:id="rId11" w:anchor="100015" w:history="1">
              <w:r w:rsidRPr="00DD4659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Правила</w:t>
              </w:r>
            </w:hyperlink>
            <w:r w:rsidR="00881DE5" w:rsidRPr="00DD46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дорожного движения. Оказание первой медицинской помощи.</w:t>
            </w:r>
          </w:p>
        </w:tc>
      </w:tr>
      <w:tr w:rsidR="00356EF0" w:rsidRPr="00DD4659" w:rsidTr="00673B04">
        <w:tc>
          <w:tcPr>
            <w:tcW w:w="5108" w:type="dxa"/>
            <w:hideMark/>
          </w:tcPr>
          <w:p w:rsidR="00356EF0" w:rsidRPr="00DD4659" w:rsidRDefault="00356EF0" w:rsidP="005A04A8">
            <w:pPr>
              <w:spacing w:after="0" w:line="220" w:lineRule="atLeast"/>
              <w:ind w:left="147" w:right="127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1" w:name="100048"/>
            <w:bookmarkEnd w:id="11"/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Выявление и устранение неисправностей в работе трактора. Производство текущего ремонта и участие во всех видах ремонта обслуживаемого трактора и прицепных устройств.</w:t>
            </w:r>
          </w:p>
        </w:tc>
        <w:tc>
          <w:tcPr>
            <w:tcW w:w="4257" w:type="dxa"/>
            <w:hideMark/>
          </w:tcPr>
          <w:p w:rsidR="00356EF0" w:rsidRPr="00DD4659" w:rsidRDefault="00356EF0" w:rsidP="005D1A84">
            <w:pPr>
              <w:spacing w:after="0" w:line="220" w:lineRule="atLeast"/>
              <w:ind w:left="244" w:right="146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2" w:name="100049"/>
            <w:bookmarkEnd w:id="12"/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Устройство, техническое обслуживание и ремонт тракторов с </w:t>
            </w:r>
            <w:r w:rsidR="005D1A84"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двигате</w:t>
            </w:r>
            <w:r w:rsidR="005D1A8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лем мощностью от  </w:t>
            </w:r>
            <w:r w:rsidR="005D1A84" w:rsidRPr="0010348B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>27,5 до 110,3</w:t>
            </w:r>
            <w:r w:rsidR="005D1A84" w:rsidRPr="0010348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кВт</w:t>
            </w:r>
            <w:r w:rsidR="005D1A84"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r w:rsidR="005D1A8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 прицепных приспособлений.</w:t>
            </w:r>
          </w:p>
        </w:tc>
      </w:tr>
      <w:tr w:rsidR="00356EF0" w:rsidRPr="00DD4659" w:rsidTr="00673B04">
        <w:tc>
          <w:tcPr>
            <w:tcW w:w="5108" w:type="dxa"/>
            <w:hideMark/>
          </w:tcPr>
          <w:p w:rsidR="00356EF0" w:rsidRPr="00DD4659" w:rsidRDefault="00356EF0" w:rsidP="005A04A8">
            <w:pPr>
              <w:spacing w:after="0" w:line="220" w:lineRule="atLeast"/>
              <w:ind w:left="147" w:right="127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3" w:name="100050"/>
            <w:bookmarkEnd w:id="13"/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Наблюдение за погрузкой, креплением и разгрузкой транспортируемых грузов.</w:t>
            </w:r>
          </w:p>
        </w:tc>
        <w:tc>
          <w:tcPr>
            <w:tcW w:w="4257" w:type="dxa"/>
            <w:vAlign w:val="bottom"/>
            <w:hideMark/>
          </w:tcPr>
          <w:p w:rsidR="00356EF0" w:rsidRPr="00DD4659" w:rsidRDefault="00356EF0" w:rsidP="005A04A8">
            <w:pPr>
              <w:spacing w:after="0" w:line="220" w:lineRule="atLeast"/>
              <w:ind w:left="244" w:right="146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4" w:name="100051"/>
            <w:bookmarkEnd w:id="14"/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Правила производства работ при погрузке, креплении и разгрузке. Оформление приемосдаточных документов на перевозимые грузы.</w:t>
            </w:r>
          </w:p>
        </w:tc>
      </w:tr>
    </w:tbl>
    <w:p w:rsidR="005A04A8" w:rsidRPr="00DD4659" w:rsidRDefault="005A04A8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15" w:name="100052"/>
      <w:bookmarkEnd w:id="15"/>
    </w:p>
    <w:p w:rsidR="00356EF0" w:rsidRPr="00DD4659" w:rsidRDefault="005A04A8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061769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3.7</w:t>
      </w:r>
      <w:r w:rsidR="00356EF0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Специфические требования</w:t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356EF0" w:rsidRPr="00DD4659" w:rsidRDefault="005E4D8F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" w:name="100053"/>
      <w:bookmarkEnd w:id="1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Возраст для получения права на управлени</w:t>
      </w:r>
      <w:r w:rsidR="005D1A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 колесным трактором категории «С»</w:t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- 1</w:t>
      </w:r>
      <w:r w:rsidR="003124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</w:t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лет.</w:t>
      </w:r>
    </w:p>
    <w:p w:rsidR="00356EF0" w:rsidRPr="00DD4659" w:rsidRDefault="005E4D8F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" w:name="100054"/>
      <w:bookmarkEnd w:id="1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Медицинские ограничения регламентированы </w:t>
      </w:r>
      <w:r w:rsidR="00673B04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</w:t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еречнем противопоказаний Министерства здравоохранения РФ.</w:t>
      </w:r>
    </w:p>
    <w:p w:rsidR="009E4FB0" w:rsidRPr="00DD4659" w:rsidRDefault="009E4FB0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" w:name="100055"/>
      <w:bookmarkEnd w:id="18"/>
    </w:p>
    <w:p w:rsidR="00902364" w:rsidRPr="00DD4659" w:rsidRDefault="004A0FFD" w:rsidP="004A0FFD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902364" w:rsidRPr="00DD4659" w:rsidRDefault="00902364" w:rsidP="004A0FFD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A0FFD" w:rsidRPr="00DD4659" w:rsidRDefault="004A0FFD" w:rsidP="00902364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3.8. Выдаваемый документ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9E4FB0" w:rsidRPr="00DD4659" w:rsidRDefault="004A0FFD" w:rsidP="004A0FFD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По окончании обучения  выдается свидетельство об обучении установленного образца в ФГБОУ ВО Ижевская ГСХА.</w:t>
      </w:r>
    </w:p>
    <w:p w:rsidR="00902364" w:rsidRPr="00DD4659" w:rsidRDefault="00902364" w:rsidP="004A0FFD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E4FB0" w:rsidRPr="00DD4659" w:rsidRDefault="0077154C" w:rsidP="0031242C">
      <w:pPr>
        <w:pStyle w:val="a5"/>
        <w:numPr>
          <w:ilvl w:val="0"/>
          <w:numId w:val="5"/>
        </w:numPr>
        <w:spacing w:after="0" w:line="220" w:lineRule="atLeast"/>
        <w:ind w:left="0" w:firstLine="0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КОМПЕТЕНЦИИ СЛУШАТЕЛЯ ОП ПРОФЕССИОНАЛЬНОГО ОБУЧЕНИЯ,  ФОРМИРУЕМЫЕ В РЕЗУЛЬТАТЕ ОСВОЕНИЯ ДАННОЙ О</w:t>
      </w:r>
      <w:r w:rsidR="00EA4595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БРАЗОВАТЕЛЬНОЙ</w:t>
      </w:r>
      <w:r w:rsidR="00D8449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</w:t>
      </w:r>
      <w:r w:rsidR="00D8449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РОГРАММЫ</w:t>
      </w:r>
    </w:p>
    <w:p w:rsidR="009E4FB0" w:rsidRPr="00DD4659" w:rsidRDefault="009E4FB0" w:rsidP="009E4FB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</w:p>
    <w:p w:rsidR="009E4FB0" w:rsidRPr="00DD4659" w:rsidRDefault="009E4FB0" w:rsidP="00553C9D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Слушатель должен обладать следующими </w:t>
      </w:r>
      <w:r w:rsidRPr="00DD465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общекультурными и профессиональными компетенциями: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02"/>
        <w:gridCol w:w="8369"/>
      </w:tblGrid>
      <w:tr w:rsidR="009E4FB0" w:rsidRPr="00DD4659" w:rsidTr="00EA4595">
        <w:tc>
          <w:tcPr>
            <w:tcW w:w="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FB0" w:rsidRPr="00DD4659" w:rsidRDefault="009E4FB0" w:rsidP="009E4FB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ПК-1</w:t>
            </w:r>
          </w:p>
        </w:tc>
        <w:tc>
          <w:tcPr>
            <w:tcW w:w="43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FB0" w:rsidRPr="00DD4659" w:rsidRDefault="009E4FB0" w:rsidP="00684686">
            <w:pPr>
              <w:pStyle w:val="a7"/>
              <w:spacing w:before="0" w:beforeAutospacing="0" w:after="0" w:afterAutospacing="0"/>
              <w:rPr>
                <w:color w:val="000000"/>
              </w:rPr>
            </w:pPr>
            <w:r w:rsidRPr="00DD4659">
              <w:rPr>
                <w:color w:val="333333"/>
              </w:rPr>
              <w:t>Выполнение механизированных работ в сельскохозяйственном производстве с поддержанием технического состояния средств механизации</w:t>
            </w:r>
          </w:p>
        </w:tc>
      </w:tr>
      <w:tr w:rsidR="001A0FB6" w:rsidRPr="00DD4659" w:rsidTr="00EA4595">
        <w:tc>
          <w:tcPr>
            <w:tcW w:w="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B6" w:rsidRPr="00DD4659" w:rsidRDefault="001A0FB6" w:rsidP="009E4FB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43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B6" w:rsidRPr="00DD4659" w:rsidRDefault="001A0FB6" w:rsidP="00684686">
            <w:pPr>
              <w:spacing w:after="0" w:line="220" w:lineRule="atLeast"/>
              <w:ind w:right="127" w:firstLine="34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Управление тракторами для производства работ с прицепными приспособлениями и устройствами с соблюдением </w:t>
            </w:r>
            <w:hyperlink r:id="rId12" w:anchor="100015" w:history="1">
              <w:r w:rsidRPr="00DD4659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</w:t>
              </w:r>
            </w:hyperlink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движения. Оказание первой медицинской помощи.</w:t>
            </w:r>
          </w:p>
        </w:tc>
      </w:tr>
      <w:tr w:rsidR="001A0FB6" w:rsidRPr="00DD4659" w:rsidTr="00EA4595">
        <w:tc>
          <w:tcPr>
            <w:tcW w:w="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B6" w:rsidRPr="00DD4659" w:rsidRDefault="001A0FB6" w:rsidP="009E4FB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ПК-3</w:t>
            </w:r>
          </w:p>
        </w:tc>
        <w:tc>
          <w:tcPr>
            <w:tcW w:w="43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B6" w:rsidRPr="00DD4659" w:rsidRDefault="001A0FB6" w:rsidP="00684686">
            <w:pPr>
              <w:spacing w:after="0" w:line="220" w:lineRule="atLeast"/>
              <w:ind w:right="127" w:firstLine="34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Выявление и устранение неисправностей в работе трактора. Производство текущего ремонта и участие во всех видах ремонта обслуживаемого трактора и прицепных устройств.</w:t>
            </w:r>
          </w:p>
        </w:tc>
      </w:tr>
      <w:tr w:rsidR="001A0FB6" w:rsidRPr="00DD4659" w:rsidTr="00EA4595">
        <w:tc>
          <w:tcPr>
            <w:tcW w:w="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B6" w:rsidRPr="00DD4659" w:rsidRDefault="001A0FB6" w:rsidP="009E4FB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ПК-4</w:t>
            </w:r>
          </w:p>
        </w:tc>
        <w:tc>
          <w:tcPr>
            <w:tcW w:w="43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B6" w:rsidRPr="00DD4659" w:rsidRDefault="001A0FB6" w:rsidP="00684686">
            <w:pPr>
              <w:spacing w:after="0" w:line="220" w:lineRule="atLeast"/>
              <w:ind w:right="127" w:firstLine="34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Наблюдение за погрузкой, креплением и разгрузкой транспортируемых грузов.</w:t>
            </w:r>
          </w:p>
        </w:tc>
      </w:tr>
    </w:tbl>
    <w:p w:rsidR="00182465" w:rsidRPr="00DD4659" w:rsidRDefault="00182465" w:rsidP="001A0FB6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E4FB0" w:rsidRPr="00DD4659" w:rsidRDefault="009E4FB0" w:rsidP="00553C9D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Формирование компетенций в учебном процессе при изучении дисциплин различных циклов представлено в структурной матрице формирования компетенций по основной образовательной программе подготовки </w:t>
      </w:r>
    </w:p>
    <w:tbl>
      <w:tblPr>
        <w:tblW w:w="5000" w:type="pct"/>
        <w:tblLayout w:type="fixed"/>
        <w:tblLook w:val="00A0"/>
      </w:tblPr>
      <w:tblGrid>
        <w:gridCol w:w="1243"/>
        <w:gridCol w:w="2693"/>
        <w:gridCol w:w="1841"/>
        <w:gridCol w:w="3794"/>
      </w:tblGrid>
      <w:tr w:rsidR="00684686" w:rsidRPr="00DD4659" w:rsidTr="00673B04">
        <w:trPr>
          <w:trHeight w:val="976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4686" w:rsidRPr="00DD4659" w:rsidRDefault="00684686" w:rsidP="0068468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Номер по учебному плану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4686" w:rsidRPr="00DD4659" w:rsidRDefault="00684686" w:rsidP="0068468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Название дисциплины, практики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4686" w:rsidRPr="00DD4659" w:rsidRDefault="00684686" w:rsidP="0068468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Шифры формируемых компетенций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4686" w:rsidRPr="00DD4659" w:rsidRDefault="00684686" w:rsidP="0068468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Кафедра</w:t>
            </w:r>
          </w:p>
        </w:tc>
      </w:tr>
      <w:tr w:rsidR="00061769" w:rsidRPr="00DD4659" w:rsidTr="00673B04">
        <w:trPr>
          <w:trHeight w:val="282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DD4659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61769" w:rsidRPr="00DD4659" w:rsidRDefault="00061769" w:rsidP="00684686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Устройство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61769" w:rsidRPr="00DD4659" w:rsidRDefault="00061769" w:rsidP="00673B04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ПК-1, ПК-3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DD4659" w:rsidRDefault="00061769" w:rsidP="00224450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Тракторы, автомобили, сельскохозяйственные машины</w:t>
            </w:r>
          </w:p>
        </w:tc>
      </w:tr>
      <w:tr w:rsidR="00061769" w:rsidRPr="00DD4659" w:rsidTr="00673B04">
        <w:trPr>
          <w:trHeight w:val="162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DD4659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61769" w:rsidRPr="00DD4659" w:rsidRDefault="00061769" w:rsidP="00684686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Техническое обслуживание и ремонт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61769" w:rsidRPr="00DD4659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ПК-1, ПК-3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DD4659" w:rsidRDefault="00061769" w:rsidP="00224450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Эксплуатация и ремонт машин</w:t>
            </w:r>
          </w:p>
        </w:tc>
      </w:tr>
      <w:tr w:rsidR="00061769" w:rsidRPr="00DD4659" w:rsidTr="00673B04">
        <w:trPr>
          <w:trHeight w:val="162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DD4659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61769" w:rsidRPr="00DD4659" w:rsidRDefault="00572271" w:rsidP="00684686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" w:anchor="100015" w:history="1">
              <w:r w:rsidR="00061769" w:rsidRPr="00DD4659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Правила</w:t>
              </w:r>
            </w:hyperlink>
            <w:r w:rsidR="00061769"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61769" w:rsidRPr="00DD4659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DD4659" w:rsidRDefault="00061769" w:rsidP="00224450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Безопасность жизнедеятельности</w:t>
            </w:r>
          </w:p>
        </w:tc>
      </w:tr>
      <w:tr w:rsidR="00061769" w:rsidRPr="00DD4659" w:rsidTr="00673B04">
        <w:trPr>
          <w:trHeight w:val="162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DD4659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61769" w:rsidRPr="00DD4659" w:rsidRDefault="00061769" w:rsidP="00684686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Основы управления и безопасность движения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61769" w:rsidRPr="00DD4659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DD4659" w:rsidRDefault="00061769" w:rsidP="00224450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Эксплуатация и ремонт машин</w:t>
            </w:r>
          </w:p>
        </w:tc>
      </w:tr>
      <w:tr w:rsidR="00061769" w:rsidRPr="00DD4659" w:rsidTr="00673B04">
        <w:trPr>
          <w:trHeight w:val="162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DD4659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355E7" w:rsidRPr="00DD4659" w:rsidRDefault="007355E7" w:rsidP="00684686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Оказание </w:t>
            </w:r>
            <w:r w:rsidR="00061769"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первой </w:t>
            </w:r>
          </w:p>
          <w:p w:rsidR="00061769" w:rsidRPr="00DD4659" w:rsidRDefault="00061769" w:rsidP="00684686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медицинской помощи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61769" w:rsidRPr="00DD4659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DD4659" w:rsidRDefault="00061769" w:rsidP="00224450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Безопасность жизнедеятельности</w:t>
            </w:r>
          </w:p>
        </w:tc>
      </w:tr>
      <w:tr w:rsidR="00061769" w:rsidRPr="00DD4659" w:rsidTr="00673B04">
        <w:trPr>
          <w:trHeight w:val="162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DD4659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61769" w:rsidRPr="00DD4659" w:rsidRDefault="00061769" w:rsidP="00684686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Производственное обучение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A306FC" w:rsidRPr="00DD4659" w:rsidRDefault="00A306FC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ПК-1, ПК-2,</w:t>
            </w:r>
          </w:p>
          <w:p w:rsidR="00061769" w:rsidRPr="00DD4659" w:rsidRDefault="00061769" w:rsidP="00A306F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ПК-3, ПК-4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DD4659" w:rsidRDefault="00061769" w:rsidP="00224450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Эксплуатация и ремонт машин</w:t>
            </w:r>
          </w:p>
        </w:tc>
      </w:tr>
      <w:tr w:rsidR="00061769" w:rsidRPr="00DD4659" w:rsidTr="007355E7">
        <w:trPr>
          <w:trHeight w:val="996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DD4659" w:rsidRDefault="00045FFA" w:rsidP="00673B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  <w:r w:rsidR="00673B04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61769" w:rsidRPr="00DD4659" w:rsidRDefault="00061769" w:rsidP="00045FFA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Квалификационный экзамен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61769" w:rsidRPr="00DD4659" w:rsidRDefault="00673B04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ПК-1, </w:t>
            </w:r>
            <w:r w:rsidR="00061769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ПК-2, ПК-3, ПК-4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61769" w:rsidRPr="00DD4659" w:rsidRDefault="00061769" w:rsidP="00045FFA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Эксплуатация и ремонт машин</w:t>
            </w:r>
          </w:p>
          <w:p w:rsidR="00673B04" w:rsidRPr="00DD4659" w:rsidRDefault="00673B04" w:rsidP="00045FFA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Тракторы, </w:t>
            </w:r>
            <w:r w:rsidR="00061769" w:rsidRPr="00DD465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автомобили, </w:t>
            </w:r>
          </w:p>
          <w:p w:rsidR="00061769" w:rsidRPr="00DD4659" w:rsidRDefault="00061769" w:rsidP="00045FFA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сельскохозяйственные машины</w:t>
            </w:r>
          </w:p>
          <w:p w:rsidR="00061769" w:rsidRPr="00DD4659" w:rsidRDefault="00061769" w:rsidP="007355E7">
            <w:pPr>
              <w:spacing w:after="0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Безопасность жизнедеятельности</w:t>
            </w:r>
          </w:p>
        </w:tc>
      </w:tr>
    </w:tbl>
    <w:p w:rsidR="00684686" w:rsidRPr="00DD4659" w:rsidRDefault="00684686" w:rsidP="001A0FB6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A0FFD" w:rsidRPr="00DD4659" w:rsidRDefault="004A0FFD" w:rsidP="001A0FB6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A0FFD" w:rsidRPr="00DD4659" w:rsidRDefault="004A0FFD" w:rsidP="001A0FB6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A0FFD" w:rsidRPr="00DD4659" w:rsidRDefault="004A0FFD" w:rsidP="001A0FB6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A0FB6" w:rsidRPr="00DD4659" w:rsidRDefault="00061769" w:rsidP="004A0FF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D4659">
        <w:rPr>
          <w:rFonts w:ascii="Times New Roman" w:hAnsi="Times New Roman" w:cs="Times New Roman"/>
          <w:b/>
          <w:sz w:val="24"/>
          <w:szCs w:val="24"/>
        </w:rPr>
        <w:lastRenderedPageBreak/>
        <w:t>5</w:t>
      </w:r>
      <w:r w:rsidR="00684686" w:rsidRPr="00DD4659">
        <w:rPr>
          <w:rFonts w:ascii="Times New Roman" w:hAnsi="Times New Roman" w:cs="Times New Roman"/>
          <w:b/>
          <w:sz w:val="24"/>
          <w:szCs w:val="24"/>
        </w:rPr>
        <w:t>. ДОКУМЕНТЫ, РЕГЛАМЕНТИРУЮЩИЕ СОДЕРЖАНИЕ И ОРГАНИЗАЦИЮ ОБРАЗОВАТЕЛЬНОГО ПРОЦЕССА ПРИ РЕАЛИЗАЦИИ ОП</w:t>
      </w:r>
    </w:p>
    <w:p w:rsidR="004A0FFD" w:rsidRPr="00DD4659" w:rsidRDefault="001A0FB6" w:rsidP="004A0FFD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D4659"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4A0FFD" w:rsidRPr="00DD4659">
        <w:rPr>
          <w:rFonts w:ascii="Times New Roman" w:hAnsi="Times New Roman" w:cs="Times New Roman"/>
          <w:b/>
          <w:color w:val="000000"/>
          <w:sz w:val="24"/>
          <w:szCs w:val="24"/>
        </w:rPr>
        <w:t>5.1. Учебный  план.</w:t>
      </w:r>
    </w:p>
    <w:p w:rsidR="004A0FFD" w:rsidRPr="00DD4659" w:rsidRDefault="004A0FFD" w:rsidP="00553C9D">
      <w:pPr>
        <w:ind w:firstLine="708"/>
        <w:rPr>
          <w:rFonts w:ascii="Times New Roman" w:hAnsi="Times New Roman" w:cs="Times New Roman"/>
          <w:color w:val="000000"/>
          <w:sz w:val="24"/>
          <w:szCs w:val="24"/>
        </w:rPr>
      </w:pPr>
      <w:r w:rsidRPr="00DD4659">
        <w:rPr>
          <w:rFonts w:ascii="Times New Roman" w:hAnsi="Times New Roman" w:cs="Times New Roman"/>
          <w:color w:val="000000"/>
          <w:sz w:val="24"/>
          <w:szCs w:val="24"/>
        </w:rPr>
        <w:t>Учебный план приведен в Приложении А.</w:t>
      </w:r>
    </w:p>
    <w:p w:rsidR="004A0FFD" w:rsidRPr="00DD4659" w:rsidRDefault="004A0FFD" w:rsidP="004A0FFD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D4659">
        <w:rPr>
          <w:rFonts w:ascii="Times New Roman" w:hAnsi="Times New Roman" w:cs="Times New Roman"/>
          <w:b/>
          <w:color w:val="000000"/>
          <w:sz w:val="24"/>
          <w:szCs w:val="24"/>
        </w:rPr>
        <w:tab/>
        <w:t>5.2. Календарный учебный график.</w:t>
      </w:r>
    </w:p>
    <w:p w:rsidR="004A0FFD" w:rsidRPr="00DD4659" w:rsidRDefault="004A0FFD" w:rsidP="00553C9D">
      <w:pPr>
        <w:ind w:firstLine="708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D4659">
        <w:rPr>
          <w:rFonts w:ascii="Times New Roman" w:hAnsi="Times New Roman" w:cs="Times New Roman"/>
          <w:color w:val="000000"/>
          <w:sz w:val="24"/>
          <w:szCs w:val="24"/>
        </w:rPr>
        <w:t>Календарный учебный график приведён в Приложении Б</w:t>
      </w:r>
      <w:r w:rsidRPr="00DD4659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. </w:t>
      </w:r>
    </w:p>
    <w:p w:rsidR="004A0FFD" w:rsidRPr="00DD4659" w:rsidRDefault="00632E72" w:rsidP="004A0FFD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D4659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="004A0FFD" w:rsidRPr="00DD4659">
        <w:rPr>
          <w:rFonts w:ascii="Times New Roman" w:hAnsi="Times New Roman" w:cs="Times New Roman"/>
          <w:b/>
          <w:color w:val="000000"/>
          <w:sz w:val="24"/>
          <w:szCs w:val="24"/>
        </w:rPr>
        <w:t>5.3. Рабочие программы учебных курсов (модулей), предметов, дисциплин и производственной практики, итоговой аттестации.</w:t>
      </w:r>
    </w:p>
    <w:p w:rsidR="004A0FFD" w:rsidRPr="00DD4659" w:rsidRDefault="00632E72" w:rsidP="00FB5E7C">
      <w:pPr>
        <w:ind w:firstLine="708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D4659">
        <w:rPr>
          <w:rFonts w:ascii="Times New Roman" w:hAnsi="Times New Roman" w:cs="Times New Roman"/>
          <w:b/>
          <w:color w:val="000000"/>
          <w:sz w:val="24"/>
          <w:szCs w:val="24"/>
        </w:rPr>
        <w:t>5.3.1.</w:t>
      </w:r>
      <w:r w:rsidRPr="00DD4659">
        <w:rPr>
          <w:sz w:val="24"/>
          <w:szCs w:val="24"/>
        </w:rPr>
        <w:t xml:space="preserve">  </w:t>
      </w:r>
      <w:r w:rsidRPr="00DD4659">
        <w:rPr>
          <w:rFonts w:ascii="Times New Roman" w:hAnsi="Times New Roman" w:cs="Times New Roman"/>
          <w:b/>
          <w:color w:val="000000"/>
          <w:sz w:val="24"/>
          <w:szCs w:val="24"/>
        </w:rPr>
        <w:t>Рабочая программа дисциплины «Устройство»</w:t>
      </w:r>
      <w:r w:rsidR="00FB5E7C" w:rsidRPr="00DD4659">
        <w:rPr>
          <w:rFonts w:ascii="Times New Roman" w:hAnsi="Times New Roman" w:cs="Times New Roman"/>
          <w:b/>
          <w:color w:val="000000"/>
          <w:sz w:val="24"/>
          <w:szCs w:val="24"/>
        </w:rPr>
        <w:t>.</w:t>
      </w:r>
    </w:p>
    <w:p w:rsidR="00632E72" w:rsidRPr="00DD4659" w:rsidRDefault="00632E72" w:rsidP="00632E72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дисциплины 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– освоить устройство трактора категории «</w:t>
      </w:r>
      <w:r w:rsidR="005D1A84">
        <w:rPr>
          <w:rFonts w:ascii="Times New Roman" w:eastAsia="Calibri" w:hAnsi="Times New Roman" w:cs="Times New Roman"/>
          <w:sz w:val="24"/>
          <w:szCs w:val="24"/>
          <w:lang w:eastAsia="ru-RU"/>
        </w:rPr>
        <w:t>С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»</w:t>
      </w:r>
    </w:p>
    <w:p w:rsidR="00632E72" w:rsidRPr="00DD4659" w:rsidRDefault="00632E72" w:rsidP="00632E72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</w:p>
    <w:p w:rsidR="00632E72" w:rsidRPr="00DD4659" w:rsidRDefault="00632E72" w:rsidP="00632E72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дисциплины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632E72" w:rsidRPr="00DD4659" w:rsidRDefault="00632E72" w:rsidP="00632E72">
      <w:pPr>
        <w:pStyle w:val="a5"/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Изучить классификация и общее устройство тракторов</w:t>
      </w:r>
    </w:p>
    <w:p w:rsidR="00632E72" w:rsidRPr="00DD4659" w:rsidRDefault="00632E72" w:rsidP="00632E72">
      <w:pPr>
        <w:pStyle w:val="a5"/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Изучить устройство двигателей, шасси и электрооборудования.</w:t>
      </w:r>
    </w:p>
    <w:p w:rsidR="00632E72" w:rsidRPr="00DD4659" w:rsidRDefault="00632E72" w:rsidP="00632E72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632E72" w:rsidRPr="00DD4659" w:rsidRDefault="00632E72" w:rsidP="00632E72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Процесс изучения дисциплины направлен на формирование следующих компетенций: ПК-1, ПК-2, ПК-3, ПК-4.</w:t>
      </w:r>
    </w:p>
    <w:p w:rsidR="00632E72" w:rsidRPr="00DD4659" w:rsidRDefault="00632E72" w:rsidP="00632E72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632E72" w:rsidRPr="00DD4659" w:rsidRDefault="00632E72" w:rsidP="00632E72">
      <w:pPr>
        <w:spacing w:after="0" w:line="240" w:lineRule="auto"/>
        <w:ind w:left="-375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Объем дисциплины и виды учебной работы.</w:t>
      </w:r>
    </w:p>
    <w:p w:rsidR="006A038C" w:rsidRPr="00DD4659" w:rsidRDefault="00632E72" w:rsidP="00632E72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Общая трудоемкость дисциплины сост</w:t>
      </w:r>
      <w:r w:rsidR="000F4628">
        <w:rPr>
          <w:rFonts w:ascii="Times New Roman" w:eastAsia="Calibri" w:hAnsi="Times New Roman" w:cs="Times New Roman"/>
          <w:sz w:val="24"/>
          <w:szCs w:val="24"/>
          <w:lang w:eastAsia="ru-RU"/>
        </w:rPr>
        <w:t>авляет 9</w:t>
      </w:r>
      <w:r w:rsidR="00E702B4"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9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6A038C" w:rsidRPr="00DD4659" w:rsidTr="00F0092F">
        <w:tc>
          <w:tcPr>
            <w:tcW w:w="4785" w:type="dxa"/>
          </w:tcPr>
          <w:p w:rsidR="006A038C" w:rsidRPr="00DD4659" w:rsidRDefault="006A038C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 учебной работы</w:t>
            </w:r>
          </w:p>
        </w:tc>
        <w:tc>
          <w:tcPr>
            <w:tcW w:w="4786" w:type="dxa"/>
          </w:tcPr>
          <w:p w:rsidR="006A038C" w:rsidRPr="00DD4659" w:rsidRDefault="006A038C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</w:tr>
      <w:tr w:rsidR="006A038C" w:rsidRPr="00DD4659" w:rsidTr="00F0092F">
        <w:tc>
          <w:tcPr>
            <w:tcW w:w="4785" w:type="dxa"/>
          </w:tcPr>
          <w:p w:rsidR="006A038C" w:rsidRPr="00DD4659" w:rsidRDefault="006A038C" w:rsidP="006A038C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  <w:tc>
          <w:tcPr>
            <w:tcW w:w="4786" w:type="dxa"/>
          </w:tcPr>
          <w:p w:rsidR="006A038C" w:rsidRPr="00DD4659" w:rsidRDefault="006A038C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  <w:r w:rsidR="00192C51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6A038C" w:rsidRPr="00DD4659" w:rsidTr="00F0092F">
        <w:tc>
          <w:tcPr>
            <w:tcW w:w="4785" w:type="dxa"/>
          </w:tcPr>
          <w:p w:rsidR="006A038C" w:rsidRPr="00DD4659" w:rsidRDefault="006A038C" w:rsidP="006A038C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4786" w:type="dxa"/>
          </w:tcPr>
          <w:p w:rsidR="006A038C" w:rsidRPr="00DD4659" w:rsidRDefault="006A038C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A038C" w:rsidRPr="00DD4659" w:rsidTr="00F0092F">
        <w:trPr>
          <w:trHeight w:val="211"/>
        </w:trPr>
        <w:tc>
          <w:tcPr>
            <w:tcW w:w="4785" w:type="dxa"/>
          </w:tcPr>
          <w:p w:rsidR="006A038C" w:rsidRPr="00DD4659" w:rsidRDefault="006A038C" w:rsidP="006A038C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4786" w:type="dxa"/>
          </w:tcPr>
          <w:p w:rsidR="006A038C" w:rsidRPr="00DD4659" w:rsidRDefault="006A038C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</w:tr>
      <w:tr w:rsidR="006A038C" w:rsidRPr="00DD4659" w:rsidTr="00F0092F">
        <w:tc>
          <w:tcPr>
            <w:tcW w:w="4785" w:type="dxa"/>
          </w:tcPr>
          <w:p w:rsidR="006A038C" w:rsidRPr="00DD4659" w:rsidRDefault="006A038C" w:rsidP="006A038C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4786" w:type="dxa"/>
          </w:tcPr>
          <w:p w:rsidR="006A038C" w:rsidRPr="00DD4659" w:rsidRDefault="006A038C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</w:tr>
      <w:tr w:rsidR="00E702B4" w:rsidRPr="00DD4659" w:rsidTr="00F0092F">
        <w:tc>
          <w:tcPr>
            <w:tcW w:w="4785" w:type="dxa"/>
          </w:tcPr>
          <w:p w:rsidR="00E702B4" w:rsidRPr="00DD4659" w:rsidRDefault="00E702B4" w:rsidP="006A038C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Консультации</w:t>
            </w:r>
          </w:p>
        </w:tc>
        <w:tc>
          <w:tcPr>
            <w:tcW w:w="4786" w:type="dxa"/>
          </w:tcPr>
          <w:p w:rsidR="00E702B4" w:rsidRPr="00DD4659" w:rsidRDefault="00E702B4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6A038C" w:rsidRPr="00DD4659" w:rsidTr="00F0092F">
        <w:tc>
          <w:tcPr>
            <w:tcW w:w="4785" w:type="dxa"/>
          </w:tcPr>
          <w:p w:rsidR="006A038C" w:rsidRPr="00DD4659" w:rsidRDefault="006A038C" w:rsidP="006A038C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786" w:type="dxa"/>
          </w:tcPr>
          <w:p w:rsidR="006A038C" w:rsidRPr="00DD4659" w:rsidRDefault="000F4628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  <w:r w:rsidR="006A038C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6A038C" w:rsidRPr="00DD4659" w:rsidTr="00F0092F">
        <w:tc>
          <w:tcPr>
            <w:tcW w:w="4785" w:type="dxa"/>
          </w:tcPr>
          <w:p w:rsidR="006A038C" w:rsidRPr="00DD4659" w:rsidRDefault="006A038C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Вид промежуточной аттестации </w:t>
            </w:r>
            <w:r w:rsidR="00E702B4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 экзамен</w:t>
            </w:r>
          </w:p>
        </w:tc>
        <w:tc>
          <w:tcPr>
            <w:tcW w:w="4786" w:type="dxa"/>
          </w:tcPr>
          <w:p w:rsidR="006A038C" w:rsidRPr="00DD4659" w:rsidRDefault="00E702B4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6A038C" w:rsidRPr="00DD4659" w:rsidTr="00F0092F">
        <w:tc>
          <w:tcPr>
            <w:tcW w:w="4785" w:type="dxa"/>
          </w:tcPr>
          <w:p w:rsidR="006A038C" w:rsidRPr="00DD4659" w:rsidRDefault="006A038C" w:rsidP="006A038C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трудоемкость</w:t>
            </w:r>
          </w:p>
        </w:tc>
        <w:tc>
          <w:tcPr>
            <w:tcW w:w="4786" w:type="dxa"/>
          </w:tcPr>
          <w:p w:rsidR="006A038C" w:rsidRPr="00DD4659" w:rsidRDefault="000F4628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  <w:r w:rsidR="00E702B4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</w:p>
        </w:tc>
      </w:tr>
    </w:tbl>
    <w:p w:rsidR="006A038C" w:rsidRPr="00DD4659" w:rsidRDefault="006A038C" w:rsidP="00632E72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6A038C" w:rsidRPr="00DD4659" w:rsidRDefault="0046385E" w:rsidP="00E12731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bookmarkStart w:id="19" w:name="100117"/>
      <w:bookmarkEnd w:id="19"/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Ст</w:t>
      </w:r>
      <w:r w:rsidR="006A038C"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руктура дисциплины.</w:t>
      </w:r>
    </w:p>
    <w:p w:rsidR="00E12731" w:rsidRPr="00DD4659" w:rsidRDefault="00E12731" w:rsidP="00E12731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tbl>
      <w:tblPr>
        <w:tblStyle w:val="2"/>
        <w:tblW w:w="0" w:type="auto"/>
        <w:tblLook w:val="04A0"/>
      </w:tblPr>
      <w:tblGrid>
        <w:gridCol w:w="560"/>
        <w:gridCol w:w="3212"/>
        <w:gridCol w:w="819"/>
        <w:gridCol w:w="1055"/>
        <w:gridCol w:w="1783"/>
        <w:gridCol w:w="2142"/>
      </w:tblGrid>
      <w:tr w:rsidR="006A038C" w:rsidRPr="00DD4659" w:rsidTr="00F0092F">
        <w:tc>
          <w:tcPr>
            <w:tcW w:w="0" w:type="auto"/>
            <w:vMerge w:val="restart"/>
            <w:vAlign w:val="center"/>
          </w:tcPr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№</w:t>
            </w:r>
          </w:p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Количество часов</w:t>
            </w:r>
          </w:p>
        </w:tc>
      </w:tr>
      <w:tr w:rsidR="006A038C" w:rsidRPr="00DD4659" w:rsidTr="00F0092F">
        <w:tc>
          <w:tcPr>
            <w:tcW w:w="0" w:type="auto"/>
            <w:vMerge/>
            <w:vAlign w:val="center"/>
          </w:tcPr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в том числе</w:t>
            </w:r>
          </w:p>
        </w:tc>
      </w:tr>
      <w:tr w:rsidR="006A038C" w:rsidRPr="00DD4659" w:rsidTr="00F0092F">
        <w:tc>
          <w:tcPr>
            <w:tcW w:w="0" w:type="auto"/>
            <w:vMerge/>
            <w:vAlign w:val="center"/>
          </w:tcPr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</w:tcPr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Лекции</w:t>
            </w:r>
          </w:p>
        </w:tc>
        <w:tc>
          <w:tcPr>
            <w:tcW w:w="0" w:type="auto"/>
          </w:tcPr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Практические</w:t>
            </w:r>
          </w:p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занятия</w:t>
            </w:r>
          </w:p>
        </w:tc>
        <w:tc>
          <w:tcPr>
            <w:tcW w:w="0" w:type="auto"/>
          </w:tcPr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Самостоятельная</w:t>
            </w:r>
          </w:p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работа</w:t>
            </w:r>
          </w:p>
        </w:tc>
      </w:tr>
      <w:tr w:rsidR="006A038C" w:rsidRPr="00DD4659" w:rsidTr="00E12731">
        <w:tc>
          <w:tcPr>
            <w:tcW w:w="0" w:type="auto"/>
            <w:vAlign w:val="center"/>
          </w:tcPr>
          <w:p w:rsidR="006A038C" w:rsidRPr="00DD4659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Классификация и общее устройство тракторов</w:t>
            </w:r>
          </w:p>
        </w:tc>
        <w:tc>
          <w:tcPr>
            <w:tcW w:w="0" w:type="auto"/>
            <w:vAlign w:val="center"/>
          </w:tcPr>
          <w:p w:rsidR="006A038C" w:rsidRPr="00DD4659" w:rsidRDefault="00A838EF" w:rsidP="00E1273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A038C" w:rsidRPr="00DD4659" w:rsidRDefault="000F4628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A038C" w:rsidRPr="00DD4659" w:rsidTr="00E12731">
        <w:tc>
          <w:tcPr>
            <w:tcW w:w="0" w:type="auto"/>
            <w:vAlign w:val="center"/>
          </w:tcPr>
          <w:p w:rsidR="006A038C" w:rsidRPr="00DD4659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Двигатели тракторов</w:t>
            </w:r>
          </w:p>
        </w:tc>
        <w:tc>
          <w:tcPr>
            <w:tcW w:w="0" w:type="auto"/>
            <w:vAlign w:val="center"/>
          </w:tcPr>
          <w:p w:rsidR="006A038C" w:rsidRPr="00DD4659" w:rsidRDefault="00A838EF" w:rsidP="00E1273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56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0" w:type="auto"/>
            <w:vAlign w:val="center"/>
          </w:tcPr>
          <w:p w:rsidR="006A038C" w:rsidRPr="00DD4659" w:rsidRDefault="000F4628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</w:tr>
      <w:tr w:rsidR="006A038C" w:rsidRPr="00DD4659" w:rsidTr="00E12731">
        <w:tc>
          <w:tcPr>
            <w:tcW w:w="0" w:type="auto"/>
            <w:vAlign w:val="center"/>
          </w:tcPr>
          <w:p w:rsidR="006A038C" w:rsidRPr="00DD4659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Шасси тракторов</w:t>
            </w:r>
          </w:p>
        </w:tc>
        <w:tc>
          <w:tcPr>
            <w:tcW w:w="0" w:type="auto"/>
            <w:vAlign w:val="center"/>
          </w:tcPr>
          <w:p w:rsidR="006A038C" w:rsidRPr="00DD4659" w:rsidRDefault="00A838EF" w:rsidP="00E1273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40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:rsidR="006A038C" w:rsidRPr="00DD4659" w:rsidRDefault="000F4628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</w:tr>
      <w:tr w:rsidR="006A038C" w:rsidRPr="00DD4659" w:rsidTr="00E12731">
        <w:tc>
          <w:tcPr>
            <w:tcW w:w="0" w:type="auto"/>
            <w:vAlign w:val="center"/>
          </w:tcPr>
          <w:p w:rsidR="006A038C" w:rsidRPr="00DD4659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4.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Электрооборудование тракторов</w:t>
            </w:r>
          </w:p>
        </w:tc>
        <w:tc>
          <w:tcPr>
            <w:tcW w:w="0" w:type="auto"/>
            <w:vAlign w:val="center"/>
          </w:tcPr>
          <w:p w:rsidR="006A038C" w:rsidRPr="00DD4659" w:rsidRDefault="00A838EF" w:rsidP="00E1273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16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6A038C" w:rsidRPr="00DD4659" w:rsidRDefault="000F4628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</w:tr>
      <w:tr w:rsidR="00E702B4" w:rsidRPr="00DD4659" w:rsidTr="00E12731">
        <w:tc>
          <w:tcPr>
            <w:tcW w:w="0" w:type="auto"/>
            <w:vAlign w:val="center"/>
          </w:tcPr>
          <w:p w:rsidR="00E702B4" w:rsidRPr="00DD4659" w:rsidRDefault="00E702B4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5.</w:t>
            </w:r>
          </w:p>
        </w:tc>
        <w:tc>
          <w:tcPr>
            <w:tcW w:w="0" w:type="auto"/>
            <w:vAlign w:val="center"/>
          </w:tcPr>
          <w:p w:rsidR="00E702B4" w:rsidRPr="00DD4659" w:rsidRDefault="00E702B4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Консультации</w:t>
            </w:r>
          </w:p>
        </w:tc>
        <w:tc>
          <w:tcPr>
            <w:tcW w:w="0" w:type="auto"/>
            <w:vAlign w:val="center"/>
          </w:tcPr>
          <w:p w:rsidR="00E702B4" w:rsidRPr="00DD4659" w:rsidRDefault="00E702B4" w:rsidP="00E1273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E702B4" w:rsidRPr="00DD4659" w:rsidRDefault="00E702B4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E702B4" w:rsidRPr="00DD4659" w:rsidRDefault="00E702B4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E702B4" w:rsidRPr="00DD4659" w:rsidRDefault="00E702B4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E702B4" w:rsidRPr="00DD4659" w:rsidTr="00E12731">
        <w:tc>
          <w:tcPr>
            <w:tcW w:w="0" w:type="auto"/>
            <w:vAlign w:val="center"/>
          </w:tcPr>
          <w:p w:rsidR="00E702B4" w:rsidRPr="00DD4659" w:rsidRDefault="00E702B4" w:rsidP="00E702B4">
            <w:pPr>
              <w:pStyle w:val="a5"/>
              <w:numPr>
                <w:ilvl w:val="0"/>
                <w:numId w:val="5"/>
              </w:num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E702B4" w:rsidRPr="00DD4659" w:rsidRDefault="00E702B4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Экзамен</w:t>
            </w:r>
          </w:p>
        </w:tc>
        <w:tc>
          <w:tcPr>
            <w:tcW w:w="0" w:type="auto"/>
            <w:vAlign w:val="center"/>
          </w:tcPr>
          <w:p w:rsidR="00E702B4" w:rsidRPr="00DD4659" w:rsidRDefault="00E702B4" w:rsidP="00E1273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E702B4" w:rsidRPr="00DD4659" w:rsidRDefault="00E12731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E702B4" w:rsidRPr="00DD4659" w:rsidRDefault="00E12731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E702B4" w:rsidRPr="00DD4659" w:rsidRDefault="00E702B4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</w:tr>
      <w:tr w:rsidR="006A038C" w:rsidRPr="00DD4659" w:rsidTr="00E12731">
        <w:tc>
          <w:tcPr>
            <w:tcW w:w="0" w:type="auto"/>
          </w:tcPr>
          <w:p w:rsidR="006A038C" w:rsidRPr="00DD4659" w:rsidRDefault="006A038C" w:rsidP="00E702B4">
            <w:pPr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0" w:type="auto"/>
            <w:vAlign w:val="center"/>
          </w:tcPr>
          <w:p w:rsidR="006A038C" w:rsidRPr="00DD4659" w:rsidRDefault="000F4628" w:rsidP="00E1273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9</w:t>
            </w:r>
            <w:r w:rsidR="00E702B4" w:rsidRPr="00DD4659">
              <w:rPr>
                <w:rFonts w:eastAsia="Calibri"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</w:t>
            </w:r>
            <w:r w:rsidR="00E702B4" w:rsidRPr="00DD4659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6A038C" w:rsidRPr="00DD4659" w:rsidRDefault="000F4628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3</w:t>
            </w:r>
            <w:r w:rsidR="00A838EF"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</w:tr>
    </w:tbl>
    <w:p w:rsidR="00881DE5" w:rsidRPr="00DD4659" w:rsidRDefault="006A038C" w:rsidP="006A038C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ab/>
        <w:t>Содержание лекционных и практических занятий</w:t>
      </w:r>
      <w:r w:rsidR="00684686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bookmarkStart w:id="20" w:name="100118"/>
      <w:bookmarkStart w:id="21" w:name="100119"/>
      <w:bookmarkStart w:id="22" w:name="100136"/>
      <w:bookmarkStart w:id="23" w:name="100137"/>
      <w:bookmarkEnd w:id="20"/>
      <w:bookmarkEnd w:id="21"/>
      <w:bookmarkEnd w:id="22"/>
      <w:bookmarkEnd w:id="23"/>
    </w:p>
    <w:p w:rsidR="00553C9D" w:rsidRPr="00DD4659" w:rsidRDefault="00553C9D" w:rsidP="006A038C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77154C" w:rsidRPr="00DD465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Тема 1. Классификация и общее устройство тракторов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" w:name="100138"/>
      <w:bookmarkEnd w:id="2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Классификация тракторов. Основные сборочные единицы. Понятие о тяговых качествах тракторов. Технические харак</w:t>
      </w:r>
      <w:r w:rsidR="00980F74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теристики тракторов категории </w:t>
      </w:r>
      <w:r w:rsidR="000F462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="005D1A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r w:rsidR="000F462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5" w:name="100139"/>
      <w:bookmarkEnd w:id="2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77154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 Двигатели тракторов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" w:name="100140"/>
      <w:bookmarkEnd w:id="2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о двигателе внутреннего сгорания. Общее устройство двигателя. Основные понятия и определения. Рабочий цикл двигателя.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" w:name="100141"/>
      <w:bookmarkEnd w:id="2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Кривошипно-шатунный механизм. Назначение, устройство, принцип работы. Основные неисправности, их признаки и способы устранения.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" w:name="100142"/>
      <w:bookmarkEnd w:id="2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Распределительный и декомпрессионный механизмы. Назначение, устройство, принцип работы. Основные неисправности, их признаки и способы устранения.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" w:name="100143"/>
      <w:bookmarkEnd w:id="2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Система охлаждения двигателей. Классификация и схемы работы систем охлаждения. Основные неисправности систем охлаждения, их признаки и способы устранения. Охлаждающие жидкости, их характеристика и применение. Воздушное охлаждение двигателей.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" w:name="100144"/>
      <w:bookmarkEnd w:id="3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Смазочная система двигателей. Общие сведения о трении и смазочных материалах. Масла, применяемые для смазывания деталей, их марки. Классификация систем смазывания деталей. Схемы смазочных систем. Назначение, устройство и принцип работы смазочной системы. Основные неисправности смазочной системы, их признаки и способы устранения. Охрана окружающей среды от загрязнения смазочными материалами.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" w:name="100145"/>
      <w:bookmarkEnd w:id="3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Система питания двигателей. Смесеобразования в двигателях и горение топлива. Схемы работ систем питания. Необходимость очистки воздуха; способы очистки.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Воздухоочистители и их классификация.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" w:name="100146"/>
      <w:bookmarkEnd w:id="3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Турбокомпрессоры. Топливные баки и фильтры. Форсунки и топливопроводы.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" w:name="100147"/>
      <w:bookmarkEnd w:id="3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Топливные насосы высокого давления. Привод топливного насоса. Установка топливного насоса, регулировка угла опережения подачи топлива. Карбюрация. Простейший карбюратор, состав горючей смеси.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" w:name="100148"/>
      <w:bookmarkEnd w:id="3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Принцип действия регуляторов.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" w:name="100149"/>
      <w:bookmarkEnd w:id="3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Основные неисправности системы питания двигателей, их признаки и способы устранения. Марки топлива, применяемого для двигателей.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6" w:name="100150"/>
      <w:bookmarkEnd w:id="3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77154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3. Шасси тракторов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" w:name="100151"/>
      <w:bookmarkEnd w:id="3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Трансмиссия. Назначение и классификация трансмиссий. Схемы трансмиссии. Механические трансмиссии. Понятие о гидромеханической трансмиссии. Типовые схемы сцеплений. Назначение, устройство, принцип работы сцеплений. Основные неисправности, их признаки и способы их устранения.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" w:name="100152"/>
      <w:bookmarkEnd w:id="3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Коробки передач, раздаточные коробки, ходоуменьшители. Общие сведения и классификация коробок передач. Основные детали и элементы коробок передач. Назначение, устройство, принцип работы. Основные неисправности, их признаки и способы устранения.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" w:name="100153"/>
      <w:bookmarkEnd w:id="3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Масла, применяемые для смазывания коробок передач, раздаточных коробок и ходоуменьшителей, их марки.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" w:name="100154"/>
      <w:bookmarkEnd w:id="4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Промежуточные соединения и карданные передачи. Назначение, устройство, принцип работы. Основные неисправности, их признаки и способы устранения. Масла для смазывания промежуточных соединений карданных передач, их марки.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" w:name="100155"/>
      <w:bookmarkEnd w:id="4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Ведущие мосты тракторов. Главная передача. Дифференциал и валы ведущих колес. Ведущие мосты колесных тракторов. Ведущие мосты гусеничных тракторов. Механизм поворота гусеничных тракторов. Приводы механизмов поворота гусеничных тракторов. Масла, применяемые для смазывания ведущих мостов тракторов, их марки.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" w:name="100156"/>
      <w:bookmarkEnd w:id="4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Ходовая часть тракторов. Основные элементы ходовой части. Общие сведения о несущих системах. Назначение, устройство, принцип работы. Передние мосты колесного трактора. Подвески колесного трактора. Колесный движитель. Колеса.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" w:name="100157"/>
      <w:bookmarkEnd w:id="4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Масла и смазки, применяемые для смазывания гусеничных движителей, их марки.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" w:name="100158"/>
      <w:bookmarkEnd w:id="4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Рулевое управление. Назначение, устройство и принцип работы. Основные неисправности и способы их устранения.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" w:name="100159"/>
      <w:bookmarkEnd w:id="4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Тормозные системы колесных тракторов. Назначение, устройство, принцип работы. Основные неисправности и способы их устранения.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" w:name="100160"/>
      <w:bookmarkEnd w:id="4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Гидроприводы тракторов. Механизм навески трактора. Назначение, устройство и принцип работы. Регулировка механизма навески. Основные неисправности и способы устранения.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" w:name="100161"/>
      <w:bookmarkEnd w:id="4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Рабочие жидкости, применяемые в гидравлической системе, их марки.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" w:name="100162"/>
      <w:bookmarkEnd w:id="4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Рабочее и вспомогательное оборудование. Вал отбора мощности (ВОМ). Механизм управления. Расположение ВОМ у изучаемых марок тракторов. Механизм включения ВОМ.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" w:name="100163"/>
      <w:bookmarkEnd w:id="4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Кабина. Рабочее место тракториста, защита от шума и вибраций. Вентиляция кабины.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" w:name="100164"/>
      <w:bookmarkEnd w:id="5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Влияние технического состояния дополнительного оборудования на безопасность движения.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" w:name="100165"/>
      <w:bookmarkEnd w:id="5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Тракторные прицепы. Устройство, назначение и техническая характеристика прицепа. Основные требования безопасности при работе с прицепными приспособлениями и устройствами.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52" w:name="100166"/>
      <w:bookmarkEnd w:id="5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</w:t>
      </w:r>
      <w:r w:rsidR="00D96B5E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4</w:t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Электрооборудование тракторов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3" w:name="100167"/>
      <w:bookmarkEnd w:id="5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Источники электрической энергии. Назначение, устройство, принцип работы. Основные неисправности, их признаки и способы устранения.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4" w:name="100168"/>
      <w:bookmarkEnd w:id="5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Система зажигания. Назначение, устройство, принцип работы. Основные неисправности, их признаки и способы устранения.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5" w:name="100169"/>
      <w:bookmarkEnd w:id="5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Электрические стартеры и пусковые подогреватели. Назначение, устройство, принцип работы. Основные неисправности, их признаки и способы устранения.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6" w:name="100170"/>
      <w:bookmarkEnd w:id="5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Приборы освещения и контроля, вспомогательное оборудование. Назначение, устройство, принцип работы. Основные неисправности, их признаки и способы устранения.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7" w:name="100171"/>
      <w:bookmarkEnd w:id="5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Схемы электрооборудования тракторов.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8" w:name="100172"/>
      <w:bookmarkStart w:id="59" w:name="100218"/>
      <w:bookmarkStart w:id="60" w:name="100219"/>
      <w:bookmarkEnd w:id="58"/>
      <w:bookmarkEnd w:id="59"/>
      <w:bookmarkEnd w:id="6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Основная цель лабораторно-практических занятий по предмету "Устройство тракторов" - углубление и закрепление знаний, полученных на теоретических занятиях, а также приобретение первоначальных умений выполнять разборочно-сборочные работы и основные эксплуатационные регулировки.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1" w:name="100220"/>
      <w:bookmarkEnd w:id="6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 организации и проведении лабораторно-практических занятий следует соблюдать следующий порядок выполнения заданий: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2" w:name="100221"/>
      <w:bookmarkEnd w:id="6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ознакомление с организацией рабочего места, правилами безопасности, оборудованием и инструментами, подъемно-транспортными устройствами, инструкционно-технологическими картами;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3" w:name="100222"/>
      <w:bookmarkEnd w:id="6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полная или частичная разборка машины или сборочной единицы;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4" w:name="100223"/>
      <w:bookmarkEnd w:id="6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изучение взаимодействия деталей, их смазывание;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5" w:name="100224"/>
      <w:bookmarkEnd w:id="6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изучение возможных дефектов деталей и их влияние на работу сборочной единицы;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6" w:name="100225"/>
      <w:bookmarkEnd w:id="6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изучение технологических и эксплуатационных регулировок, обеспечивающих надежную работу сборочных единиц в процессе их эксплуатации;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7" w:name="100226"/>
      <w:bookmarkEnd w:id="6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сборка составных частей и машины в целом, проверка правильности сборки;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8" w:name="100227"/>
      <w:bookmarkEnd w:id="6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уборка и сдача рабочего места.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9" w:name="100228"/>
      <w:bookmarkEnd w:id="6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Степень полноты сборки учебных сборочных единиц в каждом задании определяется необходимостью создания оптимальных условий достижения учебных целей и должна быть отражена в инструкционно-технологических картах. В тех случаях, когда разборочно-сборочные работы трудоемки и учебного времени занятия для выполнения </w:t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задания недостаточно, рекомендуется иметь на рабочих местах частично разобранные и подготовленные для изучения сборочные единицы.</w:t>
      </w:r>
    </w:p>
    <w:p w:rsidR="006A038C" w:rsidRPr="00DD4659" w:rsidRDefault="006A038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A038C" w:rsidRPr="00DD4659" w:rsidRDefault="006A038C" w:rsidP="006A038C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  <w:t>Фонд оценочных средств</w:t>
      </w:r>
    </w:p>
    <w:p w:rsidR="006A038C" w:rsidRPr="00DD4659" w:rsidRDefault="006A038C" w:rsidP="006A038C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70" w:name="100229"/>
      <w:bookmarkEnd w:id="7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1. Кривошипно-шатунный механизм тракторных двигателей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71" w:name="100230"/>
      <w:bookmarkEnd w:id="7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Головка цилиндров, блок-катер, прокладка. Гильза цилиндров, поршень, поршневые кольца и палец. Шатун с подшипниками. Коленчатый вал, коренные подшипники. Маховик. Уравновешивающий механизм.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72" w:name="100231"/>
      <w:bookmarkEnd w:id="7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2. Распределительный механизм тракторных двигателей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73" w:name="100232"/>
      <w:bookmarkEnd w:id="7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Корпус распределительных шестерен, его крышки, корпус уплотнения.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74" w:name="100233"/>
      <w:bookmarkEnd w:id="7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Коромысла со стойками, клапаны, гнезда головки цилиндров, клапанный механизм.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Декомпрессионный механизм. Распределительный вал, толкатели, штанги толкателей.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75" w:name="100234"/>
      <w:bookmarkEnd w:id="7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Установка распределительных шестерен по меткам.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76" w:name="100235"/>
      <w:bookmarkEnd w:id="7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Регулировка клапанов.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77" w:name="100236"/>
      <w:bookmarkEnd w:id="7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3. Система охлаждения тракторных двигателей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78" w:name="100237"/>
      <w:bookmarkEnd w:id="7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Системы жидкостного охлаждения, их общая схема. Радиатор, вентилятор, водяной насос. Рабочие жидкости.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79" w:name="100238"/>
      <w:bookmarkEnd w:id="7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Система воздушного охлаждения. Вентилятор.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80" w:name="100239"/>
      <w:bookmarkEnd w:id="8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4. Смазочная система тракторных двигателей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1" w:name="100240"/>
      <w:bookmarkEnd w:id="8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Схемы смазочной системы. Поддон.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2" w:name="100241"/>
      <w:bookmarkEnd w:id="8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Масляный насос. Фильтры. Масляный радиатор. Клапаны смазочной системы. Сапун. Подвод масла к различным элементам двигателя.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83" w:name="100242"/>
      <w:bookmarkEnd w:id="8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5. Система питания тракторных двигателей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4" w:name="100243"/>
      <w:bookmarkEnd w:id="8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Общая схема системы питания дизельного двигателя.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5" w:name="100244"/>
      <w:bookmarkEnd w:id="8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Топливный бак, топливопроводы, топливные фильтры, плунжерная пара, нагнетательный клапан, форсунки, распылитель.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6" w:name="100245"/>
      <w:bookmarkEnd w:id="8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Центробежные регуляторы частоты вращения коленчатого вала. Механизмы управления. Проверка момента начала подачи топлива.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7" w:name="100246"/>
      <w:bookmarkEnd w:id="8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Турбокомпрессор. Воздушные фильтры. Впускной и выпускной коллекторы. Выхлопная труба.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8" w:name="100247"/>
      <w:bookmarkEnd w:id="8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Общая схема питания карбюраторного двигателя.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9" w:name="100248"/>
      <w:bookmarkEnd w:id="8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Карбюраторы. Топливные фильтры, топливный насос. Механизм управления карбюратором.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90" w:name="100249"/>
      <w:bookmarkEnd w:id="9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6. Сцепление тракторов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91" w:name="100250"/>
      <w:bookmarkEnd w:id="9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Общая схема трансмиссий.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92" w:name="100251"/>
      <w:bookmarkEnd w:id="9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Сцепление. Сервомеханизм, механизм управления сцеплением. Тормозок. Карданные валы.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93" w:name="100252"/>
      <w:bookmarkEnd w:id="9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7. Коробки передач тракторов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94" w:name="100253"/>
      <w:bookmarkEnd w:id="9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Полужесткая муфта и редуктор привода насосов.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95" w:name="100254"/>
      <w:bookmarkEnd w:id="9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Коробки передач. Гидросистема трансмиссии. Приводы управления коробкой передач.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96" w:name="100255"/>
      <w:bookmarkEnd w:id="9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8. Ведущие мосты колесных тракторов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97" w:name="100256"/>
      <w:bookmarkEnd w:id="9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Задний мост. Главная передача. Дифференциал. Фрикционная гидроподжимная муфта блокировки дифференциала. Раздаточная коробка. Дифференциал переднего ведущего моста. Конечная передача переднего моста.</w:t>
      </w:r>
    </w:p>
    <w:p w:rsidR="00356EF0" w:rsidRPr="00DD4659" w:rsidRDefault="00FB5DD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98" w:name="100257"/>
      <w:bookmarkEnd w:id="9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</w:t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адание 9. Ходовая часть и рулевое управление колесных тракторов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99" w:name="100258"/>
      <w:bookmarkEnd w:id="9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Рамы; соединительные устройства, прицепные устройства.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0" w:name="100259"/>
      <w:bookmarkEnd w:id="10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Колеса, диски, шины. Передний мост, подвеска.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1" w:name="100260"/>
      <w:bookmarkEnd w:id="10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Амортизаторы, рессоры.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2" w:name="100261"/>
      <w:bookmarkEnd w:id="10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Рулевое управление. Гидроусилитель рулевого управления; насос, золотник, гидроцилиндр.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03" w:name="100262"/>
      <w:bookmarkEnd w:id="10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10. Тормозные системы колесных тракторов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4" w:name="100263"/>
      <w:bookmarkEnd w:id="10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Схема тормозной системы, размещение ее составных частей. Конструктивные особенности тормозной системы и ее привода.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05" w:name="100264"/>
      <w:bookmarkEnd w:id="10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11. Гидропривод и рабочее оборудование тракторов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6" w:name="100265"/>
      <w:bookmarkEnd w:id="10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Гидропривод.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7" w:name="100266"/>
      <w:bookmarkEnd w:id="10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Механизмы навески. Прицепное устройство. Механизмы отбора мощности.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8" w:name="100267"/>
      <w:bookmarkEnd w:id="10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Гидроувеличитель сцепного веса.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9" w:name="100268"/>
      <w:bookmarkEnd w:id="10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Отопление. Вентиляция кабины, стеклоочистители, сиденье.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0" w:name="100269"/>
      <w:bookmarkEnd w:id="11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Гидрофицированный крюк, прицепная скоба.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1" w:name="100270"/>
      <w:bookmarkEnd w:id="11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Механизм привода заднего вала отбора мощности. Боковой ВОМ. Приводной шкив.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12" w:name="100271"/>
      <w:bookmarkEnd w:id="11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12. Электрооборудование тракторов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3" w:name="100272"/>
      <w:bookmarkEnd w:id="11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Источники питания. Стартеры. Система дистанционного управления стартером.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4" w:name="100273"/>
      <w:bookmarkEnd w:id="11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Передняя и задняя фары, подфарники, задний фонарь, указатель поворотов плафон освещения кабины, включатели, звуковой сигнал, сигнализатор и указатель температуры воды и давления масла, амперметр.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5" w:name="100274"/>
      <w:bookmarkEnd w:id="11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Схема батарейной системы зажигания и расположение ее составных частей на тракторе.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6" w:name="100275"/>
      <w:bookmarkEnd w:id="11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Система зажигания от магнето.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7" w:name="100276"/>
      <w:bookmarkEnd w:id="11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Монтаж и взаимосвязь составных частей электрооборудования. Расцветки соединительных проводов.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8" w:name="100277"/>
      <w:bookmarkEnd w:id="11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Пути тока в основных цепях системы электрооборудования. Проверка исправности потребителей. Предохранители.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19" w:name="100278"/>
      <w:bookmarkEnd w:id="11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13. Тракторные прицепы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20" w:name="100279"/>
      <w:bookmarkEnd w:id="12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Устройство тракторных прицепов. Устройство и работа прицепных приспособлений и устройств. Устройство и работа тормозов. Неисправности прицепов.</w:t>
      </w:r>
    </w:p>
    <w:p w:rsidR="00BD07FC" w:rsidRPr="00DD4659" w:rsidRDefault="006A038C" w:rsidP="006A038C">
      <w:pPr>
        <w:tabs>
          <w:tab w:val="left" w:pos="1490"/>
        </w:tabs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21" w:name="100280"/>
      <w:bookmarkEnd w:id="12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6A038C" w:rsidRPr="00DD4659" w:rsidRDefault="006A038C" w:rsidP="006A038C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Критерии оценки знаний и компетенций.</w:t>
      </w:r>
    </w:p>
    <w:p w:rsidR="006A038C" w:rsidRPr="00DD4659" w:rsidRDefault="006A038C" w:rsidP="006A038C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Показателями уровня освоенности компетенций являются:</w:t>
      </w:r>
    </w:p>
    <w:p w:rsidR="006A038C" w:rsidRPr="00DD4659" w:rsidRDefault="006A038C" w:rsidP="006A038C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1-й этап (уровень знаний):</w:t>
      </w:r>
    </w:p>
    <w:p w:rsidR="006A038C" w:rsidRPr="00DD4659" w:rsidRDefault="006A038C" w:rsidP="005446B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Умение отвечать на основные вопросы и тесты на уровне понимания сути – удовлетворительно (3).</w:t>
      </w:r>
    </w:p>
    <w:p w:rsidR="006A038C" w:rsidRPr="00DD4659" w:rsidRDefault="006A038C" w:rsidP="005446B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="005446B2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грамотно рассуждать по теме задаваемых вопросов – хорошо (4).</w:t>
      </w:r>
    </w:p>
    <w:p w:rsidR="006A038C" w:rsidRPr="00DD4659" w:rsidRDefault="005446B2" w:rsidP="005446B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  </w:t>
      </w:r>
      <w:r w:rsidR="006A038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проблемы по сути задаваемых вопросов – отлично (5).</w:t>
      </w:r>
    </w:p>
    <w:p w:rsidR="006A038C" w:rsidRPr="00DD4659" w:rsidRDefault="006A038C" w:rsidP="006A038C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6A038C" w:rsidRPr="00DD4659" w:rsidRDefault="006A038C" w:rsidP="006A038C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2-й этап (уровень умений):</w:t>
      </w:r>
    </w:p>
    <w:p w:rsidR="006A038C" w:rsidRPr="00DD4659" w:rsidRDefault="005446B2" w:rsidP="005446B2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="006A038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простые задачи с незначительными ошибками - удовлетворительно (3).</w:t>
      </w:r>
    </w:p>
    <w:p w:rsidR="006A038C" w:rsidRPr="00DD4659" w:rsidRDefault="006A038C" w:rsidP="005446B2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- </w:t>
      </w:r>
      <w:r w:rsidR="005446B2"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средней сложности – хорошо (4).</w:t>
      </w:r>
    </w:p>
    <w:p w:rsidR="006A038C" w:rsidRPr="00DD4659" w:rsidRDefault="006A038C" w:rsidP="005446B2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-</w:t>
      </w:r>
      <w:r w:rsidR="005446B2"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повышенной сложности, самому ставить задачи – отлично (5).</w:t>
      </w:r>
    </w:p>
    <w:p w:rsidR="006A038C" w:rsidRPr="00DD4659" w:rsidRDefault="006A038C" w:rsidP="006A038C">
      <w:pPr>
        <w:tabs>
          <w:tab w:val="left" w:pos="993"/>
        </w:tabs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3-й этап (уровень владения навыками):</w:t>
      </w:r>
    </w:p>
    <w:p w:rsidR="006A038C" w:rsidRPr="00DD4659" w:rsidRDefault="006A038C" w:rsidP="005446B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-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и решать задачи из разных разделов с незначительными ошибками - удовлетворительно (3).</w:t>
      </w:r>
    </w:p>
    <w:p w:rsidR="006A038C" w:rsidRPr="00DD4659" w:rsidRDefault="006A038C" w:rsidP="005446B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-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находить проблемы, решать задачи повышенной сложности – хорошо (4).</w:t>
      </w:r>
    </w:p>
    <w:p w:rsidR="006A038C" w:rsidRPr="00DD4659" w:rsidRDefault="006A038C" w:rsidP="005446B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-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Умение самому ставить задачи, находить недостатки и ошибки в решениях – отлично (5). </w:t>
      </w:r>
    </w:p>
    <w:p w:rsidR="006A038C" w:rsidRPr="00DD4659" w:rsidRDefault="006A038C" w:rsidP="00BD07F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5446B2" w:rsidRPr="00DD4659" w:rsidRDefault="005446B2" w:rsidP="00BD07F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5446B2" w:rsidRPr="00DD4659" w:rsidRDefault="005446B2" w:rsidP="00BD07F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5446B2" w:rsidRPr="00DD4659" w:rsidRDefault="0089710C" w:rsidP="005446B2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lastRenderedPageBreak/>
        <w:tab/>
        <w:t>Методика оценивания уровня сформированности компетенций в целом по дисциплине</w:t>
      </w:r>
    </w:p>
    <w:p w:rsidR="00C75620" w:rsidRPr="00DD4659" w:rsidRDefault="00C75620" w:rsidP="005446B2">
      <w:pPr>
        <w:spacing w:after="0" w:line="240" w:lineRule="auto"/>
        <w:ind w:firstLine="708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89710C" w:rsidRPr="00DD4659" w:rsidRDefault="0089710C" w:rsidP="005446B2">
      <w:pPr>
        <w:spacing w:after="0" w:line="240" w:lineRule="auto"/>
        <w:ind w:firstLine="708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Theme="minorEastAsia" w:hAnsi="Times New Roman" w:cs="Times New Roman"/>
          <w:sz w:val="24"/>
          <w:szCs w:val="24"/>
          <w:lang w:eastAsia="ru-RU"/>
        </w:rPr>
        <w:t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46385E" w:rsidRPr="00DD4659" w:rsidRDefault="0046385E" w:rsidP="006A038C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46385E" w:rsidRPr="00DD4659" w:rsidRDefault="0046385E" w:rsidP="0046385E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5.3.2</w:t>
      </w:r>
      <w:r w:rsidR="00A11E13"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.</w:t>
      </w: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Рабочая программа дисциплины</w:t>
      </w:r>
    </w:p>
    <w:p w:rsidR="0046385E" w:rsidRPr="00DD4659" w:rsidRDefault="0046385E" w:rsidP="0046385E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«Техническое обслуживание и ремонт»</w:t>
      </w:r>
      <w:r w:rsidR="00A11E13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</w:t>
      </w:r>
    </w:p>
    <w:p w:rsidR="0046385E" w:rsidRPr="00DD4659" w:rsidRDefault="0046385E" w:rsidP="0046385E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6A038C" w:rsidRPr="00DD4659" w:rsidRDefault="006A038C" w:rsidP="006A038C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дисциплины </w:t>
      </w:r>
      <w:r w:rsidR="0046385E"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– научиться осуществлять техническое обслуживание и ремонт тракторов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категории «</w:t>
      </w:r>
      <w:r w:rsidR="000F4628">
        <w:rPr>
          <w:rFonts w:ascii="Times New Roman" w:eastAsia="Calibri" w:hAnsi="Times New Roman" w:cs="Times New Roman"/>
          <w:sz w:val="24"/>
          <w:szCs w:val="24"/>
          <w:lang w:eastAsia="ru-RU"/>
        </w:rPr>
        <w:t>В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»</w:t>
      </w:r>
    </w:p>
    <w:p w:rsidR="006A038C" w:rsidRPr="00DD4659" w:rsidRDefault="006A038C" w:rsidP="006A038C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</w:p>
    <w:p w:rsidR="006A038C" w:rsidRPr="00DD4659" w:rsidRDefault="006A038C" w:rsidP="006A038C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дисциплины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46385E" w:rsidRPr="00DD4659" w:rsidRDefault="006A038C" w:rsidP="0046385E">
      <w:pPr>
        <w:pStyle w:val="a5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Изучить </w:t>
      </w:r>
      <w:r w:rsidR="0046385E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методику технического обслуживания тракторов</w:t>
      </w:r>
    </w:p>
    <w:p w:rsidR="006A038C" w:rsidRPr="00DD4659" w:rsidRDefault="006A038C" w:rsidP="0046385E">
      <w:pPr>
        <w:pStyle w:val="a5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Изучить </w:t>
      </w:r>
      <w:r w:rsidR="0046385E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методику ремонта тракторов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6A038C" w:rsidRPr="00DD4659" w:rsidRDefault="006A038C" w:rsidP="006A038C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6A038C" w:rsidRPr="00DD4659" w:rsidRDefault="006A038C" w:rsidP="006A038C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Процесс изучения дисциплины направлен на формирование следующих компетенций</w:t>
      </w:r>
      <w:r w:rsidR="00661713"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:</w:t>
      </w: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 </w:t>
      </w:r>
      <w:r w:rsidR="00661713"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ПК-3</w:t>
      </w:r>
    </w:p>
    <w:p w:rsidR="006A038C" w:rsidRPr="00DD4659" w:rsidRDefault="006A038C" w:rsidP="006A038C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6A038C" w:rsidRPr="00DD4659" w:rsidRDefault="006A038C" w:rsidP="006A038C">
      <w:pPr>
        <w:spacing w:after="0" w:line="240" w:lineRule="auto"/>
        <w:ind w:left="-375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Объем дисциплины и виды учебной работы.</w:t>
      </w:r>
    </w:p>
    <w:p w:rsidR="006A038C" w:rsidRPr="00DD4659" w:rsidRDefault="006A038C" w:rsidP="006A038C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Общая трудоемкость дисциплины составляет </w:t>
      </w:r>
      <w:r w:rsidR="00F0092F"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5</w:t>
      </w:r>
      <w:r w:rsidR="00192C51"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9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часов</w:t>
      </w:r>
    </w:p>
    <w:p w:rsidR="006A038C" w:rsidRPr="00DD4659" w:rsidRDefault="006A038C" w:rsidP="006A038C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6A038C" w:rsidRPr="00DD4659" w:rsidTr="00F0092F">
        <w:tc>
          <w:tcPr>
            <w:tcW w:w="4785" w:type="dxa"/>
          </w:tcPr>
          <w:p w:rsidR="006A038C" w:rsidRPr="00DD4659" w:rsidRDefault="006A038C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 учебной работы</w:t>
            </w:r>
          </w:p>
        </w:tc>
        <w:tc>
          <w:tcPr>
            <w:tcW w:w="4786" w:type="dxa"/>
          </w:tcPr>
          <w:p w:rsidR="006A038C" w:rsidRPr="00DD4659" w:rsidRDefault="006A038C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</w:tr>
      <w:tr w:rsidR="006A038C" w:rsidRPr="00DD4659" w:rsidTr="00F0092F">
        <w:tc>
          <w:tcPr>
            <w:tcW w:w="4785" w:type="dxa"/>
          </w:tcPr>
          <w:p w:rsidR="006A038C" w:rsidRPr="00DD4659" w:rsidRDefault="006A038C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  <w:tc>
          <w:tcPr>
            <w:tcW w:w="4786" w:type="dxa"/>
          </w:tcPr>
          <w:p w:rsidR="006A038C" w:rsidRPr="00DD4659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  <w:r w:rsidR="00192C51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6A038C" w:rsidRPr="00DD4659" w:rsidTr="00F0092F">
        <w:tc>
          <w:tcPr>
            <w:tcW w:w="4785" w:type="dxa"/>
          </w:tcPr>
          <w:p w:rsidR="006A038C" w:rsidRPr="00DD4659" w:rsidRDefault="006A038C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4786" w:type="dxa"/>
          </w:tcPr>
          <w:p w:rsidR="006A038C" w:rsidRPr="00DD4659" w:rsidRDefault="006A038C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A038C" w:rsidRPr="00DD4659" w:rsidTr="00F0092F">
        <w:trPr>
          <w:trHeight w:val="211"/>
        </w:trPr>
        <w:tc>
          <w:tcPr>
            <w:tcW w:w="4785" w:type="dxa"/>
          </w:tcPr>
          <w:p w:rsidR="006A038C" w:rsidRPr="00DD4659" w:rsidRDefault="006A038C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4786" w:type="dxa"/>
          </w:tcPr>
          <w:p w:rsidR="006A038C" w:rsidRPr="00DD4659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  <w:r w:rsidR="006A038C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6A038C" w:rsidRPr="00DD4659" w:rsidTr="00F0092F">
        <w:tc>
          <w:tcPr>
            <w:tcW w:w="4785" w:type="dxa"/>
          </w:tcPr>
          <w:p w:rsidR="006A038C" w:rsidRPr="00DD4659" w:rsidRDefault="006A038C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4786" w:type="dxa"/>
          </w:tcPr>
          <w:p w:rsidR="006A038C" w:rsidRPr="00DD4659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  <w:r w:rsidR="006A038C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E702B4" w:rsidRPr="00DD4659" w:rsidTr="00F0092F">
        <w:tc>
          <w:tcPr>
            <w:tcW w:w="4785" w:type="dxa"/>
          </w:tcPr>
          <w:p w:rsidR="00E702B4" w:rsidRPr="00DD4659" w:rsidRDefault="00E702B4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Консультации</w:t>
            </w:r>
          </w:p>
        </w:tc>
        <w:tc>
          <w:tcPr>
            <w:tcW w:w="4786" w:type="dxa"/>
          </w:tcPr>
          <w:p w:rsidR="00E702B4" w:rsidRPr="00DD4659" w:rsidRDefault="00E702B4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6A038C" w:rsidRPr="00DD4659" w:rsidTr="00F0092F">
        <w:tc>
          <w:tcPr>
            <w:tcW w:w="4785" w:type="dxa"/>
          </w:tcPr>
          <w:p w:rsidR="006A038C" w:rsidRPr="00DD4659" w:rsidRDefault="006A038C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786" w:type="dxa"/>
          </w:tcPr>
          <w:p w:rsidR="006A038C" w:rsidRPr="00DD4659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  <w:r w:rsidR="006A038C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6A038C" w:rsidRPr="00DD4659" w:rsidTr="00F0092F">
        <w:tc>
          <w:tcPr>
            <w:tcW w:w="4785" w:type="dxa"/>
          </w:tcPr>
          <w:p w:rsidR="006A038C" w:rsidRPr="00DD4659" w:rsidRDefault="006A038C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Вид промежуточной аттестации </w:t>
            </w:r>
            <w:r w:rsidR="00E702B4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 экзамен</w:t>
            </w:r>
          </w:p>
        </w:tc>
        <w:tc>
          <w:tcPr>
            <w:tcW w:w="4786" w:type="dxa"/>
          </w:tcPr>
          <w:p w:rsidR="006A038C" w:rsidRPr="00DD4659" w:rsidRDefault="00E702B4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6A038C" w:rsidRPr="00DD4659" w:rsidTr="00F0092F">
        <w:tc>
          <w:tcPr>
            <w:tcW w:w="4785" w:type="dxa"/>
          </w:tcPr>
          <w:p w:rsidR="006A038C" w:rsidRPr="00DD4659" w:rsidRDefault="006A038C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трудоемкость</w:t>
            </w:r>
          </w:p>
        </w:tc>
        <w:tc>
          <w:tcPr>
            <w:tcW w:w="4786" w:type="dxa"/>
          </w:tcPr>
          <w:p w:rsidR="006A038C" w:rsidRPr="00DD4659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  <w:r w:rsidR="00E702B4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</w:p>
        </w:tc>
      </w:tr>
    </w:tbl>
    <w:p w:rsidR="006A038C" w:rsidRPr="00DD4659" w:rsidRDefault="006A038C" w:rsidP="006A038C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6A038C" w:rsidRPr="00DD4659" w:rsidRDefault="006A038C" w:rsidP="006A038C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Структура дисциплины.</w:t>
      </w:r>
    </w:p>
    <w:p w:rsidR="006A038C" w:rsidRPr="00DD4659" w:rsidRDefault="006A038C" w:rsidP="006A038C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tbl>
      <w:tblPr>
        <w:tblStyle w:val="2"/>
        <w:tblW w:w="0" w:type="auto"/>
        <w:tblLook w:val="04A0"/>
      </w:tblPr>
      <w:tblGrid>
        <w:gridCol w:w="560"/>
        <w:gridCol w:w="3212"/>
        <w:gridCol w:w="819"/>
        <w:gridCol w:w="1055"/>
        <w:gridCol w:w="1783"/>
        <w:gridCol w:w="2142"/>
      </w:tblGrid>
      <w:tr w:rsidR="006A038C" w:rsidRPr="00DD4659" w:rsidTr="00F0092F">
        <w:tc>
          <w:tcPr>
            <w:tcW w:w="0" w:type="auto"/>
            <w:vMerge w:val="restart"/>
            <w:vAlign w:val="center"/>
          </w:tcPr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№</w:t>
            </w:r>
          </w:p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Количество часов</w:t>
            </w:r>
          </w:p>
        </w:tc>
      </w:tr>
      <w:tr w:rsidR="006A038C" w:rsidRPr="00DD4659" w:rsidTr="00F0092F">
        <w:tc>
          <w:tcPr>
            <w:tcW w:w="0" w:type="auto"/>
            <w:vMerge/>
            <w:vAlign w:val="center"/>
          </w:tcPr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в том числе</w:t>
            </w:r>
          </w:p>
        </w:tc>
      </w:tr>
      <w:tr w:rsidR="006A038C" w:rsidRPr="00DD4659" w:rsidTr="00F0092F">
        <w:tc>
          <w:tcPr>
            <w:tcW w:w="0" w:type="auto"/>
            <w:vMerge/>
            <w:vAlign w:val="center"/>
          </w:tcPr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</w:tcPr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Лекции</w:t>
            </w:r>
          </w:p>
        </w:tc>
        <w:tc>
          <w:tcPr>
            <w:tcW w:w="0" w:type="auto"/>
          </w:tcPr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Практические</w:t>
            </w:r>
          </w:p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занятия</w:t>
            </w:r>
          </w:p>
        </w:tc>
        <w:tc>
          <w:tcPr>
            <w:tcW w:w="0" w:type="auto"/>
          </w:tcPr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Самостоятельная</w:t>
            </w:r>
          </w:p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работа</w:t>
            </w:r>
          </w:p>
        </w:tc>
      </w:tr>
      <w:tr w:rsidR="00F0092F" w:rsidRPr="00DD4659" w:rsidTr="00F0092F">
        <w:tc>
          <w:tcPr>
            <w:tcW w:w="0" w:type="auto"/>
            <w:vAlign w:val="bottom"/>
          </w:tcPr>
          <w:p w:rsidR="00F0092F" w:rsidRPr="00DD4659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0" w:type="auto"/>
            <w:vAlign w:val="bottom"/>
          </w:tcPr>
          <w:p w:rsidR="00F0092F" w:rsidRPr="00DD4659" w:rsidRDefault="00F0092F" w:rsidP="00F0092F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Основы материаловедения</w:t>
            </w:r>
          </w:p>
        </w:tc>
        <w:tc>
          <w:tcPr>
            <w:tcW w:w="0" w:type="auto"/>
            <w:vAlign w:val="center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:rsidR="00F0092F" w:rsidRPr="00DD4659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F0092F" w:rsidRPr="00DD4659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F0092F" w:rsidRPr="00DD4659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F0092F" w:rsidRPr="00DD4659" w:rsidTr="00F0092F">
        <w:tc>
          <w:tcPr>
            <w:tcW w:w="0" w:type="auto"/>
            <w:vAlign w:val="bottom"/>
          </w:tcPr>
          <w:p w:rsidR="00F0092F" w:rsidRPr="00DD4659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0" w:type="auto"/>
            <w:vAlign w:val="bottom"/>
          </w:tcPr>
          <w:p w:rsidR="00F0092F" w:rsidRPr="00DD4659" w:rsidRDefault="00F0092F" w:rsidP="00F0092F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Техническое обслуживание тракторов</w:t>
            </w:r>
          </w:p>
        </w:tc>
        <w:tc>
          <w:tcPr>
            <w:tcW w:w="0" w:type="auto"/>
            <w:vAlign w:val="center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16</w:t>
            </w:r>
          </w:p>
        </w:tc>
        <w:tc>
          <w:tcPr>
            <w:tcW w:w="0" w:type="auto"/>
            <w:vAlign w:val="center"/>
          </w:tcPr>
          <w:p w:rsidR="00F0092F" w:rsidRPr="00DD4659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F0092F" w:rsidRPr="00DD4659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F0092F" w:rsidRPr="00DD4659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</w:tr>
      <w:tr w:rsidR="00F0092F" w:rsidRPr="00DD4659" w:rsidTr="00F0092F">
        <w:tc>
          <w:tcPr>
            <w:tcW w:w="0" w:type="auto"/>
            <w:vAlign w:val="bottom"/>
          </w:tcPr>
          <w:p w:rsidR="00F0092F" w:rsidRPr="00DD4659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0" w:type="auto"/>
            <w:vAlign w:val="bottom"/>
          </w:tcPr>
          <w:p w:rsidR="00F0092F" w:rsidRPr="00DD4659" w:rsidRDefault="00F0092F" w:rsidP="00F0092F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Ремонт тракторов</w:t>
            </w:r>
          </w:p>
        </w:tc>
        <w:tc>
          <w:tcPr>
            <w:tcW w:w="0" w:type="auto"/>
            <w:vAlign w:val="center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24</w:t>
            </w:r>
          </w:p>
        </w:tc>
        <w:tc>
          <w:tcPr>
            <w:tcW w:w="0" w:type="auto"/>
            <w:vAlign w:val="center"/>
          </w:tcPr>
          <w:p w:rsidR="00F0092F" w:rsidRPr="00DD4659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:rsidR="00F0092F" w:rsidRPr="00DD4659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:rsidR="00F0092F" w:rsidRPr="00DD4659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</w:tr>
      <w:tr w:rsidR="00C579AF" w:rsidRPr="00DD4659" w:rsidTr="00B57D44">
        <w:tc>
          <w:tcPr>
            <w:tcW w:w="0" w:type="auto"/>
            <w:vAlign w:val="bottom"/>
          </w:tcPr>
          <w:p w:rsidR="00C579AF" w:rsidRPr="00DD4659" w:rsidRDefault="00C579A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Консультации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C579AF" w:rsidRPr="00DD4659" w:rsidTr="00B57D44">
        <w:tc>
          <w:tcPr>
            <w:tcW w:w="0" w:type="auto"/>
            <w:vAlign w:val="bottom"/>
          </w:tcPr>
          <w:p w:rsidR="00C579AF" w:rsidRPr="00DD4659" w:rsidRDefault="00C579A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Экзамен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C579AF" w:rsidRPr="00DD4659" w:rsidRDefault="004F4AA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C579AF" w:rsidRPr="00DD4659" w:rsidRDefault="004F4AA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</w:tr>
      <w:tr w:rsidR="00C579AF" w:rsidRPr="00DD4659" w:rsidTr="00F0092F">
        <w:tc>
          <w:tcPr>
            <w:tcW w:w="0" w:type="auto"/>
            <w:vAlign w:val="bottom"/>
          </w:tcPr>
          <w:p w:rsidR="00C579AF" w:rsidRPr="00DD4659" w:rsidRDefault="00C579AF" w:rsidP="00F0092F">
            <w:pPr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bottom"/>
          </w:tcPr>
          <w:p w:rsidR="00C579AF" w:rsidRPr="00DD4659" w:rsidRDefault="00C579AF" w:rsidP="00F0092F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F0092F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59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16</w:t>
            </w:r>
          </w:p>
        </w:tc>
      </w:tr>
    </w:tbl>
    <w:p w:rsidR="006A038C" w:rsidRPr="00DD4659" w:rsidRDefault="006A038C" w:rsidP="006A038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A038C" w:rsidRPr="00DD4659" w:rsidRDefault="006A038C" w:rsidP="006A038C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ab/>
        <w:t xml:space="preserve">Содержание лекционных и практических занятий </w:t>
      </w:r>
    </w:p>
    <w:p w:rsidR="006A038C" w:rsidRPr="00DD4659" w:rsidRDefault="006A038C" w:rsidP="00BD07F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22" w:name="100296"/>
      <w:bookmarkStart w:id="123" w:name="100297"/>
      <w:bookmarkEnd w:id="122"/>
      <w:bookmarkEnd w:id="12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</w:t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Основы материаловедения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24" w:name="100298"/>
      <w:bookmarkEnd w:id="12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Общие сведения о черных и цветных металлах и сплавах. Неметаллические материалы. Защиты поверхности деталей машин от коррозии.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25" w:name="100299"/>
      <w:bookmarkEnd w:id="12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 Техническое обслуживание тракторов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26" w:name="100300"/>
      <w:bookmarkEnd w:id="12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Средства технического обслуживания тракторов. Оборудование для технического обслуживания тракторов. Диагностические средства. Организация технического обслуживания тракторов. Виды технического обслуживания тракторов и перечень работ при их проведении. Обкатка тракторов. Организация и правила хранения тракторов.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27" w:name="100301"/>
      <w:bookmarkEnd w:id="12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Безопасность труда.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28" w:name="100302"/>
      <w:bookmarkEnd w:id="12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3. Ремонт тракторов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29" w:name="100303"/>
      <w:bookmarkEnd w:id="12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Виды ремонта тракторов. Методы ремонта тракторов. Подготовка тракторов к ремонту. Технология ремонта. Требования к качеству ремонт</w:t>
      </w:r>
      <w:bookmarkStart w:id="130" w:name="100304"/>
      <w:bookmarkEnd w:id="130"/>
      <w:r w:rsidR="00F0092F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="004F4AA3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Безопасность труда.</w:t>
      </w:r>
    </w:p>
    <w:p w:rsidR="004F4AA3" w:rsidRPr="00DD4659" w:rsidRDefault="00F0092F" w:rsidP="00F0092F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31" w:name="100305"/>
      <w:bookmarkEnd w:id="131"/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</w:p>
    <w:p w:rsidR="00BD07FC" w:rsidRPr="00DD4659" w:rsidRDefault="00F0092F" w:rsidP="004F4AA3">
      <w:pPr>
        <w:spacing w:after="0" w:line="220" w:lineRule="atLeast"/>
        <w:ind w:firstLine="708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Фонд оценочных средств</w:t>
      </w:r>
    </w:p>
    <w:p w:rsidR="00F0092F" w:rsidRPr="00DD4659" w:rsidRDefault="00F0092F" w:rsidP="00F0092F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32" w:name="100306"/>
      <w:bookmarkStart w:id="133" w:name="100307"/>
      <w:bookmarkStart w:id="134" w:name="100321"/>
      <w:bookmarkStart w:id="135" w:name="100322"/>
      <w:bookmarkEnd w:id="132"/>
      <w:bookmarkEnd w:id="133"/>
      <w:bookmarkEnd w:id="134"/>
      <w:bookmarkEnd w:id="13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1. Оценка технического состояния тракторов и проведение ежесменного технического обслуживания (</w:t>
      </w:r>
      <w:r w:rsidR="00182465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ЕТО</w:t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)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36" w:name="100323"/>
      <w:bookmarkEnd w:id="13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Ознакомление с инструкционно-технологической картой выполнения работ. Изучение оборудования, применяемого для оценки технического состояния трактора, и подготовка его к работе.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37" w:name="100324"/>
      <w:bookmarkEnd w:id="13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Выполнение работ ежесменного технического обслуживания трактора в соответствии с порядком и правилами, изложенными в инструкционно-технологической карте.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38" w:name="100325"/>
      <w:bookmarkEnd w:id="13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2. Первое техническое обслуживание колесного трактора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39" w:name="100326"/>
      <w:bookmarkEnd w:id="13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Инструктаж по безопасности труда. Выполнение работ первого технического обслуживания гусеничных тракторов в соответствии с порядком и правилами, изложенными в инструкционно-технологической карте.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0" w:name="100327"/>
      <w:bookmarkEnd w:id="14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Контроль качества работы. Охрана окружающей среды.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1" w:name="100328"/>
      <w:bookmarkEnd w:id="14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Безопасность труда.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42" w:name="100329"/>
      <w:bookmarkEnd w:id="14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3. Второе техническое обслуживание колесного трактора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3" w:name="100330"/>
      <w:bookmarkEnd w:id="14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Выполнение работ второго технического обслуживания трактора в соответствии с порядком и правилами, изложенными в инструкционно-технологической карте.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4" w:name="100331"/>
      <w:bookmarkEnd w:id="14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Контроль качества работы.</w:t>
      </w:r>
      <w:bookmarkStart w:id="145" w:name="100332"/>
      <w:bookmarkEnd w:id="145"/>
      <w:r w:rsidR="00F0092F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Безопасность труда.</w:t>
      </w:r>
    </w:p>
    <w:p w:rsidR="00F0092F" w:rsidRPr="00DD4659" w:rsidRDefault="00F0092F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57D44" w:rsidRPr="00DD4659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Критерии оценки знаний и компетенций.</w:t>
      </w:r>
    </w:p>
    <w:p w:rsidR="00B57D44" w:rsidRPr="00DD4659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Показателями уровня освоенности компетенций являются:</w:t>
      </w:r>
    </w:p>
    <w:p w:rsidR="00B57D44" w:rsidRPr="00DD4659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1-й этап (уровень знаний):</w:t>
      </w:r>
    </w:p>
    <w:p w:rsidR="0082774B" w:rsidRPr="00DD4659" w:rsidRDefault="00B57D44" w:rsidP="0082774B">
      <w:pPr>
        <w:pStyle w:val="a5"/>
        <w:numPr>
          <w:ilvl w:val="0"/>
          <w:numId w:val="9"/>
        </w:numPr>
        <w:tabs>
          <w:tab w:val="left" w:pos="1134"/>
        </w:tabs>
        <w:spacing w:after="0" w:line="240" w:lineRule="auto"/>
        <w:ind w:left="993" w:hanging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Умение отвечать на основные вопросы и тесты на уровне понимания сути – </w:t>
      </w:r>
    </w:p>
    <w:p w:rsidR="00B57D44" w:rsidRPr="00DD4659" w:rsidRDefault="00B57D44" w:rsidP="0082774B">
      <w:pPr>
        <w:tabs>
          <w:tab w:val="left" w:pos="1134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удовлетворительно (3).</w:t>
      </w:r>
    </w:p>
    <w:p w:rsidR="00B57D44" w:rsidRPr="00DD4659" w:rsidRDefault="00B57D44" w:rsidP="0082774B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грамотно рассуждать по теме задаваемых вопросов – хорошо (4)</w:t>
      </w:r>
    </w:p>
    <w:p w:rsidR="00B57D44" w:rsidRPr="00DD4659" w:rsidRDefault="00B57D44" w:rsidP="0082774B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проблемы по сути задаваемых вопросов – отлично (5)</w:t>
      </w:r>
    </w:p>
    <w:p w:rsidR="00B57D44" w:rsidRPr="00DD4659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2-й этап (уровень умений):</w:t>
      </w:r>
    </w:p>
    <w:p w:rsidR="00B57D44" w:rsidRPr="00DD4659" w:rsidRDefault="00B57D44" w:rsidP="00C75620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простые задачи с незначительными ошибками -удовлетворительно (3).</w:t>
      </w:r>
    </w:p>
    <w:p w:rsidR="00B57D44" w:rsidRPr="00DD4659" w:rsidRDefault="00B57D44" w:rsidP="00C75620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средней сложности – хорошо (4).</w:t>
      </w:r>
    </w:p>
    <w:p w:rsidR="00B57D44" w:rsidRPr="00DD4659" w:rsidRDefault="00B57D44" w:rsidP="00C75620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повышенной сложности, самому ставить задачи – отлично (5).</w:t>
      </w:r>
    </w:p>
    <w:p w:rsidR="00B57D44" w:rsidRPr="00DD4659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3-й этап (уровень владения навыками):</w:t>
      </w:r>
    </w:p>
    <w:p w:rsidR="00B57D44" w:rsidRPr="00DD4659" w:rsidRDefault="00B57D44" w:rsidP="00C75620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и решать задачи из разных разделов с незначительными ошибками - удовлетворительно (3).</w:t>
      </w:r>
    </w:p>
    <w:p w:rsidR="00B57D44" w:rsidRPr="00DD4659" w:rsidRDefault="00B57D44" w:rsidP="00C75620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Умение находить проблемы, решать задачи повышенной сложности – хорошо (4).</w:t>
      </w:r>
    </w:p>
    <w:p w:rsidR="00B57D44" w:rsidRPr="00DD4659" w:rsidRDefault="00B57D44" w:rsidP="00C75620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Умение самому ставить задачи, находить недостатки и ошибки в решениях – отлично (5). </w:t>
      </w:r>
    </w:p>
    <w:p w:rsidR="00B57D44" w:rsidRPr="00DD4659" w:rsidRDefault="00B57D44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9710C" w:rsidRPr="00DD4659" w:rsidRDefault="0089710C" w:rsidP="0089710C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Методика оценивания уровня сформированности компетенций в целом по дисциплине</w:t>
      </w:r>
    </w:p>
    <w:p w:rsidR="0089710C" w:rsidRPr="00DD4659" w:rsidRDefault="0089710C" w:rsidP="0089710C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9710C" w:rsidRPr="00DD4659" w:rsidRDefault="0089710C" w:rsidP="0089710C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B57D44" w:rsidRPr="00DD4659" w:rsidRDefault="00B57D44" w:rsidP="0089710C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0092F" w:rsidRPr="00DD4659" w:rsidRDefault="00C75620" w:rsidP="00C75620">
      <w:pPr>
        <w:spacing w:after="0" w:line="240" w:lineRule="auto"/>
        <w:ind w:left="1068"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5.3.3. </w:t>
      </w:r>
      <w:r w:rsidR="00F0092F"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Рабочая программа дисциплины</w:t>
      </w:r>
    </w:p>
    <w:p w:rsidR="00F0092F" w:rsidRPr="00DD4659" w:rsidRDefault="00F0092F" w:rsidP="00F0092F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«Правила дорожного движения»</w:t>
      </w:r>
    </w:p>
    <w:p w:rsidR="00F0092F" w:rsidRPr="00DD4659" w:rsidRDefault="00F0092F" w:rsidP="00F0092F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0092F" w:rsidRPr="00DD4659" w:rsidRDefault="00F0092F" w:rsidP="00F0092F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дисциплины 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– </w:t>
      </w:r>
      <w:r w:rsidR="00661713"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сформировать знание 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Правил </w:t>
      </w:r>
      <w:r w:rsidR="00661713"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дорожного движения и их значения 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в обеспечении порядка и безопасности дорожного движения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</w:p>
    <w:p w:rsidR="00F0092F" w:rsidRPr="00DD4659" w:rsidRDefault="00F0092F" w:rsidP="00F0092F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дисциплины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F0092F" w:rsidRPr="00DD4659" w:rsidRDefault="00F0092F" w:rsidP="00661713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Изучить </w:t>
      </w:r>
      <w:r w:rsidR="00661713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Правила дорожного движения</w:t>
      </w:r>
    </w:p>
    <w:p w:rsidR="00F0092F" w:rsidRPr="00DD4659" w:rsidRDefault="00F0092F" w:rsidP="00661713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Изучить </w:t>
      </w:r>
      <w:r w:rsidR="00661713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эксплуатации трактора с неисправностями, угрожающими безопасности дорожного движения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F0092F" w:rsidRPr="00DD4659" w:rsidRDefault="00F0092F" w:rsidP="00F0092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0092F" w:rsidRPr="00DD4659" w:rsidRDefault="00F0092F" w:rsidP="00F0092F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Процесс изучения дисциплины направлен на формирование следующих компетенций: </w:t>
      </w:r>
      <w:r w:rsidR="00661713"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ПК-2</w:t>
      </w:r>
    </w:p>
    <w:p w:rsidR="00F0092F" w:rsidRPr="00DD4659" w:rsidRDefault="00F0092F" w:rsidP="00F0092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0092F" w:rsidRPr="00DD4659" w:rsidRDefault="00F0092F" w:rsidP="00F0092F">
      <w:pPr>
        <w:spacing w:after="0" w:line="240" w:lineRule="auto"/>
        <w:ind w:left="-375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Объем дисциплины и виды учебной работы.</w:t>
      </w:r>
    </w:p>
    <w:p w:rsidR="00F0092F" w:rsidRPr="00DD4659" w:rsidRDefault="00F0092F" w:rsidP="00F0092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Общая трудоемкость дисциплины составляет </w:t>
      </w:r>
      <w:r w:rsidR="00661713"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8</w:t>
      </w:r>
      <w:r w:rsidR="00192C51"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9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часов</w:t>
      </w:r>
    </w:p>
    <w:p w:rsidR="00F0092F" w:rsidRPr="00DD4659" w:rsidRDefault="00F0092F" w:rsidP="00F0092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F0092F" w:rsidRPr="00DD4659" w:rsidTr="00F0092F">
        <w:tc>
          <w:tcPr>
            <w:tcW w:w="4785" w:type="dxa"/>
          </w:tcPr>
          <w:p w:rsidR="00F0092F" w:rsidRPr="00DD4659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 учебной работы</w:t>
            </w:r>
          </w:p>
        </w:tc>
        <w:tc>
          <w:tcPr>
            <w:tcW w:w="4786" w:type="dxa"/>
          </w:tcPr>
          <w:p w:rsidR="00F0092F" w:rsidRPr="00DD4659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</w:tr>
      <w:tr w:rsidR="00F0092F" w:rsidRPr="00DD4659" w:rsidTr="00F0092F">
        <w:tc>
          <w:tcPr>
            <w:tcW w:w="4785" w:type="dxa"/>
          </w:tcPr>
          <w:p w:rsidR="00F0092F" w:rsidRPr="00DD4659" w:rsidRDefault="00F0092F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  <w:tc>
          <w:tcPr>
            <w:tcW w:w="4786" w:type="dxa"/>
          </w:tcPr>
          <w:p w:rsidR="00F0092F" w:rsidRPr="00DD4659" w:rsidRDefault="00A04175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53</w:t>
            </w:r>
          </w:p>
        </w:tc>
      </w:tr>
      <w:tr w:rsidR="00F0092F" w:rsidRPr="00DD4659" w:rsidTr="00F0092F">
        <w:tc>
          <w:tcPr>
            <w:tcW w:w="4785" w:type="dxa"/>
          </w:tcPr>
          <w:p w:rsidR="00F0092F" w:rsidRPr="00DD4659" w:rsidRDefault="00F0092F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4786" w:type="dxa"/>
          </w:tcPr>
          <w:p w:rsidR="00F0092F" w:rsidRPr="00DD4659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0092F" w:rsidRPr="00DD4659" w:rsidTr="00F0092F">
        <w:trPr>
          <w:trHeight w:val="211"/>
        </w:trPr>
        <w:tc>
          <w:tcPr>
            <w:tcW w:w="4785" w:type="dxa"/>
          </w:tcPr>
          <w:p w:rsidR="00F0092F" w:rsidRPr="00DD4659" w:rsidRDefault="00F0092F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4786" w:type="dxa"/>
          </w:tcPr>
          <w:p w:rsidR="00F0092F" w:rsidRPr="00DD4659" w:rsidRDefault="00192C51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22</w:t>
            </w:r>
          </w:p>
        </w:tc>
      </w:tr>
      <w:tr w:rsidR="00F0092F" w:rsidRPr="00DD4659" w:rsidTr="00F0092F">
        <w:tc>
          <w:tcPr>
            <w:tcW w:w="4785" w:type="dxa"/>
          </w:tcPr>
          <w:p w:rsidR="00F0092F" w:rsidRPr="00DD4659" w:rsidRDefault="00F0092F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4786" w:type="dxa"/>
          </w:tcPr>
          <w:p w:rsidR="00F0092F" w:rsidRPr="00DD4659" w:rsidRDefault="00192C51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28</w:t>
            </w:r>
          </w:p>
        </w:tc>
      </w:tr>
      <w:tr w:rsidR="00C579AF" w:rsidRPr="00DD4659" w:rsidTr="00F0092F">
        <w:tc>
          <w:tcPr>
            <w:tcW w:w="4785" w:type="dxa"/>
          </w:tcPr>
          <w:p w:rsidR="00C579AF" w:rsidRPr="00DD4659" w:rsidRDefault="00C579AF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Консультации</w:t>
            </w:r>
          </w:p>
        </w:tc>
        <w:tc>
          <w:tcPr>
            <w:tcW w:w="4786" w:type="dxa"/>
          </w:tcPr>
          <w:p w:rsidR="00C579AF" w:rsidRPr="00DD4659" w:rsidRDefault="00C579A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F0092F" w:rsidRPr="00DD4659" w:rsidTr="00F0092F">
        <w:tc>
          <w:tcPr>
            <w:tcW w:w="4785" w:type="dxa"/>
          </w:tcPr>
          <w:p w:rsidR="00F0092F" w:rsidRPr="00DD4659" w:rsidRDefault="00F0092F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786" w:type="dxa"/>
          </w:tcPr>
          <w:p w:rsidR="00F0092F" w:rsidRPr="00DD4659" w:rsidRDefault="00192C51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  <w:r w:rsidR="00A04175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F0092F" w:rsidRPr="00DD4659" w:rsidTr="00F0092F">
        <w:tc>
          <w:tcPr>
            <w:tcW w:w="4785" w:type="dxa"/>
          </w:tcPr>
          <w:p w:rsidR="00F0092F" w:rsidRPr="00DD4659" w:rsidRDefault="00F0092F" w:rsidP="00C579A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Вид промежуточной аттестации </w:t>
            </w:r>
            <w:r w:rsidR="00C579AF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 экзамен</w:t>
            </w:r>
          </w:p>
        </w:tc>
        <w:tc>
          <w:tcPr>
            <w:tcW w:w="4786" w:type="dxa"/>
          </w:tcPr>
          <w:p w:rsidR="00F0092F" w:rsidRPr="00DD4659" w:rsidRDefault="00C579A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F0092F" w:rsidRPr="00DD4659" w:rsidTr="00F0092F">
        <w:tc>
          <w:tcPr>
            <w:tcW w:w="4785" w:type="dxa"/>
          </w:tcPr>
          <w:p w:rsidR="00F0092F" w:rsidRPr="00DD4659" w:rsidRDefault="00F0092F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трудоемкость</w:t>
            </w:r>
          </w:p>
        </w:tc>
        <w:tc>
          <w:tcPr>
            <w:tcW w:w="4786" w:type="dxa"/>
          </w:tcPr>
          <w:p w:rsidR="00F0092F" w:rsidRPr="00DD4659" w:rsidRDefault="00661713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</w:t>
            </w:r>
            <w:r w:rsidR="00C579AF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</w:p>
        </w:tc>
      </w:tr>
    </w:tbl>
    <w:p w:rsidR="00F0092F" w:rsidRPr="00DD4659" w:rsidRDefault="00F0092F" w:rsidP="00F0092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Pr="00DD4659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Pr="00DD4659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Pr="00DD4659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Pr="00DD4659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Pr="00DD4659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Pr="00DD4659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Pr="00DD4659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Pr="00DD4659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Pr="00DD4659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Pr="00DD4659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0092F" w:rsidRPr="00DD4659" w:rsidRDefault="00F0092F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lastRenderedPageBreak/>
        <w:t>Структура дисциплины.</w:t>
      </w:r>
    </w:p>
    <w:p w:rsidR="00F0092F" w:rsidRPr="00DD4659" w:rsidRDefault="00F0092F" w:rsidP="00F0092F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tbl>
      <w:tblPr>
        <w:tblStyle w:val="2"/>
        <w:tblW w:w="0" w:type="auto"/>
        <w:tblLook w:val="04A0"/>
      </w:tblPr>
      <w:tblGrid>
        <w:gridCol w:w="560"/>
        <w:gridCol w:w="3212"/>
        <w:gridCol w:w="819"/>
        <w:gridCol w:w="1055"/>
        <w:gridCol w:w="1783"/>
        <w:gridCol w:w="2142"/>
      </w:tblGrid>
      <w:tr w:rsidR="00F0092F" w:rsidRPr="00DD4659" w:rsidTr="00F0092F">
        <w:tc>
          <w:tcPr>
            <w:tcW w:w="0" w:type="auto"/>
            <w:vMerge w:val="restart"/>
            <w:vAlign w:val="center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№</w:t>
            </w:r>
          </w:p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Количество часов</w:t>
            </w:r>
          </w:p>
        </w:tc>
      </w:tr>
      <w:tr w:rsidR="00F0092F" w:rsidRPr="00DD4659" w:rsidTr="00F0092F">
        <w:tc>
          <w:tcPr>
            <w:tcW w:w="0" w:type="auto"/>
            <w:vMerge/>
            <w:vAlign w:val="center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в том числе</w:t>
            </w:r>
          </w:p>
        </w:tc>
      </w:tr>
      <w:tr w:rsidR="00F0092F" w:rsidRPr="00DD4659" w:rsidTr="00F0092F">
        <w:tc>
          <w:tcPr>
            <w:tcW w:w="0" w:type="auto"/>
            <w:vMerge/>
            <w:vAlign w:val="center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Лекции</w:t>
            </w:r>
          </w:p>
        </w:tc>
        <w:tc>
          <w:tcPr>
            <w:tcW w:w="0" w:type="auto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Практические</w:t>
            </w:r>
          </w:p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занятия</w:t>
            </w:r>
          </w:p>
        </w:tc>
        <w:tc>
          <w:tcPr>
            <w:tcW w:w="0" w:type="auto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Самостоятельная</w:t>
            </w:r>
          </w:p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работа</w:t>
            </w:r>
          </w:p>
        </w:tc>
      </w:tr>
      <w:tr w:rsidR="00661713" w:rsidRPr="00DD4659" w:rsidTr="00872407">
        <w:tc>
          <w:tcPr>
            <w:tcW w:w="0" w:type="auto"/>
            <w:vAlign w:val="center"/>
          </w:tcPr>
          <w:p w:rsidR="00661713" w:rsidRPr="00DD4659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0" w:type="auto"/>
            <w:vAlign w:val="bottom"/>
          </w:tcPr>
          <w:p w:rsidR="00872407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Общие положения.</w:t>
            </w:r>
          </w:p>
          <w:p w:rsidR="00661713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Основные понятия и термины.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61713" w:rsidRPr="00DD4659" w:rsidTr="00872407">
        <w:tc>
          <w:tcPr>
            <w:tcW w:w="0" w:type="auto"/>
            <w:vAlign w:val="center"/>
          </w:tcPr>
          <w:p w:rsidR="00661713" w:rsidRPr="00DD4659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0" w:type="auto"/>
            <w:vAlign w:val="bottom"/>
          </w:tcPr>
          <w:p w:rsidR="00661713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Дорожные знаки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8</w:t>
            </w:r>
          </w:p>
        </w:tc>
      </w:tr>
      <w:tr w:rsidR="00661713" w:rsidRPr="00DD4659" w:rsidTr="00872407">
        <w:tc>
          <w:tcPr>
            <w:tcW w:w="0" w:type="auto"/>
            <w:vAlign w:val="center"/>
          </w:tcPr>
          <w:p w:rsidR="00661713" w:rsidRPr="00DD4659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0" w:type="auto"/>
            <w:vAlign w:val="bottom"/>
          </w:tcPr>
          <w:p w:rsidR="00661713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Дорожная разметка и ее характеристики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61713" w:rsidRPr="00DD4659" w:rsidTr="00872407">
        <w:tc>
          <w:tcPr>
            <w:tcW w:w="0" w:type="auto"/>
            <w:vAlign w:val="center"/>
          </w:tcPr>
          <w:p w:rsidR="00661713" w:rsidRPr="00DD4659" w:rsidRDefault="00661713" w:rsidP="00872407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0" w:type="auto"/>
            <w:vAlign w:val="bottom"/>
          </w:tcPr>
          <w:p w:rsidR="00661713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Практическое занятие по темам 1 - 3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61713" w:rsidRPr="00DD4659" w:rsidTr="00872407">
        <w:tc>
          <w:tcPr>
            <w:tcW w:w="0" w:type="auto"/>
            <w:vAlign w:val="center"/>
          </w:tcPr>
          <w:p w:rsidR="00661713" w:rsidRPr="00DD4659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4.</w:t>
            </w:r>
          </w:p>
        </w:tc>
        <w:tc>
          <w:tcPr>
            <w:tcW w:w="0" w:type="auto"/>
            <w:vAlign w:val="bottom"/>
          </w:tcPr>
          <w:p w:rsidR="00661713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Порядок движения, остановка и стоянка самоходных машин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</w:tr>
      <w:tr w:rsidR="00661713" w:rsidRPr="00DD4659" w:rsidTr="00872407">
        <w:tc>
          <w:tcPr>
            <w:tcW w:w="0" w:type="auto"/>
            <w:vAlign w:val="center"/>
          </w:tcPr>
          <w:p w:rsidR="00661713" w:rsidRPr="00DD4659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5.</w:t>
            </w:r>
          </w:p>
        </w:tc>
        <w:tc>
          <w:tcPr>
            <w:tcW w:w="0" w:type="auto"/>
            <w:vAlign w:val="bottom"/>
          </w:tcPr>
          <w:p w:rsidR="00661713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Регулирование дорожного движения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61713" w:rsidRPr="00DD4659" w:rsidTr="00872407">
        <w:tc>
          <w:tcPr>
            <w:tcW w:w="0" w:type="auto"/>
            <w:vAlign w:val="center"/>
          </w:tcPr>
          <w:p w:rsidR="00661713" w:rsidRPr="00DD4659" w:rsidRDefault="00661713" w:rsidP="00872407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5.1</w:t>
            </w:r>
          </w:p>
        </w:tc>
        <w:tc>
          <w:tcPr>
            <w:tcW w:w="0" w:type="auto"/>
            <w:vAlign w:val="bottom"/>
          </w:tcPr>
          <w:p w:rsidR="00661713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Практическое занятие по темам 4 - 5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61713" w:rsidRPr="00DD4659" w:rsidTr="00872407">
        <w:tc>
          <w:tcPr>
            <w:tcW w:w="0" w:type="auto"/>
            <w:vAlign w:val="center"/>
          </w:tcPr>
          <w:p w:rsidR="00661713" w:rsidRPr="00DD4659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6.</w:t>
            </w:r>
          </w:p>
        </w:tc>
        <w:tc>
          <w:tcPr>
            <w:tcW w:w="0" w:type="auto"/>
            <w:vAlign w:val="bottom"/>
          </w:tcPr>
          <w:p w:rsidR="00661713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Проезд перекрестков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</w:tr>
      <w:tr w:rsidR="00661713" w:rsidRPr="00DD4659" w:rsidTr="00872407">
        <w:tc>
          <w:tcPr>
            <w:tcW w:w="0" w:type="auto"/>
            <w:vAlign w:val="center"/>
          </w:tcPr>
          <w:p w:rsidR="00661713" w:rsidRPr="00DD4659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7.</w:t>
            </w:r>
          </w:p>
        </w:tc>
        <w:tc>
          <w:tcPr>
            <w:tcW w:w="0" w:type="auto"/>
            <w:vAlign w:val="bottom"/>
          </w:tcPr>
          <w:p w:rsidR="00661713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Проезд пешеходных переходов, остановок маршрутных транспортных средств и железнодорожных переездов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61713" w:rsidRPr="00DD4659" w:rsidTr="00872407">
        <w:tc>
          <w:tcPr>
            <w:tcW w:w="0" w:type="auto"/>
            <w:vAlign w:val="center"/>
          </w:tcPr>
          <w:p w:rsidR="00661713" w:rsidRPr="00DD4659" w:rsidRDefault="00661713" w:rsidP="00872407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7.1</w:t>
            </w:r>
          </w:p>
        </w:tc>
        <w:tc>
          <w:tcPr>
            <w:tcW w:w="0" w:type="auto"/>
            <w:vAlign w:val="bottom"/>
          </w:tcPr>
          <w:p w:rsidR="00661713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Практические занятия по темам 6 - 7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61713" w:rsidRPr="00DD4659" w:rsidTr="00872407">
        <w:tc>
          <w:tcPr>
            <w:tcW w:w="0" w:type="auto"/>
            <w:vAlign w:val="center"/>
          </w:tcPr>
          <w:p w:rsidR="00661713" w:rsidRPr="00DD4659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8.</w:t>
            </w:r>
          </w:p>
        </w:tc>
        <w:tc>
          <w:tcPr>
            <w:tcW w:w="0" w:type="auto"/>
            <w:vAlign w:val="bottom"/>
          </w:tcPr>
          <w:p w:rsidR="00661713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Особые условия движения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61713" w:rsidRPr="00DD4659" w:rsidTr="00872407">
        <w:tc>
          <w:tcPr>
            <w:tcW w:w="0" w:type="auto"/>
            <w:vAlign w:val="center"/>
          </w:tcPr>
          <w:p w:rsidR="00661713" w:rsidRPr="00DD4659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9.</w:t>
            </w:r>
          </w:p>
        </w:tc>
        <w:tc>
          <w:tcPr>
            <w:tcW w:w="0" w:type="auto"/>
            <w:vAlign w:val="bottom"/>
          </w:tcPr>
          <w:p w:rsidR="00661713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Перевозка грузов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61713" w:rsidRPr="00DD4659" w:rsidTr="00872407">
        <w:tc>
          <w:tcPr>
            <w:tcW w:w="0" w:type="auto"/>
            <w:vAlign w:val="center"/>
          </w:tcPr>
          <w:p w:rsidR="00661713" w:rsidRPr="00DD4659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10.</w:t>
            </w:r>
          </w:p>
        </w:tc>
        <w:tc>
          <w:tcPr>
            <w:tcW w:w="0" w:type="auto"/>
            <w:vAlign w:val="bottom"/>
          </w:tcPr>
          <w:p w:rsidR="00661713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Техническое состояние и оборудование трактора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61713" w:rsidRPr="00DD4659" w:rsidTr="00872407">
        <w:tc>
          <w:tcPr>
            <w:tcW w:w="0" w:type="auto"/>
            <w:vAlign w:val="center"/>
          </w:tcPr>
          <w:p w:rsidR="00661713" w:rsidRPr="00DD4659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11.</w:t>
            </w:r>
          </w:p>
        </w:tc>
        <w:tc>
          <w:tcPr>
            <w:tcW w:w="0" w:type="auto"/>
            <w:vAlign w:val="bottom"/>
          </w:tcPr>
          <w:p w:rsidR="00661713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Номерные, опознавательные знаки, предупредительные устройства, надписи и обозначения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C579AF" w:rsidRPr="00DD4659" w:rsidTr="00872407">
        <w:tc>
          <w:tcPr>
            <w:tcW w:w="0" w:type="auto"/>
            <w:vAlign w:val="center"/>
          </w:tcPr>
          <w:p w:rsidR="00C579AF" w:rsidRPr="00DD4659" w:rsidRDefault="00C579AF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12</w:t>
            </w:r>
            <w:r w:rsidR="00872407" w:rsidRPr="00DD4659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Консультации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C579AF" w:rsidRPr="00DD4659" w:rsidTr="00872407">
        <w:tc>
          <w:tcPr>
            <w:tcW w:w="0" w:type="auto"/>
            <w:vAlign w:val="center"/>
          </w:tcPr>
          <w:p w:rsidR="00C579AF" w:rsidRPr="00DD4659" w:rsidRDefault="00C579AF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13</w:t>
            </w:r>
            <w:r w:rsidR="00872407" w:rsidRPr="00DD4659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Экзамен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C579AF" w:rsidRPr="00DD4659" w:rsidRDefault="00872407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C579AF" w:rsidRPr="00DD4659" w:rsidRDefault="00872407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</w:tr>
      <w:tr w:rsidR="00C579AF" w:rsidRPr="00DD4659" w:rsidTr="00661713">
        <w:tc>
          <w:tcPr>
            <w:tcW w:w="0" w:type="auto"/>
            <w:vAlign w:val="bottom"/>
          </w:tcPr>
          <w:p w:rsidR="00C579AF" w:rsidRPr="00DD4659" w:rsidRDefault="00C579AF" w:rsidP="00E702B4">
            <w:pPr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bottom"/>
          </w:tcPr>
          <w:p w:rsidR="00C579AF" w:rsidRPr="00DD4659" w:rsidRDefault="00C579AF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C579A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C579A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36</w:t>
            </w:r>
          </w:p>
        </w:tc>
      </w:tr>
    </w:tbl>
    <w:p w:rsidR="00F0092F" w:rsidRPr="00DD4659" w:rsidRDefault="00F0092F" w:rsidP="00F0092F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0092F" w:rsidRPr="00DD4659" w:rsidRDefault="00F0092F" w:rsidP="00F0092F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  <w:t xml:space="preserve">Содержание лекционных и практических занятий 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  <w:t>Тема 1. Общие положения. Основные понятия и термины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6" w:name="100415"/>
      <w:bookmarkEnd w:id="14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Значение </w:t>
      </w:r>
      <w:hyperlink r:id="rId14" w:anchor="100015" w:history="1">
        <w:r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Правил</w:t>
        </w:r>
      </w:hyperlink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 обеспечении порядка и безопасности дорожного движения. Общая структура Правил. Основные понятия и термины, содержащиеся в правилах.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7" w:name="100416"/>
      <w:bookmarkEnd w:id="14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Обязанности участников дорожного движения и лиц, уполномоченных регулировать движение. Порядок ввода ограничений в дорожном движении.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8" w:name="100417"/>
      <w:bookmarkEnd w:id="14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Документы, которые тракторист обязан иметь при себе и представлять для проверки работника милиции, гостехнадзора и их внештатным сотрудникам.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9" w:name="100418"/>
      <w:bookmarkEnd w:id="14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Обязанности тракториста перед выездом и в пути. Обязанности трактористов, причастных к дорожно-транспортному происшествию.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50" w:name="100419"/>
      <w:bookmarkEnd w:id="15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 Дорожные знаки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1" w:name="100420"/>
      <w:bookmarkEnd w:id="15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Значение дорожных знаков в общей системе организации дорожного движения. Классификация дорожных знаков. Требования к расстановке знаков. Дублирующие, сезонные и временные знаки.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2" w:name="100421"/>
      <w:bookmarkEnd w:id="15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Предупреждающие знаки. Назначение. Общий признак предупреждения. Правила установки предупреждающих знаков. Название и назначение каждого знака. Действия тракториста при приближении к опасному участку дороги, обозначенному ему соответствующим предупреждающим знаком.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3" w:name="100422"/>
      <w:bookmarkEnd w:id="15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Знаки приоритета. Назначение. Общий признак запрещения. Название, назначение и место установки каждого знака. Действия тракториста в соответствии с требованиями запрещающих знаков.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4" w:name="100423"/>
      <w:bookmarkEnd w:id="15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Запрещающие знаки. Назначение. Общий признак запрещения. Название, назначение и место установки каждого знака. Действия тракториста в соответствии с требованиями запрещающих знаков. Исключение. Зона действия запрещающих знаков.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5" w:name="100424"/>
      <w:bookmarkEnd w:id="15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Предписывающие знаки. Назначение. Общий признак предписания. Название, назначение и место установки каждого знака.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6" w:name="100425"/>
      <w:bookmarkEnd w:id="15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Действия тракториста в соответствии с требованиями предписывающих знаков. Исключения.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7" w:name="100426"/>
      <w:bookmarkEnd w:id="15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Информационно-указательные Информационно-указательных знаков. Название, назначение и место установки каждого знака.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8" w:name="100427"/>
      <w:bookmarkEnd w:id="15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Действия тракториста в соответствии с требованиями знаков, которые вводят определенные режимы движения.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9" w:name="100428"/>
      <w:bookmarkEnd w:id="15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Знаки сервиса. Назначение. Название и установка каждого знака.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0" w:name="100429"/>
      <w:bookmarkEnd w:id="16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Знаки дополнительной информации. Назначение. Название и размещение каждого знака.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61" w:name="100430"/>
      <w:bookmarkEnd w:id="16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3. Дорожная разметка и ее характеристики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2" w:name="100431"/>
      <w:bookmarkEnd w:id="16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Значение разметки в общей организации дорожного движения, классификация разметки.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3" w:name="100432"/>
      <w:bookmarkEnd w:id="16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Горизонтальная разметка. Назначение. Цвет и условия применения каждого вида горизонтальной разметки. Действия тракториста в соответствии с требованиями горизонтальной разметки.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4" w:name="100433"/>
      <w:bookmarkEnd w:id="16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Вертикальная разметка. Назначение. Цвет и условия применения каждого вида вертикальной разметки.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65" w:name="100434"/>
      <w:bookmarkEnd w:id="16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Практическое занятие по темам 1 </w:t>
      </w:r>
      <w:r w:rsidR="00C579AF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–</w:t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3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6" w:name="100435"/>
      <w:bookmarkEnd w:id="16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Решение комплексных задач. Разбор типичных дорожно-транспортных ситуаций с использованием технических средств обучения, макетов, стендов и т.д. Формирование умений руководствоваться дорожными знаками и разметкой.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7" w:name="100436"/>
      <w:bookmarkEnd w:id="16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Ознакомление с действиями тракториста в конкретных условиях дорожного движения.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68" w:name="100437"/>
      <w:bookmarkEnd w:id="16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4. Порядок движения, остановка и стоянка самоходных машин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9" w:name="100438"/>
      <w:bookmarkEnd w:id="16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Предупредительные сигналы. Виды и назначения сигналов. Правила подачи сигналов световыми указателями поворотов и рукой. Случаи, разрешающие применение звуковых сигналов. Использование предупредительных сигналов при обгоне. Включение ближнего света фар в светлое время суток. Аварийная ситуация и ее предупреждение.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0" w:name="100439"/>
      <w:bookmarkEnd w:id="17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Опасные последствия несоблюдения правил подачи предупредительных сигналов.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1" w:name="100440"/>
      <w:bookmarkEnd w:id="17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Начало движения, изменение направления движения. Обязанности тракториста перед началом движения, перестроением и другим изменениям направления движения. Порядок выполнения поворота на перекрестке. Поворот налево и разворот вне перекрестка. Действия тракториста при наличии полосы разгона (торможения). Места, где запрещен разворот. Порядок движения задним ходом.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2" w:name="100441"/>
      <w:bookmarkEnd w:id="17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Опасные последствия несоблюдения правил маневрирования.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3" w:name="100442"/>
      <w:bookmarkEnd w:id="17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  <w:t>Расположение самоходной машины на проезжей части. Требования к расположению самоходной машины на проезжей части в зависимости от количества полос для движения, видов транспортных средств, скорости движения.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4" w:name="100443"/>
      <w:bookmarkEnd w:id="17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Случаи, когда разрешается движение по трамвайным путям. Выезд на дорогу с реверсивным движением.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5" w:name="100444"/>
      <w:bookmarkEnd w:id="17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Опасные последствия несоблюдения правил расположения самоходных машин на проезжей части.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6" w:name="100445"/>
      <w:bookmarkEnd w:id="17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Скорость движения и дистанция. Особые требования для тракториста тихоходных и большегрузных самоходных машин.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7" w:name="100446"/>
      <w:bookmarkEnd w:id="17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Опасные последствия несоблюдения безопасной скорости и дистанции.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8" w:name="100447"/>
      <w:bookmarkEnd w:id="17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Обгон и встречный разъезд. Обязанности тракториста перед началом обгона. Действия тракториста при обгоне. Места, где обгон запрещен.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9" w:name="100448"/>
      <w:bookmarkEnd w:id="17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Встречный разъезд на узких участках дорог.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0" w:name="100449"/>
      <w:bookmarkEnd w:id="18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Опасные последствия несоблюдения правил обгона и встречного разъезда.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1" w:name="100450"/>
      <w:bookmarkEnd w:id="18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Остановка и стоянка. Порядок остановки и стоянки. Способы постановки самоходной машины на стоянку. Места, где остановка и стоянка запрещены.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2" w:name="100451"/>
      <w:bookmarkEnd w:id="18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Опасные последствия несоблюдения правил остановки и стоянки.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83" w:name="100452"/>
      <w:bookmarkEnd w:id="18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5. Регулирование дорожного движения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4" w:name="100453"/>
      <w:bookmarkEnd w:id="18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Средства регулирования дорожного движения. Значения сигналов светофора и действия тракториста в соответствии с этими сигналами.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85" w:name="100454"/>
      <w:bookmarkEnd w:id="18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Практическое занятие по темам 4 </w:t>
      </w:r>
      <w:r w:rsidR="00C579AF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–</w:t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5.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6" w:name="100455"/>
      <w:bookmarkEnd w:id="18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Решение комплексных задач, разбор типичных дорожно-транспортных ситуаций с использованием технических средств обучения, макетов, стендов и т.д.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7" w:name="100456"/>
      <w:bookmarkEnd w:id="18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Выработка навыков подачи предупредительных сигналов рукой. Формирование умений правильно руководствоваться сигналами регулирования, ориентироваться, оценивать ситуацию и прогнозировать ее развитие. Ознакомление с действиями тракториста в конкретных условиях дорожного движения.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88" w:name="100457"/>
      <w:bookmarkEnd w:id="18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6. Проезд перекрестков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9" w:name="100458"/>
      <w:bookmarkEnd w:id="18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Общие правила проезда перекрестков.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0" w:name="100459"/>
      <w:bookmarkEnd w:id="19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Нерегулируемые перекрестки. Перекрестки неравнозначных и равнозначных дорог. Порядок движения на перекрестках неравнозначных и равнозначных дорог.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1" w:name="100460"/>
      <w:bookmarkEnd w:id="19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Регулируемые перекрестки. Взаимодействие сигналов светофора и дорожных знаков. Порядок и очередность движения на регулируемом перекрестке.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2" w:name="100461"/>
      <w:bookmarkEnd w:id="19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Очередность проезда перекрестка, когда главная дорога меняет направление. Действия тракториста в случае, если он не может определить наличие покрытия на дороге (темное время суток, грязь, снег и т.п.) и при отсутствии знаков приоритета.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93" w:name="100462"/>
      <w:bookmarkEnd w:id="19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7. Проезд пешеходных переходов, остановок маршрутных транспортных средств и железнодорожных переездов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4" w:name="100463"/>
      <w:bookmarkEnd w:id="19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Пешеходные переходы и остановки маршрутных транспортных средств. Обязанности тракториста, приближающегося к нерегулируемому переходу, остановке маршрутных транспортных средств или транспортному средству, имеющему опознавательный знак </w:t>
      </w:r>
      <w:r w:rsidR="00C579AF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Перевозка детей</w:t>
      </w:r>
      <w:r w:rsidR="00C579AF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5" w:name="100464"/>
      <w:bookmarkEnd w:id="19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Железнодорожные переезды. Разновидности железнодорожных переездов. Устройство и особенности работы современной железнодорожной сигнализации на переездах. Порядок движения транспортных средств.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6" w:name="100465"/>
      <w:bookmarkEnd w:id="19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Правила остановки самоходных машин перед переездом. Обязанности тракториста при вынужденной остановке на переезде.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7" w:name="100466"/>
      <w:bookmarkEnd w:id="19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Запрещения, действующие на железнодорожном переезде.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8" w:name="100467"/>
      <w:bookmarkEnd w:id="19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Случаи, требующие согласования условий движений через железнодорожный переезд.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9" w:name="100468"/>
      <w:bookmarkEnd w:id="19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Опасные последствия нарушения правил переезда пешеходных переходов и железнодорожных переездов.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00" w:name="100469"/>
      <w:bookmarkEnd w:id="20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Практическое занятие по темам 6 </w:t>
      </w:r>
      <w:r w:rsidR="00C579AF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–</w:t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7.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1" w:name="100470"/>
      <w:bookmarkEnd w:id="20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Решение комплексных задач. Разбор типичных дорожно-транспортных ситуаций с использованием технических средств обучения, макетов, стендов и т.д.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2" w:name="100471"/>
      <w:bookmarkEnd w:id="20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Развитие навыков прогнозирования в ситуациях, характеризующихся признаком ограниченного обзора. Действия тракториста при вынужденной остановке на железнодорожном переезде.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3" w:name="100472"/>
      <w:bookmarkEnd w:id="20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Ознакомление с действиями тракториста в конкретных условиях дорожного движения.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04" w:name="100473"/>
      <w:bookmarkEnd w:id="20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8. Особые условия движения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5" w:name="100474"/>
      <w:bookmarkEnd w:id="20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Приоритет маршрутных транспортных средств. Пересечение трамвайных путей вне перекрестка.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6" w:name="100475"/>
      <w:bookmarkEnd w:id="20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Порядок движения на дороге с разделительной полосой для маршрутных транспортных средств.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7" w:name="100476"/>
      <w:bookmarkEnd w:id="20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Правила поведения тракториста в случаях, когда троллейбус или автобус начинает движение от обозначенной остановки.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8" w:name="100477"/>
      <w:bookmarkEnd w:id="20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Правила пользования внешними световыми приборами.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9" w:name="100478"/>
      <w:bookmarkEnd w:id="20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Действия тракториста при ослеплении. Порядок использования противотуманных фонарей, знака автопоезда.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0" w:name="100479"/>
      <w:bookmarkEnd w:id="21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Буксировка трактора. Условия и порядок буксировки. Случаи, когда буксировка запрещена.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1" w:name="100480"/>
      <w:bookmarkEnd w:id="21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Опасные последствия несоблюдения правил буксировки трактора.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2" w:name="100481"/>
      <w:bookmarkEnd w:id="21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Учебная езда. Условия, при которых разрешается учебная езда. Требования к обучающему, обучаемому и учебному трактору.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13" w:name="100482"/>
      <w:bookmarkEnd w:id="21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9. Перевозка грузов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4" w:name="100483"/>
      <w:bookmarkEnd w:id="21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Правила размещения и закрепления груза.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5" w:name="100484"/>
      <w:bookmarkEnd w:id="21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Обозначение перевозимого груза. Случаи, требующие согласования условий движения тракторов с уполномоченными на то организациями.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6" w:name="100485"/>
      <w:bookmarkEnd w:id="21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Опасные последствия несоблюдения правил перевозки грузов.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17" w:name="100486"/>
      <w:bookmarkEnd w:id="21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10. Техническое состояние и оборудование трактора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8" w:name="100487"/>
      <w:bookmarkEnd w:id="21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Общие требования. Условия, при которых запрещена эксплуатация трактора.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9" w:name="100488"/>
      <w:bookmarkEnd w:id="21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Неисправности, при возникновении которых тракторист должен принять меры к их устранению, а если это невозможно </w:t>
      </w:r>
      <w:r w:rsidR="00C579AF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–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следовать к месту стоянки или ремонта с соблюдением необходимых мер предосторожности.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0" w:name="100489"/>
      <w:bookmarkEnd w:id="22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Неисправности, при которых запрещено дальнейшее движение.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1" w:name="100490"/>
      <w:bookmarkEnd w:id="22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Опасные последствия эксплуатации трактора с неисправностями, угрожающими безопасности дорожного движения.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22" w:name="100491"/>
      <w:bookmarkEnd w:id="22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11. Номерные, опознавательные знаки, предупредительные устройства, надписи и обозначения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3" w:name="100492"/>
      <w:bookmarkEnd w:id="22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Регистрация (перерегистрация) трактора.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4" w:name="100493"/>
      <w:bookmarkEnd w:id="22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Требования к оборудованию трактора номерными и опознавательными знаками, предупредительными устройствами.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5" w:name="100494"/>
      <w:bookmarkEnd w:id="22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Опасные последствия несоблюдения правил установки опознавательных знаков и предупредительных устройств.</w:t>
      </w:r>
    </w:p>
    <w:p w:rsidR="00F0092F" w:rsidRPr="00DD4659" w:rsidRDefault="00F0092F" w:rsidP="00F0092F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F0092F" w:rsidRPr="00DD4659" w:rsidRDefault="00F0092F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  <w:t>Фонд оценочных средств</w:t>
      </w:r>
    </w:p>
    <w:p w:rsidR="00F0092F" w:rsidRPr="00DD4659" w:rsidRDefault="00F0092F" w:rsidP="00F0092F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6B102B" w:rsidRPr="00DD4659" w:rsidRDefault="00F0092F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6B102B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</w:t>
      </w:r>
      <w:r w:rsidR="00EC5CA1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6B102B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Решение комплексных задач. Разбор типичных дорожно-транспортных ситуаций с использованием технических средств обучения, макетов, стендов и т.д.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2. Формирование умений руководствоваться дорожными знаками и разметкой.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3. Ознакомление с действиями тракториста в конкретных условиях дорожного движения.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4. Выработка навыков подачи предупредительных сигналов рукой. 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  <w:t xml:space="preserve">5. Формирование умений правильно руководствоваться сигналами регулирования, ориентироваться, оценивать ситуацию и прогнозировать ее развитие. 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6. Ознакомление с действиями тракториста в конкретных условиях дорожного движения.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7. Развитие навыков прогнозирования в ситуациях, характеризующихся признаком ограниченного обзора. Действия тракториста при вынужденной остановке на железнодорожном переезде.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8. Ознакомление с действиями тракториста в конкретных условиях дорожного движения.</w:t>
      </w:r>
    </w:p>
    <w:p w:rsidR="00F0092F" w:rsidRPr="00DD4659" w:rsidRDefault="00F0092F" w:rsidP="00F0092F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57D44" w:rsidRPr="00DD4659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Критерии оценки знаний и компетенций.</w:t>
      </w:r>
    </w:p>
    <w:p w:rsidR="00B57D44" w:rsidRPr="00DD4659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Показателями уровня освоенности компетенций являются:</w:t>
      </w:r>
    </w:p>
    <w:p w:rsidR="00B57D44" w:rsidRPr="00DD4659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1-й этап (уровень знаний):</w:t>
      </w:r>
    </w:p>
    <w:p w:rsidR="00B57D44" w:rsidRPr="00DD4659" w:rsidRDefault="00B57D44" w:rsidP="00EC5CA1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отвечать на основные вопросы и тесты на уровне понимания сути – удовлетворительно (3).</w:t>
      </w:r>
    </w:p>
    <w:p w:rsidR="00B57D44" w:rsidRPr="00DD4659" w:rsidRDefault="00B57D44" w:rsidP="00EC5CA1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грамотно рассуждать по теме задаваемых вопросов – хорошо (4)</w:t>
      </w:r>
    </w:p>
    <w:p w:rsidR="00B57D44" w:rsidRPr="00DD4659" w:rsidRDefault="00B57D44" w:rsidP="00EC5CA1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проблемы по сути задаваемых вопросов – отлично (5)</w:t>
      </w:r>
    </w:p>
    <w:p w:rsidR="00B57D44" w:rsidRPr="00DD4659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2-й этап (уровень умений):</w:t>
      </w:r>
    </w:p>
    <w:p w:rsidR="00B57D44" w:rsidRPr="00DD4659" w:rsidRDefault="00B57D44" w:rsidP="00675C5B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простые задачи с незначительными ошибками -удовлетворительно (3).</w:t>
      </w:r>
    </w:p>
    <w:p w:rsidR="00B57D44" w:rsidRPr="00DD4659" w:rsidRDefault="00B57D44" w:rsidP="00675C5B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средней сложности – хорошо (4).</w:t>
      </w:r>
    </w:p>
    <w:p w:rsidR="00B57D44" w:rsidRPr="00DD4659" w:rsidRDefault="00B57D44" w:rsidP="00675C5B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повышенной сложности, самому ставить задачи – отлично (5).</w:t>
      </w:r>
    </w:p>
    <w:p w:rsidR="00B57D44" w:rsidRPr="00DD4659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3-й этап (уровень владения навыками):</w:t>
      </w:r>
    </w:p>
    <w:p w:rsidR="00B57D44" w:rsidRPr="00DD4659" w:rsidRDefault="00B57D44" w:rsidP="00657433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и решать задачи из разных разделов с незначительными ошибками - удовлетворительно (3).</w:t>
      </w:r>
    </w:p>
    <w:p w:rsidR="00657433" w:rsidRPr="00DD4659" w:rsidRDefault="00B57D44" w:rsidP="00657433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Умение находить проблемы, решать задачи повышенной сложности – </w:t>
      </w:r>
    </w:p>
    <w:p w:rsidR="00B57D44" w:rsidRPr="00DD4659" w:rsidRDefault="00B57D44" w:rsidP="00657433">
      <w:pPr>
        <w:tabs>
          <w:tab w:val="left" w:pos="993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хорошо (4).</w:t>
      </w:r>
    </w:p>
    <w:p w:rsidR="00B57D44" w:rsidRPr="00DD4659" w:rsidRDefault="00B57D44" w:rsidP="00657433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Умение самому ставить задачи, находить недостатки и ошибки в решениях – отлично (5). </w:t>
      </w:r>
    </w:p>
    <w:p w:rsidR="0089710C" w:rsidRPr="00DD4659" w:rsidRDefault="0089710C" w:rsidP="0089710C">
      <w:pPr>
        <w:tabs>
          <w:tab w:val="left" w:pos="1276"/>
        </w:tabs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9710C" w:rsidRPr="00DD4659" w:rsidRDefault="0089710C" w:rsidP="0089710C">
      <w:pPr>
        <w:spacing w:line="240" w:lineRule="auto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ab/>
        <w:t>Методика оценивания уровня сформированности компетенций в целом по дисциплине</w:t>
      </w:r>
    </w:p>
    <w:p w:rsidR="0089710C" w:rsidRPr="00DD4659" w:rsidRDefault="0089710C" w:rsidP="0089710C">
      <w:pPr>
        <w:spacing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Theme="minorEastAsia" w:hAnsi="Times New Roman" w:cs="Times New Roman"/>
          <w:sz w:val="24"/>
          <w:szCs w:val="24"/>
          <w:lang w:eastAsia="ru-RU"/>
        </w:rPr>
        <w:t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89710C" w:rsidRPr="00DD4659" w:rsidRDefault="0089710C" w:rsidP="0089710C">
      <w:pPr>
        <w:tabs>
          <w:tab w:val="left" w:pos="1276"/>
        </w:tabs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B102B" w:rsidRPr="00DD4659" w:rsidRDefault="00657433" w:rsidP="00657433">
      <w:pPr>
        <w:spacing w:after="0" w:line="240" w:lineRule="auto"/>
        <w:ind w:left="1068"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5.3.4. </w:t>
      </w:r>
      <w:r w:rsidR="006B102B"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Рабочая программа дисциплины</w:t>
      </w:r>
    </w:p>
    <w:p w:rsidR="006B102B" w:rsidRPr="00DD4659" w:rsidRDefault="006B102B" w:rsidP="006B102B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«Основы управления и безопасность движения»</w:t>
      </w:r>
    </w:p>
    <w:p w:rsidR="006B102B" w:rsidRPr="00DD4659" w:rsidRDefault="006B102B" w:rsidP="006B102B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6B102B" w:rsidRPr="00DD4659" w:rsidRDefault="006B102B" w:rsidP="006B102B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дисциплины 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– сформировать основы управления трактором и 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правовую ответственность тракториста.</w:t>
      </w:r>
    </w:p>
    <w:p w:rsidR="006B102B" w:rsidRPr="00DD4659" w:rsidRDefault="006B102B" w:rsidP="006B102B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6B102B" w:rsidRPr="00DD4659" w:rsidRDefault="006B102B" w:rsidP="006B102B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дисциплины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6B102B" w:rsidRPr="00DD4659" w:rsidRDefault="006B102B" w:rsidP="006B102B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Изучить основы управления тракторами</w:t>
      </w:r>
    </w:p>
    <w:p w:rsidR="006B102B" w:rsidRPr="00DD4659" w:rsidRDefault="006B102B" w:rsidP="006B102B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Изучить правовую ответственность тракториста.</w:t>
      </w:r>
    </w:p>
    <w:p w:rsidR="006B102B" w:rsidRPr="00DD4659" w:rsidRDefault="006B102B" w:rsidP="006B102B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lastRenderedPageBreak/>
        <w:t>Процесс изучения дисциплины направлен на формирование следующих компетенций: ПК-2</w:t>
      </w:r>
    </w:p>
    <w:p w:rsidR="006B102B" w:rsidRPr="00DD4659" w:rsidRDefault="006B102B" w:rsidP="006B102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6B102B" w:rsidRPr="00DD4659" w:rsidRDefault="006B102B" w:rsidP="006B102B">
      <w:pPr>
        <w:spacing w:after="0" w:line="240" w:lineRule="auto"/>
        <w:ind w:left="-375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Объем дисциплины и виды учебной работы.</w:t>
      </w:r>
    </w:p>
    <w:p w:rsidR="006B102B" w:rsidRPr="00DD4659" w:rsidRDefault="006B102B" w:rsidP="006B102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Общая трудоемкость дисциплины составляет </w:t>
      </w:r>
      <w:r w:rsidR="00192C51"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57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часов</w:t>
      </w:r>
    </w:p>
    <w:p w:rsidR="006B102B" w:rsidRPr="00DD4659" w:rsidRDefault="006B102B" w:rsidP="006B102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6B102B" w:rsidRPr="00DD4659" w:rsidTr="00E702B4">
        <w:tc>
          <w:tcPr>
            <w:tcW w:w="4785" w:type="dxa"/>
          </w:tcPr>
          <w:p w:rsidR="006B102B" w:rsidRPr="00DD4659" w:rsidRDefault="006B102B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 учебной работы</w:t>
            </w:r>
          </w:p>
        </w:tc>
        <w:tc>
          <w:tcPr>
            <w:tcW w:w="4786" w:type="dxa"/>
          </w:tcPr>
          <w:p w:rsidR="006B102B" w:rsidRPr="00DD4659" w:rsidRDefault="006B102B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</w:tr>
      <w:tr w:rsidR="006B102B" w:rsidRPr="00DD4659" w:rsidTr="00E702B4">
        <w:tc>
          <w:tcPr>
            <w:tcW w:w="4785" w:type="dxa"/>
          </w:tcPr>
          <w:p w:rsidR="006B102B" w:rsidRPr="00DD4659" w:rsidRDefault="006B102B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  <w:tc>
          <w:tcPr>
            <w:tcW w:w="4786" w:type="dxa"/>
          </w:tcPr>
          <w:p w:rsidR="006B102B" w:rsidRPr="00DD4659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37</w:t>
            </w:r>
          </w:p>
        </w:tc>
      </w:tr>
      <w:tr w:rsidR="006B102B" w:rsidRPr="00DD4659" w:rsidTr="00E702B4">
        <w:tc>
          <w:tcPr>
            <w:tcW w:w="4785" w:type="dxa"/>
          </w:tcPr>
          <w:p w:rsidR="006B102B" w:rsidRPr="00DD4659" w:rsidRDefault="006B102B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4786" w:type="dxa"/>
          </w:tcPr>
          <w:p w:rsidR="006B102B" w:rsidRPr="00DD4659" w:rsidRDefault="006B102B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B102B" w:rsidRPr="00DD4659" w:rsidTr="00E702B4">
        <w:trPr>
          <w:trHeight w:val="211"/>
        </w:trPr>
        <w:tc>
          <w:tcPr>
            <w:tcW w:w="4785" w:type="dxa"/>
          </w:tcPr>
          <w:p w:rsidR="006B102B" w:rsidRPr="00DD4659" w:rsidRDefault="006B102B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4786" w:type="dxa"/>
          </w:tcPr>
          <w:p w:rsidR="006B102B" w:rsidRPr="00DD4659" w:rsidRDefault="006B102B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6B102B" w:rsidRPr="00DD4659" w:rsidTr="00E702B4">
        <w:tc>
          <w:tcPr>
            <w:tcW w:w="4785" w:type="dxa"/>
          </w:tcPr>
          <w:p w:rsidR="006B102B" w:rsidRPr="00DD4659" w:rsidRDefault="006B102B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4786" w:type="dxa"/>
          </w:tcPr>
          <w:p w:rsidR="006B102B" w:rsidRPr="00DD4659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14</w:t>
            </w:r>
          </w:p>
        </w:tc>
      </w:tr>
      <w:tr w:rsidR="00C579AF" w:rsidRPr="00DD4659" w:rsidTr="00E702B4">
        <w:tc>
          <w:tcPr>
            <w:tcW w:w="4785" w:type="dxa"/>
          </w:tcPr>
          <w:p w:rsidR="00C579AF" w:rsidRPr="00DD4659" w:rsidRDefault="00C579AF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Консультации</w:t>
            </w:r>
          </w:p>
        </w:tc>
        <w:tc>
          <w:tcPr>
            <w:tcW w:w="4786" w:type="dxa"/>
          </w:tcPr>
          <w:p w:rsidR="00C579AF" w:rsidRPr="00DD4659" w:rsidRDefault="00C579AF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6B102B" w:rsidRPr="00DD4659" w:rsidTr="00E702B4">
        <w:tc>
          <w:tcPr>
            <w:tcW w:w="4785" w:type="dxa"/>
          </w:tcPr>
          <w:p w:rsidR="006B102B" w:rsidRPr="00DD4659" w:rsidRDefault="006B102B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786" w:type="dxa"/>
          </w:tcPr>
          <w:p w:rsidR="006B102B" w:rsidRPr="00DD4659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14</w:t>
            </w:r>
          </w:p>
        </w:tc>
      </w:tr>
      <w:tr w:rsidR="006B102B" w:rsidRPr="00DD4659" w:rsidTr="00E702B4">
        <w:tc>
          <w:tcPr>
            <w:tcW w:w="4785" w:type="dxa"/>
          </w:tcPr>
          <w:p w:rsidR="006B102B" w:rsidRPr="00DD4659" w:rsidRDefault="006B102B" w:rsidP="00C579A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Вид промежуточной аттестации </w:t>
            </w:r>
            <w:r w:rsidR="00C579AF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 экзамен</w:t>
            </w:r>
          </w:p>
        </w:tc>
        <w:tc>
          <w:tcPr>
            <w:tcW w:w="4786" w:type="dxa"/>
          </w:tcPr>
          <w:p w:rsidR="006B102B" w:rsidRPr="00DD4659" w:rsidRDefault="00C579AF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6B102B" w:rsidRPr="00DD4659" w:rsidTr="00E702B4">
        <w:tc>
          <w:tcPr>
            <w:tcW w:w="4785" w:type="dxa"/>
          </w:tcPr>
          <w:p w:rsidR="006B102B" w:rsidRPr="00DD4659" w:rsidRDefault="006B102B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трудоемкость</w:t>
            </w:r>
          </w:p>
        </w:tc>
        <w:tc>
          <w:tcPr>
            <w:tcW w:w="4786" w:type="dxa"/>
          </w:tcPr>
          <w:p w:rsidR="006B102B" w:rsidRPr="00DD4659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57</w:t>
            </w:r>
          </w:p>
        </w:tc>
      </w:tr>
    </w:tbl>
    <w:p w:rsidR="006B102B" w:rsidRPr="00DD4659" w:rsidRDefault="006B102B" w:rsidP="006B102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6B102B" w:rsidRPr="00DD4659" w:rsidRDefault="006B102B" w:rsidP="006B102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6B102B" w:rsidRPr="00DD4659" w:rsidRDefault="002758FD" w:rsidP="006B102B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</w:t>
      </w:r>
      <w:r w:rsidR="006B102B"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труктура дисциплины.</w:t>
      </w:r>
    </w:p>
    <w:p w:rsidR="006B102B" w:rsidRPr="00DD4659" w:rsidRDefault="006B102B" w:rsidP="006B102B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tbl>
      <w:tblPr>
        <w:tblStyle w:val="2"/>
        <w:tblW w:w="0" w:type="auto"/>
        <w:tblLook w:val="04A0"/>
      </w:tblPr>
      <w:tblGrid>
        <w:gridCol w:w="560"/>
        <w:gridCol w:w="3212"/>
        <w:gridCol w:w="819"/>
        <w:gridCol w:w="1055"/>
        <w:gridCol w:w="1783"/>
        <w:gridCol w:w="2142"/>
      </w:tblGrid>
      <w:tr w:rsidR="006B102B" w:rsidRPr="00DD4659" w:rsidTr="00E702B4">
        <w:tc>
          <w:tcPr>
            <w:tcW w:w="0" w:type="auto"/>
            <w:vMerge w:val="restart"/>
            <w:vAlign w:val="center"/>
          </w:tcPr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№</w:t>
            </w:r>
          </w:p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Количество часов</w:t>
            </w:r>
          </w:p>
        </w:tc>
      </w:tr>
      <w:tr w:rsidR="006B102B" w:rsidRPr="00DD4659" w:rsidTr="00E702B4">
        <w:tc>
          <w:tcPr>
            <w:tcW w:w="0" w:type="auto"/>
            <w:vMerge/>
            <w:vAlign w:val="center"/>
          </w:tcPr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6B102B" w:rsidRPr="00DD4659" w:rsidRDefault="006B102B" w:rsidP="00DC48B6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в том числе</w:t>
            </w:r>
          </w:p>
        </w:tc>
      </w:tr>
      <w:tr w:rsidR="006B102B" w:rsidRPr="00DD4659" w:rsidTr="00E702B4">
        <w:tc>
          <w:tcPr>
            <w:tcW w:w="0" w:type="auto"/>
            <w:vMerge/>
            <w:vAlign w:val="center"/>
          </w:tcPr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</w:tcPr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Лекции</w:t>
            </w:r>
          </w:p>
        </w:tc>
        <w:tc>
          <w:tcPr>
            <w:tcW w:w="0" w:type="auto"/>
          </w:tcPr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Практические</w:t>
            </w:r>
          </w:p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занятия</w:t>
            </w:r>
          </w:p>
        </w:tc>
        <w:tc>
          <w:tcPr>
            <w:tcW w:w="0" w:type="auto"/>
          </w:tcPr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Самостоятельная</w:t>
            </w:r>
          </w:p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работа</w:t>
            </w:r>
          </w:p>
        </w:tc>
      </w:tr>
      <w:tr w:rsidR="006B102B" w:rsidRPr="00DD4659" w:rsidTr="00E702B4">
        <w:tc>
          <w:tcPr>
            <w:tcW w:w="0" w:type="auto"/>
            <w:vAlign w:val="center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  <w:r w:rsidR="00DC48B6" w:rsidRPr="00DD4659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0" w:type="auto"/>
            <w:vAlign w:val="bottom"/>
          </w:tcPr>
          <w:p w:rsidR="00DC48B6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 xml:space="preserve">Раздел 1. Основы </w:t>
            </w:r>
          </w:p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управления тракторами</w:t>
            </w:r>
          </w:p>
        </w:tc>
        <w:tc>
          <w:tcPr>
            <w:tcW w:w="0" w:type="auto"/>
            <w:vAlign w:val="center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Техника управления трактором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Дорожное движение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Психофизиологические и психические качества тракториста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1.4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Эксплуатационные показатели тракторов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1.5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Действия тракториста в штатных и нештатных (критических) режимах движения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1.6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Дорожные условия и безопасность движения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1.7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Дорожно-транспортные происшествия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1.8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Безопасная эксплуатация тракторов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1.9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Правила производства работ при перевозке грузов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DC48B6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  <w:r w:rsidR="00DC48B6" w:rsidRPr="00DD4659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0" w:type="auto"/>
            <w:vAlign w:val="bottom"/>
          </w:tcPr>
          <w:p w:rsidR="007352A6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 xml:space="preserve">Раздел 2. Правовая </w:t>
            </w:r>
          </w:p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ответственность тракториста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Административная ответственность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Уголовная ответственность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 xml:space="preserve">Гражданская </w:t>
            </w:r>
            <w:r w:rsidRPr="00DD4659">
              <w:rPr>
                <w:rFonts w:eastAsia="Times New Roman"/>
                <w:color w:val="000000"/>
                <w:sz w:val="24"/>
                <w:szCs w:val="24"/>
              </w:rPr>
              <w:lastRenderedPageBreak/>
              <w:t>ответственность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lastRenderedPageBreak/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lastRenderedPageBreak/>
              <w:t>2.4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Правовые основы охраны природы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2.5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Право собственности на трактор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2.6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Страхование тракториста и трактора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DD4659" w:rsidTr="00B57D44">
        <w:tc>
          <w:tcPr>
            <w:tcW w:w="0" w:type="auto"/>
            <w:vAlign w:val="bottom"/>
          </w:tcPr>
          <w:p w:rsidR="00A04175" w:rsidRPr="00DD4659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A04175" w:rsidRPr="00DD4659" w:rsidRDefault="00A04175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Консультации</w:t>
            </w:r>
          </w:p>
        </w:tc>
        <w:tc>
          <w:tcPr>
            <w:tcW w:w="0" w:type="auto"/>
            <w:vAlign w:val="center"/>
          </w:tcPr>
          <w:p w:rsidR="00A04175" w:rsidRPr="00DD4659" w:rsidRDefault="00A04175" w:rsidP="00B57D44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A04175" w:rsidRPr="00DD4659" w:rsidRDefault="00A04175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A04175" w:rsidRPr="00DD4659" w:rsidRDefault="00A04175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A04175" w:rsidRPr="00DD4659" w:rsidRDefault="00A04175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DD4659" w:rsidTr="00B57D44">
        <w:tc>
          <w:tcPr>
            <w:tcW w:w="0" w:type="auto"/>
            <w:vAlign w:val="bottom"/>
          </w:tcPr>
          <w:p w:rsidR="00A04175" w:rsidRPr="00DD4659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A04175" w:rsidRPr="00DD4659" w:rsidRDefault="00A04175" w:rsidP="00B57D44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Экзамен</w:t>
            </w:r>
          </w:p>
        </w:tc>
        <w:tc>
          <w:tcPr>
            <w:tcW w:w="0" w:type="auto"/>
            <w:vAlign w:val="center"/>
          </w:tcPr>
          <w:p w:rsidR="00A04175" w:rsidRPr="00DD4659" w:rsidRDefault="00A04175" w:rsidP="00B57D44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A04175" w:rsidRPr="00DD4659" w:rsidRDefault="00A04175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A04175" w:rsidRPr="00DD4659" w:rsidRDefault="00A04175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A04175" w:rsidRPr="00DD4659" w:rsidRDefault="00A04175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</w:tr>
      <w:tr w:rsidR="00A04175" w:rsidRPr="00DD4659" w:rsidTr="00E702B4">
        <w:tc>
          <w:tcPr>
            <w:tcW w:w="0" w:type="auto"/>
            <w:vAlign w:val="bottom"/>
          </w:tcPr>
          <w:p w:rsidR="00A04175" w:rsidRPr="00DD4659" w:rsidRDefault="00A04175" w:rsidP="00E702B4">
            <w:pPr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bottom"/>
          </w:tcPr>
          <w:p w:rsidR="00A04175" w:rsidRPr="00DD4659" w:rsidRDefault="00A04175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0" w:type="auto"/>
            <w:vAlign w:val="center"/>
          </w:tcPr>
          <w:p w:rsidR="00A04175" w:rsidRPr="00DD4659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0" w:type="auto"/>
            <w:vAlign w:val="center"/>
          </w:tcPr>
          <w:p w:rsidR="00A04175" w:rsidRPr="00DD4659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0" w:type="auto"/>
            <w:vAlign w:val="center"/>
          </w:tcPr>
          <w:p w:rsidR="00A04175" w:rsidRPr="00DD4659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0" w:type="auto"/>
            <w:vAlign w:val="center"/>
          </w:tcPr>
          <w:p w:rsidR="00A04175" w:rsidRPr="00DD4659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20</w:t>
            </w:r>
          </w:p>
        </w:tc>
      </w:tr>
    </w:tbl>
    <w:p w:rsidR="006B102B" w:rsidRPr="00DD4659" w:rsidRDefault="006B102B" w:rsidP="006B102B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B102B" w:rsidRPr="00DD4659" w:rsidRDefault="006B102B" w:rsidP="006B102B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  <w:t xml:space="preserve">Содержание лекционных и практических занятий </w:t>
      </w:r>
    </w:p>
    <w:p w:rsidR="005E4D8F" w:rsidRPr="00DD4659" w:rsidRDefault="005E4D8F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6" w:name="100333"/>
      <w:bookmarkStart w:id="227" w:name="100553"/>
      <w:bookmarkStart w:id="228" w:name="100554"/>
      <w:bookmarkEnd w:id="226"/>
      <w:bookmarkEnd w:id="227"/>
      <w:bookmarkEnd w:id="228"/>
    </w:p>
    <w:p w:rsidR="00356EF0" w:rsidRPr="00DD4659" w:rsidRDefault="00FB5DDC" w:rsidP="00DB2577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Раздел 1. Основы управления тракторами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29" w:name="100555"/>
      <w:bookmarkEnd w:id="229"/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1.1. Техника управления трактором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0" w:name="100556"/>
      <w:bookmarkEnd w:id="23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Посадка тракториста.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1" w:name="100557"/>
      <w:bookmarkEnd w:id="23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Оптимальная рабочая поза. Типичные ошибки при выборе рабочей позы. Использование регулировок положения сидения и органов управления для принятия оптимальной рабочей позы. Назначение органов управления, приборов и индикаторов. Подача сигналов, включение систем очистки стекол, аварийной сигнализации, регулирование системы вентиляции. Приведение в действие и освобождение стояночной тормозной системы. Действия при срабатывании аварийных сигнализаторов, аварийных показаниях приборов.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2" w:name="100558"/>
      <w:bookmarkEnd w:id="23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Приемы действия органами управления.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3" w:name="100559"/>
      <w:bookmarkEnd w:id="23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Скорость движения и дистанция. Изменение скорости на поворотах, разворотах и в ограниченных проездах.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4" w:name="100560"/>
      <w:bookmarkEnd w:id="23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Встречный разъезд на улицах с небольшим и интенсивным движением.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5" w:name="100561"/>
      <w:bookmarkEnd w:id="23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Проезд железнодорожных переездов.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36" w:name="100562"/>
      <w:bookmarkEnd w:id="23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1.2. Дорожное движение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7" w:name="100563"/>
      <w:bookmarkEnd w:id="23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Эффективность, безопасность и экологичность дорожно-транспортного процесса. Факторы, влияющие на безопасность. Определяющая роль квалификации тракториста в обеспечении безопасности дорожного движения. Стаж тракториста как показатель его квалификации.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8" w:name="100564"/>
      <w:bookmarkEnd w:id="23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Обеспечение безопасности и экологичности дорожного движения.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9" w:name="100565"/>
      <w:bookmarkEnd w:id="23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по безопасности движения, предъявляемые к самоходной машине.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40" w:name="100566"/>
      <w:bookmarkEnd w:id="24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Тема </w:t>
      </w:r>
      <w:r w:rsidR="00356EF0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1.3. Психофизиологические и психические качества тракториста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1" w:name="100567"/>
      <w:bookmarkEnd w:id="24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Зрительное восприятие. Поле зрения. Восприятия расстояния и скорости самоходной машины. Избирательность восприятия информации. Направления взора. Ослепление. Адаптация и восстановление световой чувствительности. Восприятие звуковых сигналов. Маскировка звуковых сигналов шумом.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2" w:name="100568"/>
      <w:bookmarkEnd w:id="24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Восприятие линейных ускорений, угловых скоростей и ускорений. Суставные ощущения. Восприятие сопротивлений и перемещений органов управления.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3" w:name="100569"/>
      <w:bookmarkEnd w:id="24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Время переработки информации. Зависимость амплитуды движения рук (ног) тракториста от величины входного сигнала. Психомоторные реакции тракториста. Время реакции. Изменение времени реакции в зависимости от сложности дорожно-транспортной ситуации.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4" w:name="100570"/>
      <w:bookmarkEnd w:id="24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Мышление. Прогнозирование развития дорожно-транспортной ситуации.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5" w:name="100571"/>
      <w:bookmarkEnd w:id="24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Подготовленность тракториста: знания, умения, навыки.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6" w:name="100572"/>
      <w:bookmarkEnd w:id="24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Этика тракториста в его взаимоотношениях с другими участниками дорожного движения. Межличностные отношения и эмоциональные состояния. Соблюдение </w:t>
      </w:r>
      <w:hyperlink r:id="rId15" w:anchor="100015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правил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дорожного движения. Поведение при нарушении Правил другими </w:t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участниками дорожного движения. Взаимоотношения с другими участниками дорожного движения, представителями органов </w:t>
      </w:r>
      <w:r w:rsidR="005E4D8F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</w:t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лиции и гостехнадзора.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47" w:name="100573"/>
      <w:bookmarkEnd w:id="24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</w:t>
      </w:r>
      <w:r w:rsidR="00356EF0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1.4. Эксплуатационные показатели тракторов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8" w:name="100574"/>
      <w:bookmarkEnd w:id="24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Показатели эффективного и безопасного выполнения транспортной работы: габаритные размеры, параметры массы, скоростные и тормозные свойства, устойчивость против опрокидывания, топливная экономичность, приспособленность к различным условиям эксплуатации, надежность. Их влияние на эффективность и безопасность дорожного движения.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9" w:name="100575"/>
      <w:bookmarkEnd w:id="24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Силы, вызывающие движение трактора: тяговая, тормозная, поперечная. Сила сцепления колес с дорогой. Резерв силы сцепления - условия безопасности движения. Сложение продольных и поперечных сил. Устойчивость против опрокидывания. Резервы устойчивости трактора.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0" w:name="100576"/>
      <w:bookmarkEnd w:id="25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Системы регулирования движения трактора: системы регулирования тяговой, тормозной (тормозная система) и поперечной (рулевое управление) сил.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51" w:name="100577"/>
      <w:bookmarkEnd w:id="25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1.5. Действие трак</w:t>
      </w:r>
      <w:r w:rsidR="00356EF0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ториста в штатных и нештатных (критических) режимах движения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2" w:name="100578"/>
      <w:bookmarkEnd w:id="25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Управление в ограниченном пространстве, на перекрестках и пешеходных переходах, в транспортном потоке, в темное время суток и в условиях ограниченной видимости, на крутых поворотах, подъемах и спусках, по скользким дорогам, в зоне дорожных сооружений, при буксировке.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3" w:name="100579"/>
      <w:bookmarkEnd w:id="25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Действия тракториста при отказе рабочего тормоза, разрыве шины в движении, отрыве колеса и привода рулевого управления, при заносе.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4" w:name="100580"/>
      <w:bookmarkEnd w:id="25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Действия тракториста при возгорании трактора, при падении в воду, попадании провода электролинии высокого напряжения на трактор, при ударе молнии.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55" w:name="100581"/>
      <w:bookmarkEnd w:id="25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1.6. Дорожные условия и безопасность движения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6" w:name="100582"/>
      <w:bookmarkEnd w:id="25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Виды и классификация автомобильных дорог. Обустройство дорог. Основные элементы активной, пассивной и экологической безопасности дороги.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7" w:name="100583"/>
      <w:bookmarkEnd w:id="25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Виды дорожных покрытий, их характеристики.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8" w:name="100584"/>
      <w:bookmarkEnd w:id="25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Влияние дорожных условий на безопасность движения. Дороги в населенных пунктах. Дороги в сельской местности. Автомагистрали. Особенности горных дорог.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9" w:name="100585"/>
      <w:bookmarkEnd w:id="25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Влияние дорожных условий на безопасность движения. Понятие о коэффициенте сцепления шин с дорогой. Изменение коэффициента сцепления в зависимости от состояния дороги, погодных и гидрометеорологических условий. Особенности движения в тумане, по горным дорогам. Опасные участки автомобильных дорог: сужение проезжей части, свежеуложенное покрытие дороги, битумные и гравийные покрытия, затяжной спуск, подъезды к мостам, железнодорожным переездам; другие опасные участки.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0" w:name="100586"/>
      <w:bookmarkEnd w:id="26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Пользование дорогами в осенний и весенний периоды. Пользование зимними дорогами (зимниками). Движение по ледяным перевалам.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1" w:name="100587"/>
      <w:bookmarkEnd w:id="26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Меры предосторожности при движении по ремонтируемым участкам дорог; применяемые при этом ограждения, предупредительные и световые сигналы.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62" w:name="100588"/>
      <w:bookmarkEnd w:id="26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1.7. Дорожно-транспортные происшествия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3" w:name="100589"/>
      <w:bookmarkEnd w:id="26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Понятия о дорожно-транспортной ситуации и дорожно-транспортном происшествии. Классификация дорожно-транспортных происшествий.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4" w:name="100590"/>
      <w:bookmarkEnd w:id="26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Аварийность на загородных дорогах, в сельской местности.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5" w:name="100591"/>
      <w:bookmarkEnd w:id="26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Причины возникновения дорожно-транспортных происшествий: нарушения </w:t>
      </w:r>
      <w:hyperlink r:id="rId16" w:anchor="100015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Правил</w:t>
        </w:r>
      </w:hyperlink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дорожного движения, неосторожные действия участников движения, выход трактора из повиновения тракториста, техническая неисправность трактора и другие. Причины, связанные с трактористом: низкая квалификация, переутомление, сон за рулем, несоблюдение режима труда и отдыха.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6" w:name="100592"/>
      <w:bookmarkEnd w:id="26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Условия возникновения дорожно-транспортных происшествий: состояние трактора и дороги, наличие средств регулирования дорожного движения и другие условия.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7" w:name="100593"/>
      <w:bookmarkEnd w:id="26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Статистика дорожно-транспортных происшествий. Распределение аварийности по сезонам, дням недели, времени суток, категориям дороги, видам самоходных машин и другим факторам.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8" w:name="100594"/>
      <w:bookmarkEnd w:id="26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Активная, пассивная и экологическая безопасность самоходной машины, государственный контроль за безопасностью дорожного движения.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69" w:name="100595"/>
      <w:bookmarkEnd w:id="26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1.8. Безопасная эксплуатация тракторов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0" w:name="100596"/>
      <w:bookmarkEnd w:id="27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Безопасная эксплуатация трактора и ее зависимость от технического состояния механизмов и сборочных единиц машины.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1" w:name="100597"/>
      <w:bookmarkEnd w:id="27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безопасному пуску двигателя. Устройство и работа блокировки пуска двигателя при включенной передаче.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2" w:name="100598"/>
      <w:bookmarkEnd w:id="27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состоянию рулевого управления при эксплуатации.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3" w:name="100599"/>
      <w:bookmarkEnd w:id="27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состоянию тормозной системы и ходовой части при эксплуатации. Требования к состоянию системы электрооборудования.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4" w:name="100600"/>
      <w:bookmarkEnd w:id="27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техническому состоянию двигателя, обеспечивающие безопасную эксплуатацию.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5" w:name="100601"/>
      <w:bookmarkEnd w:id="27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состоянию рабочих органов. Экологическая безопасность.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6" w:name="100602"/>
      <w:bookmarkEnd w:id="27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Правила производства работ при перевозке грузов.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77" w:name="100603"/>
      <w:bookmarkEnd w:id="27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1.9. Правила производства работ при перевозке грузов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8" w:name="100604"/>
      <w:bookmarkEnd w:id="27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погрузочно-разгрузочным площадкам. Установка тракторного прицепа под погрузку. Безопасное распределение груза на тракторном прицепе. Закрепление груза. Безопасная загрузка длинномерных грузов и их крепление. Соблюдение правил безопасности при перевозке грузов. Разгрузка. Требования безопасности при разгрузке.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79" w:name="100605"/>
      <w:bookmarkEnd w:id="27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Раздел 2. Правовая ответственность тракториста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0" w:name="100606"/>
      <w:bookmarkEnd w:id="280"/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2.1. Административная ответственность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1" w:name="100607"/>
      <w:bookmarkEnd w:id="28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об административной ответственности.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2" w:name="100608"/>
      <w:bookmarkEnd w:id="28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Административные правонарушения. Виды административных правонарушений.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3" w:name="100609"/>
      <w:bookmarkEnd w:id="28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и виды административного воздействия: предупреждение, штраф, лишение права управления трактором. Органы, налагающие административные наказания, порядок их исполнения.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84" w:name="100610"/>
      <w:bookmarkEnd w:id="28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2.2. Уголовная ответственность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5" w:name="100611"/>
      <w:bookmarkEnd w:id="28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об уголовной ответственности.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6" w:name="100612"/>
      <w:bookmarkEnd w:id="28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и виды транспортных преступлений. Характеристика транспортных преступлений.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7" w:name="100613"/>
      <w:bookmarkEnd w:id="28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Состав преступления.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8" w:name="100614"/>
      <w:bookmarkEnd w:id="28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Обстоятельства, смягчающие и отягчающие ответственность.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9" w:name="100615"/>
      <w:bookmarkEnd w:id="28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Виды наказаний. Уголовная ответственность за преступления при эксплуатации трактора. Условия наступления уголовной ответственности.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90" w:name="100616"/>
      <w:bookmarkEnd w:id="29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2.3. Гражданская ответственность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1" w:name="100617"/>
      <w:bookmarkEnd w:id="29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о гражданской ответственности. Основания для гражданской ответственности. Понятия: вред, вина, противоправное действие. Ответственность за вред, причиненный в ДТП. Возмещение материального ущерба.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2" w:name="100618"/>
      <w:bookmarkEnd w:id="29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о материальной ответственности за причиненный ущерб. Условия и виды наступления материальной ответственности, ограниченная и полная материальная ответственность.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93" w:name="100619"/>
      <w:bookmarkEnd w:id="29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2.4. Правовые основы охраны природы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4" w:name="100620"/>
      <w:bookmarkEnd w:id="29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и значение охраны природы. Законодательство об охране природы.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5" w:name="100621"/>
      <w:bookmarkEnd w:id="29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Объекты природы, подлежащие правовой охране: земля, недра, вода, флора, атмосферный воздух, заповедные природные объекты.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6" w:name="100622"/>
      <w:bookmarkEnd w:id="29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Органы, регулирующие отношения по правовой охране природы, их компетенции, права и обязанности.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7" w:name="100623"/>
      <w:bookmarkEnd w:id="29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Ответственность за нарушение законодательства об охране природы.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98" w:name="100624"/>
      <w:bookmarkEnd w:id="29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2.5. Право собственности на самоходную машину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9" w:name="100625"/>
      <w:bookmarkEnd w:id="29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Право собственности, субъекты права собственности. Право собственности на трактор.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0" w:name="100626"/>
      <w:bookmarkEnd w:id="30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Налог с владельца трактора.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1" w:name="100627"/>
      <w:bookmarkEnd w:id="30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Документация на трактор.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02" w:name="100628"/>
      <w:bookmarkEnd w:id="30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2.6. Страхование тракториста и трактора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3" w:name="100629"/>
      <w:bookmarkEnd w:id="30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Порядок страхования. Порядок заключения договора о страховании.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4" w:name="100630"/>
      <w:bookmarkEnd w:id="30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Страховой случай. Основание и порядок выплаты страховой суммы.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5" w:name="100631"/>
      <w:bookmarkEnd w:id="30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"потеря товарного вида".</w:t>
      </w:r>
    </w:p>
    <w:p w:rsidR="002758FD" w:rsidRPr="00DD4659" w:rsidRDefault="002758FD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57D44" w:rsidRPr="00DD4659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bookmarkStart w:id="306" w:name="100632"/>
      <w:bookmarkEnd w:id="306"/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Критерии оценки знаний и компетенций.</w:t>
      </w:r>
    </w:p>
    <w:p w:rsidR="00B57D44" w:rsidRPr="00DD4659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Показателями уровня освоенности компетенций являются:</w:t>
      </w:r>
    </w:p>
    <w:p w:rsidR="00B57D44" w:rsidRPr="00DD4659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1-й этап (уровень знаний):</w:t>
      </w:r>
    </w:p>
    <w:p w:rsidR="00B57D44" w:rsidRPr="00DD4659" w:rsidRDefault="00B57D44" w:rsidP="00F117FB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отвечать на основные вопросы и тесты на уровне понимания сути – удовлетворительно (3).</w:t>
      </w:r>
    </w:p>
    <w:p w:rsidR="00B57D44" w:rsidRPr="00DD4659" w:rsidRDefault="00B57D44" w:rsidP="00F117FB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грамотно рассуждать по теме задаваемых вопросов – хорошо (4)</w:t>
      </w:r>
    </w:p>
    <w:p w:rsidR="00B57D44" w:rsidRPr="00DD4659" w:rsidRDefault="00B57D44" w:rsidP="00F117FB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проблемы по сути задаваемых вопросов – отлично (5)</w:t>
      </w:r>
    </w:p>
    <w:p w:rsidR="00B57D44" w:rsidRPr="00DD4659" w:rsidRDefault="00B57D44" w:rsidP="00F117FB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2-й этап (уровень умений):</w:t>
      </w:r>
    </w:p>
    <w:p w:rsidR="00B57D44" w:rsidRPr="00DD4659" w:rsidRDefault="00B57D44" w:rsidP="00F117FB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простые задачи с незначительными ошибками -удовлетворительно (3).</w:t>
      </w:r>
    </w:p>
    <w:p w:rsidR="00B57D44" w:rsidRPr="00DD4659" w:rsidRDefault="00B57D44" w:rsidP="00F117FB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средней сложности – хорошо (4).</w:t>
      </w:r>
    </w:p>
    <w:p w:rsidR="00B57D44" w:rsidRPr="00DD4659" w:rsidRDefault="00B57D44" w:rsidP="00F117FB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повышенной сложности, самому ставить задачи – отлично (5).</w:t>
      </w:r>
    </w:p>
    <w:p w:rsidR="00B57D44" w:rsidRPr="00DD4659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3-й этап (уровень владения навыками):</w:t>
      </w:r>
    </w:p>
    <w:p w:rsidR="00B57D44" w:rsidRPr="00DD4659" w:rsidRDefault="00B57D44" w:rsidP="00F117FB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и решать задачи из разных разделов с незначительными ошибками - удовлетворительно (3).</w:t>
      </w:r>
    </w:p>
    <w:p w:rsidR="00B57D44" w:rsidRPr="00DD4659" w:rsidRDefault="00B57D44" w:rsidP="00F117FB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находить проблемы, решать задачи повышенной сложности – хорошо (4).</w:t>
      </w:r>
    </w:p>
    <w:p w:rsidR="00B57D44" w:rsidRPr="00DD4659" w:rsidRDefault="00B57D44" w:rsidP="00F117FB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Умение самому ставить задачи, находить недостатки и ошибки в решениях – отлично (5). </w:t>
      </w:r>
    </w:p>
    <w:p w:rsidR="00B57D44" w:rsidRPr="00DD4659" w:rsidRDefault="00B57D44" w:rsidP="002758FD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89710C" w:rsidRPr="00DD4659" w:rsidRDefault="0089710C" w:rsidP="0089710C">
      <w:pPr>
        <w:spacing w:line="240" w:lineRule="auto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ab/>
        <w:t>Методика оценивания уровня сформированности компетенций в целом по дисциплине</w:t>
      </w:r>
    </w:p>
    <w:p w:rsidR="0089710C" w:rsidRPr="00DD4659" w:rsidRDefault="0089710C" w:rsidP="0089710C">
      <w:pPr>
        <w:spacing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Theme="minorEastAsia" w:hAnsi="Times New Roman" w:cs="Times New Roman"/>
          <w:sz w:val="24"/>
          <w:szCs w:val="24"/>
          <w:lang w:eastAsia="ru-RU"/>
        </w:rPr>
        <w:t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2758FD" w:rsidRPr="00DD4659" w:rsidRDefault="002758FD" w:rsidP="002758FD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5.3.5</w:t>
      </w:r>
      <w:r w:rsidR="00F53E54"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.</w:t>
      </w: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 Рабочая программа дисциплины</w:t>
      </w:r>
    </w:p>
    <w:p w:rsidR="002758FD" w:rsidRPr="00DD4659" w:rsidRDefault="002758FD" w:rsidP="002758FD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</w:t>
      </w:r>
      <w:r w:rsidR="00E702B4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Оказание первой медицинской помощи</w:t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»</w:t>
      </w:r>
    </w:p>
    <w:p w:rsidR="002758FD" w:rsidRPr="00DD4659" w:rsidRDefault="002758FD" w:rsidP="002758FD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758FD" w:rsidRPr="00DD4659" w:rsidRDefault="002758FD" w:rsidP="002758F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дисциплины 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– сформировать</w:t>
      </w:r>
      <w:r w:rsidR="00E702B4" w:rsidRPr="00DD4659">
        <w:rPr>
          <w:sz w:val="24"/>
          <w:szCs w:val="24"/>
        </w:rPr>
        <w:t xml:space="preserve"> </w:t>
      </w:r>
      <w:r w:rsidR="00E702B4" w:rsidRPr="00DD4659">
        <w:rPr>
          <w:rFonts w:ascii="Times New Roman" w:hAnsi="Times New Roman" w:cs="Times New Roman"/>
          <w:sz w:val="24"/>
          <w:szCs w:val="24"/>
        </w:rPr>
        <w:t>навыки о</w:t>
      </w:r>
      <w:r w:rsidR="00E702B4"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казания первой медицинской помощи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="00E702B4"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пострадавшим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2758FD" w:rsidRPr="00DD4659" w:rsidRDefault="002758FD" w:rsidP="002758FD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758FD" w:rsidRPr="00DD4659" w:rsidRDefault="002758FD" w:rsidP="002758FD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дисциплины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2758FD" w:rsidRPr="00DD4659" w:rsidRDefault="002758FD" w:rsidP="00E702B4">
      <w:pPr>
        <w:pStyle w:val="a5"/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Изучить </w:t>
      </w:r>
      <w:r w:rsidR="00E702B4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угрожающие жизни состояния при механических и термических поражениях</w:t>
      </w:r>
    </w:p>
    <w:p w:rsidR="002758FD" w:rsidRPr="00DD4659" w:rsidRDefault="002758FD" w:rsidP="00E702B4">
      <w:pPr>
        <w:pStyle w:val="a5"/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Изучить </w:t>
      </w:r>
      <w:r w:rsidR="00E702B4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организационно-правовые аспекты оказания помощи пострадавшим при ДТП.</w:t>
      </w:r>
    </w:p>
    <w:p w:rsidR="00E702B4" w:rsidRPr="00DD4659" w:rsidRDefault="00E702B4" w:rsidP="00E702B4">
      <w:pPr>
        <w:pStyle w:val="a5"/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Обучить слушателей методам оказания первой помощи пострадавшим.</w:t>
      </w:r>
    </w:p>
    <w:p w:rsidR="002758FD" w:rsidRPr="00DD4659" w:rsidRDefault="00E702B4" w:rsidP="002758FD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.  </w:t>
      </w:r>
    </w:p>
    <w:p w:rsidR="002758FD" w:rsidRPr="00DD4659" w:rsidRDefault="002758FD" w:rsidP="002758FD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Процесс изучения дисциплины направлен на формирование следующих компетенций: ПК-2</w:t>
      </w:r>
    </w:p>
    <w:p w:rsidR="002758FD" w:rsidRPr="00DD4659" w:rsidRDefault="002758FD" w:rsidP="002758FD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2758FD" w:rsidRPr="00DD4659" w:rsidRDefault="002758FD" w:rsidP="002758FD">
      <w:pPr>
        <w:spacing w:after="0" w:line="240" w:lineRule="auto"/>
        <w:ind w:left="-375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Объем дисциплины и виды учебной работы.</w:t>
      </w:r>
    </w:p>
    <w:p w:rsidR="002758FD" w:rsidRPr="00DD4659" w:rsidRDefault="002758FD" w:rsidP="002758FD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Общая трудоемкость дисциплины составляет </w:t>
      </w:r>
      <w:r w:rsidR="00E702B4"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2</w:t>
      </w:r>
      <w:r w:rsidR="00A04175"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5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часов</w:t>
      </w:r>
    </w:p>
    <w:p w:rsidR="00997136" w:rsidRPr="00DD4659" w:rsidRDefault="00997136" w:rsidP="002758FD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2758FD" w:rsidRPr="00DD4659" w:rsidTr="00E702B4">
        <w:tc>
          <w:tcPr>
            <w:tcW w:w="4785" w:type="dxa"/>
          </w:tcPr>
          <w:p w:rsidR="002758FD" w:rsidRPr="00DD4659" w:rsidRDefault="002758FD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 учебной работы</w:t>
            </w:r>
          </w:p>
        </w:tc>
        <w:tc>
          <w:tcPr>
            <w:tcW w:w="4786" w:type="dxa"/>
          </w:tcPr>
          <w:p w:rsidR="002758FD" w:rsidRPr="00DD4659" w:rsidRDefault="002758FD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</w:tr>
      <w:tr w:rsidR="002758FD" w:rsidRPr="00DD4659" w:rsidTr="00E702B4">
        <w:tc>
          <w:tcPr>
            <w:tcW w:w="4785" w:type="dxa"/>
          </w:tcPr>
          <w:p w:rsidR="002758FD" w:rsidRPr="00DD4659" w:rsidRDefault="002758FD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  <w:tc>
          <w:tcPr>
            <w:tcW w:w="4786" w:type="dxa"/>
          </w:tcPr>
          <w:p w:rsidR="002758FD" w:rsidRPr="00DD4659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2758FD" w:rsidRPr="00DD4659" w:rsidTr="00E702B4">
        <w:tc>
          <w:tcPr>
            <w:tcW w:w="4785" w:type="dxa"/>
          </w:tcPr>
          <w:p w:rsidR="002758FD" w:rsidRPr="00DD4659" w:rsidRDefault="002758FD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4786" w:type="dxa"/>
          </w:tcPr>
          <w:p w:rsidR="002758FD" w:rsidRPr="00DD4659" w:rsidRDefault="002758FD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758FD" w:rsidRPr="00DD4659" w:rsidTr="00E702B4">
        <w:trPr>
          <w:trHeight w:val="211"/>
        </w:trPr>
        <w:tc>
          <w:tcPr>
            <w:tcW w:w="4785" w:type="dxa"/>
          </w:tcPr>
          <w:p w:rsidR="002758FD" w:rsidRPr="00DD4659" w:rsidRDefault="002758FD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4786" w:type="dxa"/>
          </w:tcPr>
          <w:p w:rsidR="002758FD" w:rsidRPr="00DD4659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13</w:t>
            </w:r>
          </w:p>
        </w:tc>
      </w:tr>
      <w:tr w:rsidR="002758FD" w:rsidRPr="00DD4659" w:rsidTr="00E702B4">
        <w:tc>
          <w:tcPr>
            <w:tcW w:w="4785" w:type="dxa"/>
          </w:tcPr>
          <w:p w:rsidR="002758FD" w:rsidRPr="00DD4659" w:rsidRDefault="002758FD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4786" w:type="dxa"/>
          </w:tcPr>
          <w:p w:rsidR="002758FD" w:rsidRPr="00DD4659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</w:t>
            </w:r>
          </w:p>
        </w:tc>
      </w:tr>
      <w:tr w:rsidR="002758FD" w:rsidRPr="00DD4659" w:rsidTr="00E702B4">
        <w:tc>
          <w:tcPr>
            <w:tcW w:w="4785" w:type="dxa"/>
          </w:tcPr>
          <w:p w:rsidR="002758FD" w:rsidRPr="00DD4659" w:rsidRDefault="002758FD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786" w:type="dxa"/>
          </w:tcPr>
          <w:p w:rsidR="002758FD" w:rsidRPr="00DD4659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2758FD" w:rsidRPr="00DD4659" w:rsidTr="00E702B4">
        <w:tc>
          <w:tcPr>
            <w:tcW w:w="4785" w:type="dxa"/>
          </w:tcPr>
          <w:p w:rsidR="002758FD" w:rsidRPr="00DD4659" w:rsidRDefault="002758FD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Вид промежуточной аттестации </w:t>
            </w:r>
            <w:r w:rsidR="00A04175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 зачет</w:t>
            </w:r>
          </w:p>
        </w:tc>
        <w:tc>
          <w:tcPr>
            <w:tcW w:w="4786" w:type="dxa"/>
          </w:tcPr>
          <w:p w:rsidR="002758FD" w:rsidRPr="00DD4659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2758FD" w:rsidRPr="00DD4659" w:rsidTr="00E702B4">
        <w:tc>
          <w:tcPr>
            <w:tcW w:w="4785" w:type="dxa"/>
          </w:tcPr>
          <w:p w:rsidR="002758FD" w:rsidRPr="00DD4659" w:rsidRDefault="002758FD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трудоемкость</w:t>
            </w:r>
          </w:p>
        </w:tc>
        <w:tc>
          <w:tcPr>
            <w:tcW w:w="4786" w:type="dxa"/>
          </w:tcPr>
          <w:p w:rsidR="002758FD" w:rsidRPr="00DD4659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</w:tr>
    </w:tbl>
    <w:p w:rsidR="002758FD" w:rsidRPr="00DD4659" w:rsidRDefault="002758FD" w:rsidP="002758FD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2758FD" w:rsidRPr="00DD4659" w:rsidRDefault="002758FD" w:rsidP="002758FD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Структура дисциплины.</w:t>
      </w:r>
    </w:p>
    <w:p w:rsidR="002758FD" w:rsidRPr="00DD4659" w:rsidRDefault="002758FD" w:rsidP="002758FD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tbl>
      <w:tblPr>
        <w:tblStyle w:val="2"/>
        <w:tblW w:w="0" w:type="auto"/>
        <w:tblLayout w:type="fixed"/>
        <w:tblLook w:val="04A0"/>
      </w:tblPr>
      <w:tblGrid>
        <w:gridCol w:w="560"/>
        <w:gridCol w:w="3517"/>
        <w:gridCol w:w="993"/>
        <w:gridCol w:w="1134"/>
        <w:gridCol w:w="1417"/>
        <w:gridCol w:w="1950"/>
      </w:tblGrid>
      <w:tr w:rsidR="002758FD" w:rsidRPr="00DD4659" w:rsidTr="00A04175">
        <w:tc>
          <w:tcPr>
            <w:tcW w:w="560" w:type="dxa"/>
            <w:vMerge w:val="restart"/>
            <w:vAlign w:val="center"/>
          </w:tcPr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№</w:t>
            </w:r>
          </w:p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п/п</w:t>
            </w:r>
          </w:p>
        </w:tc>
        <w:tc>
          <w:tcPr>
            <w:tcW w:w="3517" w:type="dxa"/>
            <w:vMerge w:val="restart"/>
            <w:vAlign w:val="center"/>
          </w:tcPr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5494" w:type="dxa"/>
            <w:gridSpan w:val="4"/>
            <w:vAlign w:val="center"/>
          </w:tcPr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Количество часов</w:t>
            </w:r>
          </w:p>
        </w:tc>
      </w:tr>
      <w:tr w:rsidR="002758FD" w:rsidRPr="00DD4659" w:rsidTr="00A04175">
        <w:tc>
          <w:tcPr>
            <w:tcW w:w="560" w:type="dxa"/>
            <w:vMerge/>
            <w:vAlign w:val="center"/>
          </w:tcPr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3517" w:type="dxa"/>
            <w:vMerge/>
            <w:vAlign w:val="center"/>
          </w:tcPr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993" w:type="dxa"/>
            <w:vMerge w:val="restart"/>
            <w:vAlign w:val="center"/>
          </w:tcPr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Всего</w:t>
            </w:r>
          </w:p>
        </w:tc>
        <w:tc>
          <w:tcPr>
            <w:tcW w:w="4501" w:type="dxa"/>
            <w:gridSpan w:val="3"/>
            <w:vAlign w:val="center"/>
          </w:tcPr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в том числе</w:t>
            </w:r>
          </w:p>
        </w:tc>
      </w:tr>
      <w:tr w:rsidR="002758FD" w:rsidRPr="00DD4659" w:rsidTr="00A04175">
        <w:tc>
          <w:tcPr>
            <w:tcW w:w="560" w:type="dxa"/>
            <w:vMerge/>
            <w:vAlign w:val="center"/>
          </w:tcPr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3517" w:type="dxa"/>
            <w:vMerge/>
            <w:vAlign w:val="center"/>
          </w:tcPr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993" w:type="dxa"/>
            <w:vMerge/>
            <w:vAlign w:val="center"/>
          </w:tcPr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1134" w:type="dxa"/>
          </w:tcPr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Лекции</w:t>
            </w:r>
          </w:p>
        </w:tc>
        <w:tc>
          <w:tcPr>
            <w:tcW w:w="1417" w:type="dxa"/>
          </w:tcPr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Практические</w:t>
            </w:r>
          </w:p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занятия</w:t>
            </w:r>
          </w:p>
        </w:tc>
        <w:tc>
          <w:tcPr>
            <w:tcW w:w="1950" w:type="dxa"/>
          </w:tcPr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Самостоятельная</w:t>
            </w:r>
          </w:p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работа</w:t>
            </w:r>
          </w:p>
        </w:tc>
      </w:tr>
      <w:tr w:rsidR="00A04175" w:rsidRPr="00DD4659" w:rsidTr="00B8592E">
        <w:tc>
          <w:tcPr>
            <w:tcW w:w="560" w:type="dxa"/>
            <w:vAlign w:val="center"/>
          </w:tcPr>
          <w:p w:rsidR="00A04175" w:rsidRPr="00DD4659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Основы анатомии и физиологии человека</w:t>
            </w:r>
          </w:p>
        </w:tc>
        <w:tc>
          <w:tcPr>
            <w:tcW w:w="993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DD4659" w:rsidTr="00B8592E">
        <w:tc>
          <w:tcPr>
            <w:tcW w:w="560" w:type="dxa"/>
            <w:vAlign w:val="center"/>
          </w:tcPr>
          <w:p w:rsidR="00A04175" w:rsidRPr="00DD4659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Структура дорожно-транспортного травматизма. Наиболее частые повреждения при ДТП и способы их диагностики</w:t>
            </w:r>
          </w:p>
        </w:tc>
        <w:tc>
          <w:tcPr>
            <w:tcW w:w="993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DD4659" w:rsidTr="00B8592E">
        <w:tc>
          <w:tcPr>
            <w:tcW w:w="560" w:type="dxa"/>
            <w:vAlign w:val="center"/>
          </w:tcPr>
          <w:p w:rsidR="00A04175" w:rsidRPr="00DD4659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Угрожающие жизни состояния при механических и термических поражениях</w:t>
            </w:r>
          </w:p>
        </w:tc>
        <w:tc>
          <w:tcPr>
            <w:tcW w:w="993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DD4659" w:rsidTr="00B8592E">
        <w:tc>
          <w:tcPr>
            <w:tcW w:w="560" w:type="dxa"/>
            <w:vAlign w:val="center"/>
          </w:tcPr>
          <w:p w:rsidR="00A04175" w:rsidRPr="00DD4659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4.</w:t>
            </w: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Психические реакции при авариях. Острые психозы. Особенности оказания первой помощи пострадавшим в состоянии неадекватности</w:t>
            </w:r>
          </w:p>
        </w:tc>
        <w:tc>
          <w:tcPr>
            <w:tcW w:w="993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DD4659" w:rsidTr="00B8592E">
        <w:tc>
          <w:tcPr>
            <w:tcW w:w="560" w:type="dxa"/>
            <w:vAlign w:val="center"/>
          </w:tcPr>
          <w:p w:rsidR="00A04175" w:rsidRPr="00DD4659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5.</w:t>
            </w: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Термические поражения</w:t>
            </w:r>
          </w:p>
        </w:tc>
        <w:tc>
          <w:tcPr>
            <w:tcW w:w="993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DD4659" w:rsidTr="00B8592E">
        <w:tc>
          <w:tcPr>
            <w:tcW w:w="560" w:type="dxa"/>
            <w:vAlign w:val="center"/>
          </w:tcPr>
          <w:p w:rsidR="00A04175" w:rsidRPr="00DD4659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6.</w:t>
            </w: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Организационно-правовые аспекты оказания помощи пострадавшим при ДТП</w:t>
            </w:r>
          </w:p>
        </w:tc>
        <w:tc>
          <w:tcPr>
            <w:tcW w:w="993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DD4659" w:rsidTr="00B8592E">
        <w:tc>
          <w:tcPr>
            <w:tcW w:w="560" w:type="dxa"/>
            <w:vAlign w:val="center"/>
          </w:tcPr>
          <w:p w:rsidR="00A04175" w:rsidRPr="00DD4659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7.</w:t>
            </w: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Острые, угрожающие жизни терапевтические состояния</w:t>
            </w:r>
          </w:p>
        </w:tc>
        <w:tc>
          <w:tcPr>
            <w:tcW w:w="993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DD4659" w:rsidTr="00B8592E">
        <w:tc>
          <w:tcPr>
            <w:tcW w:w="560" w:type="dxa"/>
            <w:vAlign w:val="center"/>
          </w:tcPr>
          <w:p w:rsidR="00A04175" w:rsidRPr="00DD4659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8.</w:t>
            </w: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 xml:space="preserve">Проведение сердечно-легочной реанимации, устранение асфиксии при оказании первой медицинской помощи </w:t>
            </w:r>
            <w:r w:rsidRPr="00DD4659">
              <w:rPr>
                <w:rFonts w:eastAsia="Times New Roman"/>
                <w:color w:val="000000"/>
                <w:sz w:val="24"/>
                <w:szCs w:val="24"/>
              </w:rPr>
              <w:lastRenderedPageBreak/>
              <w:t>пострадавшим в ДТП</w:t>
            </w:r>
          </w:p>
        </w:tc>
        <w:tc>
          <w:tcPr>
            <w:tcW w:w="993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lastRenderedPageBreak/>
              <w:t>3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A04175" w:rsidRPr="00DD4659" w:rsidTr="00B8592E">
        <w:tc>
          <w:tcPr>
            <w:tcW w:w="560" w:type="dxa"/>
            <w:vAlign w:val="center"/>
          </w:tcPr>
          <w:p w:rsidR="00A04175" w:rsidRPr="00DD4659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lastRenderedPageBreak/>
              <w:t>9.</w:t>
            </w: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Остановка наружного кровотечения</w:t>
            </w:r>
          </w:p>
        </w:tc>
        <w:tc>
          <w:tcPr>
            <w:tcW w:w="993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A04175" w:rsidRPr="00DD4659" w:rsidTr="00B8592E">
        <w:tc>
          <w:tcPr>
            <w:tcW w:w="560" w:type="dxa"/>
            <w:vAlign w:val="center"/>
          </w:tcPr>
          <w:p w:rsidR="00A04175" w:rsidRPr="00DD4659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10.</w:t>
            </w: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Транспортная иммобилизация</w:t>
            </w:r>
          </w:p>
        </w:tc>
        <w:tc>
          <w:tcPr>
            <w:tcW w:w="993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A04175" w:rsidRPr="00DD4659" w:rsidTr="00B8592E">
        <w:tc>
          <w:tcPr>
            <w:tcW w:w="560" w:type="dxa"/>
            <w:vAlign w:val="center"/>
          </w:tcPr>
          <w:p w:rsidR="00A04175" w:rsidRPr="00DD4659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11.</w:t>
            </w: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Методы высвобождения пострадавших, извлечения из машины; их транспортировка, погрузка в транспорт</w:t>
            </w:r>
          </w:p>
        </w:tc>
        <w:tc>
          <w:tcPr>
            <w:tcW w:w="993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DD4659" w:rsidTr="00B8592E">
        <w:tc>
          <w:tcPr>
            <w:tcW w:w="560" w:type="dxa"/>
            <w:vAlign w:val="center"/>
          </w:tcPr>
          <w:p w:rsidR="00A04175" w:rsidRPr="00DD4659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12.</w:t>
            </w: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Обработка ран. Десмургия.</w:t>
            </w:r>
          </w:p>
        </w:tc>
        <w:tc>
          <w:tcPr>
            <w:tcW w:w="993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A04175" w:rsidRPr="00DD4659" w:rsidTr="00B8592E">
        <w:tc>
          <w:tcPr>
            <w:tcW w:w="560" w:type="dxa"/>
            <w:vAlign w:val="center"/>
          </w:tcPr>
          <w:p w:rsidR="00A04175" w:rsidRPr="00DD4659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13.</w:t>
            </w: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Пользование индивидуальной аптечкой</w:t>
            </w:r>
          </w:p>
        </w:tc>
        <w:tc>
          <w:tcPr>
            <w:tcW w:w="993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DD4659" w:rsidTr="00B8592E">
        <w:tc>
          <w:tcPr>
            <w:tcW w:w="560" w:type="dxa"/>
            <w:vAlign w:val="center"/>
          </w:tcPr>
          <w:p w:rsidR="00A04175" w:rsidRPr="00DD4659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14</w:t>
            </w:r>
            <w:r w:rsidR="00B8592E" w:rsidRPr="00DD4659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Зачет</w:t>
            </w:r>
          </w:p>
        </w:tc>
        <w:tc>
          <w:tcPr>
            <w:tcW w:w="993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A04175" w:rsidRPr="00DD4659" w:rsidTr="00A04175">
        <w:tc>
          <w:tcPr>
            <w:tcW w:w="560" w:type="dxa"/>
            <w:vAlign w:val="bottom"/>
          </w:tcPr>
          <w:p w:rsidR="00A04175" w:rsidRPr="00DD4659" w:rsidRDefault="00A04175" w:rsidP="00B57D44">
            <w:pPr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993" w:type="dxa"/>
            <w:vAlign w:val="bottom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5</w:t>
            </w:r>
          </w:p>
        </w:tc>
      </w:tr>
    </w:tbl>
    <w:p w:rsidR="009E58E3" w:rsidRPr="00DD4659" w:rsidRDefault="002758FD" w:rsidP="002758FD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</w:p>
    <w:p w:rsidR="002758FD" w:rsidRPr="00DD4659" w:rsidRDefault="009E58E3" w:rsidP="002758FD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  <w:r w:rsidR="002758FD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Содержание лекционных и практических занятий </w:t>
      </w:r>
    </w:p>
    <w:p w:rsidR="00D87661" w:rsidRPr="00DD4659" w:rsidRDefault="00D87661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07" w:name="100633"/>
      <w:bookmarkStart w:id="308" w:name="100634"/>
      <w:bookmarkStart w:id="309" w:name="100710"/>
      <w:bookmarkStart w:id="310" w:name="100711"/>
      <w:bookmarkEnd w:id="307"/>
      <w:bookmarkEnd w:id="308"/>
      <w:bookmarkEnd w:id="309"/>
      <w:bookmarkEnd w:id="31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 Основы анатомии и физиологии человека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1" w:name="100712"/>
      <w:bookmarkEnd w:id="31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Основные представления о системах организма и их функционировании: сердечно-сосудистая система, нервная система, опорно-двигательная система. Простейшие признаки, позволяющие определить их состояние: частота пульса и дыхания, реакция зрачков, степень утраты сознания, цвет слизистых и кожных покровов.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12" w:name="100713"/>
      <w:bookmarkEnd w:id="31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 Структура дорожно-транспортного травматизма. Наиболее частые повреждения при дтп и способы их диагностики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3" w:name="100714"/>
      <w:bookmarkEnd w:id="31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Статистика повреждений при ДТП, их локализация и степень тяжести. Влияние фактора времени при оказании медицинской помощи пострадавшим. Повреждения, характерные для лобового столкновения, удара в бок, резкого торможения, переворачивания. Повреждения при ударе о рулевое колесо. Типичные повреждения при наезде на пешехода.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4" w:name="100715"/>
      <w:bookmarkEnd w:id="31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Достоверные и вероятные признаки перелома, черепно-мозговой травмы, повреждения позвоночника, таза, открытого пневмоторикса.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15" w:name="100716"/>
      <w:bookmarkEnd w:id="31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3. Угрожающие жизни состояния при механических и термических поражениях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6" w:name="100717"/>
      <w:bookmarkEnd w:id="31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Определение понятий: предагональное состояние, агония, клиническая смерть, биологическая смерть. Их признаки. Содержание реанимационных мероприятий при оказании первой медицинской помощи и критерии ее эффективности.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7" w:name="100718"/>
      <w:bookmarkEnd w:id="31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Шок. Виды шока - травматический, геморрагический, ожоговый, кардиогенный, аллергический. Клинические проявления шока. Комплекс противошоковых мероприятий при оказании первой медицинской помощи.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8" w:name="100719"/>
      <w:bookmarkEnd w:id="31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Острая дыхательная недостаточность. Причины, клинические признаки, способы снижения степени дыхательной недостаточности при оказании первой медицинской помощи. Классификация повреждений грудной клетки. Асфиксия.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9" w:name="100720"/>
      <w:bookmarkEnd w:id="31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Синдром утраты сознания. Кома. Причины. Способы профилактики асфиксии при утрате сознания.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0" w:name="100721"/>
      <w:bookmarkEnd w:id="32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Особенности угрожающих жизни состояния у детей, стариков, беременных женщин.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21" w:name="100722"/>
      <w:bookmarkEnd w:id="32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4. Психические реакции при авариях. Острые психозы. Особенности оказания помощи пострадавшим в состоянии неадекватности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2" w:name="100723"/>
      <w:bookmarkEnd w:id="32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Психотические и невротические расстройства, их характеристики и частота возникновения. Аффективно-шоковые реакции, психомоторные возбуждения, истерические психозы, психогенный ступор. Особенности оказания медицинской помощи не полностью адекватным пострадавшим, как с психогенными реакциями, так и находящимся в состоянии алкогольного или наркотического опьянения.</w:t>
      </w:r>
    </w:p>
    <w:p w:rsidR="00356EF0" w:rsidRPr="00DD4659" w:rsidRDefault="00D87661" w:rsidP="00997136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23" w:name="100724"/>
      <w:bookmarkEnd w:id="32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5. Термические поражения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4" w:name="100725"/>
      <w:bookmarkEnd w:id="32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Термические ожоги. Клинические признаки, определение степени тяжести ожогового поражения, особенности наложения повязок, проведение иммобилизации при ожогах. Особенности оказания первой медицинской помощи пострадавшим с ожогами глаз, верхних дыхательных путей.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5" w:name="100726"/>
      <w:bookmarkEnd w:id="32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Тепловой удар. Принципы оказания первой медицинской помощи. Холодовая травма. Отморожения, переохлаждения. Способы согревания при холодовой травме.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26" w:name="100727"/>
      <w:bookmarkEnd w:id="32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6. Организационно-правовые аспекты оказания помощи пострадавшим при дорожно-транспортных происшествиях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7" w:name="100728"/>
      <w:bookmarkEnd w:id="32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Основы действующего законодательства (административное и уголовное право) относительно оказания или неоказания помощи пострадавшим. Обязанности тракториста, медицинского работника, административных служб при дорожно-транспортных происшествиях, повлекших за собой человеческие жертвы.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28" w:name="100729"/>
      <w:bookmarkEnd w:id="32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7. Острые, угрожающие жизни терапевтические состояния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9" w:name="100730"/>
      <w:bookmarkEnd w:id="32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Диабетическая кома. Острая сердечно-сосудистая недостаточность. Гипертонический криз. Эпилептический припадок. Астматический статус. Отравления. Клинические признаки, способы оказания первой медицинской помощи.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30" w:name="100731"/>
      <w:bookmarkEnd w:id="33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8. Проведение сердечно-легочной реанимации, устранение асфиксии при оказании первой медицинской помощи пострадавшим в дтп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1" w:name="100732"/>
      <w:bookmarkEnd w:id="33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17" w:anchor="100753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пп. 1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 - </w:t>
      </w:r>
      <w:hyperlink r:id="rId18" w:anchor="100767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8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; </w:t>
      </w:r>
      <w:hyperlink r:id="rId19" w:anchor="100825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26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2" w:name="100733"/>
      <w:bookmarkEnd w:id="33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Оценка тяжести состояния пострадавшего и определение показаний к проведению сердечно-легочной реанимации.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3" w:name="100734"/>
      <w:bookmarkEnd w:id="33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Восстановление функций внешнего дыхания. Очищение ротовой полости тампоном, обеспечение проходимости верхних дыхательных путей. Проведение искусственного дыхания "изо рта в рот", "изо рта в нос". Использование воздуховода. Техника закрытого массажа сердца. Особенности проведения сердечно-легочной реанимации пострадавшим с повреждениями лица, открытыми повреждениями грудной клетки, множественными переломами ребер.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4" w:name="100735"/>
      <w:bookmarkEnd w:id="33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Особенности проведения сердечно-легочной реанимации детям. Устранение механической асфиксии у детей.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35" w:name="100736"/>
      <w:bookmarkEnd w:id="33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9. Остановка наружного кровотечения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6" w:name="100737"/>
      <w:bookmarkEnd w:id="33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20" w:anchor="100768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п. 9</w:t>
        </w:r>
      </w:hyperlink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7" w:name="100738"/>
      <w:bookmarkEnd w:id="33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Виды кровотечений. Признаки артериального, венозного кровотечения. Приемы временной остановки наружного кровотечения: пальцевое прижатие артерии; наложение жгута-закрутки и резинового жгута; максимальное сгибание конечности; тампонирование раны, наложение давящей повязки. Приемы гемостаза при кровотечении из полости рта, из ушей, из носа. Первая медицинская помощь при кровохарканье, кровавой рвоте, подозрении на внутрибрюшное кровотечение.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38" w:name="100739"/>
      <w:bookmarkEnd w:id="33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10. Транспортная иммобилизация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9" w:name="100740"/>
      <w:bookmarkEnd w:id="33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21" w:anchor="100788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п. 15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, </w:t>
      </w:r>
      <w:hyperlink r:id="rId22" w:anchor="100796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16</w:t>
        </w:r>
      </w:hyperlink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0" w:name="100741"/>
      <w:bookmarkEnd w:id="34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Общие принципы транспортной иммобилизации. Иммобилизация подручными средствами (импровизированными шины). Наложение бинтовых фиксирующих повязок. Использование транспортных шин (лестничных, лубочных), их подготовка. Правила наложения транспортной иммобилизации, типичные ошибки и осложнения. Особенности иммобилизации при повреждениях таза, позвоночника, головы, грудной клетки.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41" w:name="100742"/>
      <w:bookmarkEnd w:id="34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11. Методы высвобождения пострадавших, извлечения из машины; их транспортировка, погрузка в транспорт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2" w:name="100743"/>
      <w:bookmarkEnd w:id="34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23" w:anchor="100802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п. 17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 - </w:t>
      </w:r>
      <w:hyperlink r:id="rId24" w:anchor="100816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19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; </w:t>
      </w:r>
      <w:hyperlink r:id="rId25" w:anchor="100820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21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 - </w:t>
      </w:r>
      <w:hyperlink r:id="rId26" w:anchor="100821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22</w:t>
        </w:r>
      </w:hyperlink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3" w:name="100744"/>
      <w:bookmarkEnd w:id="34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Приемы открывания заклиненных дверей машины, извлечения пострадавших через разбитое стекло. Особенности извлечения пострадавших с длительно придавленными конечностями. Приемы переноски на импровизированных носилках, волокуше, на руках, на плечах, на спине. Техника укладывания пострадавших на носилки. Особенности </w:t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извлечения и перекладывания пострадавших (способы укладывания в легковой и грузовой автомобиль, автобус).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44" w:name="100745"/>
      <w:bookmarkEnd w:id="34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12. Обработка ран. Десмургия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5" w:name="100746"/>
      <w:bookmarkEnd w:id="34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27" w:anchor="100775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п. 10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 - </w:t>
      </w:r>
      <w:hyperlink r:id="rId28" w:anchor="100786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13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; </w:t>
      </w:r>
      <w:hyperlink r:id="rId29" w:anchor="100824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25</w:t>
        </w:r>
      </w:hyperlink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6" w:name="100747"/>
      <w:bookmarkEnd w:id="34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Техника туалета ран, дезинфицирования и наложения асептических повязок при повреждениях различной локализации. Наложение окклюзионной повязки на грудную клетку с использованием перевязочного индивидуального пакета или подручных средств. Наложение асептической повязки при травме брюшной стенки с эвентрацией внутренних органов. Использование подручных средств наложения повязок.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47" w:name="100748"/>
      <w:bookmarkEnd w:id="34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13. Пользование индивидуальной аптечкой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8" w:name="100749"/>
      <w:bookmarkEnd w:id="34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30" w:anchor="100787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п. 14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, </w:t>
      </w:r>
      <w:hyperlink r:id="rId31" w:anchor="100819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20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, </w:t>
      </w:r>
      <w:hyperlink r:id="rId32" w:anchor="100822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23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, </w:t>
      </w:r>
      <w:hyperlink r:id="rId33" w:anchor="100823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24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, </w:t>
      </w:r>
      <w:hyperlink r:id="rId34" w:anchor="100826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27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 - </w:t>
      </w:r>
      <w:hyperlink r:id="rId35" w:anchor="100828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29</w:t>
        </w:r>
      </w:hyperlink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9" w:name="100750"/>
      <w:bookmarkEnd w:id="34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Комплектация индивидуальной аптечки. Навыки применения ее содержимого.</w:t>
      </w:r>
    </w:p>
    <w:p w:rsidR="00356EF0" w:rsidRPr="00DD4659" w:rsidRDefault="00356EF0" w:rsidP="00356E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D1D93" w:rsidRPr="00DD4659" w:rsidRDefault="00FD1D93" w:rsidP="00FD1D93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50" w:name="100751"/>
      <w:bookmarkStart w:id="351" w:name="100752"/>
      <w:bookmarkEnd w:id="350"/>
      <w:bookmarkEnd w:id="351"/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  <w:t>Фонд оценочных средств</w:t>
      </w:r>
    </w:p>
    <w:p w:rsidR="00FD1D93" w:rsidRPr="00DD4659" w:rsidRDefault="00FD1D93" w:rsidP="00FD1D93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56EF0" w:rsidRPr="00DD4659" w:rsidRDefault="00284C01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Перечень обязательных практических навыков и манипуляций</w:t>
      </w:r>
      <w:r w:rsidR="00846D0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(вопросы к зачету)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2" w:name="100753"/>
      <w:bookmarkEnd w:id="35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Техника очищения ротовой полости и восстановления проходимости верхних дыхательных путей.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3" w:name="100754"/>
      <w:bookmarkEnd w:id="35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Искусственная вентиляция легких: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4" w:name="100755"/>
      <w:bookmarkEnd w:id="35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изо рта в рот (с применением и без применения "устройства для проведения искусственного дыхания");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5" w:name="100756"/>
      <w:bookmarkEnd w:id="35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изо рта в нос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6" w:name="100757"/>
      <w:bookmarkEnd w:id="35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Закрытый массаж сердца: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7" w:name="100758"/>
      <w:bookmarkEnd w:id="35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двумя руками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8" w:name="100759"/>
      <w:bookmarkEnd w:id="35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одной рукой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9" w:name="100760"/>
      <w:bookmarkEnd w:id="35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 Проведение реанимационных мероприятий одним спасателем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0" w:name="100761"/>
      <w:bookmarkEnd w:id="36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 Проведение реанимационных мероприятий двумя спасателями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1" w:name="100762"/>
      <w:bookmarkEnd w:id="36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 Определение пульса: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2" w:name="100763"/>
      <w:bookmarkEnd w:id="36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лучевой артерии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3" w:name="100764"/>
      <w:bookmarkEnd w:id="36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бедренной артерии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4" w:name="100765"/>
      <w:bookmarkEnd w:id="36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сонной артерии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5" w:name="100766"/>
      <w:bookmarkEnd w:id="36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 Определение частоты пульса и дыхания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6" w:name="100767"/>
      <w:bookmarkEnd w:id="36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8. Определение реакции зрачков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7" w:name="100768"/>
      <w:bookmarkEnd w:id="36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9. Техника временной остановки кровотечения: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8" w:name="100769"/>
      <w:bookmarkEnd w:id="36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прижатие артерии: плечевой, подколенной, бедренной, сонной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9" w:name="100770"/>
      <w:bookmarkEnd w:id="36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наложение жгута-закрутки с использованием подручных средств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0" w:name="100771"/>
      <w:bookmarkEnd w:id="37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максимальное сгибание конечности в суставе (коленном, локтевом)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1" w:name="100772"/>
      <w:bookmarkEnd w:id="37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наложение резинового жгута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2" w:name="100773"/>
      <w:bookmarkEnd w:id="37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передняя тампонада носа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3" w:name="100774"/>
      <w:bookmarkEnd w:id="37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использование порошка "Статин" и салфеток "Колетекс ГЕМ"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4" w:name="100775"/>
      <w:bookmarkEnd w:id="37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10. Проведение туалета ран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5" w:name="100776"/>
      <w:bookmarkEnd w:id="37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11. Наложение бинтовых повязок: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6" w:name="100777"/>
      <w:bookmarkEnd w:id="37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циркулярная на конечность,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7" w:name="100778"/>
      <w:bookmarkEnd w:id="37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колосовидная,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8" w:name="100779"/>
      <w:bookmarkEnd w:id="37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"чепец",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9" w:name="100780"/>
      <w:bookmarkEnd w:id="37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черепашья,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0" w:name="100781"/>
      <w:bookmarkEnd w:id="38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Дезо,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1" w:name="100782"/>
      <w:bookmarkEnd w:id="38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окклюзионная,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2" w:name="100783"/>
      <w:bookmarkEnd w:id="38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давящая,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3" w:name="100784"/>
      <w:bookmarkEnd w:id="38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контурная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4" w:name="100785"/>
      <w:bookmarkEnd w:id="38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12. Использование сетчатого бинта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5" w:name="100786"/>
      <w:bookmarkEnd w:id="38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13. Эластичное бинтование конечности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6" w:name="100787"/>
      <w:bookmarkEnd w:id="38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14. Использование лейкопластыря, бактерицидного пластыря</w:t>
      </w:r>
    </w:p>
    <w:p w:rsidR="00D178EA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7" w:name="100788"/>
      <w:bookmarkEnd w:id="38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15. Транспортная иммобилизация с использованием подручных средств и сетчатых </w:t>
      </w:r>
    </w:p>
    <w:p w:rsidR="00356EF0" w:rsidRPr="00DD4659" w:rsidRDefault="00356EF0" w:rsidP="00D178EA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шин при повреждениях: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8" w:name="100789"/>
      <w:bookmarkEnd w:id="38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ключицы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9" w:name="100790"/>
      <w:bookmarkEnd w:id="38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плеча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0" w:name="100791"/>
      <w:bookmarkEnd w:id="39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предплечья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1" w:name="100792"/>
      <w:bookmarkEnd w:id="39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кисти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2" w:name="100793"/>
      <w:bookmarkEnd w:id="39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бедра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3" w:name="100794"/>
      <w:bookmarkEnd w:id="39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голени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4" w:name="100795"/>
      <w:bookmarkEnd w:id="39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стопы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5" w:name="100796"/>
      <w:bookmarkEnd w:id="39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16. Техника транспортной иммобилизации при повреждениях: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6" w:name="100797"/>
      <w:bookmarkEnd w:id="39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позвоночника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7" w:name="100798"/>
      <w:bookmarkEnd w:id="39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таза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8" w:name="100799"/>
      <w:bookmarkEnd w:id="39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живота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9" w:name="100800"/>
      <w:bookmarkEnd w:id="39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множественных переломах бедер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0" w:name="100801"/>
      <w:bookmarkEnd w:id="40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черепно-мозговой травме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1" w:name="100802"/>
      <w:bookmarkEnd w:id="40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17. Техника извлечения и укладывания на носилки пострадавших с повреждениями: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2" w:name="100803"/>
      <w:bookmarkEnd w:id="40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грудной клетки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3" w:name="100804"/>
      <w:bookmarkEnd w:id="40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живота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4" w:name="100805"/>
      <w:bookmarkEnd w:id="40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таза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5" w:name="100806"/>
      <w:bookmarkEnd w:id="40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позвоночника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6" w:name="100807"/>
      <w:bookmarkEnd w:id="40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головы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7" w:name="100808"/>
      <w:bookmarkEnd w:id="40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18. Техника переноски пострадавших: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8" w:name="100809"/>
      <w:bookmarkEnd w:id="40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носилках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9" w:name="100810"/>
      <w:bookmarkEnd w:id="40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одеяле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0" w:name="100811"/>
      <w:bookmarkEnd w:id="41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щите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1" w:name="100812"/>
      <w:bookmarkEnd w:id="41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руках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2" w:name="100813"/>
      <w:bookmarkEnd w:id="41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спине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3" w:name="100814"/>
      <w:bookmarkEnd w:id="41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плечах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4" w:name="100815"/>
      <w:bookmarkEnd w:id="41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стуле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5" w:name="100816"/>
      <w:bookmarkEnd w:id="41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19. Погрузка пострадавших в: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6" w:name="100817"/>
      <w:bookmarkEnd w:id="41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попутный транспорт (легковой, грузовой)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7" w:name="100818"/>
      <w:bookmarkEnd w:id="41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санитарный транспорт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8" w:name="100819"/>
      <w:bookmarkEnd w:id="41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20. Техника закапывания капель в глаза, промывание глаз водой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9" w:name="100820"/>
      <w:bookmarkEnd w:id="41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21. Снятие одежды с пострадавшего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0" w:name="100821"/>
      <w:bookmarkEnd w:id="42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22. Снятие мотоциклетного шлема с пострадавшего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1" w:name="100822"/>
      <w:bookmarkEnd w:id="42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23. Техника обезболивания хлорэтилом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2" w:name="100823"/>
      <w:bookmarkEnd w:id="42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24. Использование аэрозолей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3" w:name="100824"/>
      <w:bookmarkEnd w:id="42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25. Вскрытие индивидуального перевязочного пакета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4" w:name="100825"/>
      <w:bookmarkEnd w:id="42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26. Техника введения воздуховода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5" w:name="100826"/>
      <w:bookmarkEnd w:id="42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27. Использование гипотермического пакета-контейнера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6" w:name="100827"/>
      <w:bookmarkEnd w:id="42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28. Применение нашатырного спирта при обмороке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7" w:name="100828"/>
      <w:bookmarkEnd w:id="42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29. Техника промывания желудка</w:t>
      </w:r>
    </w:p>
    <w:p w:rsidR="00FD1D93" w:rsidRPr="00DD4659" w:rsidRDefault="00FD1D93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9710C" w:rsidRPr="00DD4659" w:rsidRDefault="0089710C" w:rsidP="0089710C">
      <w:pPr>
        <w:spacing w:line="240" w:lineRule="auto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ab/>
        <w:t>Методика оценивания уровня сформированности компетенций в целом по дисциплине</w:t>
      </w:r>
    </w:p>
    <w:p w:rsidR="0089710C" w:rsidRPr="00DD4659" w:rsidRDefault="0089710C" w:rsidP="0089710C">
      <w:pPr>
        <w:spacing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</w:t>
      </w:r>
      <w:r w:rsidRPr="00DD4659">
        <w:rPr>
          <w:rFonts w:ascii="Times New Roman" w:eastAsiaTheme="minorEastAsia" w:hAnsi="Times New Roman" w:cs="Times New Roman"/>
          <w:sz w:val="24"/>
          <w:szCs w:val="24"/>
          <w:lang w:eastAsia="ru-RU"/>
        </w:rPr>
        <w:lastRenderedPageBreak/>
        <w:t>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89710C" w:rsidRPr="00DD4659" w:rsidRDefault="0089710C" w:rsidP="0089710C">
      <w:pPr>
        <w:spacing w:line="240" w:lineRule="auto"/>
        <w:ind w:firstLine="720"/>
        <w:jc w:val="both"/>
        <w:rPr>
          <w:rFonts w:ascii="Times New Roman" w:eastAsiaTheme="minorEastAsia" w:hAnsi="Times New Roman" w:cs="Times New Roman"/>
          <w:color w:val="FF0000"/>
          <w:sz w:val="24"/>
          <w:szCs w:val="24"/>
          <w:lang w:eastAsia="ru-RU"/>
        </w:rPr>
      </w:pPr>
      <w:r w:rsidRPr="00DD4659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9E58E3" w:rsidRPr="00DD4659" w:rsidRDefault="009E58E3" w:rsidP="00FD1D93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FD1D93" w:rsidRPr="00DD4659" w:rsidRDefault="00FD1D93" w:rsidP="00FD1D93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5.3.6</w:t>
      </w:r>
      <w:r w:rsidR="005450BC"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.</w:t>
      </w: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 Рабочая программа производственного обучения</w:t>
      </w:r>
    </w:p>
    <w:p w:rsidR="00FD1D93" w:rsidRPr="00DD4659" w:rsidRDefault="00FD1D93" w:rsidP="00FD1D93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D1D93" w:rsidRPr="00DD4659" w:rsidRDefault="00FD1D93" w:rsidP="00FD1D93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дисциплины 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– сформировать</w:t>
      </w:r>
      <w:r w:rsidRPr="00DD4659">
        <w:rPr>
          <w:sz w:val="24"/>
          <w:szCs w:val="24"/>
        </w:rPr>
        <w:t xml:space="preserve"> </w:t>
      </w:r>
      <w:r w:rsidRPr="00DD4659">
        <w:rPr>
          <w:rFonts w:ascii="Times New Roman" w:hAnsi="Times New Roman" w:cs="Times New Roman"/>
          <w:sz w:val="24"/>
          <w:szCs w:val="24"/>
        </w:rPr>
        <w:t>навыки слесарных и ремонтных работ</w:t>
      </w:r>
    </w:p>
    <w:p w:rsidR="00FD1D93" w:rsidRPr="00DD4659" w:rsidRDefault="00FD1D93" w:rsidP="00FD1D9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D1D93" w:rsidRPr="00DD4659" w:rsidRDefault="00FD1D93" w:rsidP="00FD1D93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дисциплины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FD1D93" w:rsidRPr="00DD4659" w:rsidRDefault="00FD1D93" w:rsidP="00FD1D93">
      <w:pPr>
        <w:pStyle w:val="a5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Овладение навыками безопасности труда, пожарной безопасности и электробезопасности. </w:t>
      </w:r>
    </w:p>
    <w:p w:rsidR="00FD1D93" w:rsidRPr="00DD4659" w:rsidRDefault="00FD1D93" w:rsidP="00FD1D93">
      <w:pPr>
        <w:pStyle w:val="a5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Овладение навыками слесарных работ</w:t>
      </w:r>
    </w:p>
    <w:p w:rsidR="00FD1D93" w:rsidRPr="00DD4659" w:rsidRDefault="00FD1D93" w:rsidP="00FD1D93">
      <w:pPr>
        <w:pStyle w:val="a5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Овладение навыками ремонтных работ.</w:t>
      </w:r>
    </w:p>
    <w:p w:rsidR="00FD1D93" w:rsidRPr="00DD4659" w:rsidRDefault="00FD1D93" w:rsidP="00FD1D93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D1D93" w:rsidRPr="00DD4659" w:rsidRDefault="00FD1D93" w:rsidP="00FD1D93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Процесс изучения дисциплины направлен на формирование следующих компетенций: ПК-1, ПК-2, ПК-3, ПК-4</w:t>
      </w:r>
    </w:p>
    <w:p w:rsidR="00FD1D93" w:rsidRPr="00DD4659" w:rsidRDefault="00FD1D93" w:rsidP="00FD1D93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D1D93" w:rsidRPr="00DD4659" w:rsidRDefault="00FD1D93" w:rsidP="00FD1D93">
      <w:pPr>
        <w:spacing w:after="0" w:line="240" w:lineRule="auto"/>
        <w:ind w:left="-375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Объем дисциплины и виды учебной работы.</w:t>
      </w:r>
    </w:p>
    <w:p w:rsidR="00FD1D93" w:rsidRPr="00DD4659" w:rsidRDefault="00FD1D93" w:rsidP="00FD1D93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Общая трудоемкость дисциплины составляет </w:t>
      </w:r>
      <w:r w:rsidR="00B40A7F">
        <w:rPr>
          <w:rFonts w:ascii="Times New Roman" w:eastAsia="Calibri" w:hAnsi="Times New Roman" w:cs="Times New Roman"/>
          <w:sz w:val="24"/>
          <w:szCs w:val="24"/>
          <w:lang w:eastAsia="ru-RU"/>
        </w:rPr>
        <w:t>108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FD1D93" w:rsidRPr="00DD4659" w:rsidTr="00B57D44"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 учебной работы</w:t>
            </w:r>
          </w:p>
        </w:tc>
        <w:tc>
          <w:tcPr>
            <w:tcW w:w="4786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</w:tr>
      <w:tr w:rsidR="00FD1D93" w:rsidRPr="00DD4659" w:rsidTr="00B57D44"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  <w:tc>
          <w:tcPr>
            <w:tcW w:w="4786" w:type="dxa"/>
          </w:tcPr>
          <w:p w:rsidR="00FD1D93" w:rsidRPr="00DD4659" w:rsidRDefault="00B40A7F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108</w:t>
            </w:r>
          </w:p>
        </w:tc>
      </w:tr>
      <w:tr w:rsidR="00FD1D93" w:rsidRPr="00DD4659" w:rsidTr="00B57D44"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4786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D1D93" w:rsidRPr="00DD4659" w:rsidTr="00B57D44">
        <w:trPr>
          <w:trHeight w:val="211"/>
        </w:trPr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4786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FD1D93" w:rsidRPr="00DD4659" w:rsidTr="00B57D44"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4786" w:type="dxa"/>
          </w:tcPr>
          <w:p w:rsidR="00FD1D93" w:rsidRPr="00DD4659" w:rsidRDefault="00B40A7F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108</w:t>
            </w:r>
          </w:p>
        </w:tc>
      </w:tr>
      <w:tr w:rsidR="00FD1D93" w:rsidRPr="00DD4659" w:rsidTr="00B57D44"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786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FD1D93" w:rsidRPr="00DD4659" w:rsidTr="00B57D44">
        <w:tc>
          <w:tcPr>
            <w:tcW w:w="4785" w:type="dxa"/>
          </w:tcPr>
          <w:p w:rsidR="00FD1D93" w:rsidRPr="00DD4659" w:rsidRDefault="00FD1D93" w:rsidP="00FD1D93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FD1D93" w:rsidRPr="00DD4659" w:rsidTr="00B57D44"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трудоемкость</w:t>
            </w:r>
          </w:p>
        </w:tc>
        <w:tc>
          <w:tcPr>
            <w:tcW w:w="4786" w:type="dxa"/>
          </w:tcPr>
          <w:p w:rsidR="00FD1D93" w:rsidRPr="00DD4659" w:rsidRDefault="00B40A7F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108</w:t>
            </w:r>
          </w:p>
        </w:tc>
      </w:tr>
    </w:tbl>
    <w:p w:rsidR="00FD1D93" w:rsidRPr="00DD4659" w:rsidRDefault="00FD1D93" w:rsidP="00FD1D93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D1D93" w:rsidRPr="00DD4659" w:rsidRDefault="00FD1D93" w:rsidP="00FD1D93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Структура дисциплины.</w:t>
      </w:r>
    </w:p>
    <w:p w:rsidR="00FD1D93" w:rsidRPr="00DD4659" w:rsidRDefault="00FD1D93" w:rsidP="00FD1D93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tbl>
      <w:tblPr>
        <w:tblStyle w:val="2"/>
        <w:tblW w:w="0" w:type="auto"/>
        <w:tblLayout w:type="fixed"/>
        <w:tblLook w:val="04A0"/>
      </w:tblPr>
      <w:tblGrid>
        <w:gridCol w:w="560"/>
        <w:gridCol w:w="2950"/>
        <w:gridCol w:w="851"/>
        <w:gridCol w:w="1134"/>
        <w:gridCol w:w="1843"/>
        <w:gridCol w:w="2233"/>
      </w:tblGrid>
      <w:tr w:rsidR="00FD1D93" w:rsidRPr="00DD4659" w:rsidTr="00121FE7">
        <w:tc>
          <w:tcPr>
            <w:tcW w:w="560" w:type="dxa"/>
            <w:vMerge w:val="restart"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№</w:t>
            </w:r>
          </w:p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п/п</w:t>
            </w:r>
          </w:p>
        </w:tc>
        <w:tc>
          <w:tcPr>
            <w:tcW w:w="2950" w:type="dxa"/>
            <w:vMerge w:val="restart"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6061" w:type="dxa"/>
            <w:gridSpan w:val="4"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Количество часов</w:t>
            </w:r>
          </w:p>
        </w:tc>
      </w:tr>
      <w:tr w:rsidR="00FD1D93" w:rsidRPr="00DD4659" w:rsidTr="00121FE7">
        <w:tc>
          <w:tcPr>
            <w:tcW w:w="560" w:type="dxa"/>
            <w:vMerge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2950" w:type="dxa"/>
            <w:vMerge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851" w:type="dxa"/>
            <w:vMerge w:val="restart"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Всего</w:t>
            </w:r>
          </w:p>
        </w:tc>
        <w:tc>
          <w:tcPr>
            <w:tcW w:w="5210" w:type="dxa"/>
            <w:gridSpan w:val="3"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в том числе</w:t>
            </w:r>
          </w:p>
        </w:tc>
      </w:tr>
      <w:tr w:rsidR="00FD1D93" w:rsidRPr="00DD4659" w:rsidTr="00121FE7">
        <w:tc>
          <w:tcPr>
            <w:tcW w:w="560" w:type="dxa"/>
            <w:vMerge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2950" w:type="dxa"/>
            <w:vMerge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851" w:type="dxa"/>
            <w:vMerge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1134" w:type="dxa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Лекции</w:t>
            </w:r>
          </w:p>
        </w:tc>
        <w:tc>
          <w:tcPr>
            <w:tcW w:w="1843" w:type="dxa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Практические</w:t>
            </w:r>
          </w:p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занятия</w:t>
            </w:r>
          </w:p>
        </w:tc>
        <w:tc>
          <w:tcPr>
            <w:tcW w:w="2233" w:type="dxa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Самостоятельная</w:t>
            </w:r>
          </w:p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работа</w:t>
            </w:r>
          </w:p>
        </w:tc>
      </w:tr>
      <w:tr w:rsidR="00FD1D93" w:rsidRPr="00DD4659" w:rsidTr="00121FE7">
        <w:tc>
          <w:tcPr>
            <w:tcW w:w="560" w:type="dxa"/>
            <w:vAlign w:val="center"/>
          </w:tcPr>
          <w:p w:rsidR="00FD1D93" w:rsidRPr="00DD4659" w:rsidRDefault="00FD1D93" w:rsidP="00121FE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2950" w:type="dxa"/>
            <w:vAlign w:val="bottom"/>
          </w:tcPr>
          <w:p w:rsidR="00FD1D93" w:rsidRPr="00DD4659" w:rsidRDefault="00FD1D93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Безопасность труда, пожарная безопасность и электробезопасность в учебных мастерских</w:t>
            </w:r>
          </w:p>
        </w:tc>
        <w:tc>
          <w:tcPr>
            <w:tcW w:w="851" w:type="dxa"/>
            <w:vAlign w:val="center"/>
          </w:tcPr>
          <w:p w:rsidR="00FD1D93" w:rsidRPr="00DD4659" w:rsidRDefault="00FD1D93" w:rsidP="00FD1D9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134" w:type="dxa"/>
            <w:vAlign w:val="center"/>
          </w:tcPr>
          <w:p w:rsidR="00FD1D93" w:rsidRPr="00DD4659" w:rsidRDefault="00FD1D93" w:rsidP="00FD1D9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843" w:type="dxa"/>
            <w:vAlign w:val="center"/>
          </w:tcPr>
          <w:p w:rsidR="00FD1D93" w:rsidRPr="00DD4659" w:rsidRDefault="00FD1D93" w:rsidP="00FD1D9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233" w:type="dxa"/>
            <w:vAlign w:val="center"/>
          </w:tcPr>
          <w:p w:rsidR="00FD1D93" w:rsidRPr="00DD4659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FD1D93" w:rsidRPr="00DD4659" w:rsidTr="00121FE7">
        <w:tc>
          <w:tcPr>
            <w:tcW w:w="560" w:type="dxa"/>
            <w:vAlign w:val="center"/>
          </w:tcPr>
          <w:p w:rsidR="00FD1D93" w:rsidRPr="00DD4659" w:rsidRDefault="00FD1D93" w:rsidP="00121FE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2950" w:type="dxa"/>
            <w:vAlign w:val="bottom"/>
          </w:tcPr>
          <w:p w:rsidR="00FD1D93" w:rsidRPr="00DD4659" w:rsidRDefault="00FD1D93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Слесарные работы</w:t>
            </w:r>
          </w:p>
        </w:tc>
        <w:tc>
          <w:tcPr>
            <w:tcW w:w="851" w:type="dxa"/>
            <w:vAlign w:val="bottom"/>
          </w:tcPr>
          <w:p w:rsidR="00FD1D93" w:rsidRPr="00DD4659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1134" w:type="dxa"/>
            <w:vAlign w:val="center"/>
          </w:tcPr>
          <w:p w:rsidR="00FD1D93" w:rsidRPr="00DD4659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843" w:type="dxa"/>
            <w:vAlign w:val="bottom"/>
          </w:tcPr>
          <w:p w:rsidR="00FD1D93" w:rsidRPr="00DD4659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233" w:type="dxa"/>
            <w:vAlign w:val="center"/>
          </w:tcPr>
          <w:p w:rsidR="00FD1D93" w:rsidRPr="00DD4659" w:rsidRDefault="00A20AB2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FD1D93" w:rsidRPr="00DD4659" w:rsidTr="00121FE7">
        <w:tc>
          <w:tcPr>
            <w:tcW w:w="560" w:type="dxa"/>
            <w:vAlign w:val="center"/>
          </w:tcPr>
          <w:p w:rsidR="00FD1D93" w:rsidRPr="00DD4659" w:rsidRDefault="00FD1D93" w:rsidP="00121FE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2950" w:type="dxa"/>
            <w:vAlign w:val="bottom"/>
          </w:tcPr>
          <w:p w:rsidR="00FD1D93" w:rsidRPr="00DD4659" w:rsidRDefault="00FD1D93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Ремонтные работы</w:t>
            </w:r>
          </w:p>
        </w:tc>
        <w:tc>
          <w:tcPr>
            <w:tcW w:w="851" w:type="dxa"/>
            <w:vAlign w:val="bottom"/>
          </w:tcPr>
          <w:p w:rsidR="00FD1D93" w:rsidRPr="00DD4659" w:rsidRDefault="00B40A7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1134" w:type="dxa"/>
            <w:vAlign w:val="center"/>
          </w:tcPr>
          <w:p w:rsidR="00FD1D93" w:rsidRPr="00DD4659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843" w:type="dxa"/>
            <w:vAlign w:val="bottom"/>
          </w:tcPr>
          <w:p w:rsidR="00FD1D93" w:rsidRPr="00DD4659" w:rsidRDefault="00B40A7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233" w:type="dxa"/>
            <w:vAlign w:val="center"/>
          </w:tcPr>
          <w:p w:rsidR="00FD1D93" w:rsidRPr="00DD4659" w:rsidRDefault="00A20AB2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FD1D93" w:rsidRPr="00DD4659" w:rsidTr="00121FE7">
        <w:tc>
          <w:tcPr>
            <w:tcW w:w="560" w:type="dxa"/>
            <w:vAlign w:val="bottom"/>
          </w:tcPr>
          <w:p w:rsidR="00FD1D93" w:rsidRPr="00DD4659" w:rsidRDefault="00FD1D93" w:rsidP="00B57D44">
            <w:pPr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2950" w:type="dxa"/>
            <w:vAlign w:val="bottom"/>
          </w:tcPr>
          <w:p w:rsidR="00FD1D93" w:rsidRPr="00DD4659" w:rsidRDefault="00FD1D93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851" w:type="dxa"/>
            <w:vAlign w:val="bottom"/>
          </w:tcPr>
          <w:p w:rsidR="00FD1D93" w:rsidRPr="00DD4659" w:rsidRDefault="00B40A7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108</w:t>
            </w:r>
          </w:p>
        </w:tc>
        <w:tc>
          <w:tcPr>
            <w:tcW w:w="1134" w:type="dxa"/>
            <w:vAlign w:val="center"/>
          </w:tcPr>
          <w:p w:rsidR="00FD1D93" w:rsidRPr="00DD4659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843" w:type="dxa"/>
            <w:vAlign w:val="bottom"/>
          </w:tcPr>
          <w:p w:rsidR="00FD1D93" w:rsidRPr="00DD4659" w:rsidRDefault="00B40A7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108</w:t>
            </w:r>
          </w:p>
        </w:tc>
        <w:tc>
          <w:tcPr>
            <w:tcW w:w="2233" w:type="dxa"/>
            <w:vAlign w:val="center"/>
          </w:tcPr>
          <w:p w:rsidR="00FD1D93" w:rsidRPr="00DD4659" w:rsidRDefault="00A20AB2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</w:tbl>
    <w:p w:rsidR="00356EF0" w:rsidRPr="00DD4659" w:rsidRDefault="00356EF0" w:rsidP="00356E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20AB2" w:rsidRPr="00DD4659" w:rsidRDefault="00D87661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8" w:name="100829"/>
      <w:bookmarkStart w:id="429" w:name="100837"/>
      <w:bookmarkStart w:id="430" w:name="100845"/>
      <w:bookmarkStart w:id="431" w:name="100846"/>
      <w:bookmarkEnd w:id="428"/>
      <w:bookmarkEnd w:id="429"/>
      <w:bookmarkEnd w:id="430"/>
      <w:bookmarkEnd w:id="43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A20AB2" w:rsidRPr="00DD4659" w:rsidRDefault="00A20AB2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20AB2" w:rsidRPr="00DD4659" w:rsidRDefault="00A20AB2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20AB2" w:rsidRPr="00DD4659" w:rsidRDefault="00A20AB2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20AB2" w:rsidRPr="00DD4659" w:rsidRDefault="00A20AB2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57D44" w:rsidRPr="00DD4659" w:rsidRDefault="00B57D44" w:rsidP="00A20AB2">
      <w:pPr>
        <w:spacing w:after="0" w:line="220" w:lineRule="atLeast"/>
        <w:ind w:firstLine="708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Содержание занятий:</w:t>
      </w:r>
    </w:p>
    <w:p w:rsidR="00B57D44" w:rsidRPr="00DD4659" w:rsidRDefault="00B57D44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356EF0" w:rsidRPr="00DD4659" w:rsidRDefault="0089710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  <w:r w:rsidR="00284C01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1. Безопасность труда, пожарная безопасность и электробезопасность в учебных мастерских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2" w:name="100847"/>
      <w:bookmarkEnd w:id="43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Учебная мастерская. Организация рабочего места, порядок получения и сдача инструментов, оборудования.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3" w:name="100848"/>
      <w:bookmarkEnd w:id="43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Требования безопасности в учебных мастерских. Виды травматизма и его причины.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Мероприятия по предупреждению травматизма.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4" w:name="100849"/>
      <w:bookmarkEnd w:id="43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Основные правила и инструкции по требованиям безопасности труда и их выполнение.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5" w:name="100850"/>
      <w:bookmarkEnd w:id="43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Правила электробезопасности.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6" w:name="100851"/>
      <w:bookmarkEnd w:id="43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Противопожарные мероприятия. Причины пожаров в помещениях учебных мастерских. Правила отключения электросети, меры предосторожности при пользовании пожароопасными жидкостями и газами. Правила поведения учащихся при пожаре, порядок вызова пожарной команды, пользование первичными средствами пожаротушения.</w:t>
      </w:r>
    </w:p>
    <w:p w:rsidR="00D87661" w:rsidRPr="00DD4659" w:rsidRDefault="00D87661" w:rsidP="00D8766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37" w:name="100852"/>
      <w:bookmarkEnd w:id="43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Задание 2. Слесарные работы 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Все теоретические вопросы общеслесарных работ (назначение и применение операций, устройство и назначение инструментов для их выполнения, применяемое оборудование и приспособления, режимы обработки, контрольно-измерительный и проверочный инструмент, способы контроля, организация рабочего места и требования безопасности труда) излагаются мастером производственного обучения при проведении вводных инструктажей.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8" w:name="100855"/>
      <w:bookmarkEnd w:id="43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Плоскостная разметка. Подготовка деталей к разметке. Разметка замкнутых контуров, образованных отрезками прямых линий, окружностей и радиусных кривых с отсчетом размеров от кромки заготовки и от осевых линий. Разметка по шаблонам. Заточка и заправка разметочных инструментов.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9" w:name="100856"/>
      <w:bookmarkEnd w:id="43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Рубка металла. Рубка листовой стали по уровню губок тисков. Вырубание на плите заготовок различной конфигурации из листовой стали. Обрубание кромок под сварку, выступов и неровностей на поверхностях отлитых деталей или сварочных конструкций.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Заточка инструмента.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0" w:name="100857"/>
      <w:bookmarkEnd w:id="44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Гибка. Правка. Гибка полосовой стали под заданный угол. Гибка стального сортового проката, кромок листовой стали и круглого стального прутка на плите. Правка листовой стали.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1" w:name="100858"/>
      <w:bookmarkEnd w:id="44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Резка металла. Резка полосовой стали, квадратной, круглой и угловой стали слесарной ножовкой в тисках. Резка листового материала ручными ножницами. Резка листового металла рычажными ножницами.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2" w:name="100859"/>
      <w:bookmarkEnd w:id="44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Опиливание металла. Основные приемы опиливания плоских поверхностей. Опиливание широких и узких поверхностей. Опиливание открытых и закрытых плоских поверхностей, сопряженных под углом 90 градусов. Опиливание параллельных плоских поверхностей. Опиливание цилиндрических поверхностей и фасок на них. Измерение деталей.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3" w:name="100860"/>
      <w:bookmarkEnd w:id="44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Сверление, развертывание и зенкование. Сверление сквозных отверстий по разметке. Сверление глухих отверстий с применением упоров, мерных линеек, лимбов и т.д. Сверление с применением механизированных ручных инструментов. Заправка режущих элементов сверл. Зенкование отверстий под головки винтов и заклепок. Ручная развертка цилиндрических отверстий.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4" w:name="100861"/>
      <w:bookmarkEnd w:id="44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Нарезание резьбы. Нарезание наружных резьб на болтах и шпильках. Нарезание резьбы в сквозных и глухих отверстиях. Контроль резьбовых соединений.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5" w:name="100862"/>
      <w:bookmarkEnd w:id="44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Клепка. Подготовка деталей заклепочных соединений. Сборка и клепка нахлесточного соединения вручную заклепками с полукруглыми и потайными головками. Контроль качества клепки.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6" w:name="100863"/>
      <w:bookmarkEnd w:id="44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Шабрение. Шабрение плоских поверхностей. Шабрение криволинейных поверхностей. Затачивание и заправка шаберов для обработки плоских и криволинейных поверхностей.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7" w:name="100864"/>
      <w:bookmarkEnd w:id="44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Пайка. Подготовка деталей к пайке. Пайка мягкими припоями. Подготовка деталей и твердых припоев к пайке. Пайка твердыми припоями. Задание выполняется с соблюдением требований безопасности труда.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48" w:name="100865"/>
      <w:bookmarkEnd w:id="44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3. Ремонтные работы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9" w:name="100866"/>
      <w:bookmarkEnd w:id="44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Разборка машин на сборочные единицы и детали. Разборка тракторов согласно инструкционно-технологическим картам. Очистка тракторов и сборочных единиц. Подъемно-транспортное оборудование мастерской, механизированный инструмент. Стенды для разборки двигателей, комплекты съемников. Контроль качества выполнения работ.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0" w:name="100867"/>
      <w:bookmarkEnd w:id="45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Ремонт типовых соединений и деталей. Ремонт резьбовых соединений и деталей. Ремонт шлинцевых шпоночных соединений. Контроль качества выполнения работ.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1" w:name="100868"/>
      <w:bookmarkEnd w:id="45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Ремонт сцеплений, механизмов управления, тормозов, рессор и амортизаторов. Разборка и деффектация сборочных единиц. Ремонт основных деталей. Выбраковка деталей и их замена. Сборка и регулировка механизмов. Притирка. Контроль качества выполнения работ.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2" w:name="100869"/>
      <w:bookmarkEnd w:id="45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Ремонт тракторных колес. Разборка колес, деффектация. Ремонт ступиц, дисков, покрышек и камер. Сборка колес. Контроль качества выполнения работ.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3" w:name="100870"/>
      <w:bookmarkEnd w:id="45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Ознакомление с технологией ремонта двигателя и его систем, электрооборудования, трансмиссии, кабин, кузова и навесной системы тракторов. Ознакомление учащихся с технологическим процессами ремонта. Ознакомление с применяемым инструментом, приспособлениями и оборудованием.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4" w:name="100871"/>
      <w:bookmarkEnd w:id="45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Ознакомление со сборкой и обкаткой двигателей тракторов. Ознакомление учащихся с участками сборки и обкатки двигателей. Ознакомление с режимами обкатки и применяемым оборудованием. Задание выполняется с соблюдением требований безопасности труда.</w:t>
      </w:r>
    </w:p>
    <w:p w:rsidR="005E4D8F" w:rsidRPr="00DD4659" w:rsidRDefault="005E4D8F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D1D93" w:rsidRPr="00DD4659" w:rsidRDefault="00FD1D93" w:rsidP="00FD1D93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55" w:name="100872"/>
      <w:bookmarkEnd w:id="455"/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5.3.7</w:t>
      </w:r>
      <w:r w:rsidR="00D07B67"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.</w:t>
      </w: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 Рабочая программа дисциплины «Вождение»</w:t>
      </w:r>
    </w:p>
    <w:p w:rsidR="00FD1D93" w:rsidRPr="00DD4659" w:rsidRDefault="00FD1D93" w:rsidP="00FD1D93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D1D93" w:rsidRPr="00DD4659" w:rsidRDefault="00FD1D93" w:rsidP="00FD1D93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дисциплины 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– сформировать</w:t>
      </w:r>
      <w:r w:rsidRPr="00DD4659">
        <w:rPr>
          <w:sz w:val="24"/>
          <w:szCs w:val="24"/>
        </w:rPr>
        <w:t xml:space="preserve"> </w:t>
      </w:r>
      <w:r w:rsidRPr="00DD4659">
        <w:rPr>
          <w:rFonts w:ascii="Times New Roman" w:hAnsi="Times New Roman" w:cs="Times New Roman"/>
          <w:sz w:val="24"/>
          <w:szCs w:val="24"/>
        </w:rPr>
        <w:t>навыки вождение колесного трактора категории «</w:t>
      </w:r>
      <w:r w:rsidR="00B40A7F">
        <w:rPr>
          <w:rFonts w:ascii="Times New Roman" w:hAnsi="Times New Roman" w:cs="Times New Roman"/>
          <w:sz w:val="24"/>
          <w:szCs w:val="24"/>
        </w:rPr>
        <w:t>В</w:t>
      </w:r>
      <w:r w:rsidRPr="00DD4659">
        <w:rPr>
          <w:rFonts w:ascii="Times New Roman" w:hAnsi="Times New Roman" w:cs="Times New Roman"/>
          <w:sz w:val="24"/>
          <w:szCs w:val="24"/>
        </w:rPr>
        <w:t>»</w:t>
      </w:r>
      <w:r w:rsidR="00B57D44" w:rsidRPr="00DD4659">
        <w:rPr>
          <w:rFonts w:ascii="Times New Roman" w:hAnsi="Times New Roman" w:cs="Times New Roman"/>
          <w:sz w:val="24"/>
          <w:szCs w:val="24"/>
        </w:rPr>
        <w:t>.</w:t>
      </w:r>
    </w:p>
    <w:p w:rsidR="00FD1D93" w:rsidRPr="00DD4659" w:rsidRDefault="00FD1D93" w:rsidP="00FD1D9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D1D93" w:rsidRPr="00DD4659" w:rsidRDefault="00FD1D93" w:rsidP="00FD1D93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дисциплины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FD1D93" w:rsidRPr="00DD4659" w:rsidRDefault="00FD1D93" w:rsidP="00FD1D93">
      <w:pPr>
        <w:pStyle w:val="a5"/>
        <w:numPr>
          <w:ilvl w:val="0"/>
          <w:numId w:val="1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Изучение показания контрольных приборов. </w:t>
      </w:r>
    </w:p>
    <w:p w:rsidR="00FD1D93" w:rsidRPr="00DD4659" w:rsidRDefault="00FD1D93" w:rsidP="00FD1D93">
      <w:pPr>
        <w:pStyle w:val="a5"/>
        <w:numPr>
          <w:ilvl w:val="0"/>
          <w:numId w:val="1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Выполнение упражнений НП полигоне</w:t>
      </w:r>
    </w:p>
    <w:p w:rsidR="00FD1D93" w:rsidRPr="00DD4659" w:rsidRDefault="00FD1D93" w:rsidP="00FD1D93">
      <w:pPr>
        <w:pStyle w:val="a5"/>
        <w:numPr>
          <w:ilvl w:val="0"/>
          <w:numId w:val="1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Овладение навыками перевозки грузов</w:t>
      </w:r>
    </w:p>
    <w:p w:rsidR="00FD1D93" w:rsidRPr="00DD4659" w:rsidRDefault="00FD1D93" w:rsidP="00FD1D93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D1D93" w:rsidRPr="00DD4659" w:rsidRDefault="00FD1D93" w:rsidP="00FD1D93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Процесс изучения дисциплины направлен на формирование следующих компетенций: ПК-1, ПК-2, ПК-3, ПК-4</w:t>
      </w:r>
    </w:p>
    <w:p w:rsidR="00FD1D93" w:rsidRPr="00DD4659" w:rsidRDefault="00FD1D93" w:rsidP="00FD1D93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D1D93" w:rsidRPr="00DD4659" w:rsidRDefault="00FD1D93" w:rsidP="00FD1D93">
      <w:pPr>
        <w:spacing w:after="0" w:line="240" w:lineRule="auto"/>
        <w:ind w:left="-375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Объем дисциплины и виды учебной работы.</w:t>
      </w:r>
    </w:p>
    <w:p w:rsidR="00FD1D93" w:rsidRPr="00DD4659" w:rsidRDefault="00FD1D93" w:rsidP="00FD1D93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Общая трудоемкость дисциплины составляет </w:t>
      </w:r>
      <w:r w:rsidR="00B57D44"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15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FD1D93" w:rsidRPr="00DD4659" w:rsidTr="00B57D44"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 учебной работы</w:t>
            </w:r>
          </w:p>
        </w:tc>
        <w:tc>
          <w:tcPr>
            <w:tcW w:w="4786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</w:tr>
      <w:tr w:rsidR="00FD1D93" w:rsidRPr="00DD4659" w:rsidTr="00B57D44"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  <w:tc>
          <w:tcPr>
            <w:tcW w:w="4786" w:type="dxa"/>
          </w:tcPr>
          <w:p w:rsidR="00FD1D93" w:rsidRPr="00DD4659" w:rsidRDefault="00B57D44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FD1D93" w:rsidRPr="00DD4659" w:rsidTr="00B57D44"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4786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D1D93" w:rsidRPr="00DD4659" w:rsidTr="00B57D44">
        <w:trPr>
          <w:trHeight w:val="211"/>
        </w:trPr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4786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FD1D93" w:rsidRPr="00DD4659" w:rsidTr="00B57D44"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4786" w:type="dxa"/>
          </w:tcPr>
          <w:p w:rsidR="00FD1D93" w:rsidRPr="00DD4659" w:rsidRDefault="00B57D44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</w:tr>
      <w:tr w:rsidR="00FD1D93" w:rsidRPr="00DD4659" w:rsidTr="00B57D44"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786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FD1D93" w:rsidRPr="00DD4659" w:rsidTr="00B57D44"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FD1D93" w:rsidRPr="00DD4659" w:rsidTr="00B57D44"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трудоемкость</w:t>
            </w:r>
          </w:p>
        </w:tc>
        <w:tc>
          <w:tcPr>
            <w:tcW w:w="4786" w:type="dxa"/>
          </w:tcPr>
          <w:p w:rsidR="00FD1D93" w:rsidRPr="00DD4659" w:rsidRDefault="00B57D44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</w:tr>
    </w:tbl>
    <w:p w:rsidR="00FD1D93" w:rsidRPr="00DD4659" w:rsidRDefault="00FD1D93" w:rsidP="00FD1D93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lastRenderedPageBreak/>
        <w:t>Структура дисциплины.</w:t>
      </w:r>
    </w:p>
    <w:p w:rsidR="00FD1D93" w:rsidRPr="00DD4659" w:rsidRDefault="00FD1D93" w:rsidP="00FD1D93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tbl>
      <w:tblPr>
        <w:tblStyle w:val="2"/>
        <w:tblW w:w="0" w:type="auto"/>
        <w:tblLayout w:type="fixed"/>
        <w:tblLook w:val="04A0"/>
      </w:tblPr>
      <w:tblGrid>
        <w:gridCol w:w="675"/>
        <w:gridCol w:w="2694"/>
        <w:gridCol w:w="850"/>
        <w:gridCol w:w="1134"/>
        <w:gridCol w:w="1985"/>
        <w:gridCol w:w="2233"/>
      </w:tblGrid>
      <w:tr w:rsidR="00FD1D93" w:rsidRPr="00DD4659" w:rsidTr="00D54952">
        <w:tc>
          <w:tcPr>
            <w:tcW w:w="675" w:type="dxa"/>
            <w:vMerge w:val="restart"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№</w:t>
            </w:r>
          </w:p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п/п</w:t>
            </w:r>
          </w:p>
        </w:tc>
        <w:tc>
          <w:tcPr>
            <w:tcW w:w="2694" w:type="dxa"/>
            <w:vMerge w:val="restart"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6202" w:type="dxa"/>
            <w:gridSpan w:val="4"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Количество часов</w:t>
            </w:r>
          </w:p>
        </w:tc>
      </w:tr>
      <w:tr w:rsidR="00FD1D93" w:rsidRPr="00DD4659" w:rsidTr="00036CFD">
        <w:tc>
          <w:tcPr>
            <w:tcW w:w="675" w:type="dxa"/>
            <w:vMerge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2694" w:type="dxa"/>
            <w:vMerge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850" w:type="dxa"/>
            <w:vMerge w:val="restart"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Всего</w:t>
            </w:r>
          </w:p>
        </w:tc>
        <w:tc>
          <w:tcPr>
            <w:tcW w:w="5352" w:type="dxa"/>
            <w:gridSpan w:val="3"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в том числе</w:t>
            </w:r>
          </w:p>
        </w:tc>
      </w:tr>
      <w:tr w:rsidR="00FD1D93" w:rsidRPr="00DD4659" w:rsidTr="00036CFD">
        <w:tc>
          <w:tcPr>
            <w:tcW w:w="675" w:type="dxa"/>
            <w:vMerge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2694" w:type="dxa"/>
            <w:vMerge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850" w:type="dxa"/>
            <w:vMerge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1134" w:type="dxa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Лекции</w:t>
            </w:r>
          </w:p>
        </w:tc>
        <w:tc>
          <w:tcPr>
            <w:tcW w:w="1985" w:type="dxa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Практические</w:t>
            </w:r>
          </w:p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занятия</w:t>
            </w:r>
          </w:p>
        </w:tc>
        <w:tc>
          <w:tcPr>
            <w:tcW w:w="2233" w:type="dxa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Самостоятельная</w:t>
            </w:r>
          </w:p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работа</w:t>
            </w:r>
          </w:p>
        </w:tc>
      </w:tr>
      <w:tr w:rsidR="00FD1D93" w:rsidRPr="00DD4659" w:rsidTr="00036CFD">
        <w:tc>
          <w:tcPr>
            <w:tcW w:w="675" w:type="dxa"/>
            <w:vAlign w:val="center"/>
          </w:tcPr>
          <w:p w:rsidR="00FD1D93" w:rsidRPr="00DD4659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2694" w:type="dxa"/>
            <w:vAlign w:val="bottom"/>
          </w:tcPr>
          <w:p w:rsidR="00FD1D93" w:rsidRPr="00DD4659" w:rsidRDefault="00B57D44" w:rsidP="00D54952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Индивидуальное вождение колесного трактора</w:t>
            </w:r>
          </w:p>
        </w:tc>
        <w:tc>
          <w:tcPr>
            <w:tcW w:w="850" w:type="dxa"/>
            <w:vAlign w:val="center"/>
          </w:tcPr>
          <w:p w:rsidR="00FD1D93" w:rsidRPr="00DD4659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134" w:type="dxa"/>
            <w:vAlign w:val="center"/>
          </w:tcPr>
          <w:p w:rsidR="00FD1D93" w:rsidRPr="00DD4659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85" w:type="dxa"/>
            <w:vAlign w:val="center"/>
          </w:tcPr>
          <w:p w:rsidR="00FD1D93" w:rsidRPr="00DD4659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233" w:type="dxa"/>
            <w:vAlign w:val="center"/>
          </w:tcPr>
          <w:p w:rsidR="00FD1D93" w:rsidRPr="00DD4659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B57D44" w:rsidRPr="00DD4659" w:rsidTr="00036CFD">
        <w:tc>
          <w:tcPr>
            <w:tcW w:w="675" w:type="dxa"/>
            <w:vAlign w:val="center"/>
          </w:tcPr>
          <w:p w:rsidR="00B57D44" w:rsidRPr="00DD4659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  <w:r w:rsidR="00272F3A" w:rsidRPr="00DD4659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694" w:type="dxa"/>
            <w:vAlign w:val="bottom"/>
          </w:tcPr>
          <w:p w:rsidR="00B57D44" w:rsidRPr="00DD4659" w:rsidRDefault="00B57D44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Перевозка грузов</w:t>
            </w:r>
          </w:p>
        </w:tc>
        <w:tc>
          <w:tcPr>
            <w:tcW w:w="850" w:type="dxa"/>
            <w:vAlign w:val="center"/>
          </w:tcPr>
          <w:p w:rsidR="00B57D44" w:rsidRPr="00DD4659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134" w:type="dxa"/>
            <w:vAlign w:val="center"/>
          </w:tcPr>
          <w:p w:rsidR="00B57D44" w:rsidRPr="00DD4659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85" w:type="dxa"/>
            <w:vAlign w:val="center"/>
          </w:tcPr>
          <w:p w:rsidR="00B57D44" w:rsidRPr="00DD4659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233" w:type="dxa"/>
            <w:vAlign w:val="center"/>
          </w:tcPr>
          <w:p w:rsidR="00B57D44" w:rsidRPr="00DD4659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B57D44" w:rsidRPr="00DD4659" w:rsidTr="00036CFD">
        <w:tc>
          <w:tcPr>
            <w:tcW w:w="675" w:type="dxa"/>
            <w:vAlign w:val="center"/>
          </w:tcPr>
          <w:p w:rsidR="00B57D44" w:rsidRPr="00DD4659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</w:t>
            </w:r>
            <w:r w:rsidR="00272F3A" w:rsidRPr="00DD4659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694" w:type="dxa"/>
            <w:vAlign w:val="bottom"/>
          </w:tcPr>
          <w:p w:rsidR="00B57D44" w:rsidRPr="00DD4659" w:rsidRDefault="00B57D44" w:rsidP="00D54952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Часы, отведенные на экзамен</w:t>
            </w:r>
          </w:p>
        </w:tc>
        <w:tc>
          <w:tcPr>
            <w:tcW w:w="850" w:type="dxa"/>
            <w:vAlign w:val="center"/>
          </w:tcPr>
          <w:p w:rsidR="00B57D44" w:rsidRPr="00DD4659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:rsidR="00B57D44" w:rsidRPr="00DD4659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85" w:type="dxa"/>
            <w:vAlign w:val="center"/>
          </w:tcPr>
          <w:p w:rsidR="00B57D44" w:rsidRPr="00DD4659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233" w:type="dxa"/>
            <w:vAlign w:val="center"/>
          </w:tcPr>
          <w:p w:rsidR="00B57D44" w:rsidRPr="00DD4659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B57D44" w:rsidRPr="00DD4659" w:rsidTr="00036CFD">
        <w:tc>
          <w:tcPr>
            <w:tcW w:w="675" w:type="dxa"/>
            <w:vAlign w:val="center"/>
          </w:tcPr>
          <w:p w:rsidR="00B57D44" w:rsidRPr="00DD4659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2694" w:type="dxa"/>
            <w:vAlign w:val="bottom"/>
          </w:tcPr>
          <w:p w:rsidR="00B57D44" w:rsidRPr="00DD4659" w:rsidRDefault="00B57D44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Всего</w:t>
            </w:r>
          </w:p>
        </w:tc>
        <w:tc>
          <w:tcPr>
            <w:tcW w:w="850" w:type="dxa"/>
            <w:vAlign w:val="center"/>
          </w:tcPr>
          <w:p w:rsidR="00B57D44" w:rsidRPr="00DD4659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134" w:type="dxa"/>
            <w:vAlign w:val="center"/>
          </w:tcPr>
          <w:p w:rsidR="00B57D44" w:rsidRPr="00DD4659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85" w:type="dxa"/>
            <w:vAlign w:val="center"/>
          </w:tcPr>
          <w:p w:rsidR="00B57D44" w:rsidRPr="00DD4659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233" w:type="dxa"/>
            <w:vAlign w:val="center"/>
          </w:tcPr>
          <w:p w:rsidR="00B57D44" w:rsidRPr="00DD4659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</w:tbl>
    <w:p w:rsidR="00B57D44" w:rsidRPr="00DD4659" w:rsidRDefault="00B57D44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</w:p>
    <w:p w:rsidR="00B57D44" w:rsidRPr="00DD4659" w:rsidRDefault="00B57D44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  <w:t>Содержание практических занятий</w:t>
      </w:r>
    </w:p>
    <w:p w:rsidR="00B57D44" w:rsidRPr="00DD4659" w:rsidRDefault="00B57D44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56" w:name="100873"/>
      <w:bookmarkEnd w:id="45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1. Индивидуальное вождение колесного трактора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7" w:name="100874"/>
      <w:bookmarkEnd w:id="45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Вождение колесных тракторов.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8" w:name="100875"/>
      <w:bookmarkEnd w:id="45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Упражнения в правильной посадке тракториста в кабине, пользовании рабочими органами.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9" w:name="100876"/>
      <w:bookmarkEnd w:id="45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Изучение показания контрольных приборов.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0" w:name="100877"/>
      <w:bookmarkEnd w:id="46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Пуск двигателя. Трогание трактора с места по прямой до достижения плавности начала движения. Повороты направо и налево до достижения уверенности в приемах пользования органами управления трактора. Остановка и трогание на подъеме. Разворот. Постановка трактора в бокс задним ходом. Разгон-торможение у заданной линии. Агрегатирование трактора с прицепом. Постановка трактора в агрегате с прицепом в бокс задним ходом. Проезд регулируемых и нерегулируемых перекрестков. Проезд железнодорожных переездов. Развороты.</w:t>
      </w:r>
      <w:bookmarkStart w:id="461" w:name="100878"/>
      <w:bookmarkEnd w:id="461"/>
      <w:r w:rsidR="00B57D44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Вождение трактора с прицепом.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62" w:name="100879"/>
      <w:bookmarkEnd w:id="46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2. Перевозка грузов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3" w:name="100880"/>
      <w:bookmarkEnd w:id="46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Производство работ при погрузке, креплении и разгрузке грузов. Перевозка грузов. Оформление приемо-сдаточных документов на перевозимые грузы.</w:t>
      </w:r>
    </w:p>
    <w:p w:rsidR="009E58E3" w:rsidRPr="00DD4659" w:rsidRDefault="009E58E3" w:rsidP="009E58E3">
      <w:pPr>
        <w:keepNext/>
        <w:keepLines/>
        <w:spacing w:after="0" w:line="240" w:lineRule="auto"/>
        <w:contextualSpacing/>
        <w:jc w:val="center"/>
        <w:outlineLvl w:val="1"/>
        <w:rPr>
          <w:rFonts w:ascii="Times New Roman" w:eastAsia="Calibri" w:hAnsi="Times New Roman" w:cs="Times New Roman"/>
          <w:b/>
          <w:iCs/>
          <w:color w:val="000000" w:themeColor="text1"/>
          <w:sz w:val="24"/>
          <w:szCs w:val="24"/>
          <w:lang w:eastAsia="ru-RU"/>
        </w:rPr>
      </w:pPr>
      <w:bookmarkStart w:id="464" w:name="_Toc19802918"/>
      <w:bookmarkStart w:id="465" w:name="_Toc20210209"/>
    </w:p>
    <w:p w:rsidR="009E58E3" w:rsidRPr="00DD4659" w:rsidRDefault="00036CFD" w:rsidP="009E58E3">
      <w:pPr>
        <w:keepNext/>
        <w:keepLines/>
        <w:spacing w:after="0" w:line="240" w:lineRule="auto"/>
        <w:contextualSpacing/>
        <w:jc w:val="center"/>
        <w:outlineLvl w:val="1"/>
        <w:rPr>
          <w:rFonts w:ascii="Times New Roman" w:eastAsia="Calibri" w:hAnsi="Times New Roman" w:cs="Times New Roman"/>
          <w:b/>
          <w:iCs/>
          <w:color w:val="000000" w:themeColor="text1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iCs/>
          <w:color w:val="000000" w:themeColor="text1"/>
          <w:sz w:val="24"/>
          <w:szCs w:val="24"/>
          <w:lang w:eastAsia="ru-RU"/>
        </w:rPr>
        <w:t>5.3.8.</w:t>
      </w:r>
      <w:r w:rsidR="009E58E3" w:rsidRPr="00DD4659">
        <w:rPr>
          <w:rFonts w:ascii="Times New Roman" w:eastAsia="Calibri" w:hAnsi="Times New Roman" w:cs="Times New Roman"/>
          <w:b/>
          <w:iCs/>
          <w:color w:val="000000" w:themeColor="text1"/>
          <w:sz w:val="24"/>
          <w:szCs w:val="24"/>
          <w:lang w:eastAsia="ru-RU"/>
        </w:rPr>
        <w:t xml:space="preserve"> Рабочая программа </w:t>
      </w:r>
    </w:p>
    <w:p w:rsidR="009E58E3" w:rsidRPr="00DD4659" w:rsidRDefault="009E58E3" w:rsidP="009E58E3">
      <w:pPr>
        <w:keepNext/>
        <w:keepLines/>
        <w:spacing w:after="0" w:line="240" w:lineRule="auto"/>
        <w:contextualSpacing/>
        <w:jc w:val="center"/>
        <w:outlineLvl w:val="1"/>
        <w:rPr>
          <w:rFonts w:ascii="Times New Roman" w:eastAsia="Calibri" w:hAnsi="Times New Roman" w:cs="Times New Roman"/>
          <w:b/>
          <w:iCs/>
          <w:color w:val="000000" w:themeColor="text1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iCs/>
          <w:color w:val="000000" w:themeColor="text1"/>
          <w:sz w:val="24"/>
          <w:szCs w:val="24"/>
          <w:lang w:eastAsia="ru-RU"/>
        </w:rPr>
        <w:t>«Квалификационный экзамен»</w:t>
      </w:r>
      <w:bookmarkEnd w:id="464"/>
      <w:bookmarkEnd w:id="465"/>
    </w:p>
    <w:p w:rsidR="009E58E3" w:rsidRPr="00DD4659" w:rsidRDefault="009E58E3" w:rsidP="009E58E3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квалификационного экзамена 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– проверка теоретических знаний и практических навыков, полученных слушателями в процессе обучения.</w:t>
      </w: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квалификационного экзамена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- оценка профессионального уровня слушателя полученного в процессе обучения; </w:t>
      </w: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- стимулирование роста профессионального мастерства слушателей, развитие их творческой инициативы.</w:t>
      </w: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DD4659" w:rsidRDefault="009E58E3" w:rsidP="005E561B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Квалификационный экзамен направлен на формирование следующих компетенций: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ПК-1 ПК-2, ПК-3, ПК-4</w:t>
      </w: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Квалификационный экзамен включает в себя практическую и теоретическую часть.</w:t>
      </w: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Итоговая аттестация слушателей осуществляется квалификационной комиссией, состав которой формируется учебным заведением и утверждается приказом ректора </w:t>
      </w:r>
      <w:r w:rsidRPr="00DD4659">
        <w:rPr>
          <w:rFonts w:ascii="Times New Roman" w:eastAsia="Calibri" w:hAnsi="Times New Roman" w:cs="Times New Roman"/>
          <w:bCs/>
          <w:iCs/>
          <w:sz w:val="24"/>
          <w:szCs w:val="24"/>
          <w:lang w:eastAsia="ru-RU"/>
        </w:rPr>
        <w:t>ФГБОУ ВО Ижевская ГСХА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. Квалификационная комиссия формируется из представителей общественных организаций и педагогических работников. Квалификационную комиссию возглавляет председатель, который организует и 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lastRenderedPageBreak/>
        <w:t xml:space="preserve">контролирует деятельность квалификационной комиссии, обеспечивает единство требований, предъявляемых к слушателям. </w:t>
      </w: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Содержание итоговой аттестации слушателей, обучающихся по основным программам профессионального обучения. Итоговая аттестация слушателей состоит из квалификационного экзамена. Конкретный перечень работ входящих в состав итоговой аттестации слушателей в рамках ПО, порядок формы и сроки проведения, а также выполнение экзаменационных работ устанавливаются администрацией </w:t>
      </w:r>
      <w:r w:rsidRPr="00DD4659">
        <w:rPr>
          <w:rFonts w:ascii="Times New Roman" w:eastAsia="Calibri" w:hAnsi="Times New Roman" w:cs="Times New Roman"/>
          <w:bCs/>
          <w:iCs/>
          <w:sz w:val="24"/>
          <w:szCs w:val="24"/>
          <w:lang w:eastAsia="ru-RU"/>
        </w:rPr>
        <w:t>ФГБОУ ВО Ижевская ГСХА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. Квалификационный экзамен должен соответствовать требованиям к уровню профессиональной подготовки слушателя, предусмотренному квалификационной характеристикой. </w:t>
      </w: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Квалификационный экзамен должен соответствовать требованиям и уровню профессиональной подготовки слушателя, предусмотренной квалификационной характеристикой и соответствовать основным видам профессиональной деятельности. Обязательное требование – соответствие тематики квалификационного экзамена, содержанию учебных дисциплин. </w:t>
      </w: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Теоретическая часть экзамена сдается при помощи программного обеспечения – Академия имеет лицензию на использование системы «Прием экзаменов Web. Гостехнадзор». </w:t>
      </w: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Практическая часть преду</w:t>
      </w:r>
      <w:r w:rsidR="005D1A84">
        <w:rPr>
          <w:rFonts w:ascii="Times New Roman" w:eastAsia="Calibri" w:hAnsi="Times New Roman" w:cs="Times New Roman"/>
          <w:sz w:val="24"/>
          <w:szCs w:val="24"/>
          <w:lang w:eastAsia="ru-RU"/>
        </w:rPr>
        <w:t>сматривает демонстр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ацию навыков во</w:t>
      </w:r>
      <w:r w:rsidR="005D1A84">
        <w:rPr>
          <w:rFonts w:ascii="Times New Roman" w:eastAsia="Calibri" w:hAnsi="Times New Roman" w:cs="Times New Roman"/>
          <w:sz w:val="24"/>
          <w:szCs w:val="24"/>
          <w:lang w:eastAsia="ru-RU"/>
        </w:rPr>
        <w:t>ждения трактора на трактородроме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.</w:t>
      </w:r>
    </w:p>
    <w:p w:rsidR="009E58E3" w:rsidRPr="00DD4659" w:rsidRDefault="009E58E3" w:rsidP="009E58E3">
      <w:pPr>
        <w:shd w:val="clear" w:color="auto" w:fill="FFFFFF"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</w:p>
    <w:p w:rsidR="009E58E3" w:rsidRPr="00DD4659" w:rsidRDefault="009E58E3" w:rsidP="009E58E3">
      <w:pPr>
        <w:shd w:val="clear" w:color="auto" w:fill="FFFFFF"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bCs/>
          <w:sz w:val="24"/>
          <w:szCs w:val="24"/>
          <w:u w:val="single"/>
          <w:lang w:eastAsia="ru-RU"/>
        </w:rPr>
        <w:t>Критерии оценки знаний и компетенций слушателей осуществляется по 5-ти балльной шкале:</w:t>
      </w:r>
    </w:p>
    <w:p w:rsidR="009E58E3" w:rsidRPr="00DD4659" w:rsidRDefault="009E58E3" w:rsidP="009E58E3">
      <w:pPr>
        <w:shd w:val="clear" w:color="auto" w:fill="FFFFFF"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ab/>
        <w:t xml:space="preserve">5  баллов: слушатель  обладает  глубокими  и  прочными  знаниями программного материала; при ответе продемонстрировал исчерпывающее, последовательное  и  логически  стройное  изложение;  правильно сформулировал понятия и закономерности по вопросу; использовал примеры из дополнительной литературы и практики; сделал вывод по излагаемому материалу; </w:t>
      </w:r>
    </w:p>
    <w:p w:rsidR="009E58E3" w:rsidRPr="00DD4659" w:rsidRDefault="009E58E3" w:rsidP="009E58E3">
      <w:pPr>
        <w:shd w:val="clear" w:color="auto" w:fill="FFFFFF"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ab/>
        <w:t>4  балла: слушатель  обладает  глубокими  и  прочными  знаниями программного материала; при ответе продемонстрировал исчерпывающее, последовательное  и  логически  стройное  изложение;  правильно сформулировал понятия и закономерности по вопросу; частично использовал примеры  из  дополнительной  литературы  и  практики;  сделал  вывод  по излагаемому  материалу;</w:t>
      </w:r>
    </w:p>
    <w:p w:rsidR="009E58E3" w:rsidRPr="00DD4659" w:rsidRDefault="009E58E3" w:rsidP="009E58E3">
      <w:pPr>
        <w:shd w:val="clear" w:color="auto" w:fill="FFFFFF"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ab/>
        <w:t>3 балла: слушатель имеет общие знания  основного  материала  без усвоения  некоторых  существенных  положений;  формулирует  основные понятия с некоторой неточностью; затрудняется в приведении примеров, подтверждающих теоретические положения.</w:t>
      </w: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1-2 балла: студент  не  знает  значительную  часть  программного материала; допустил существенные ошибки в процессе изложения</w:t>
      </w:r>
    </w:p>
    <w:p w:rsidR="00356EF0" w:rsidRPr="00DD4659" w:rsidRDefault="00356EF0" w:rsidP="00356E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56EF0" w:rsidRPr="00DD4659" w:rsidRDefault="00061769" w:rsidP="005E4D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6</w:t>
      </w:r>
      <w:r w:rsidR="001A0FB6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УЧЕБНО-МЕТОДИЧЕСКИЕ МАТЕРИАЛЫ, ВКЛЮЧАЯ ЭЛЕКТРОННЫЕ И ИНТЕРНЕТ-РЕСУРСЫ  ПО ВСЕМ ВИДАМ ЗАНЯТИЙ</w:t>
      </w:r>
    </w:p>
    <w:p w:rsidR="00ED23AA" w:rsidRPr="00DD4659" w:rsidRDefault="00ED23AA" w:rsidP="005E4D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56EF0" w:rsidRPr="00DD4659" w:rsidRDefault="00284C01" w:rsidP="00284C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Учебно-методическое обеспечение ОП в полном объеме содержится в рабочих программах дисциплин, методических указаниях, рекомендациях по проведению </w:t>
      </w:r>
      <w:r w:rsidR="00ED23AA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лабора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торных, практических занятий, производственной пра</w:t>
      </w:r>
      <w:r w:rsidR="00ED23AA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ктики и итоговой аттестации. Со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держание методических разработок обеспечивает нео</w:t>
      </w:r>
      <w:r w:rsidR="00ED23AA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бходимый уровень и объем образо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вания, включая и самостоятельную работу слушателей, а также предусматривает контроль качества освоения слушателями ОП в целом и отдельных ее компонентов. Каждый слушатель  обеспечен доступом к электронным библиотечным системам, содержащим издания по основным изучаемым дисциплинам. Библиотечный фонд уко</w:t>
      </w:r>
      <w:r w:rsidR="00ED23AA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мплектован пе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чатными и электронными изданиями основной учебной литературы по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дисциплинам за последние 10 лет. Фонд дополнительной литературы помимо учебной включает официальные, справочно-библиографические и специализированные периодические издания. Во время самостоятельной подготовки слушатели обеспечены доступом к сети Интернет. Все слушатели имеют возможность открытого доступа к вузовскому порталу http://portal.izhgsha.ru/, а также к электронным ресурсам: Электронная библиотечная система «Национальный цифровой ресурс «Руконт» (http://rucont.ru/); Электронно-библиотечная система ФГБОУ ВО РГАЗУ «AgriLib» (</w:t>
      </w:r>
      <w:hyperlink r:id="rId36" w:history="1">
        <w:r w:rsidRPr="00DD4659">
          <w:rPr>
            <w:rStyle w:val="a3"/>
            <w:rFonts w:ascii="Times New Roman" w:eastAsia="Times New Roman" w:hAnsi="Times New Roman" w:cs="Times New Roman"/>
            <w:sz w:val="24"/>
            <w:szCs w:val="24"/>
            <w:lang w:eastAsia="ru-RU"/>
          </w:rPr>
          <w:t>http://ebs.rgazu.ru</w:t>
        </w:r>
      </w:hyperlink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.).</w:t>
      </w:r>
    </w:p>
    <w:p w:rsidR="00284C01" w:rsidRPr="00DD4659" w:rsidRDefault="00284C01" w:rsidP="00DC74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84C01" w:rsidRPr="00DD4659" w:rsidRDefault="00284C01" w:rsidP="00DC748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D4659">
        <w:rPr>
          <w:rFonts w:ascii="Times New Roman" w:hAnsi="Times New Roman" w:cs="Times New Roman"/>
          <w:b/>
          <w:sz w:val="24"/>
          <w:szCs w:val="24"/>
        </w:rPr>
        <w:t>Перечень учебно-методических материалов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2132"/>
        <w:gridCol w:w="3079"/>
        <w:gridCol w:w="1560"/>
        <w:gridCol w:w="1275"/>
        <w:gridCol w:w="1525"/>
      </w:tblGrid>
      <w:tr w:rsidR="008A597B" w:rsidRPr="00DD4659" w:rsidTr="00ED23AA">
        <w:trPr>
          <w:trHeight w:val="902"/>
        </w:trPr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</w:t>
            </w:r>
          </w:p>
          <w:p w:rsidR="00284C01" w:rsidRPr="00DD4659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sz w:val="24"/>
                <w:szCs w:val="24"/>
              </w:rPr>
              <w:t>дисциплины, практики</w:t>
            </w:r>
          </w:p>
        </w:tc>
        <w:tc>
          <w:tcPr>
            <w:tcW w:w="3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Наименование учебно-методической литературы (в библиотеке, на кафедре, на портале академии)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748C" w:rsidRPr="00DD4659" w:rsidRDefault="008A597B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Издательство, </w:t>
            </w:r>
          </w:p>
          <w:p w:rsidR="00284C01" w:rsidRPr="00DD4659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sz w:val="24"/>
                <w:szCs w:val="24"/>
              </w:rPr>
              <w:t>Год издания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экземп.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sz w:val="24"/>
                <w:szCs w:val="24"/>
              </w:rPr>
              <w:t>Адрес электронного ресурса</w:t>
            </w:r>
          </w:p>
        </w:tc>
      </w:tr>
      <w:tr w:rsidR="008A597B" w:rsidRPr="00DD4659" w:rsidTr="00ED23A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284C01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Устройство</w:t>
            </w:r>
          </w:p>
        </w:tc>
        <w:tc>
          <w:tcPr>
            <w:tcW w:w="3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8A597B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Тракторы и автомобили: теория ДВС</w:t>
            </w:r>
            <w:r w:rsidR="00DC748C" w:rsidRPr="00DD465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 xml:space="preserve"> Кобзев А.К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8A597B" w:rsidP="00DC748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СтГАУ, 2014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8A597B" w:rsidP="00DC748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572271" w:rsidP="00DC748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hyperlink r:id="rId37" w:history="1">
              <w:r w:rsidR="008A597B" w:rsidRPr="00DD4659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http://rucont.ru/</w:t>
              </w:r>
            </w:hyperlink>
            <w:r w:rsidR="00DC748C" w:rsidRPr="00DD465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ЭБС «Руконт»</w:t>
            </w:r>
          </w:p>
        </w:tc>
      </w:tr>
      <w:tr w:rsidR="008A597B" w:rsidRPr="00DD4659" w:rsidTr="00ED23AA">
        <w:trPr>
          <w:trHeight w:val="1182"/>
        </w:trPr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284C01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Техническое обслуживание и ремонт</w:t>
            </w:r>
          </w:p>
        </w:tc>
        <w:tc>
          <w:tcPr>
            <w:tcW w:w="3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748C" w:rsidRPr="00DD4659" w:rsidRDefault="008A597B" w:rsidP="00DC748C">
            <w:pPr>
              <w:spacing w:after="0" w:line="240" w:lineRule="auto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</w:rPr>
              <w:t>Надежность машин</w:t>
            </w:r>
            <w:r w:rsidR="00DC748C" w:rsidRPr="00DD465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284C01" w:rsidRPr="00DD4659" w:rsidRDefault="008A597B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</w:rPr>
              <w:t>Махутов А.А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8A597B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</w:rPr>
              <w:t>Иркутск: ИрГСХА, 2011.-192 с.: ил.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8A597B" w:rsidP="00DC748C">
            <w:pPr>
              <w:spacing w:after="0" w:line="240" w:lineRule="auto"/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572271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38" w:history="1">
              <w:r w:rsidR="00DC748C" w:rsidRPr="00DD4659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http://rucont.ru/</w:t>
              </w:r>
            </w:hyperlink>
            <w:r w:rsidR="00DC748C" w:rsidRPr="00DD465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ЭБС «Руконт»</w:t>
            </w:r>
          </w:p>
        </w:tc>
      </w:tr>
      <w:tr w:rsidR="00284C01" w:rsidRPr="00DD4659" w:rsidTr="00ED23A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572271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9" w:anchor="100015" w:history="1">
              <w:r w:rsidR="00284C01" w:rsidRPr="00DD4659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Правила</w:t>
              </w:r>
            </w:hyperlink>
            <w:r w:rsidR="00284C01"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</w:t>
            </w:r>
          </w:p>
        </w:tc>
        <w:tc>
          <w:tcPr>
            <w:tcW w:w="3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572271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0" w:anchor="100015" w:history="1">
              <w:r w:rsidR="009E455C" w:rsidRPr="00DD4659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Правила</w:t>
              </w:r>
            </w:hyperlink>
            <w:r w:rsidR="009E455C"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</w:pP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284C01" w:rsidP="00DC748C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4C01" w:rsidRPr="00DD4659" w:rsidTr="00ED23A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284C01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Основы управления и безопасность движения</w:t>
            </w:r>
          </w:p>
        </w:tc>
        <w:tc>
          <w:tcPr>
            <w:tcW w:w="3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02604" w:rsidRPr="00DD4659" w:rsidRDefault="00C02604" w:rsidP="00DC748C">
            <w:pPr>
              <w:spacing w:after="0" w:line="240" w:lineRule="auto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 xml:space="preserve">Основы управления транспортным средством и безопасность движения: </w:t>
            </w:r>
          </w:p>
          <w:p w:rsidR="00284C01" w:rsidRPr="00DD4659" w:rsidRDefault="00C02604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 xml:space="preserve">Н.В. Молоткова, А.О. Хренников, И.М. Курочкин.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C02604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Изд-во Тамб. гос. техн. ун-та, 2004.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</w:pP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748C" w:rsidRPr="00DD4659" w:rsidRDefault="00572271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41" w:history="1">
              <w:r w:rsidR="00DC748C" w:rsidRPr="00DD4659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http://rucont.ru/</w:t>
              </w:r>
            </w:hyperlink>
            <w:r w:rsidR="00DC748C" w:rsidRPr="00DD465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ЭБС «Руконт»</w:t>
            </w:r>
          </w:p>
          <w:p w:rsidR="00284C01" w:rsidRPr="00DD4659" w:rsidRDefault="00284C01" w:rsidP="00DC748C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6D0C" w:rsidRPr="00DD4659" w:rsidTr="00ED23AA">
        <w:tc>
          <w:tcPr>
            <w:tcW w:w="213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46D0C" w:rsidRPr="00DD4659" w:rsidRDefault="00846D0C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Оказание первой медицинской помощи</w:t>
            </w:r>
          </w:p>
        </w:tc>
        <w:tc>
          <w:tcPr>
            <w:tcW w:w="307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46D0C" w:rsidRPr="00DD4659" w:rsidRDefault="00846D0C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Первая помощь пострадавшим</w:t>
            </w:r>
          </w:p>
          <w:p w:rsidR="00846D0C" w:rsidRPr="00DD4659" w:rsidRDefault="00846D0C" w:rsidP="00DC748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Игнатьев С.П.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46D0C" w:rsidRPr="00DD4659" w:rsidRDefault="00846D0C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РИО ИжГСХА, 2011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46D0C" w:rsidRPr="00DD4659" w:rsidRDefault="00846D0C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6D0C" w:rsidRPr="00DD4659" w:rsidRDefault="00846D0C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Электронный каталог библиотеки ИжГСХА</w:t>
            </w:r>
          </w:p>
        </w:tc>
      </w:tr>
    </w:tbl>
    <w:p w:rsidR="00DC748C" w:rsidRPr="00DD4659" w:rsidRDefault="00DC748C" w:rsidP="001A0FB6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66" w:name="100881"/>
      <w:bookmarkEnd w:id="466"/>
    </w:p>
    <w:p w:rsidR="001A0FB6" w:rsidRPr="00DD4659" w:rsidRDefault="00061769" w:rsidP="001A0FB6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7</w:t>
      </w:r>
      <w:r w:rsidR="001A0FB6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МАТЕРИАЛЬНО-ТЕХНИЧЕСКОЕ ОБЕСПЕЧЕНИЕ РЕАЛИЗАЦИИ ОП</w:t>
      </w:r>
    </w:p>
    <w:p w:rsidR="001A0FB6" w:rsidRPr="00DD4659" w:rsidRDefault="001A0FB6" w:rsidP="001A0FB6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1A0FB6" w:rsidRPr="00DD4659" w:rsidRDefault="001A0FB6" w:rsidP="001A0FB6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ФГБОУ ВО Ижевская ГСХА располагает материально-технической базой, обеспечивающей проведение всех видов дисциплинарной и междисциплинарной подготовки, лабораторной, практической и научно-исследовательской работы слушателей, предусмотренной учебным планом вуза и соответствующей действующим санитарным и противопожарным правилам и нормам. </w:t>
      </w:r>
    </w:p>
    <w:p w:rsidR="001A0FB6" w:rsidRPr="00DD4659" w:rsidRDefault="001A0FB6" w:rsidP="001A0FB6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Помещения для проведения лекционных и практических занятий укомплектованы учебной мебелью и техническими средствами обучения, служащими для представления учебной информации большой аудитории: настенным экраном, мультимедийным проектором и другими информационно-демонстрационными средствами.</w:t>
      </w:r>
    </w:p>
    <w:p w:rsidR="00DC748C" w:rsidRPr="00DD4659" w:rsidRDefault="00DC748C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7" w:name="100882"/>
      <w:bookmarkEnd w:id="467"/>
    </w:p>
    <w:p w:rsidR="00356EF0" w:rsidRPr="00DD4659" w:rsidRDefault="00061769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7</w:t>
      </w:r>
      <w:r w:rsidR="00DC748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.1</w:t>
      </w:r>
      <w:r w:rsidR="00356EF0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Оснащение кабинетов профессионального цикла</w:t>
      </w:r>
    </w:p>
    <w:p w:rsidR="005572C5" w:rsidRPr="00DD4659" w:rsidRDefault="005572C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  <w:bookmarkStart w:id="468" w:name="100883"/>
      <w:bookmarkEnd w:id="468"/>
    </w:p>
    <w:p w:rsidR="00356EF0" w:rsidRPr="00DD4659" w:rsidRDefault="00356EF0" w:rsidP="005572C5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1. Кабинет "Тракторы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"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9" w:name="100884"/>
      <w:bookmarkEnd w:id="46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1.1. Двигатель с навесным оборудованием в разрезе на безопасной стойке.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0" w:name="100885"/>
      <w:bookmarkEnd w:id="47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1.2. Коробка передач, раздаточная коробка, ходоуменьшитель в разрезе.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1" w:name="100886"/>
      <w:bookmarkEnd w:id="47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1.3. Ведущие мосты в разрезе.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2" w:name="100887"/>
      <w:bookmarkEnd w:id="47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1.4. Набор деталей кривошипно-шатунного механизма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3" w:name="100888"/>
      <w:bookmarkEnd w:id="47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1.5. Набор деталей газораспределительного механизма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4" w:name="100889"/>
      <w:bookmarkEnd w:id="47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1.6. Набор деталей системы охлаждения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5" w:name="100890"/>
      <w:bookmarkEnd w:id="47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1.7. Набор деталей смазочной системы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6" w:name="100891"/>
      <w:bookmarkEnd w:id="47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1.8. Набор деталей системы питания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7" w:name="100892"/>
      <w:bookmarkEnd w:id="47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1.9. Набор деталей системы пуска вспомогательным бензиновым двигателем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8" w:name="100893"/>
      <w:bookmarkEnd w:id="47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1.10. Набор деталей сцепления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9" w:name="100894"/>
      <w:bookmarkEnd w:id="47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1.11. Набор деталей рулевого управления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0" w:name="100895"/>
      <w:bookmarkEnd w:id="48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1.12. Набор деталей тормозной системы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1" w:name="100896"/>
      <w:bookmarkEnd w:id="48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1.13. Набор деталей гидравлической навесной системы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2" w:name="100897"/>
      <w:bookmarkEnd w:id="48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1.14. Набор деталей системы зажигания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3" w:name="100898"/>
      <w:bookmarkEnd w:id="48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1.15. Набор приборов и устройств электрооборудования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4" w:name="100899"/>
      <w:bookmarkEnd w:id="48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1.16. Учебно-наглядные пособия "Принципиальные схемы устройства гусеничного и колесного тракторов"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5" w:name="100900"/>
      <w:bookmarkEnd w:id="48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1.17. Учебно-наглядные пособия по устройству изучаемых моделей тракторов </w:t>
      </w:r>
    </w:p>
    <w:p w:rsidR="005572C5" w:rsidRPr="00DD4659" w:rsidRDefault="005572C5" w:rsidP="005572C5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  <w:bookmarkStart w:id="486" w:name="100901"/>
      <w:bookmarkEnd w:id="486"/>
    </w:p>
    <w:p w:rsidR="00356EF0" w:rsidRPr="00DD4659" w:rsidRDefault="00356EF0" w:rsidP="005572C5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2. Кабинет "Техническое обслуживание и ремонт тракторов"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7" w:name="100902"/>
      <w:bookmarkEnd w:id="48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2.1. Учебно-наглядные пособия по техническому обслуживанию тракторов 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8" w:name="100903"/>
      <w:bookmarkEnd w:id="48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2.2. Учебно-наглядные пособия по ремонту тракторов </w:t>
      </w:r>
    </w:p>
    <w:p w:rsidR="005572C5" w:rsidRPr="00DD4659" w:rsidRDefault="005572C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9" w:name="100904"/>
      <w:bookmarkEnd w:id="489"/>
    </w:p>
    <w:p w:rsidR="00356EF0" w:rsidRPr="00DD4659" w:rsidRDefault="00356EF0" w:rsidP="005572C5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3.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Кабинет "Правила дорожного движения", "Основы управления транспортным средством и безопасность движения", "Оказание первой медицинской помощи"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0" w:name="100905"/>
      <w:bookmarkEnd w:id="49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3.1. Модель светофора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1" w:name="100906"/>
      <w:bookmarkEnd w:id="49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3.2. Модель светофора с дополнительными секциями</w:t>
      </w:r>
    </w:p>
    <w:p w:rsidR="00D87661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2" w:name="100907"/>
      <w:bookmarkEnd w:id="49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3.3. Учебно-наглядное пособие "Дорожные знаки" </w:t>
      </w:r>
      <w:bookmarkStart w:id="493" w:name="100908"/>
      <w:bookmarkEnd w:id="493"/>
    </w:p>
    <w:p w:rsidR="00D87661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3.4. Учебно-наглядное пособие "Дорожная разметка" </w:t>
      </w:r>
      <w:bookmarkStart w:id="494" w:name="100909"/>
      <w:bookmarkEnd w:id="494"/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3.5. Учебно-наглядное пособие "Сигналы регулировщика"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5" w:name="100910"/>
      <w:bookmarkEnd w:id="49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3.6. Учебно-наглядное пособие "Схема перекрестка" 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6" w:name="100911"/>
      <w:bookmarkEnd w:id="49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3.7. Учебно-наглядное пособие "Схема населенного пункта, расположение дорожных знаков и средств регулирования" 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7" w:name="100912"/>
      <w:bookmarkEnd w:id="49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3.8. Учебно-наглядное пособие "Маневрирование транспортных средств на проезжей части" 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8" w:name="100913"/>
      <w:bookmarkEnd w:id="49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3.9. Учебно-наглядное пособие "Дорожно-транспортные ситуации и их анализ" 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9" w:name="100914"/>
      <w:bookmarkEnd w:id="49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3.10. Учебно-наглядное пособие "Оказание первой медицинской помощи пострадавшим" 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0" w:name="100915"/>
      <w:bookmarkEnd w:id="50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3.11. Набор средств для проведения занятий по оказанию первой медицинской помощи 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1" w:name="100916"/>
      <w:bookmarkEnd w:id="50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3.12. Медицинская аптечка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2" w:name="100917"/>
      <w:bookmarkEnd w:id="50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3.13. </w:t>
      </w:r>
      <w:hyperlink r:id="rId42" w:anchor="100015" w:history="1">
        <w:r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Правила</w:t>
        </w:r>
      </w:hyperlink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дорожного движения РФ</w:t>
      </w:r>
    </w:p>
    <w:p w:rsidR="005572C5" w:rsidRPr="00DD4659" w:rsidRDefault="005572C5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503" w:name="100918"/>
      <w:bookmarkEnd w:id="503"/>
    </w:p>
    <w:p w:rsidR="00356EF0" w:rsidRPr="00DD4659" w:rsidRDefault="00061769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7</w:t>
      </w:r>
      <w:r w:rsidR="00DC748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.2</w:t>
      </w:r>
      <w:r w:rsidR="00356EF0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Оснащение лаборатории</w:t>
      </w:r>
    </w:p>
    <w:p w:rsidR="00356EF0" w:rsidRPr="00DD4659" w:rsidRDefault="00356EF0" w:rsidP="005572C5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4" w:name="100919"/>
      <w:bookmarkEnd w:id="50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1.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Лаборатория "Тракторы"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5" w:name="100920"/>
      <w:bookmarkEnd w:id="50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1.1. Двигатели тракторные (монтажные) на стойках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6" w:name="100921"/>
      <w:bookmarkEnd w:id="50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1.2. Коробка передач трактора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7" w:name="100922"/>
      <w:bookmarkEnd w:id="50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1.3. Ведущий передний и задний мосты колесного трактора на стойке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8" w:name="100923"/>
      <w:bookmarkEnd w:id="50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1.4. Сцепление трактора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9" w:name="100924"/>
      <w:bookmarkEnd w:id="50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1.5. Сборочные единицы рулевого управления трактора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0" w:name="100925"/>
      <w:bookmarkEnd w:id="51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1.6. Набор контрольно-измерительных приборов электрооборудования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1" w:name="100926"/>
      <w:bookmarkEnd w:id="51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1.7. Набор контрольно-измерительных приборов зажигания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2" w:name="100927"/>
      <w:bookmarkEnd w:id="51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1.8. Набор сборочных единиц и деталей системы охлаждения двигателя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3" w:name="100928"/>
      <w:bookmarkEnd w:id="51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1.9. Набор сборочных единиц смазочной системы двигателя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4" w:name="100929"/>
      <w:bookmarkEnd w:id="51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1.10. Набор сборочных единиц и деталей системы питания дизелей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5" w:name="100930"/>
      <w:bookmarkEnd w:id="51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1.11. Набор сборочных единиц пускового устройства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6" w:name="100931"/>
      <w:bookmarkEnd w:id="51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1.12. Набор приборов и устройств электрооборудования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7" w:name="100932"/>
      <w:bookmarkEnd w:id="51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1.13. Набор сборочных единиц оборудования гидравлической системы тракторов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8" w:name="100933"/>
      <w:bookmarkEnd w:id="51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1.14. Трактор для регулировочных работ</w:t>
      </w:r>
    </w:p>
    <w:p w:rsidR="00B57D44" w:rsidRPr="00DD4659" w:rsidRDefault="00B57D44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572C5" w:rsidRPr="00DD4659" w:rsidRDefault="005572C5" w:rsidP="009E58E3">
      <w:pPr>
        <w:keepNext/>
        <w:spacing w:after="0" w:line="240" w:lineRule="auto"/>
        <w:contextualSpacing/>
        <w:jc w:val="center"/>
        <w:outlineLvl w:val="0"/>
        <w:rPr>
          <w:rFonts w:ascii="Times New Roman" w:eastAsia="Calibri" w:hAnsi="Times New Roman" w:cs="Times New Roman"/>
          <w:b/>
          <w:bCs/>
          <w:kern w:val="32"/>
          <w:sz w:val="24"/>
          <w:szCs w:val="24"/>
          <w:lang w:eastAsia="ru-RU"/>
        </w:rPr>
      </w:pPr>
    </w:p>
    <w:p w:rsidR="009E58E3" w:rsidRPr="00DD4659" w:rsidRDefault="009E58E3" w:rsidP="009E58E3">
      <w:pPr>
        <w:keepNext/>
        <w:spacing w:after="0" w:line="240" w:lineRule="auto"/>
        <w:contextualSpacing/>
        <w:jc w:val="center"/>
        <w:outlineLvl w:val="0"/>
        <w:rPr>
          <w:rFonts w:ascii="Times New Roman" w:eastAsia="Calibri" w:hAnsi="Times New Roman" w:cs="Times New Roman"/>
          <w:b/>
          <w:bCs/>
          <w:kern w:val="32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bCs/>
          <w:kern w:val="32"/>
          <w:sz w:val="24"/>
          <w:szCs w:val="24"/>
          <w:lang w:eastAsia="ru-RU"/>
        </w:rPr>
        <w:t>8. КАДРОВОЕ ОБЕСПЕЧЕНИЕ ОБРАЗОВАТЕЛЬНОЙ ПРОГРАММЫ</w:t>
      </w:r>
    </w:p>
    <w:p w:rsidR="009E58E3" w:rsidRPr="00DD4659" w:rsidRDefault="009E58E3" w:rsidP="009E58E3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Список преподавателей и мастеров производственного обучения</w:t>
      </w: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, 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привлекаемых к оказанию образовательных услуг ОП с указанием уровня образования, полученной специальности (профессии) и образовательного учреждения, в котором получено данное образование.</w:t>
      </w:r>
    </w:p>
    <w:tbl>
      <w:tblPr>
        <w:tblStyle w:val="a8"/>
        <w:tblW w:w="0" w:type="auto"/>
        <w:tblLayout w:type="fixed"/>
        <w:tblLook w:val="04A0"/>
      </w:tblPr>
      <w:tblGrid>
        <w:gridCol w:w="1751"/>
        <w:gridCol w:w="2043"/>
        <w:gridCol w:w="1984"/>
        <w:gridCol w:w="851"/>
        <w:gridCol w:w="1559"/>
        <w:gridCol w:w="1383"/>
      </w:tblGrid>
      <w:tr w:rsidR="001A04D8" w:rsidRPr="00DD4659" w:rsidTr="00B40A7F">
        <w:trPr>
          <w:trHeight w:val="1172"/>
        </w:trPr>
        <w:tc>
          <w:tcPr>
            <w:tcW w:w="1751" w:type="dxa"/>
            <w:vAlign w:val="center"/>
          </w:tcPr>
          <w:p w:rsidR="00B57D44" w:rsidRPr="00DD4659" w:rsidRDefault="00B57D44" w:rsidP="00B57D4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sz w:val="24"/>
                <w:szCs w:val="24"/>
              </w:rPr>
              <w:t>ФИО</w:t>
            </w:r>
          </w:p>
        </w:tc>
        <w:tc>
          <w:tcPr>
            <w:tcW w:w="2043" w:type="dxa"/>
            <w:vAlign w:val="center"/>
          </w:tcPr>
          <w:p w:rsidR="00B57D44" w:rsidRPr="00DD4659" w:rsidRDefault="00B57D44" w:rsidP="00B57D4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sz w:val="24"/>
                <w:szCs w:val="24"/>
              </w:rPr>
              <w:t>Образовательное учреждение, в котором получено образование</w:t>
            </w:r>
          </w:p>
        </w:tc>
        <w:tc>
          <w:tcPr>
            <w:tcW w:w="1984" w:type="dxa"/>
            <w:vAlign w:val="center"/>
          </w:tcPr>
          <w:p w:rsidR="00B57D44" w:rsidRPr="00DD4659" w:rsidRDefault="00B57D44" w:rsidP="00B57D4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sz w:val="24"/>
                <w:szCs w:val="24"/>
              </w:rPr>
              <w:t>Полученная специальность</w:t>
            </w:r>
          </w:p>
        </w:tc>
        <w:tc>
          <w:tcPr>
            <w:tcW w:w="851" w:type="dxa"/>
            <w:vAlign w:val="center"/>
          </w:tcPr>
          <w:p w:rsidR="00B57D44" w:rsidRPr="00DD4659" w:rsidRDefault="00B57D44" w:rsidP="00B57D4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sz w:val="24"/>
                <w:szCs w:val="24"/>
              </w:rPr>
              <w:t>Опыт работ, лет</w:t>
            </w:r>
          </w:p>
        </w:tc>
        <w:tc>
          <w:tcPr>
            <w:tcW w:w="1559" w:type="dxa"/>
            <w:vAlign w:val="center"/>
          </w:tcPr>
          <w:p w:rsidR="00B57D44" w:rsidRPr="00DD4659" w:rsidRDefault="00B57D44" w:rsidP="00B57D4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sz w:val="24"/>
                <w:szCs w:val="24"/>
              </w:rPr>
              <w:t>Ученая степень</w:t>
            </w:r>
          </w:p>
        </w:tc>
        <w:tc>
          <w:tcPr>
            <w:tcW w:w="1383" w:type="dxa"/>
            <w:vAlign w:val="center"/>
          </w:tcPr>
          <w:p w:rsidR="00B57D44" w:rsidRPr="00DD4659" w:rsidRDefault="00B57D44" w:rsidP="00B57D4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sz w:val="24"/>
                <w:szCs w:val="24"/>
              </w:rPr>
              <w:t>Ученое звание</w:t>
            </w:r>
          </w:p>
        </w:tc>
      </w:tr>
      <w:tr w:rsidR="001A04D8" w:rsidRPr="00DD4659" w:rsidTr="00B40A7F">
        <w:trPr>
          <w:trHeight w:val="830"/>
        </w:trPr>
        <w:tc>
          <w:tcPr>
            <w:tcW w:w="1751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Шакиров</w:t>
            </w:r>
          </w:p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Ренат Равилевич</w:t>
            </w:r>
          </w:p>
        </w:tc>
        <w:tc>
          <w:tcPr>
            <w:tcW w:w="2043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ФГОУ ВПО Ижевская ГСХА,</w:t>
            </w:r>
          </w:p>
          <w:p w:rsidR="00B57D44" w:rsidRPr="00DD4659" w:rsidRDefault="00B57D44" w:rsidP="00B57D44">
            <w:pPr>
              <w:pStyle w:val="Default"/>
            </w:pPr>
            <w:r w:rsidRPr="00DD4659">
              <w:t>2003 г.</w:t>
            </w:r>
          </w:p>
        </w:tc>
        <w:tc>
          <w:tcPr>
            <w:tcW w:w="1984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Механизация сельского хозяйства</w:t>
            </w:r>
          </w:p>
        </w:tc>
        <w:tc>
          <w:tcPr>
            <w:tcW w:w="851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14</w:t>
            </w:r>
          </w:p>
        </w:tc>
        <w:tc>
          <w:tcPr>
            <w:tcW w:w="1559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Кандидат технических наук</w:t>
            </w:r>
          </w:p>
        </w:tc>
        <w:tc>
          <w:tcPr>
            <w:tcW w:w="1383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доцент</w:t>
            </w:r>
          </w:p>
        </w:tc>
      </w:tr>
      <w:tr w:rsidR="001A04D8" w:rsidRPr="00DD4659" w:rsidTr="00B40A7F">
        <w:trPr>
          <w:trHeight w:val="882"/>
        </w:trPr>
        <w:tc>
          <w:tcPr>
            <w:tcW w:w="1751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Ипатов</w:t>
            </w:r>
          </w:p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Алексей Геннадьевич</w:t>
            </w:r>
          </w:p>
        </w:tc>
        <w:tc>
          <w:tcPr>
            <w:tcW w:w="2043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ФГОУ ВПО Ижевская ГСХА,</w:t>
            </w:r>
          </w:p>
          <w:p w:rsidR="00B57D44" w:rsidRPr="00DD4659" w:rsidRDefault="00B57D44" w:rsidP="00B57D44">
            <w:pPr>
              <w:pStyle w:val="Default"/>
            </w:pPr>
            <w:r w:rsidRPr="00DD4659">
              <w:t>2005 г.</w:t>
            </w:r>
          </w:p>
        </w:tc>
        <w:tc>
          <w:tcPr>
            <w:tcW w:w="1984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Механизация сельского хозяйства</w:t>
            </w:r>
          </w:p>
        </w:tc>
        <w:tc>
          <w:tcPr>
            <w:tcW w:w="851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14</w:t>
            </w:r>
          </w:p>
        </w:tc>
        <w:tc>
          <w:tcPr>
            <w:tcW w:w="1559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Кандидат технических наук</w:t>
            </w:r>
          </w:p>
        </w:tc>
        <w:tc>
          <w:tcPr>
            <w:tcW w:w="1383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доцент</w:t>
            </w:r>
          </w:p>
        </w:tc>
      </w:tr>
      <w:tr w:rsidR="001A04D8" w:rsidRPr="00DD4659" w:rsidTr="00B40A7F">
        <w:trPr>
          <w:trHeight w:val="882"/>
        </w:trPr>
        <w:tc>
          <w:tcPr>
            <w:tcW w:w="1751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Давыдов</w:t>
            </w:r>
          </w:p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Николай Дмитриевич</w:t>
            </w:r>
          </w:p>
        </w:tc>
        <w:tc>
          <w:tcPr>
            <w:tcW w:w="2043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ИжСХИ,</w:t>
            </w:r>
          </w:p>
          <w:p w:rsidR="00B57D44" w:rsidRPr="00DD4659" w:rsidRDefault="00B57D44" w:rsidP="00B57D44">
            <w:pPr>
              <w:pStyle w:val="Default"/>
            </w:pPr>
            <w:r w:rsidRPr="00DD4659">
              <w:t>1992 г.</w:t>
            </w:r>
          </w:p>
        </w:tc>
        <w:tc>
          <w:tcPr>
            <w:tcW w:w="1984" w:type="dxa"/>
            <w:vAlign w:val="center"/>
          </w:tcPr>
          <w:p w:rsidR="001A04D8" w:rsidRPr="00DD4659" w:rsidRDefault="00B57D44" w:rsidP="00B57D44">
            <w:pPr>
              <w:pStyle w:val="Default"/>
            </w:pPr>
            <w:r w:rsidRPr="00DD4659">
              <w:t xml:space="preserve">Механизация сельского </w:t>
            </w:r>
          </w:p>
          <w:p w:rsidR="00B57D44" w:rsidRPr="00DD4659" w:rsidRDefault="001A04D8" w:rsidP="00B57D44">
            <w:pPr>
              <w:pStyle w:val="Default"/>
            </w:pPr>
            <w:r w:rsidRPr="00DD4659">
              <w:t>хо</w:t>
            </w:r>
            <w:r w:rsidR="00B57D44" w:rsidRPr="00DD4659">
              <w:t>зяйства</w:t>
            </w:r>
          </w:p>
        </w:tc>
        <w:tc>
          <w:tcPr>
            <w:tcW w:w="851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21</w:t>
            </w:r>
          </w:p>
        </w:tc>
        <w:tc>
          <w:tcPr>
            <w:tcW w:w="1559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-</w:t>
            </w:r>
          </w:p>
        </w:tc>
        <w:tc>
          <w:tcPr>
            <w:tcW w:w="1383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старший преподава</w:t>
            </w:r>
            <w:r w:rsidR="00B40A7F">
              <w:t>-</w:t>
            </w:r>
            <w:r w:rsidRPr="00DD4659">
              <w:t>тель</w:t>
            </w:r>
          </w:p>
        </w:tc>
      </w:tr>
      <w:tr w:rsidR="001A04D8" w:rsidRPr="00DD4659" w:rsidTr="00B40A7F">
        <w:trPr>
          <w:trHeight w:val="882"/>
        </w:trPr>
        <w:tc>
          <w:tcPr>
            <w:tcW w:w="1751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Шмыков Сергей Николаевич</w:t>
            </w:r>
          </w:p>
        </w:tc>
        <w:tc>
          <w:tcPr>
            <w:tcW w:w="2043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ИжГСХА, 1998 г.</w:t>
            </w:r>
          </w:p>
        </w:tc>
        <w:tc>
          <w:tcPr>
            <w:tcW w:w="1984" w:type="dxa"/>
            <w:vAlign w:val="center"/>
          </w:tcPr>
          <w:p w:rsidR="001A04D8" w:rsidRPr="00DD4659" w:rsidRDefault="001A04D8" w:rsidP="00B57D44">
            <w:pPr>
              <w:pStyle w:val="Default"/>
            </w:pPr>
            <w:r w:rsidRPr="00DD4659">
              <w:t>Механизация переработки с</w:t>
            </w:r>
            <w:r w:rsidR="00B57D44" w:rsidRPr="00DD4659">
              <w:t xml:space="preserve">.х. </w:t>
            </w:r>
          </w:p>
          <w:p w:rsidR="00B57D44" w:rsidRPr="00DD4659" w:rsidRDefault="001A04D8" w:rsidP="00B57D44">
            <w:pPr>
              <w:pStyle w:val="Default"/>
            </w:pPr>
            <w:r w:rsidRPr="00DD4659">
              <w:t>продук</w:t>
            </w:r>
            <w:r w:rsidR="00B57D44" w:rsidRPr="00DD4659">
              <w:t>ции</w:t>
            </w:r>
          </w:p>
        </w:tc>
        <w:tc>
          <w:tcPr>
            <w:tcW w:w="851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17</w:t>
            </w:r>
          </w:p>
        </w:tc>
        <w:tc>
          <w:tcPr>
            <w:tcW w:w="1559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Кандидат эконономи-ческих</w:t>
            </w:r>
          </w:p>
          <w:p w:rsidR="00B57D44" w:rsidRPr="00DD4659" w:rsidRDefault="00B57D44" w:rsidP="00B57D44">
            <w:pPr>
              <w:pStyle w:val="Default"/>
            </w:pPr>
            <w:r w:rsidRPr="00DD4659">
              <w:t>наук</w:t>
            </w:r>
          </w:p>
        </w:tc>
        <w:tc>
          <w:tcPr>
            <w:tcW w:w="1383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доцент</w:t>
            </w:r>
          </w:p>
        </w:tc>
      </w:tr>
      <w:tr w:rsidR="001A04D8" w:rsidRPr="00DD4659" w:rsidTr="00B40A7F">
        <w:trPr>
          <w:trHeight w:val="882"/>
        </w:trPr>
        <w:tc>
          <w:tcPr>
            <w:tcW w:w="1751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Родыгина</w:t>
            </w:r>
          </w:p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Тамара Александров</w:t>
            </w:r>
            <w:r w:rsidR="00B40A7F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</w:p>
        </w:tc>
        <w:tc>
          <w:tcPr>
            <w:tcW w:w="2043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Кировский политехн. институт,</w:t>
            </w:r>
          </w:p>
          <w:p w:rsidR="00B57D44" w:rsidRPr="00DD4659" w:rsidRDefault="00B57D44" w:rsidP="00B57D44">
            <w:pPr>
              <w:pStyle w:val="Default"/>
            </w:pPr>
            <w:r w:rsidRPr="00DD4659">
              <w:t>1975 г.</w:t>
            </w:r>
          </w:p>
        </w:tc>
        <w:tc>
          <w:tcPr>
            <w:tcW w:w="1984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Электрические сети и системы</w:t>
            </w:r>
          </w:p>
        </w:tc>
        <w:tc>
          <w:tcPr>
            <w:tcW w:w="851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37</w:t>
            </w:r>
          </w:p>
        </w:tc>
        <w:tc>
          <w:tcPr>
            <w:tcW w:w="1559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Кандидат</w:t>
            </w:r>
          </w:p>
          <w:p w:rsidR="001A04D8" w:rsidRPr="00DD4659" w:rsidRDefault="00B57D44" w:rsidP="00B57D44">
            <w:pPr>
              <w:pStyle w:val="Default"/>
            </w:pPr>
            <w:r w:rsidRPr="00DD4659">
              <w:t>педагоги</w:t>
            </w:r>
            <w:r w:rsidR="001A04D8" w:rsidRPr="00DD4659">
              <w:t>-</w:t>
            </w:r>
          </w:p>
          <w:p w:rsidR="00B57D44" w:rsidRPr="00DD4659" w:rsidRDefault="001A04D8" w:rsidP="00B57D44">
            <w:pPr>
              <w:pStyle w:val="Default"/>
            </w:pPr>
            <w:r w:rsidRPr="00DD4659">
              <w:t>чес</w:t>
            </w:r>
            <w:r w:rsidR="00B57D44" w:rsidRPr="00DD4659">
              <w:t>ких наук</w:t>
            </w:r>
          </w:p>
        </w:tc>
        <w:tc>
          <w:tcPr>
            <w:tcW w:w="1383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доцент</w:t>
            </w:r>
          </w:p>
        </w:tc>
      </w:tr>
      <w:tr w:rsidR="001A04D8" w:rsidRPr="00DD4659" w:rsidTr="00B40A7F">
        <w:trPr>
          <w:trHeight w:val="882"/>
        </w:trPr>
        <w:tc>
          <w:tcPr>
            <w:tcW w:w="1751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Вахрамеев</w:t>
            </w:r>
          </w:p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Дмитрий Александро</w:t>
            </w:r>
            <w:r w:rsidR="00B40A7F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вич</w:t>
            </w:r>
          </w:p>
        </w:tc>
        <w:tc>
          <w:tcPr>
            <w:tcW w:w="2043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ИжГСХА, 1996 г.</w:t>
            </w:r>
          </w:p>
        </w:tc>
        <w:tc>
          <w:tcPr>
            <w:tcW w:w="1984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Механизация сельского хо-зяйства</w:t>
            </w:r>
          </w:p>
        </w:tc>
        <w:tc>
          <w:tcPr>
            <w:tcW w:w="851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22</w:t>
            </w:r>
          </w:p>
        </w:tc>
        <w:tc>
          <w:tcPr>
            <w:tcW w:w="1559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Кандидат технических наук</w:t>
            </w:r>
          </w:p>
        </w:tc>
        <w:tc>
          <w:tcPr>
            <w:tcW w:w="1383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доцент</w:t>
            </w:r>
          </w:p>
        </w:tc>
      </w:tr>
      <w:tr w:rsidR="001A04D8" w:rsidRPr="00DD4659" w:rsidTr="00B40A7F">
        <w:trPr>
          <w:trHeight w:val="882"/>
        </w:trPr>
        <w:tc>
          <w:tcPr>
            <w:tcW w:w="1751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Арсланов</w:t>
            </w:r>
          </w:p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Фанис Рашидович</w:t>
            </w:r>
          </w:p>
        </w:tc>
        <w:tc>
          <w:tcPr>
            <w:tcW w:w="2043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ФГОУ ВПО Ижевская ГСХА,</w:t>
            </w:r>
          </w:p>
          <w:p w:rsidR="00B57D44" w:rsidRPr="00DD4659" w:rsidRDefault="00B57D44" w:rsidP="00B57D44">
            <w:pPr>
              <w:pStyle w:val="Default"/>
            </w:pPr>
            <w:r w:rsidRPr="00DD4659">
              <w:t>2003 г.</w:t>
            </w:r>
          </w:p>
        </w:tc>
        <w:tc>
          <w:tcPr>
            <w:tcW w:w="1984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Механизация переработки сельско-хозяйствен-ной продукции</w:t>
            </w:r>
          </w:p>
        </w:tc>
        <w:tc>
          <w:tcPr>
            <w:tcW w:w="851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16</w:t>
            </w:r>
          </w:p>
        </w:tc>
        <w:tc>
          <w:tcPr>
            <w:tcW w:w="1559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Кандидат технических наук</w:t>
            </w:r>
          </w:p>
        </w:tc>
        <w:tc>
          <w:tcPr>
            <w:tcW w:w="1383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доцент</w:t>
            </w:r>
          </w:p>
        </w:tc>
      </w:tr>
      <w:tr w:rsidR="001A04D8" w:rsidRPr="00DD4659" w:rsidTr="00B40A7F">
        <w:trPr>
          <w:trHeight w:val="882"/>
        </w:trPr>
        <w:tc>
          <w:tcPr>
            <w:tcW w:w="1751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Корепанов</w:t>
            </w:r>
          </w:p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Юрий Геннадьевич</w:t>
            </w:r>
          </w:p>
        </w:tc>
        <w:tc>
          <w:tcPr>
            <w:tcW w:w="2043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ИжСХИ,</w:t>
            </w:r>
          </w:p>
          <w:p w:rsidR="00B57D44" w:rsidRPr="00DD4659" w:rsidRDefault="00B57D44" w:rsidP="00B57D44">
            <w:pPr>
              <w:pStyle w:val="Default"/>
            </w:pPr>
            <w:r w:rsidRPr="00DD4659">
              <w:t>1976 г.</w:t>
            </w:r>
          </w:p>
        </w:tc>
        <w:tc>
          <w:tcPr>
            <w:tcW w:w="1984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Механизация сельского хозяйства</w:t>
            </w:r>
          </w:p>
        </w:tc>
        <w:tc>
          <w:tcPr>
            <w:tcW w:w="851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40</w:t>
            </w:r>
          </w:p>
        </w:tc>
        <w:tc>
          <w:tcPr>
            <w:tcW w:w="1559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-</w:t>
            </w:r>
          </w:p>
        </w:tc>
        <w:tc>
          <w:tcPr>
            <w:tcW w:w="1383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старший преподаватель</w:t>
            </w:r>
          </w:p>
        </w:tc>
      </w:tr>
      <w:tr w:rsidR="001A04D8" w:rsidRPr="00DD4659" w:rsidTr="00B40A7F">
        <w:trPr>
          <w:trHeight w:val="882"/>
        </w:trPr>
        <w:tc>
          <w:tcPr>
            <w:tcW w:w="1751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Мякишев Андрей Александро</w:t>
            </w:r>
            <w:r w:rsidR="00B40A7F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вич</w:t>
            </w:r>
          </w:p>
        </w:tc>
        <w:tc>
          <w:tcPr>
            <w:tcW w:w="2043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1.ИжГСХА,</w:t>
            </w:r>
          </w:p>
          <w:p w:rsidR="00B57D44" w:rsidRPr="00DD4659" w:rsidRDefault="00B57D44" w:rsidP="00B57D44">
            <w:pPr>
              <w:pStyle w:val="Default"/>
            </w:pPr>
            <w:r w:rsidRPr="00DD4659">
              <w:t>1997 г.</w:t>
            </w:r>
          </w:p>
          <w:p w:rsidR="00B57D44" w:rsidRPr="00DD4659" w:rsidRDefault="00B57D44" w:rsidP="00B57D44">
            <w:pPr>
              <w:pStyle w:val="Default"/>
            </w:pPr>
            <w:r w:rsidRPr="00DD4659">
              <w:t>2. ФГБОУ ВПО Ижевская ГСХА,</w:t>
            </w:r>
          </w:p>
          <w:p w:rsidR="00B57D44" w:rsidRPr="00DD4659" w:rsidRDefault="00B57D44" w:rsidP="00B57D44">
            <w:pPr>
              <w:pStyle w:val="Default"/>
            </w:pPr>
            <w:r w:rsidRPr="00DD4659">
              <w:t>2013 г.</w:t>
            </w:r>
          </w:p>
        </w:tc>
        <w:tc>
          <w:tcPr>
            <w:tcW w:w="1984" w:type="dxa"/>
            <w:vAlign w:val="center"/>
          </w:tcPr>
          <w:p w:rsidR="00B57D44" w:rsidRPr="00DD4659" w:rsidRDefault="001A04D8" w:rsidP="00B57D44">
            <w:pPr>
              <w:pStyle w:val="Default"/>
            </w:pPr>
            <w:r w:rsidRPr="00DD4659">
              <w:t>1.Механизация сельского хо</w:t>
            </w:r>
            <w:r w:rsidR="00B57D44" w:rsidRPr="00DD4659">
              <w:t>зяйства</w:t>
            </w:r>
          </w:p>
          <w:p w:rsidR="001A04D8" w:rsidRPr="00DD4659" w:rsidRDefault="00B57D44" w:rsidP="00B57D44">
            <w:pPr>
              <w:pStyle w:val="Default"/>
            </w:pPr>
            <w:r w:rsidRPr="00DD4659">
              <w:t xml:space="preserve">2. Техносфер-ная </w:t>
            </w:r>
          </w:p>
          <w:p w:rsidR="00B57D44" w:rsidRPr="00DD4659" w:rsidRDefault="00B57D44" w:rsidP="001A04D8">
            <w:pPr>
              <w:pStyle w:val="Default"/>
            </w:pPr>
            <w:r w:rsidRPr="00DD4659">
              <w:t>безопасность</w:t>
            </w:r>
          </w:p>
        </w:tc>
        <w:tc>
          <w:tcPr>
            <w:tcW w:w="851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18</w:t>
            </w:r>
          </w:p>
        </w:tc>
        <w:tc>
          <w:tcPr>
            <w:tcW w:w="1559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 xml:space="preserve">Кандидат технических наук </w:t>
            </w:r>
          </w:p>
        </w:tc>
        <w:tc>
          <w:tcPr>
            <w:tcW w:w="1383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доцент</w:t>
            </w:r>
          </w:p>
        </w:tc>
      </w:tr>
    </w:tbl>
    <w:p w:rsidR="0077154C" w:rsidRPr="00DD4659" w:rsidRDefault="00061769" w:rsidP="006D0D3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D4659">
        <w:rPr>
          <w:rFonts w:ascii="Times New Roman" w:hAnsi="Times New Roman" w:cs="Times New Roman"/>
          <w:b/>
          <w:sz w:val="24"/>
          <w:szCs w:val="24"/>
        </w:rPr>
        <w:lastRenderedPageBreak/>
        <w:t>9</w:t>
      </w:r>
      <w:r w:rsidR="0077154C" w:rsidRPr="00DD4659">
        <w:rPr>
          <w:rFonts w:ascii="Times New Roman" w:hAnsi="Times New Roman" w:cs="Times New Roman"/>
          <w:b/>
          <w:sz w:val="24"/>
          <w:szCs w:val="24"/>
        </w:rPr>
        <w:t>. ДРУГИЕ НОРМАТИВНО-МЕТОДИЧЕСКИЕ ДОКУМЕНТЫ И МАТЕРИАЛЫ</w:t>
      </w: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ab/>
        <w:t>1. Правила приема слушателей на обучение по программам профессионального обучения, утвержденное ректором 26.04.2018 г. (Протокол Ученого совета ФГБОУ ВО от 26.04.2018 г.№10)  (http://portal.izhgsha.ru).</w:t>
      </w: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ab/>
        <w:t>2. Положение о порядке перезачетов и переаттестапции дисциплин и об обучении по индивидуальному учебному плану слушателей, обучающихся по программам дополни-тельного профессионального образования, утвержденное ректором 26.04.2018 г. (Прото-кол Ученого совета ФГБОУ ВО от 26.04.2018 г.№10)  (http://portal.izhgsha.ru).</w:t>
      </w: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ab/>
        <w:t>3. Положение о практиках и стажировках слушателей, обучающихся по програм-мам дополнительного образования утвержденное ректором 27.03.2018 г. (Протокол Уче-ного совета ФГБОУ ВО от 27.03.2018 г.№10)  (http://portal.izhgsha.ru).</w:t>
      </w: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ab/>
        <w:t>4. Положение о создании условий инклюзивного образования инвалидов и лиц с ограниченными возможностями здоровья в ФГБОУ ВО Ижевская</w:t>
      </w: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>ГСХА, утвержденное ректором 24.02.2016 г. №6 (http://portal.izhgsha.ru).</w:t>
      </w: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ab/>
        <w:t>5. Правила внутреннего трудового и учебного распорядка ФГБОУ ВПО</w:t>
      </w: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>Ижевская ГСХА, утвержденные ректором 20.09.2011 г.</w:t>
      </w: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>(http://portal.izhgsha.ru)</w:t>
      </w: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ab/>
        <w:t>6. Положение о порядке применения дистанционных образовательных</w:t>
      </w: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>технологий в ФГБОУ ВПО Ижевская ГСХА, утвержденное ректором</w:t>
      </w: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>28.06.2012 г. №10 (http://portal.izhgsha.ru)</w:t>
      </w: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>7.</w:t>
      </w:r>
      <w:r w:rsidRPr="00DD4659">
        <w:rPr>
          <w:rFonts w:ascii="Times New Roman" w:hAnsi="Times New Roman" w:cs="Times New Roman"/>
          <w:sz w:val="24"/>
          <w:szCs w:val="24"/>
        </w:rPr>
        <w:tab/>
        <w:t>Положение о порядке разработки рабочей программы дисциплины (модуля), утвержденное ректором 24.05.2011 г. (http://portal.izhgsha.ru).</w:t>
      </w: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154C" w:rsidRPr="00DD4659" w:rsidRDefault="0077154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58E3" w:rsidRPr="00DD4659" w:rsidRDefault="009E58E3" w:rsidP="009E58E3">
      <w:pPr>
        <w:keepNext/>
        <w:keepLines/>
        <w:spacing w:after="0" w:line="240" w:lineRule="auto"/>
        <w:contextualSpacing/>
        <w:jc w:val="right"/>
        <w:outlineLvl w:val="1"/>
        <w:rPr>
          <w:rFonts w:ascii="Times New Roman" w:eastAsia="Calibri" w:hAnsi="Times New Roman" w:cs="Times New Roman"/>
          <w:b/>
          <w:i/>
          <w:color w:val="000000" w:themeColor="text1"/>
          <w:sz w:val="24"/>
          <w:szCs w:val="24"/>
          <w:lang w:eastAsia="ru-RU"/>
        </w:rPr>
      </w:pPr>
      <w:bookmarkStart w:id="519" w:name="_Toc19802922"/>
      <w:bookmarkStart w:id="520" w:name="_Toc20210213"/>
      <w:r w:rsidRPr="00DD4659">
        <w:rPr>
          <w:rFonts w:ascii="Times New Roman" w:eastAsia="Calibri" w:hAnsi="Times New Roman" w:cs="Times New Roman"/>
          <w:b/>
          <w:i/>
          <w:color w:val="000000" w:themeColor="text1"/>
          <w:sz w:val="24"/>
          <w:szCs w:val="24"/>
          <w:lang w:eastAsia="ru-RU"/>
        </w:rPr>
        <w:lastRenderedPageBreak/>
        <w:t>Приложение А</w:t>
      </w:r>
      <w:bookmarkEnd w:id="519"/>
      <w:bookmarkEnd w:id="520"/>
    </w:p>
    <w:p w:rsidR="009E58E3" w:rsidRPr="00DD4659" w:rsidRDefault="009E58E3" w:rsidP="009E58E3">
      <w:pPr>
        <w:spacing w:after="0" w:line="240" w:lineRule="auto"/>
        <w:contextualSpacing/>
        <w:jc w:val="right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DD4659" w:rsidRDefault="009E58E3" w:rsidP="009E58E3">
      <w:pPr>
        <w:spacing w:after="0" w:line="240" w:lineRule="auto"/>
        <w:ind w:right="-57"/>
        <w:contextualSpacing/>
        <w:rPr>
          <w:rFonts w:ascii="Times New Roman" w:eastAsia="Calibri" w:hAnsi="Times New Roman" w:cs="Times New Roman"/>
          <w:caps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caps/>
          <w:sz w:val="24"/>
          <w:szCs w:val="24"/>
          <w:lang w:eastAsia="ru-RU"/>
        </w:rPr>
        <w:t xml:space="preserve">Министерство сельского хозяйства Российской Федерации </w:t>
      </w:r>
    </w:p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ФЕДЕРАЛЬНОЕ ГОСУДАРСТВЕННОЕ БЮДЖЕТНОЕ ОБРАЗОВАТЕЛЬНОЕ </w:t>
      </w:r>
    </w:p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УЧРЕЖДЕНИЕ ВЫСШЕГО ОБРАЗОВАНИЯ </w:t>
      </w:r>
    </w:p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«ИЖЕВСКАЯ ГОСУДАРСТВЕННАЯ СЕЛЬСКОХОЗЯЙСТВЕННАЯ АКАДЕМИЯ»</w:t>
      </w:r>
    </w:p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pPr w:leftFromText="180" w:rightFromText="180" w:vertAnchor="text" w:horzAnchor="margin" w:tblpXSpec="right" w:tblpY="72"/>
        <w:tblW w:w="0" w:type="auto"/>
        <w:tblLook w:val="04A0"/>
      </w:tblPr>
      <w:tblGrid>
        <w:gridCol w:w="250"/>
        <w:gridCol w:w="3969"/>
      </w:tblGrid>
      <w:tr w:rsidR="009E58E3" w:rsidRPr="00DD4659" w:rsidTr="00A838EF">
        <w:tc>
          <w:tcPr>
            <w:tcW w:w="250" w:type="dxa"/>
          </w:tcPr>
          <w:p w:rsidR="009E58E3" w:rsidRPr="00DD4659" w:rsidRDefault="009E58E3" w:rsidP="009E58E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969" w:type="dxa"/>
          </w:tcPr>
          <w:p w:rsidR="009E58E3" w:rsidRPr="00DD4659" w:rsidRDefault="009E58E3" w:rsidP="009E58E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«УТВЕРЖДАЮ»</w:t>
            </w:r>
          </w:p>
          <w:p w:rsidR="009E58E3" w:rsidRPr="00DD4659" w:rsidRDefault="009E58E3" w:rsidP="009E58E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Ректор ФГБОУ ВО</w:t>
            </w:r>
          </w:p>
          <w:p w:rsidR="009E58E3" w:rsidRPr="00DD4659" w:rsidRDefault="009E58E3" w:rsidP="009E58E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Ижевская ГСХА профессор</w:t>
            </w:r>
          </w:p>
          <w:p w:rsidR="009E58E3" w:rsidRPr="00DD4659" w:rsidRDefault="009E58E3" w:rsidP="009E58E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______________А.И. Любимов</w:t>
            </w:r>
          </w:p>
          <w:p w:rsidR="009E58E3" w:rsidRPr="00DD4659" w:rsidRDefault="009E58E3" w:rsidP="009E58E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«____» _____________20____г.</w:t>
            </w:r>
          </w:p>
          <w:p w:rsidR="009E58E3" w:rsidRPr="00DD4659" w:rsidRDefault="009E58E3" w:rsidP="009E58E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9E58E3" w:rsidRPr="00DD4659" w:rsidRDefault="009E58E3" w:rsidP="009E58E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М.П.</w:t>
            </w:r>
          </w:p>
        </w:tc>
      </w:tr>
    </w:tbl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DD4659" w:rsidRDefault="009E58E3" w:rsidP="009E58E3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Учебный план </w:t>
      </w:r>
    </w:p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программы профессионального обучения</w:t>
      </w:r>
    </w:p>
    <w:p w:rsidR="009E58E3" w:rsidRPr="00DD4659" w:rsidRDefault="009E58E3" w:rsidP="009E58E3">
      <w:pPr>
        <w:keepNext/>
        <w:keepLines/>
        <w:spacing w:after="0" w:line="240" w:lineRule="auto"/>
        <w:contextualSpacing/>
        <w:jc w:val="center"/>
        <w:outlineLvl w:val="1"/>
        <w:rPr>
          <w:rFonts w:ascii="Times New Roman" w:eastAsia="Calibri" w:hAnsi="Times New Roman" w:cs="Times New Roman"/>
          <w:b/>
          <w:bCs/>
          <w:iCs/>
          <w:color w:val="000000" w:themeColor="text1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color w:val="000000" w:themeColor="text1"/>
          <w:sz w:val="24"/>
          <w:szCs w:val="24"/>
          <w:lang w:eastAsia="ru-RU"/>
        </w:rPr>
        <w:t>(программы профессиональной подготовки) по направлению</w:t>
      </w:r>
    </w:p>
    <w:p w:rsidR="009E58E3" w:rsidRPr="00DD4659" w:rsidRDefault="005D1A84" w:rsidP="009E58E3">
      <w:pPr>
        <w:pStyle w:val="a5"/>
        <w:spacing w:after="12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«Тракторист» категории «С»</w:t>
      </w:r>
    </w:p>
    <w:p w:rsidR="00DC748C" w:rsidRPr="00DD4659" w:rsidRDefault="00DC748C" w:rsidP="005D1A84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58E3" w:rsidRPr="00DD4659" w:rsidRDefault="009E58E3" w:rsidP="005D1A84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b/>
          <w:sz w:val="24"/>
          <w:szCs w:val="24"/>
        </w:rPr>
        <w:t>Цель образовательной программы</w:t>
      </w:r>
      <w:r w:rsidRPr="00DD4659">
        <w:rPr>
          <w:rFonts w:ascii="Times New Roman" w:hAnsi="Times New Roman" w:cs="Times New Roman"/>
          <w:sz w:val="24"/>
          <w:szCs w:val="24"/>
        </w:rPr>
        <w:t>: приобретение знаний, умений, навыков и формирование компетенций, необходимых для выполнения определенных трудовых, служебных функций.</w:t>
      </w:r>
    </w:p>
    <w:p w:rsidR="009E58E3" w:rsidRPr="00DD4659" w:rsidRDefault="009E58E3" w:rsidP="005D1A84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b/>
          <w:sz w:val="24"/>
          <w:szCs w:val="24"/>
        </w:rPr>
        <w:t>К освоению программы профессионального обучения допускаются</w:t>
      </w:r>
      <w:r w:rsidRPr="00DD4659">
        <w:rPr>
          <w:rFonts w:ascii="Times New Roman" w:hAnsi="Times New Roman" w:cs="Times New Roman"/>
          <w:sz w:val="24"/>
          <w:szCs w:val="24"/>
        </w:rPr>
        <w:t>: лица, ранее не имевшие профессии рабочего или должности служащего.</w:t>
      </w:r>
    </w:p>
    <w:p w:rsidR="009E58E3" w:rsidRPr="00DD4659" w:rsidRDefault="009E58E3" w:rsidP="005D1A84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b/>
          <w:sz w:val="24"/>
          <w:szCs w:val="24"/>
        </w:rPr>
        <w:t>Объем образовательной программы</w:t>
      </w:r>
      <w:r w:rsidRPr="00DD4659">
        <w:rPr>
          <w:rFonts w:ascii="Times New Roman" w:hAnsi="Times New Roman" w:cs="Times New Roman"/>
          <w:sz w:val="24"/>
          <w:szCs w:val="24"/>
        </w:rPr>
        <w:t xml:space="preserve">: </w:t>
      </w:r>
      <w:r w:rsidR="00B40A7F">
        <w:rPr>
          <w:rFonts w:ascii="Times New Roman" w:hAnsi="Times New Roman" w:cs="Times New Roman"/>
          <w:sz w:val="24"/>
          <w:szCs w:val="24"/>
        </w:rPr>
        <w:t>464</w:t>
      </w:r>
      <w:r w:rsidRPr="00DD4659">
        <w:rPr>
          <w:rFonts w:ascii="Times New Roman" w:hAnsi="Times New Roman" w:cs="Times New Roman"/>
          <w:sz w:val="24"/>
          <w:szCs w:val="24"/>
        </w:rPr>
        <w:t xml:space="preserve"> часов.</w:t>
      </w:r>
    </w:p>
    <w:p w:rsidR="004761A3" w:rsidRPr="00DD4659" w:rsidRDefault="009E58E3" w:rsidP="005D1A84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b/>
          <w:sz w:val="24"/>
          <w:szCs w:val="24"/>
        </w:rPr>
        <w:t>Форма обучения</w:t>
      </w:r>
      <w:r w:rsidR="005D1A84">
        <w:rPr>
          <w:rFonts w:ascii="Times New Roman" w:hAnsi="Times New Roman" w:cs="Times New Roman"/>
          <w:sz w:val="24"/>
          <w:szCs w:val="24"/>
        </w:rPr>
        <w:t>: очно-заочная</w:t>
      </w:r>
    </w:p>
    <w:p w:rsidR="00DC748C" w:rsidRPr="00DD4659" w:rsidRDefault="009E58E3" w:rsidP="005D1A84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b/>
          <w:sz w:val="24"/>
          <w:szCs w:val="24"/>
        </w:rPr>
        <w:t>Итоговая аттестация</w:t>
      </w:r>
      <w:r w:rsidRPr="00DD4659">
        <w:rPr>
          <w:rFonts w:ascii="Times New Roman" w:hAnsi="Times New Roman" w:cs="Times New Roman"/>
          <w:sz w:val="24"/>
          <w:szCs w:val="24"/>
        </w:rPr>
        <w:t>: квалификационный экзамен</w:t>
      </w: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60"/>
        <w:gridCol w:w="2850"/>
        <w:gridCol w:w="709"/>
        <w:gridCol w:w="709"/>
        <w:gridCol w:w="709"/>
        <w:gridCol w:w="708"/>
        <w:gridCol w:w="1276"/>
        <w:gridCol w:w="2268"/>
      </w:tblGrid>
      <w:tr w:rsidR="004761A3" w:rsidRPr="00DD4659" w:rsidTr="004050EC">
        <w:trPr>
          <w:trHeight w:val="264"/>
        </w:trPr>
        <w:tc>
          <w:tcPr>
            <w:tcW w:w="6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2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 xml:space="preserve">Наименование дисциплины 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4761A3" w:rsidRPr="00DD4659" w:rsidRDefault="004761A3" w:rsidP="004761A3">
            <w:pPr>
              <w:spacing w:after="0" w:line="240" w:lineRule="auto"/>
              <w:ind w:left="113" w:right="113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  <w:tc>
          <w:tcPr>
            <w:tcW w:w="34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61A3" w:rsidRPr="00DD4659" w:rsidRDefault="004761A3" w:rsidP="004761A3">
            <w:pPr>
              <w:spacing w:after="0" w:line="240" w:lineRule="auto"/>
              <w:ind w:left="113" w:right="113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 том числе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Форма</w:t>
            </w:r>
          </w:p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контроля</w:t>
            </w:r>
          </w:p>
        </w:tc>
      </w:tr>
      <w:tr w:rsidR="004761A3" w:rsidRPr="00DD4659" w:rsidTr="004050EC">
        <w:trPr>
          <w:cantSplit/>
          <w:trHeight w:val="254"/>
        </w:trPr>
        <w:tc>
          <w:tcPr>
            <w:tcW w:w="6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4761A3" w:rsidRPr="00DD4659" w:rsidRDefault="004761A3" w:rsidP="004761A3">
            <w:pPr>
              <w:spacing w:after="0" w:line="240" w:lineRule="auto"/>
              <w:ind w:left="113" w:right="113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аудиторные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из них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4761A3" w:rsidRPr="00DD4659" w:rsidRDefault="004761A3" w:rsidP="004050EC">
            <w:pPr>
              <w:spacing w:after="0" w:line="240" w:lineRule="auto"/>
              <w:ind w:left="57" w:right="57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самостоятельная работа (индивидуальные консультации)</w:t>
            </w: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4761A3" w:rsidRPr="00DD4659" w:rsidTr="004050EC">
        <w:trPr>
          <w:cantSplit/>
          <w:trHeight w:val="1823"/>
        </w:trPr>
        <w:tc>
          <w:tcPr>
            <w:tcW w:w="6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4761A3" w:rsidRPr="00DD4659" w:rsidRDefault="004761A3" w:rsidP="004761A3">
            <w:pPr>
              <w:spacing w:after="0" w:line="240" w:lineRule="auto"/>
              <w:ind w:left="113" w:right="113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4761A3" w:rsidRPr="00DD4659" w:rsidRDefault="004761A3" w:rsidP="004761A3">
            <w:pPr>
              <w:spacing w:after="0" w:line="240" w:lineRule="auto"/>
              <w:ind w:left="113" w:right="113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4761A3" w:rsidRPr="00DD4659" w:rsidTr="004050EC">
        <w:trPr>
          <w:trHeight w:val="303"/>
        </w:trPr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 w:rsidR="004761A3" w:rsidRPr="00DD4659" w:rsidTr="004050EC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257DC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4761A3" w:rsidRPr="00DD4659" w:rsidRDefault="004761A3" w:rsidP="00A838EF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Устройство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B40A7F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  <w:r w:rsidR="004761A3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B40A7F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  <w:r w:rsidR="004761A3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4761A3" w:rsidRPr="00DD4659" w:rsidTr="004050EC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257DC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761A3" w:rsidRPr="00DD4659" w:rsidRDefault="004761A3" w:rsidP="00A838EF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Техническое обслуживание и ремонт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A838E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A838E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A838E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4761A3" w:rsidRPr="00DD4659" w:rsidTr="004050EC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257DC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761A3" w:rsidRPr="00DD4659" w:rsidRDefault="00572271" w:rsidP="00A838EF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3" w:anchor="100015" w:history="1">
              <w:r w:rsidR="004761A3" w:rsidRPr="00DD4659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Правила</w:t>
              </w:r>
            </w:hyperlink>
            <w:r w:rsidR="004761A3"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4761A3" w:rsidRPr="00DD4659" w:rsidTr="004050EC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257DC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761A3" w:rsidRPr="00DD4659" w:rsidRDefault="004761A3" w:rsidP="00257DC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Основы управления и безопасность движения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4761A3" w:rsidRPr="00DD4659" w:rsidTr="004050EC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257DC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761A3" w:rsidRPr="00DD4659" w:rsidRDefault="004761A3" w:rsidP="00257DC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Оказание первой медицинской помощи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зачет</w:t>
            </w:r>
          </w:p>
        </w:tc>
      </w:tr>
      <w:tr w:rsidR="004761A3" w:rsidRPr="00DD4659" w:rsidTr="004050EC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257DC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761A3" w:rsidRPr="00DD4659" w:rsidRDefault="004761A3" w:rsidP="00257DC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Производственное </w:t>
            </w: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обучение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B40A7F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108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B40A7F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B40A7F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4761A3" w:rsidRPr="00DD4659" w:rsidTr="004050EC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257DC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7</w:t>
            </w:r>
            <w:r w:rsidR="00257DCC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A838EF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Вождение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4761A3" w:rsidRPr="00DD4659" w:rsidTr="004050EC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257D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  <w:r w:rsidR="00257DCC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Итоговая аттестация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257DCC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Квалификационный экзамен</w:t>
            </w:r>
          </w:p>
        </w:tc>
      </w:tr>
      <w:tr w:rsidR="004761A3" w:rsidRPr="00DD4659" w:rsidTr="004050EC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761A3" w:rsidRPr="00DD4659" w:rsidRDefault="004761A3" w:rsidP="00A838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761A3" w:rsidRPr="00DD4659" w:rsidRDefault="004761A3" w:rsidP="00A838EF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B40A7F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464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B40A7F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339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B40A7F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234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B40A7F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4A0FFD" w:rsidRPr="00DD4659" w:rsidRDefault="004A0FFD" w:rsidP="004A0FFD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21" w:name="100114"/>
      <w:bookmarkStart w:id="522" w:name="100115"/>
      <w:bookmarkEnd w:id="521"/>
      <w:bookmarkEnd w:id="52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Примечание:</w:t>
      </w:r>
    </w:p>
    <w:p w:rsidR="004A0FFD" w:rsidRPr="00DD4659" w:rsidRDefault="004A0FFD" w:rsidP="004A0FFD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23" w:name="100116"/>
      <w:bookmarkEnd w:id="52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Экзамен по вождению тракторов в образовательном учреждении проводится за счет часов, отведенных на вождение.</w:t>
      </w: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61769" w:rsidRPr="00DD465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Pr="00DD465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Pr="00DD465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Pr="00DD465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Pr="00DD465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Pr="00DD465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Pr="00DD465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Pr="00DD465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Pr="00DD465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838EF" w:rsidRPr="00DD4659" w:rsidRDefault="00A838EF" w:rsidP="0006176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A838EF" w:rsidRPr="00DD4659" w:rsidSect="00E04E84">
          <w:footerReference w:type="default" r:id="rId44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A838EF" w:rsidRPr="00DD4659" w:rsidRDefault="00A838EF" w:rsidP="00A838EF">
      <w:pPr>
        <w:keepNext/>
        <w:keepLines/>
        <w:spacing w:after="0" w:line="240" w:lineRule="auto"/>
        <w:contextualSpacing/>
        <w:jc w:val="right"/>
        <w:outlineLvl w:val="1"/>
        <w:rPr>
          <w:rFonts w:ascii="Times New Roman" w:eastAsia="Calibri" w:hAnsi="Times New Roman" w:cs="Times New Roman"/>
          <w:b/>
          <w:i/>
          <w:color w:val="000000" w:themeColor="text1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i/>
          <w:color w:val="000000" w:themeColor="text1"/>
          <w:sz w:val="24"/>
          <w:szCs w:val="24"/>
          <w:lang w:eastAsia="ru-RU"/>
        </w:rPr>
        <w:lastRenderedPageBreak/>
        <w:t>Приложение Б</w:t>
      </w:r>
    </w:p>
    <w:p w:rsidR="00A838EF" w:rsidRPr="00DD4659" w:rsidRDefault="00A838EF" w:rsidP="00A838E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Календарный учебный график</w:t>
      </w:r>
    </w:p>
    <w:tbl>
      <w:tblPr>
        <w:tblW w:w="507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800"/>
        <w:gridCol w:w="563"/>
        <w:gridCol w:w="566"/>
        <w:gridCol w:w="566"/>
        <w:gridCol w:w="569"/>
        <w:gridCol w:w="564"/>
        <w:gridCol w:w="570"/>
        <w:gridCol w:w="567"/>
        <w:gridCol w:w="711"/>
        <w:gridCol w:w="567"/>
        <w:gridCol w:w="570"/>
        <w:gridCol w:w="567"/>
        <w:gridCol w:w="570"/>
        <w:gridCol w:w="567"/>
        <w:gridCol w:w="570"/>
        <w:gridCol w:w="567"/>
        <w:gridCol w:w="567"/>
        <w:gridCol w:w="567"/>
        <w:gridCol w:w="570"/>
        <w:gridCol w:w="708"/>
        <w:gridCol w:w="1127"/>
      </w:tblGrid>
      <w:tr w:rsidR="00A838EF" w:rsidRPr="00DD4659" w:rsidTr="00542948">
        <w:trPr>
          <w:trHeight w:val="91"/>
        </w:trPr>
        <w:tc>
          <w:tcPr>
            <w:tcW w:w="934" w:type="pct"/>
            <w:vMerge w:val="restar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Наименование дисциплин</w:t>
            </w:r>
          </w:p>
        </w:tc>
        <w:tc>
          <w:tcPr>
            <w:tcW w:w="3454" w:type="pct"/>
            <w:gridSpan w:val="18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Недели</w:t>
            </w:r>
          </w:p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  <w:vMerge w:val="restart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кол. час.</w:t>
            </w:r>
          </w:p>
        </w:tc>
        <w:tc>
          <w:tcPr>
            <w:tcW w:w="376" w:type="pct"/>
            <w:vMerge w:val="restart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Форма контроля</w:t>
            </w:r>
          </w:p>
        </w:tc>
      </w:tr>
      <w:tr w:rsidR="00A838EF" w:rsidRPr="00DD4659" w:rsidTr="00542948">
        <w:trPr>
          <w:trHeight w:val="180"/>
        </w:trPr>
        <w:tc>
          <w:tcPr>
            <w:tcW w:w="934" w:type="pct"/>
            <w:vMerge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7" w:type="pct"/>
            <w:gridSpan w:val="2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79" w:type="pct"/>
            <w:gridSpan w:val="2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78" w:type="pct"/>
            <w:gridSpan w:val="2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26" w:type="pct"/>
            <w:gridSpan w:val="2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79" w:type="pct"/>
            <w:gridSpan w:val="2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79" w:type="pct"/>
            <w:gridSpan w:val="2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79" w:type="pct"/>
            <w:gridSpan w:val="2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378" w:type="pct"/>
            <w:gridSpan w:val="2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79" w:type="pct"/>
            <w:gridSpan w:val="2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36" w:type="pct"/>
            <w:vMerge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  <w:vMerge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A838EF" w:rsidRPr="00DD4659" w:rsidTr="00542948">
        <w:trPr>
          <w:trHeight w:val="109"/>
        </w:trPr>
        <w:tc>
          <w:tcPr>
            <w:tcW w:w="934" w:type="pct"/>
            <w:vMerge/>
            <w:vAlign w:val="center"/>
          </w:tcPr>
          <w:p w:rsidR="00A838EF" w:rsidRPr="00DD4659" w:rsidRDefault="00A838EF" w:rsidP="00A838EF">
            <w:pPr>
              <w:spacing w:after="0" w:line="240" w:lineRule="auto"/>
              <w:ind w:right="-108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</w:t>
            </w:r>
          </w:p>
        </w:tc>
        <w:tc>
          <w:tcPr>
            <w:tcW w:w="189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</w:t>
            </w:r>
          </w:p>
        </w:tc>
        <w:tc>
          <w:tcPr>
            <w:tcW w:w="190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</w:t>
            </w:r>
          </w:p>
        </w:tc>
        <w:tc>
          <w:tcPr>
            <w:tcW w:w="188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</w:t>
            </w:r>
          </w:p>
        </w:tc>
        <w:tc>
          <w:tcPr>
            <w:tcW w:w="190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</w:t>
            </w:r>
          </w:p>
        </w:tc>
        <w:tc>
          <w:tcPr>
            <w:tcW w:w="237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</w:t>
            </w:r>
          </w:p>
        </w:tc>
        <w:tc>
          <w:tcPr>
            <w:tcW w:w="190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</w:t>
            </w:r>
          </w:p>
        </w:tc>
        <w:tc>
          <w:tcPr>
            <w:tcW w:w="190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</w:t>
            </w:r>
          </w:p>
        </w:tc>
        <w:tc>
          <w:tcPr>
            <w:tcW w:w="190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</w:t>
            </w:r>
          </w:p>
        </w:tc>
        <w:tc>
          <w:tcPr>
            <w:tcW w:w="189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</w:t>
            </w:r>
          </w:p>
        </w:tc>
        <w:tc>
          <w:tcPr>
            <w:tcW w:w="190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</w:t>
            </w:r>
          </w:p>
        </w:tc>
        <w:tc>
          <w:tcPr>
            <w:tcW w:w="236" w:type="pct"/>
            <w:vMerge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  <w:vMerge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A838EF" w:rsidRPr="00DD4659" w:rsidTr="00542948">
        <w:tc>
          <w:tcPr>
            <w:tcW w:w="934" w:type="pct"/>
            <w:vAlign w:val="bottom"/>
          </w:tcPr>
          <w:p w:rsidR="00A838EF" w:rsidRPr="00DD4659" w:rsidRDefault="00A838EF" w:rsidP="00A838EF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Устройство</w:t>
            </w:r>
          </w:p>
        </w:tc>
        <w:tc>
          <w:tcPr>
            <w:tcW w:w="188" w:type="pct"/>
            <w:vAlign w:val="center"/>
          </w:tcPr>
          <w:p w:rsidR="00A838E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89" w:type="pct"/>
            <w:vAlign w:val="center"/>
          </w:tcPr>
          <w:p w:rsidR="00A838E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89" w:type="pct"/>
            <w:vAlign w:val="center"/>
          </w:tcPr>
          <w:p w:rsidR="00A838E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90" w:type="pct"/>
            <w:vAlign w:val="center"/>
          </w:tcPr>
          <w:p w:rsidR="00A838E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88" w:type="pct"/>
            <w:vAlign w:val="center"/>
          </w:tcPr>
          <w:p w:rsidR="00A838EF" w:rsidRPr="00DD4659" w:rsidRDefault="00B40A7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90" w:type="pct"/>
            <w:vAlign w:val="center"/>
          </w:tcPr>
          <w:p w:rsidR="00A838EF" w:rsidRPr="00DD4659" w:rsidRDefault="00B40A7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89" w:type="pct"/>
            <w:vAlign w:val="center"/>
          </w:tcPr>
          <w:p w:rsidR="00A838EF" w:rsidRPr="00DD4659" w:rsidRDefault="00A838EF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" w:type="pct"/>
            <w:vAlign w:val="center"/>
          </w:tcPr>
          <w:p w:rsidR="00A838EF" w:rsidRPr="00DD4659" w:rsidRDefault="00A838EF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A838EF" w:rsidRPr="00DD4659" w:rsidRDefault="00A838EF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A838EF" w:rsidRPr="00DD4659" w:rsidRDefault="00B40A7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  <w:r w:rsidR="00C51BAF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376" w:type="pct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C51BAF" w:rsidRPr="00DD4659" w:rsidTr="00542948">
        <w:tc>
          <w:tcPr>
            <w:tcW w:w="934" w:type="pct"/>
            <w:vAlign w:val="bottom"/>
          </w:tcPr>
          <w:p w:rsidR="00C51BAF" w:rsidRPr="00DD4659" w:rsidRDefault="00C51BAF" w:rsidP="00A838EF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Техническое обслуживание и ремонт</w:t>
            </w:r>
          </w:p>
        </w:tc>
        <w:tc>
          <w:tcPr>
            <w:tcW w:w="188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0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89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237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89" w:type="pct"/>
            <w:vAlign w:val="center"/>
          </w:tcPr>
          <w:p w:rsidR="00C51BAF" w:rsidRPr="00DD4659" w:rsidRDefault="007B1D3E" w:rsidP="007B1D3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90" w:type="pct"/>
            <w:vAlign w:val="center"/>
          </w:tcPr>
          <w:p w:rsidR="00C51BAF" w:rsidRPr="00DD4659" w:rsidRDefault="007B1D3E" w:rsidP="007352A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9" w:type="pct"/>
            <w:vAlign w:val="center"/>
          </w:tcPr>
          <w:p w:rsidR="00C51BAF" w:rsidRPr="00DD4659" w:rsidRDefault="00C51BAF" w:rsidP="007352A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DD4659" w:rsidRDefault="00C51BAF" w:rsidP="00C51B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59</w:t>
            </w:r>
          </w:p>
        </w:tc>
        <w:tc>
          <w:tcPr>
            <w:tcW w:w="376" w:type="pct"/>
          </w:tcPr>
          <w:p w:rsidR="00C51BAF" w:rsidRPr="00DD4659" w:rsidRDefault="00C51BAF" w:rsidP="00C51B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C51BAF" w:rsidRPr="00DD4659" w:rsidTr="00542948">
        <w:tc>
          <w:tcPr>
            <w:tcW w:w="934" w:type="pct"/>
            <w:vAlign w:val="bottom"/>
          </w:tcPr>
          <w:p w:rsidR="00C51BAF" w:rsidRPr="00DD4659" w:rsidRDefault="00572271" w:rsidP="00A838EF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5" w:anchor="100015" w:history="1">
              <w:r w:rsidR="00C51BAF" w:rsidRPr="00DD4659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Правила</w:t>
              </w:r>
            </w:hyperlink>
            <w:r w:rsidR="00C51BAF"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</w:t>
            </w:r>
          </w:p>
        </w:tc>
        <w:tc>
          <w:tcPr>
            <w:tcW w:w="188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90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89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90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89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90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376" w:type="pct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C51BAF" w:rsidRPr="00DD4659" w:rsidTr="00542948">
        <w:tc>
          <w:tcPr>
            <w:tcW w:w="934" w:type="pct"/>
            <w:vAlign w:val="bottom"/>
          </w:tcPr>
          <w:p w:rsidR="00C51BAF" w:rsidRPr="00DD4659" w:rsidRDefault="00C51BAF" w:rsidP="00A838EF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Основы управления и безопасность движения</w:t>
            </w:r>
          </w:p>
        </w:tc>
        <w:tc>
          <w:tcPr>
            <w:tcW w:w="188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90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9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89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89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0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6" w:type="pct"/>
          </w:tcPr>
          <w:p w:rsidR="00C51BA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376" w:type="pct"/>
          </w:tcPr>
          <w:p w:rsidR="00C51BA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C51BAF" w:rsidRPr="00DD4659" w:rsidTr="00542948">
        <w:tc>
          <w:tcPr>
            <w:tcW w:w="934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377" w:type="pct"/>
            <w:gridSpan w:val="2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9" w:type="pct"/>
            <w:gridSpan w:val="2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8" w:type="pct"/>
            <w:gridSpan w:val="2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426" w:type="pct"/>
            <w:gridSpan w:val="2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9" w:type="pct"/>
            <w:gridSpan w:val="2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9" w:type="pct"/>
            <w:gridSpan w:val="2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9" w:type="pct"/>
            <w:gridSpan w:val="2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8" w:type="pct"/>
            <w:gridSpan w:val="2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9" w:type="pct"/>
            <w:gridSpan w:val="2"/>
            <w:vAlign w:val="center"/>
          </w:tcPr>
          <w:p w:rsidR="00C51BA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36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A838EF" w:rsidRPr="00DD4659" w:rsidRDefault="00A838EF" w:rsidP="00A838E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A838EF" w:rsidRPr="00DD4659" w:rsidRDefault="00A838EF" w:rsidP="00A838E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W w:w="507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800"/>
        <w:gridCol w:w="563"/>
        <w:gridCol w:w="566"/>
        <w:gridCol w:w="566"/>
        <w:gridCol w:w="569"/>
        <w:gridCol w:w="564"/>
        <w:gridCol w:w="570"/>
        <w:gridCol w:w="567"/>
        <w:gridCol w:w="711"/>
        <w:gridCol w:w="567"/>
        <w:gridCol w:w="570"/>
        <w:gridCol w:w="567"/>
        <w:gridCol w:w="570"/>
        <w:gridCol w:w="567"/>
        <w:gridCol w:w="570"/>
        <w:gridCol w:w="567"/>
        <w:gridCol w:w="567"/>
        <w:gridCol w:w="567"/>
        <w:gridCol w:w="570"/>
        <w:gridCol w:w="708"/>
        <w:gridCol w:w="1127"/>
      </w:tblGrid>
      <w:tr w:rsidR="00A838EF" w:rsidRPr="00DD4659" w:rsidTr="007B1D3E">
        <w:trPr>
          <w:trHeight w:val="91"/>
        </w:trPr>
        <w:tc>
          <w:tcPr>
            <w:tcW w:w="934" w:type="pct"/>
            <w:vMerge w:val="restar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Наименование дисциплин</w:t>
            </w:r>
          </w:p>
        </w:tc>
        <w:tc>
          <w:tcPr>
            <w:tcW w:w="3454" w:type="pct"/>
            <w:gridSpan w:val="18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Недели</w:t>
            </w:r>
          </w:p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  <w:vMerge w:val="restart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кол. час.</w:t>
            </w:r>
          </w:p>
        </w:tc>
        <w:tc>
          <w:tcPr>
            <w:tcW w:w="376" w:type="pct"/>
            <w:vMerge w:val="restart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Форма контроля</w:t>
            </w:r>
          </w:p>
        </w:tc>
      </w:tr>
      <w:tr w:rsidR="00A838EF" w:rsidRPr="00DD4659" w:rsidTr="007B1D3E">
        <w:trPr>
          <w:trHeight w:val="180"/>
        </w:trPr>
        <w:tc>
          <w:tcPr>
            <w:tcW w:w="934" w:type="pct"/>
            <w:vMerge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7" w:type="pct"/>
            <w:gridSpan w:val="2"/>
            <w:vAlign w:val="center"/>
          </w:tcPr>
          <w:p w:rsidR="00A838E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379" w:type="pct"/>
            <w:gridSpan w:val="2"/>
            <w:vAlign w:val="center"/>
          </w:tcPr>
          <w:p w:rsidR="00A838EF" w:rsidRPr="00DD4659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</w:t>
            </w:r>
            <w:r w:rsidR="002F31F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378" w:type="pct"/>
            <w:gridSpan w:val="2"/>
            <w:vAlign w:val="center"/>
          </w:tcPr>
          <w:p w:rsidR="00A838EF" w:rsidRPr="00DD4659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</w:t>
            </w:r>
            <w:r w:rsidR="002F31F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26" w:type="pct"/>
            <w:gridSpan w:val="2"/>
            <w:vAlign w:val="center"/>
          </w:tcPr>
          <w:p w:rsidR="00A838EF" w:rsidRPr="00DD4659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</w:t>
            </w:r>
            <w:r w:rsidR="002F31F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79" w:type="pct"/>
            <w:gridSpan w:val="2"/>
            <w:vAlign w:val="center"/>
          </w:tcPr>
          <w:p w:rsidR="00A838EF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379" w:type="pct"/>
            <w:gridSpan w:val="2"/>
            <w:vAlign w:val="center"/>
          </w:tcPr>
          <w:p w:rsidR="00A838EF" w:rsidRPr="00DD4659" w:rsidRDefault="00A838EF" w:rsidP="005429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9" w:type="pct"/>
            <w:gridSpan w:val="2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8" w:type="pct"/>
            <w:gridSpan w:val="2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9" w:type="pct"/>
            <w:gridSpan w:val="2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  <w:vMerge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  <w:vMerge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2F31FD" w:rsidRPr="00DD4659" w:rsidTr="007B1D3E">
        <w:trPr>
          <w:trHeight w:val="109"/>
        </w:trPr>
        <w:tc>
          <w:tcPr>
            <w:tcW w:w="934" w:type="pct"/>
            <w:vMerge/>
            <w:vAlign w:val="center"/>
          </w:tcPr>
          <w:p w:rsidR="002F31FD" w:rsidRPr="00DD4659" w:rsidRDefault="002F31FD" w:rsidP="00A838EF">
            <w:pPr>
              <w:spacing w:after="0" w:line="240" w:lineRule="auto"/>
              <w:ind w:right="-108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</w:t>
            </w:r>
          </w:p>
        </w:tc>
        <w:tc>
          <w:tcPr>
            <w:tcW w:w="189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</w:t>
            </w:r>
          </w:p>
        </w:tc>
        <w:tc>
          <w:tcPr>
            <w:tcW w:w="189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</w:t>
            </w:r>
          </w:p>
        </w:tc>
        <w:tc>
          <w:tcPr>
            <w:tcW w:w="190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</w:t>
            </w:r>
          </w:p>
        </w:tc>
        <w:tc>
          <w:tcPr>
            <w:tcW w:w="188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</w:t>
            </w:r>
          </w:p>
        </w:tc>
        <w:tc>
          <w:tcPr>
            <w:tcW w:w="190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</w:t>
            </w:r>
          </w:p>
        </w:tc>
        <w:tc>
          <w:tcPr>
            <w:tcW w:w="189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</w:t>
            </w:r>
          </w:p>
        </w:tc>
        <w:tc>
          <w:tcPr>
            <w:tcW w:w="237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</w:t>
            </w:r>
          </w:p>
        </w:tc>
        <w:tc>
          <w:tcPr>
            <w:tcW w:w="189" w:type="pct"/>
          </w:tcPr>
          <w:p w:rsidR="002F31FD" w:rsidRPr="00DD4659" w:rsidRDefault="002F31FD" w:rsidP="001B2C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</w:t>
            </w:r>
          </w:p>
        </w:tc>
        <w:tc>
          <w:tcPr>
            <w:tcW w:w="190" w:type="pct"/>
          </w:tcPr>
          <w:p w:rsidR="002F31FD" w:rsidRPr="00DD4659" w:rsidRDefault="002F31FD" w:rsidP="001B2C6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</w:t>
            </w:r>
          </w:p>
        </w:tc>
        <w:tc>
          <w:tcPr>
            <w:tcW w:w="189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  <w:vMerge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  <w:vMerge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2F31FD" w:rsidRPr="00DD4659" w:rsidTr="007B1D3E">
        <w:tc>
          <w:tcPr>
            <w:tcW w:w="934" w:type="pct"/>
            <w:vAlign w:val="bottom"/>
          </w:tcPr>
          <w:p w:rsidR="002F31FD" w:rsidRPr="00DD4659" w:rsidRDefault="002F31FD" w:rsidP="007352A6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Оказание первой медицинской помощи</w:t>
            </w:r>
          </w:p>
        </w:tc>
        <w:tc>
          <w:tcPr>
            <w:tcW w:w="188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376" w:type="pct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зачет</w:t>
            </w:r>
          </w:p>
        </w:tc>
      </w:tr>
      <w:tr w:rsidR="002F31FD" w:rsidRPr="00DD4659" w:rsidTr="007B1D3E">
        <w:tc>
          <w:tcPr>
            <w:tcW w:w="934" w:type="pct"/>
            <w:vAlign w:val="bottom"/>
          </w:tcPr>
          <w:p w:rsidR="002F31FD" w:rsidRPr="00DD4659" w:rsidRDefault="002F31FD" w:rsidP="007352A6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Производственное обучение</w:t>
            </w:r>
          </w:p>
        </w:tc>
        <w:tc>
          <w:tcPr>
            <w:tcW w:w="188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8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237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9" w:type="pct"/>
            <w:vAlign w:val="center"/>
          </w:tcPr>
          <w:p w:rsidR="002F31FD" w:rsidRPr="00DD4659" w:rsidRDefault="002F31FD" w:rsidP="0054294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376" w:type="pct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31FD" w:rsidRPr="00DD4659" w:rsidTr="007B1D3E">
        <w:tc>
          <w:tcPr>
            <w:tcW w:w="934" w:type="pct"/>
            <w:vAlign w:val="center"/>
          </w:tcPr>
          <w:p w:rsidR="002F31FD" w:rsidRPr="00DD4659" w:rsidRDefault="002F31FD" w:rsidP="007352A6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Вождение</w:t>
            </w:r>
          </w:p>
        </w:tc>
        <w:tc>
          <w:tcPr>
            <w:tcW w:w="188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37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376" w:type="pct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31FD" w:rsidRPr="00DD4659" w:rsidTr="007B1D3E">
        <w:tc>
          <w:tcPr>
            <w:tcW w:w="934" w:type="pct"/>
            <w:vAlign w:val="center"/>
          </w:tcPr>
          <w:p w:rsidR="002F31FD" w:rsidRPr="00DD4659" w:rsidRDefault="002F31FD" w:rsidP="007352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Итоговая аттестация</w:t>
            </w:r>
          </w:p>
        </w:tc>
        <w:tc>
          <w:tcPr>
            <w:tcW w:w="188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376" w:type="pct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Квал. экзамен</w:t>
            </w:r>
          </w:p>
        </w:tc>
      </w:tr>
      <w:tr w:rsidR="002F31FD" w:rsidRPr="00DD4659" w:rsidTr="007B1D3E">
        <w:tc>
          <w:tcPr>
            <w:tcW w:w="934" w:type="pct"/>
            <w:vAlign w:val="center"/>
          </w:tcPr>
          <w:p w:rsidR="002F31FD" w:rsidRPr="00DD4659" w:rsidRDefault="002F31FD" w:rsidP="007352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377" w:type="pct"/>
            <w:gridSpan w:val="2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379" w:type="pct"/>
            <w:gridSpan w:val="2"/>
            <w:vAlign w:val="center"/>
          </w:tcPr>
          <w:p w:rsidR="002F31FD" w:rsidRPr="00DD4659" w:rsidRDefault="002F31FD" w:rsidP="005429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8" w:type="pct"/>
            <w:gridSpan w:val="2"/>
            <w:vAlign w:val="center"/>
          </w:tcPr>
          <w:p w:rsidR="002F31FD" w:rsidRPr="00DD4659" w:rsidRDefault="002F31FD" w:rsidP="005429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426" w:type="pct"/>
            <w:gridSpan w:val="2"/>
            <w:vAlign w:val="center"/>
          </w:tcPr>
          <w:p w:rsidR="002F31FD" w:rsidRPr="00DD4659" w:rsidRDefault="002F31FD" w:rsidP="005429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9" w:type="pct"/>
            <w:gridSpan w:val="2"/>
            <w:vAlign w:val="center"/>
          </w:tcPr>
          <w:p w:rsidR="002F31FD" w:rsidRPr="00DD4659" w:rsidRDefault="002F31FD" w:rsidP="005429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2F31FD" w:rsidRPr="00DD4659" w:rsidRDefault="00AA462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464</w:t>
            </w:r>
          </w:p>
        </w:tc>
        <w:tc>
          <w:tcPr>
            <w:tcW w:w="376" w:type="pct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A73C63" w:rsidRPr="00DD4659" w:rsidRDefault="00A73C63" w:rsidP="0054294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A73C63" w:rsidRPr="00DD4659" w:rsidSect="00A838EF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A129F" w:rsidRDefault="008A129F" w:rsidP="003D0F69">
      <w:pPr>
        <w:spacing w:after="0" w:line="240" w:lineRule="auto"/>
      </w:pPr>
      <w:r>
        <w:separator/>
      </w:r>
    </w:p>
  </w:endnote>
  <w:endnote w:type="continuationSeparator" w:id="0">
    <w:p w:rsidR="008A129F" w:rsidRDefault="008A129F" w:rsidP="003D0F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imesNewRomanPSMT">
    <w:panose1 w:val="00000000000000000000"/>
    <w:charset w:val="CC"/>
    <w:family w:val="roman"/>
    <w:notTrueType/>
    <w:pitch w:val="default"/>
    <w:sig w:usb0="00000201" w:usb1="00000000" w:usb2="00000000" w:usb3="00000000" w:csb0="00000004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315757"/>
      <w:docPartObj>
        <w:docPartGallery w:val="Page Numbers (Bottom of Page)"/>
        <w:docPartUnique/>
      </w:docPartObj>
    </w:sdtPr>
    <w:sdtContent>
      <w:p w:rsidR="00E97C76" w:rsidRDefault="00572271">
        <w:pPr>
          <w:pStyle w:val="ab"/>
          <w:jc w:val="center"/>
        </w:pPr>
        <w:r>
          <w:rPr>
            <w:noProof/>
          </w:rPr>
          <w:fldChar w:fldCharType="begin"/>
        </w:r>
        <w:r w:rsidR="00F23B11"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2D53AE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E97C76" w:rsidRDefault="00E97C76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A129F" w:rsidRDefault="008A129F" w:rsidP="003D0F69">
      <w:pPr>
        <w:spacing w:after="0" w:line="240" w:lineRule="auto"/>
      </w:pPr>
      <w:r>
        <w:separator/>
      </w:r>
    </w:p>
  </w:footnote>
  <w:footnote w:type="continuationSeparator" w:id="0">
    <w:p w:rsidR="008A129F" w:rsidRDefault="008A129F" w:rsidP="003D0F6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A53379"/>
    <w:multiLevelType w:val="hybridMultilevel"/>
    <w:tmpl w:val="D87EE196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57F5623"/>
    <w:multiLevelType w:val="hybridMultilevel"/>
    <w:tmpl w:val="A8F2F98A"/>
    <w:lvl w:ilvl="0" w:tplc="837EE010">
      <w:start w:val="1"/>
      <w:numFmt w:val="decimal"/>
      <w:lvlText w:val="150650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69624C5"/>
    <w:multiLevelType w:val="hybridMultilevel"/>
    <w:tmpl w:val="F62ED3E2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95E64A1"/>
    <w:multiLevelType w:val="hybridMultilevel"/>
    <w:tmpl w:val="9DCC01D4"/>
    <w:lvl w:ilvl="0" w:tplc="62722ACC">
      <w:numFmt w:val="bullet"/>
      <w:lvlText w:val="-"/>
      <w:lvlJc w:val="left"/>
      <w:pPr>
        <w:ind w:left="1637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CF2B48"/>
    <w:multiLevelType w:val="hybridMultilevel"/>
    <w:tmpl w:val="B5948C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6400BC4"/>
    <w:multiLevelType w:val="hybridMultilevel"/>
    <w:tmpl w:val="FC6A15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4031E12"/>
    <w:multiLevelType w:val="hybridMultilevel"/>
    <w:tmpl w:val="D7684448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6F34580"/>
    <w:multiLevelType w:val="hybridMultilevel"/>
    <w:tmpl w:val="B5948C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F8F0F04"/>
    <w:multiLevelType w:val="hybridMultilevel"/>
    <w:tmpl w:val="B5948C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4E673F4"/>
    <w:multiLevelType w:val="hybridMultilevel"/>
    <w:tmpl w:val="FF0AD73C"/>
    <w:lvl w:ilvl="0" w:tplc="3D623C9E">
      <w:start w:val="3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>
    <w:nsid w:val="4CE121C2"/>
    <w:multiLevelType w:val="hybridMultilevel"/>
    <w:tmpl w:val="6D2CBE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E7B1997"/>
    <w:multiLevelType w:val="hybridMultilevel"/>
    <w:tmpl w:val="C8BC57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15027EB"/>
    <w:multiLevelType w:val="hybridMultilevel"/>
    <w:tmpl w:val="39643A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88231E6"/>
    <w:multiLevelType w:val="hybridMultilevel"/>
    <w:tmpl w:val="64E86EA0"/>
    <w:lvl w:ilvl="0" w:tplc="7C92489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ED00F4A"/>
    <w:multiLevelType w:val="multilevel"/>
    <w:tmpl w:val="DE1C6B7A"/>
    <w:lvl w:ilvl="0">
      <w:start w:val="4"/>
      <w:numFmt w:val="decimal"/>
      <w:lvlText w:val="%1."/>
      <w:lvlJc w:val="left"/>
      <w:pPr>
        <w:ind w:left="1428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1668" w:hanging="600"/>
      </w:pPr>
      <w:rPr>
        <w:rFonts w:hint="default"/>
      </w:rPr>
    </w:lvl>
    <w:lvl w:ilvl="2">
      <w:start w:val="3"/>
      <w:numFmt w:val="decimal"/>
      <w:isLgl/>
      <w:lvlText w:val="%1.%2.%3"/>
      <w:lvlJc w:val="left"/>
      <w:pPr>
        <w:ind w:left="178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8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4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0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0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8" w:hanging="1800"/>
      </w:pPr>
      <w:rPr>
        <w:rFonts w:hint="default"/>
      </w:rPr>
    </w:lvl>
  </w:abstractNum>
  <w:abstractNum w:abstractNumId="15">
    <w:nsid w:val="677B15A4"/>
    <w:multiLevelType w:val="hybridMultilevel"/>
    <w:tmpl w:val="9A868E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2975735"/>
    <w:multiLevelType w:val="hybridMultilevel"/>
    <w:tmpl w:val="90360552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9"/>
  </w:num>
  <w:num w:numId="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4"/>
  </w:num>
  <w:num w:numId="6">
    <w:abstractNumId w:val="13"/>
  </w:num>
  <w:num w:numId="7">
    <w:abstractNumId w:val="16"/>
  </w:num>
  <w:num w:numId="8">
    <w:abstractNumId w:val="3"/>
  </w:num>
  <w:num w:numId="9">
    <w:abstractNumId w:val="6"/>
  </w:num>
  <w:num w:numId="10">
    <w:abstractNumId w:val="11"/>
  </w:num>
  <w:num w:numId="11">
    <w:abstractNumId w:val="15"/>
  </w:num>
  <w:num w:numId="12">
    <w:abstractNumId w:val="0"/>
  </w:num>
  <w:num w:numId="13">
    <w:abstractNumId w:val="4"/>
  </w:num>
  <w:num w:numId="14">
    <w:abstractNumId w:val="7"/>
  </w:num>
  <w:num w:numId="15">
    <w:abstractNumId w:val="8"/>
  </w:num>
  <w:num w:numId="16">
    <w:abstractNumId w:val="12"/>
  </w:num>
  <w:num w:numId="1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56EF0"/>
    <w:rsid w:val="0002757C"/>
    <w:rsid w:val="00036CFD"/>
    <w:rsid w:val="000457BC"/>
    <w:rsid w:val="00045FFA"/>
    <w:rsid w:val="00061769"/>
    <w:rsid w:val="00094934"/>
    <w:rsid w:val="000D01FF"/>
    <w:rsid w:val="000D7A72"/>
    <w:rsid w:val="000F4628"/>
    <w:rsid w:val="00121FE7"/>
    <w:rsid w:val="00162869"/>
    <w:rsid w:val="00182465"/>
    <w:rsid w:val="00192C51"/>
    <w:rsid w:val="001A04D8"/>
    <w:rsid w:val="001A0FB6"/>
    <w:rsid w:val="001B2C6E"/>
    <w:rsid w:val="001D357D"/>
    <w:rsid w:val="001E6B9A"/>
    <w:rsid w:val="00224450"/>
    <w:rsid w:val="00257DCC"/>
    <w:rsid w:val="00271795"/>
    <w:rsid w:val="00272F3A"/>
    <w:rsid w:val="002758FD"/>
    <w:rsid w:val="00284C01"/>
    <w:rsid w:val="002926E1"/>
    <w:rsid w:val="00293682"/>
    <w:rsid w:val="002D53AE"/>
    <w:rsid w:val="002D5710"/>
    <w:rsid w:val="002F31FD"/>
    <w:rsid w:val="00301F72"/>
    <w:rsid w:val="0030674E"/>
    <w:rsid w:val="0031242C"/>
    <w:rsid w:val="003129F9"/>
    <w:rsid w:val="00347B99"/>
    <w:rsid w:val="00356EF0"/>
    <w:rsid w:val="00357956"/>
    <w:rsid w:val="00360FBC"/>
    <w:rsid w:val="00373976"/>
    <w:rsid w:val="003B5B39"/>
    <w:rsid w:val="003C464B"/>
    <w:rsid w:val="003D0F69"/>
    <w:rsid w:val="004050EC"/>
    <w:rsid w:val="00426C10"/>
    <w:rsid w:val="00431E86"/>
    <w:rsid w:val="0046385E"/>
    <w:rsid w:val="004761A3"/>
    <w:rsid w:val="004A0FFD"/>
    <w:rsid w:val="004A3073"/>
    <w:rsid w:val="004F4AA3"/>
    <w:rsid w:val="004F68BD"/>
    <w:rsid w:val="00506CFC"/>
    <w:rsid w:val="0050771D"/>
    <w:rsid w:val="00522892"/>
    <w:rsid w:val="00542948"/>
    <w:rsid w:val="005446B2"/>
    <w:rsid w:val="005450BC"/>
    <w:rsid w:val="00553C9D"/>
    <w:rsid w:val="005572C5"/>
    <w:rsid w:val="00561365"/>
    <w:rsid w:val="00572271"/>
    <w:rsid w:val="005930CA"/>
    <w:rsid w:val="005A04A8"/>
    <w:rsid w:val="005A4EB4"/>
    <w:rsid w:val="005B0F89"/>
    <w:rsid w:val="005D1A84"/>
    <w:rsid w:val="005E4D8F"/>
    <w:rsid w:val="005E561B"/>
    <w:rsid w:val="00600115"/>
    <w:rsid w:val="00606334"/>
    <w:rsid w:val="00615E7F"/>
    <w:rsid w:val="00632E72"/>
    <w:rsid w:val="00657433"/>
    <w:rsid w:val="00661713"/>
    <w:rsid w:val="006653CD"/>
    <w:rsid w:val="00670542"/>
    <w:rsid w:val="00673B04"/>
    <w:rsid w:val="00675C5B"/>
    <w:rsid w:val="00684686"/>
    <w:rsid w:val="006851BF"/>
    <w:rsid w:val="006A038C"/>
    <w:rsid w:val="006A3291"/>
    <w:rsid w:val="006B102B"/>
    <w:rsid w:val="006D0D38"/>
    <w:rsid w:val="007352A6"/>
    <w:rsid w:val="007355E7"/>
    <w:rsid w:val="007444F6"/>
    <w:rsid w:val="0077154C"/>
    <w:rsid w:val="007B1D3E"/>
    <w:rsid w:val="008166D9"/>
    <w:rsid w:val="0082774B"/>
    <w:rsid w:val="00846D0C"/>
    <w:rsid w:val="008475E2"/>
    <w:rsid w:val="00872407"/>
    <w:rsid w:val="008815B6"/>
    <w:rsid w:val="00881DE5"/>
    <w:rsid w:val="00882E03"/>
    <w:rsid w:val="0089710C"/>
    <w:rsid w:val="008A129F"/>
    <w:rsid w:val="008A4D60"/>
    <w:rsid w:val="008A597B"/>
    <w:rsid w:val="008F0E16"/>
    <w:rsid w:val="00902364"/>
    <w:rsid w:val="00906849"/>
    <w:rsid w:val="00916008"/>
    <w:rsid w:val="0094179C"/>
    <w:rsid w:val="00941B16"/>
    <w:rsid w:val="00950854"/>
    <w:rsid w:val="00952FE1"/>
    <w:rsid w:val="00980F74"/>
    <w:rsid w:val="009956C3"/>
    <w:rsid w:val="00997136"/>
    <w:rsid w:val="009E077E"/>
    <w:rsid w:val="009E07C1"/>
    <w:rsid w:val="009E455C"/>
    <w:rsid w:val="009E4FB0"/>
    <w:rsid w:val="009E58E3"/>
    <w:rsid w:val="00A0100D"/>
    <w:rsid w:val="00A04175"/>
    <w:rsid w:val="00A11E13"/>
    <w:rsid w:val="00A20AB2"/>
    <w:rsid w:val="00A306FC"/>
    <w:rsid w:val="00A67443"/>
    <w:rsid w:val="00A67E14"/>
    <w:rsid w:val="00A73C63"/>
    <w:rsid w:val="00A838EF"/>
    <w:rsid w:val="00AA4624"/>
    <w:rsid w:val="00AB4EF0"/>
    <w:rsid w:val="00AF762F"/>
    <w:rsid w:val="00B40A7F"/>
    <w:rsid w:val="00B40E61"/>
    <w:rsid w:val="00B54F72"/>
    <w:rsid w:val="00B57D44"/>
    <w:rsid w:val="00B8592E"/>
    <w:rsid w:val="00BC57AB"/>
    <w:rsid w:val="00BD07FC"/>
    <w:rsid w:val="00C02604"/>
    <w:rsid w:val="00C24967"/>
    <w:rsid w:val="00C51BAF"/>
    <w:rsid w:val="00C579AF"/>
    <w:rsid w:val="00C75620"/>
    <w:rsid w:val="00C770A7"/>
    <w:rsid w:val="00C80DF0"/>
    <w:rsid w:val="00C85E70"/>
    <w:rsid w:val="00CB1429"/>
    <w:rsid w:val="00CF4449"/>
    <w:rsid w:val="00CF6E8D"/>
    <w:rsid w:val="00D07B67"/>
    <w:rsid w:val="00D178EA"/>
    <w:rsid w:val="00D54952"/>
    <w:rsid w:val="00D60E30"/>
    <w:rsid w:val="00D8449C"/>
    <w:rsid w:val="00D87661"/>
    <w:rsid w:val="00D96B5E"/>
    <w:rsid w:val="00DB2577"/>
    <w:rsid w:val="00DC48B6"/>
    <w:rsid w:val="00DC5F9D"/>
    <w:rsid w:val="00DC663A"/>
    <w:rsid w:val="00DC748C"/>
    <w:rsid w:val="00DD4659"/>
    <w:rsid w:val="00DF27F2"/>
    <w:rsid w:val="00E04E84"/>
    <w:rsid w:val="00E12731"/>
    <w:rsid w:val="00E66E03"/>
    <w:rsid w:val="00E702B4"/>
    <w:rsid w:val="00E90BCE"/>
    <w:rsid w:val="00E97C76"/>
    <w:rsid w:val="00EA4595"/>
    <w:rsid w:val="00EC5CA1"/>
    <w:rsid w:val="00ED23AA"/>
    <w:rsid w:val="00EE1171"/>
    <w:rsid w:val="00F0092F"/>
    <w:rsid w:val="00F117FB"/>
    <w:rsid w:val="00F23B11"/>
    <w:rsid w:val="00F5287F"/>
    <w:rsid w:val="00F53E54"/>
    <w:rsid w:val="00FA1837"/>
    <w:rsid w:val="00FA2E81"/>
    <w:rsid w:val="00FA7A39"/>
    <w:rsid w:val="00FB5DDC"/>
    <w:rsid w:val="00FB5E7C"/>
    <w:rsid w:val="00FC46A0"/>
    <w:rsid w:val="00FD1D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4E84"/>
  </w:style>
  <w:style w:type="paragraph" w:styleId="6">
    <w:name w:val="heading 6"/>
    <w:basedOn w:val="a"/>
    <w:next w:val="a"/>
    <w:link w:val="60"/>
    <w:qFormat/>
    <w:rsid w:val="008A597B"/>
    <w:pPr>
      <w:spacing w:before="240" w:after="60" w:line="240" w:lineRule="auto"/>
      <w:outlineLvl w:val="5"/>
    </w:pPr>
    <w:rPr>
      <w:rFonts w:ascii="Times New Roman" w:eastAsia="Times New Roman" w:hAnsi="Times New Roman" w:cs="Times New Roman"/>
      <w:b/>
      <w:bCs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center">
    <w:name w:val="pcenter"/>
    <w:basedOn w:val="a"/>
    <w:rsid w:val="00356E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356EF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56EF0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pboth">
    <w:name w:val="pboth"/>
    <w:basedOn w:val="a"/>
    <w:rsid w:val="00356E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Hyperlink"/>
    <w:basedOn w:val="a0"/>
    <w:unhideWhenUsed/>
    <w:rsid w:val="00356EF0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356EF0"/>
    <w:rPr>
      <w:color w:val="800080"/>
      <w:u w:val="single"/>
    </w:rPr>
  </w:style>
  <w:style w:type="paragraph" w:customStyle="1" w:styleId="pright">
    <w:name w:val="pright"/>
    <w:basedOn w:val="a"/>
    <w:rsid w:val="00356E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881DE5"/>
    <w:pPr>
      <w:ind w:left="720"/>
      <w:contextualSpacing/>
    </w:pPr>
  </w:style>
  <w:style w:type="paragraph" w:customStyle="1" w:styleId="a6">
    <w:name w:val="Для таблиц"/>
    <w:basedOn w:val="a"/>
    <w:rsid w:val="0030674E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7">
    <w:name w:val="Normal (Web)"/>
    <w:basedOn w:val="a"/>
    <w:uiPriority w:val="99"/>
    <w:unhideWhenUsed/>
    <w:rsid w:val="008A4D6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esultitem-val">
    <w:name w:val="result__item-val"/>
    <w:basedOn w:val="a0"/>
    <w:rsid w:val="00DC663A"/>
  </w:style>
  <w:style w:type="character" w:customStyle="1" w:styleId="60">
    <w:name w:val="Заголовок 6 Знак"/>
    <w:basedOn w:val="a0"/>
    <w:link w:val="6"/>
    <w:rsid w:val="008A597B"/>
    <w:rPr>
      <w:rFonts w:ascii="Times New Roman" w:eastAsia="Times New Roman" w:hAnsi="Times New Roman" w:cs="Times New Roman"/>
      <w:b/>
      <w:bCs/>
      <w:lang w:eastAsia="ru-RU"/>
    </w:rPr>
  </w:style>
  <w:style w:type="table" w:styleId="a8">
    <w:name w:val="Table Grid"/>
    <w:basedOn w:val="a1"/>
    <w:uiPriority w:val="59"/>
    <w:rsid w:val="00B54F7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header"/>
    <w:basedOn w:val="a"/>
    <w:link w:val="aa"/>
    <w:uiPriority w:val="99"/>
    <w:semiHidden/>
    <w:unhideWhenUsed/>
    <w:rsid w:val="003D0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3D0F69"/>
  </w:style>
  <w:style w:type="paragraph" w:styleId="ab">
    <w:name w:val="footer"/>
    <w:basedOn w:val="a"/>
    <w:link w:val="ac"/>
    <w:uiPriority w:val="99"/>
    <w:unhideWhenUsed/>
    <w:rsid w:val="003D0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3D0F69"/>
  </w:style>
  <w:style w:type="paragraph" w:styleId="ad">
    <w:name w:val="Title"/>
    <w:aliases w:val=" Знак Знак"/>
    <w:basedOn w:val="a"/>
    <w:link w:val="ae"/>
    <w:qFormat/>
    <w:rsid w:val="006653CD"/>
    <w:pPr>
      <w:spacing w:after="0" w:line="240" w:lineRule="auto"/>
      <w:jc w:val="center"/>
    </w:pPr>
    <w:rPr>
      <w:rFonts w:ascii="Times New Roman" w:eastAsia="Calibri" w:hAnsi="Times New Roman" w:cs="Times New Roman"/>
      <w:sz w:val="28"/>
      <w:szCs w:val="20"/>
      <w:lang w:eastAsia="ru-RU"/>
    </w:rPr>
  </w:style>
  <w:style w:type="character" w:customStyle="1" w:styleId="ae">
    <w:name w:val="Название Знак"/>
    <w:aliases w:val=" Знак Знак Знак"/>
    <w:basedOn w:val="a0"/>
    <w:link w:val="ad"/>
    <w:rsid w:val="006653CD"/>
    <w:rPr>
      <w:rFonts w:ascii="Times New Roman" w:eastAsia="Calibri" w:hAnsi="Times New Roman" w:cs="Times New Roman"/>
      <w:sz w:val="28"/>
      <w:szCs w:val="20"/>
      <w:lang w:eastAsia="ru-RU"/>
    </w:rPr>
  </w:style>
  <w:style w:type="table" w:customStyle="1" w:styleId="1">
    <w:name w:val="Сетка таблицы1"/>
    <w:basedOn w:val="a1"/>
    <w:next w:val="a8"/>
    <w:uiPriority w:val="59"/>
    <w:rsid w:val="006653CD"/>
    <w:pPr>
      <w:spacing w:after="0" w:line="240" w:lineRule="auto"/>
    </w:pPr>
    <w:rPr>
      <w:rFonts w:ascii="Times New Roman" w:eastAsia="MS Mincho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ListParagraphChar">
    <w:name w:val="List Paragraph Char"/>
    <w:link w:val="10"/>
    <w:locked/>
    <w:rsid w:val="00CB1429"/>
    <w:rPr>
      <w:rFonts w:ascii="Calibri" w:eastAsia="Calibri" w:hAnsi="Calibri"/>
      <w:sz w:val="24"/>
      <w:szCs w:val="24"/>
      <w:lang w:eastAsia="ru-RU"/>
    </w:rPr>
  </w:style>
  <w:style w:type="paragraph" w:customStyle="1" w:styleId="10">
    <w:name w:val="Абзац списка1"/>
    <w:basedOn w:val="a"/>
    <w:link w:val="ListParagraphChar"/>
    <w:rsid w:val="00CB1429"/>
    <w:pPr>
      <w:spacing w:after="0" w:line="240" w:lineRule="auto"/>
      <w:ind w:left="720"/>
      <w:contextualSpacing/>
    </w:pPr>
    <w:rPr>
      <w:rFonts w:ascii="Calibri" w:eastAsia="Calibri" w:hAnsi="Calibri"/>
      <w:sz w:val="24"/>
      <w:szCs w:val="24"/>
      <w:lang w:eastAsia="ru-RU"/>
    </w:rPr>
  </w:style>
  <w:style w:type="paragraph" w:customStyle="1" w:styleId="Default">
    <w:name w:val="Default"/>
    <w:rsid w:val="00CB1429"/>
    <w:pPr>
      <w:autoSpaceDE w:val="0"/>
      <w:autoSpaceDN w:val="0"/>
      <w:adjustRightInd w:val="0"/>
      <w:spacing w:after="0" w:line="240" w:lineRule="auto"/>
    </w:pPr>
    <w:rPr>
      <w:rFonts w:ascii="Times New Roman" w:eastAsia="MS Mincho" w:hAnsi="Times New Roman" w:cs="Times New Roman"/>
      <w:color w:val="000000"/>
      <w:sz w:val="24"/>
      <w:szCs w:val="24"/>
      <w:lang w:eastAsia="ru-RU"/>
    </w:rPr>
  </w:style>
  <w:style w:type="paragraph" w:customStyle="1" w:styleId="s3">
    <w:name w:val="s_3"/>
    <w:basedOn w:val="a"/>
    <w:rsid w:val="00CB14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2">
    <w:name w:val="Сетка таблицы2"/>
    <w:basedOn w:val="a1"/>
    <w:next w:val="a8"/>
    <w:uiPriority w:val="59"/>
    <w:rsid w:val="006A038C"/>
    <w:pPr>
      <w:spacing w:after="0" w:line="240" w:lineRule="auto"/>
    </w:pPr>
    <w:rPr>
      <w:rFonts w:ascii="Times New Roman" w:eastAsia="MS Mincho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Balloon Text"/>
    <w:basedOn w:val="a"/>
    <w:link w:val="af0"/>
    <w:uiPriority w:val="99"/>
    <w:semiHidden/>
    <w:unhideWhenUsed/>
    <w:rsid w:val="002D53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2D53A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594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23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401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148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15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58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32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08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10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39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legalacts.ru/doc/PP-RF-_1090-ot-23_10_93/" TargetMode="External"/><Relationship Id="rId18" Type="http://schemas.openxmlformats.org/officeDocument/2006/relationships/hyperlink" Target="http://legalacts.ru/doc/primernaja-programma-podgotovki-traktoristov-kategorii-c-utv/" TargetMode="External"/><Relationship Id="rId26" Type="http://schemas.openxmlformats.org/officeDocument/2006/relationships/hyperlink" Target="http://legalacts.ru/doc/primernaja-programma-podgotovki-traktoristov-kategorii-c-utv/" TargetMode="External"/><Relationship Id="rId39" Type="http://schemas.openxmlformats.org/officeDocument/2006/relationships/hyperlink" Target="http://legalacts.ru/doc/PP-RF-_1090-ot-23_10_93/" TargetMode="External"/><Relationship Id="rId3" Type="http://schemas.openxmlformats.org/officeDocument/2006/relationships/styles" Target="styles.xml"/><Relationship Id="rId21" Type="http://schemas.openxmlformats.org/officeDocument/2006/relationships/hyperlink" Target="http://legalacts.ru/doc/primernaja-programma-podgotovki-traktoristov-kategorii-c-utv/" TargetMode="External"/><Relationship Id="rId34" Type="http://schemas.openxmlformats.org/officeDocument/2006/relationships/hyperlink" Target="http://legalacts.ru/doc/primernaja-programma-podgotovki-traktoristov-kategorii-c-utv/" TargetMode="External"/><Relationship Id="rId42" Type="http://schemas.openxmlformats.org/officeDocument/2006/relationships/hyperlink" Target="http://legalacts.ru/doc/PP-RF-_1090-ot-23_10_93/" TargetMode="External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legalacts.ru/doc/PP-RF-_1090-ot-23_10_93/" TargetMode="External"/><Relationship Id="rId17" Type="http://schemas.openxmlformats.org/officeDocument/2006/relationships/hyperlink" Target="http://legalacts.ru/doc/primernaja-programma-podgotovki-traktoristov-kategorii-c-utv/" TargetMode="External"/><Relationship Id="rId25" Type="http://schemas.openxmlformats.org/officeDocument/2006/relationships/hyperlink" Target="http://legalacts.ru/doc/primernaja-programma-podgotovki-traktoristov-kategorii-c-utv/" TargetMode="External"/><Relationship Id="rId33" Type="http://schemas.openxmlformats.org/officeDocument/2006/relationships/hyperlink" Target="http://legalacts.ru/doc/primernaja-programma-podgotovki-traktoristov-kategorii-c-utv/" TargetMode="External"/><Relationship Id="rId38" Type="http://schemas.openxmlformats.org/officeDocument/2006/relationships/hyperlink" Target="http://rucont.ru/" TargetMode="External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legalacts.ru/doc/PP-RF-_1090-ot-23_10_93/" TargetMode="External"/><Relationship Id="rId20" Type="http://schemas.openxmlformats.org/officeDocument/2006/relationships/hyperlink" Target="http://legalacts.ru/doc/primernaja-programma-podgotovki-traktoristov-kategorii-c-utv/" TargetMode="External"/><Relationship Id="rId29" Type="http://schemas.openxmlformats.org/officeDocument/2006/relationships/hyperlink" Target="http://legalacts.ru/doc/primernaja-programma-podgotovki-traktoristov-kategorii-c-utv/" TargetMode="External"/><Relationship Id="rId41" Type="http://schemas.openxmlformats.org/officeDocument/2006/relationships/hyperlink" Target="http://rucont.ru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legalacts.ru/doc/PP-RF-_1090-ot-23_10_93/" TargetMode="External"/><Relationship Id="rId24" Type="http://schemas.openxmlformats.org/officeDocument/2006/relationships/hyperlink" Target="http://legalacts.ru/doc/primernaja-programma-podgotovki-traktoristov-kategorii-c-utv/" TargetMode="External"/><Relationship Id="rId32" Type="http://schemas.openxmlformats.org/officeDocument/2006/relationships/hyperlink" Target="http://legalacts.ru/doc/primernaja-programma-podgotovki-traktoristov-kategorii-c-utv/" TargetMode="External"/><Relationship Id="rId37" Type="http://schemas.openxmlformats.org/officeDocument/2006/relationships/hyperlink" Target="http://rucont.ru/" TargetMode="External"/><Relationship Id="rId40" Type="http://schemas.openxmlformats.org/officeDocument/2006/relationships/hyperlink" Target="http://legalacts.ru/doc/PP-RF-_1090-ot-23_10_93/" TargetMode="External"/><Relationship Id="rId45" Type="http://schemas.openxmlformats.org/officeDocument/2006/relationships/hyperlink" Target="http://legalacts.ru/doc/PP-RF-_1090-ot-23_10_93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legalacts.ru/doc/PP-RF-_1090-ot-23_10_93/" TargetMode="External"/><Relationship Id="rId23" Type="http://schemas.openxmlformats.org/officeDocument/2006/relationships/hyperlink" Target="http://legalacts.ru/doc/primernaja-programma-podgotovki-traktoristov-kategorii-c-utv/" TargetMode="External"/><Relationship Id="rId28" Type="http://schemas.openxmlformats.org/officeDocument/2006/relationships/hyperlink" Target="http://legalacts.ru/doc/primernaja-programma-podgotovki-traktoristov-kategorii-c-utv/" TargetMode="External"/><Relationship Id="rId36" Type="http://schemas.openxmlformats.org/officeDocument/2006/relationships/hyperlink" Target="http://ebs.rgazu.ru" TargetMode="External"/><Relationship Id="rId10" Type="http://schemas.openxmlformats.org/officeDocument/2006/relationships/hyperlink" Target="http://legalacts.ru/doc/PP-RF-_1090-ot-23_10_93/" TargetMode="External"/><Relationship Id="rId19" Type="http://schemas.openxmlformats.org/officeDocument/2006/relationships/hyperlink" Target="http://legalacts.ru/doc/primernaja-programma-podgotovki-traktoristov-kategorii-c-utv/" TargetMode="External"/><Relationship Id="rId31" Type="http://schemas.openxmlformats.org/officeDocument/2006/relationships/hyperlink" Target="http://legalacts.ru/doc/primernaja-programma-podgotovki-traktoristov-kategorii-c-utv/" TargetMode="External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legalacts.ru/doc/PP-RF-_1090-ot-23_10_93/" TargetMode="External"/><Relationship Id="rId22" Type="http://schemas.openxmlformats.org/officeDocument/2006/relationships/hyperlink" Target="http://legalacts.ru/doc/primernaja-programma-podgotovki-traktoristov-kategorii-c-utv/" TargetMode="External"/><Relationship Id="rId27" Type="http://schemas.openxmlformats.org/officeDocument/2006/relationships/hyperlink" Target="http://legalacts.ru/doc/primernaja-programma-podgotovki-traktoristov-kategorii-c-utv/" TargetMode="External"/><Relationship Id="rId30" Type="http://schemas.openxmlformats.org/officeDocument/2006/relationships/hyperlink" Target="http://legalacts.ru/doc/primernaja-programma-podgotovki-traktoristov-kategorii-c-utv/" TargetMode="External"/><Relationship Id="rId35" Type="http://schemas.openxmlformats.org/officeDocument/2006/relationships/hyperlink" Target="http://legalacts.ru/doc/primernaja-programma-podgotovki-traktoristov-kategorii-c-utv/" TargetMode="External"/><Relationship Id="rId43" Type="http://schemas.openxmlformats.org/officeDocument/2006/relationships/hyperlink" Target="http://legalacts.ru/doc/PP-RF-_1090-ot-23_10_93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B0026F-C7EB-4449-B8BD-B988CA7F16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42</Pages>
  <Words>13931</Words>
  <Characters>79409</Characters>
  <Application>Microsoft Office Word</Application>
  <DocSecurity>0</DocSecurity>
  <Lines>661</Lines>
  <Paragraphs>186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ИжГСХА</Company>
  <LinksUpToDate>false</LinksUpToDate>
  <CharactersWithSpaces>93154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ОППК</dc:creator>
  <cp:keywords/>
  <dc:description/>
  <cp:lastModifiedBy>OPPK_new</cp:lastModifiedBy>
  <cp:revision>4</cp:revision>
  <cp:lastPrinted>2020-04-27T11:54:00Z</cp:lastPrinted>
  <dcterms:created xsi:type="dcterms:W3CDTF">2021-03-19T12:08:00Z</dcterms:created>
  <dcterms:modified xsi:type="dcterms:W3CDTF">2021-03-23T00:34:00Z</dcterms:modified>
</cp:coreProperties>
</file>