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13F6" w:rsidRPr="007E5247" w:rsidRDefault="00515934" w:rsidP="007E5247">
      <w:pPr>
        <w:contextualSpacing/>
        <w:jc w:val="center"/>
      </w:pPr>
      <w:r w:rsidRPr="00515934">
        <w:rPr>
          <w:b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95pt;height:631.15pt" o:ole="">
            <v:imagedata r:id="rId8" o:title=""/>
          </v:shape>
          <o:OLEObject Type="Embed" ProgID="AcroExch.Document.DC" ShapeID="_x0000_i1025" DrawAspect="Content" ObjectID="_1677594495" r:id="rId9"/>
        </w:object>
      </w:r>
      <w:r w:rsidR="007913F6" w:rsidRPr="007E5247">
        <w:br w:type="page"/>
      </w:r>
    </w:p>
    <w:p w:rsidR="001112A3" w:rsidRPr="007E5247" w:rsidRDefault="001112A3" w:rsidP="007E5247">
      <w:pPr>
        <w:contextualSpacing/>
        <w:jc w:val="center"/>
      </w:pPr>
    </w:p>
    <w:p w:rsidR="008867C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  <w:r w:rsidRPr="00515934">
        <w:rPr>
          <w:rFonts w:ascii="Times New Roman" w:hAnsi="Times New Roman"/>
          <w:b/>
          <w:bCs/>
          <w:color w:val="000000"/>
        </w:rPr>
        <w:object w:dxaOrig="8940" w:dyaOrig="12631">
          <v:shape id="_x0000_i1026" type="#_x0000_t75" style="width:446.95pt;height:631.15pt" o:ole="">
            <v:imagedata r:id="rId10" o:title=""/>
          </v:shape>
          <o:OLEObject Type="Embed" ProgID="AcroExch.Document.DC" ShapeID="_x0000_i1026" DrawAspect="Content" ObjectID="_1677594496" r:id="rId11"/>
        </w:object>
      </w:r>
    </w:p>
    <w:p w:rsidR="0051593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51593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51593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51593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51593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515934" w:rsidRDefault="00515934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</w:p>
    <w:p w:rsidR="008867C4" w:rsidRDefault="009560A1" w:rsidP="008867C4">
      <w:pPr>
        <w:pStyle w:val="11"/>
        <w:ind w:left="0"/>
        <w:jc w:val="center"/>
        <w:rPr>
          <w:rFonts w:ascii="Times New Roman" w:hAnsi="Times New Roman"/>
          <w:bCs/>
          <w:iCs/>
        </w:rPr>
      </w:pPr>
      <w:r w:rsidRPr="007E5247">
        <w:rPr>
          <w:rFonts w:ascii="Times New Roman" w:hAnsi="Times New Roman"/>
          <w:bCs/>
          <w:iCs/>
        </w:rPr>
        <w:t>СОДЕРЖАНИЕ</w:t>
      </w:r>
    </w:p>
    <w:p w:rsidR="008867C4" w:rsidRDefault="008867C4" w:rsidP="008867C4">
      <w:pPr>
        <w:pStyle w:val="11"/>
        <w:ind w:left="0"/>
        <w:jc w:val="center"/>
        <w:rPr>
          <w:rFonts w:eastAsia="MS Mincho"/>
          <w:bCs/>
          <w:iCs/>
          <w:color w:val="000000"/>
        </w:rPr>
      </w:pPr>
    </w:p>
    <w:p w:rsidR="008867C4" w:rsidRPr="007E5247" w:rsidRDefault="008867C4" w:rsidP="008867C4">
      <w:pPr>
        <w:pStyle w:val="11"/>
        <w:ind w:left="0"/>
        <w:jc w:val="center"/>
        <w:rPr>
          <w:rFonts w:eastAsia="MS Mincho"/>
          <w:bCs/>
          <w:iCs/>
          <w:color w:val="000000"/>
        </w:rPr>
      </w:pPr>
    </w:p>
    <w:tbl>
      <w:tblPr>
        <w:tblStyle w:val="af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0"/>
        <w:gridCol w:w="710"/>
      </w:tblGrid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1 ЦЕЛЬОБРАЗОВАТЕЛЬНОЙ ПРОГРАММЫ</w:t>
            </w:r>
            <w:r>
              <w:t xml:space="preserve"> …………………………………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2. ХАРАКТЕРИСТИКА ПРОФЕССИОНАЛЬНОЙ ДЕЯТЕЛЬНОСТИ СЛУШАТЕЛЯ</w:t>
            </w:r>
            <w:r>
              <w:t xml:space="preserve"> ………………………………………………………………………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2.1. Область профессиональной деятельности слушателя</w:t>
            </w:r>
            <w:r>
              <w:t>……………………….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2.2. Объекты профессиональной деятельности слушателя</w:t>
            </w:r>
            <w:r>
              <w:t>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rPr>
                <w:bCs/>
                <w:iCs/>
              </w:rPr>
              <w:t>2.3. Область применения и виды профессиональной деятельности слушателя</w:t>
            </w:r>
            <w:r>
              <w:rPr>
                <w:bCs/>
                <w:iCs/>
              </w:rPr>
              <w:t>...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2.4. Задачи профессиональной деятельности слушателя</w:t>
            </w:r>
            <w:r>
              <w:t>…………………</w:t>
            </w:r>
            <w:proofErr w:type="gramStart"/>
            <w:r>
              <w:t>…….</w:t>
            </w:r>
            <w:proofErr w:type="gramEnd"/>
            <w:r>
              <w:t>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5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 xml:space="preserve">2.5. Взаимосвязь составных элементов дисциплин ОП с дисциплинами </w:t>
            </w:r>
            <w:proofErr w:type="spellStart"/>
            <w:r w:rsidRPr="00184289">
              <w:t>бакалавриата</w:t>
            </w:r>
            <w:proofErr w:type="spellEnd"/>
            <w:r w:rsidRPr="00184289">
              <w:t xml:space="preserve">, </w:t>
            </w:r>
            <w:proofErr w:type="spellStart"/>
            <w:r w:rsidRPr="00184289">
              <w:t>специалитета</w:t>
            </w:r>
            <w:proofErr w:type="spellEnd"/>
            <w:r w:rsidRPr="00184289">
              <w:t>, магистратуры, аспирантуры по направлениям подготовки «Ветеринария», «Зоотехния»</w:t>
            </w:r>
            <w:r>
              <w:t xml:space="preserve"> …………………………………</w:t>
            </w:r>
            <w:proofErr w:type="gramStart"/>
            <w:r>
              <w:t>…….</w:t>
            </w:r>
            <w:proofErr w:type="gramEnd"/>
            <w:r>
              <w:t>.</w:t>
            </w:r>
          </w:p>
        </w:tc>
        <w:tc>
          <w:tcPr>
            <w:tcW w:w="710" w:type="dxa"/>
          </w:tcPr>
          <w:p w:rsidR="008867C4" w:rsidRDefault="008867C4" w:rsidP="008867C4"/>
          <w:p w:rsidR="008867C4" w:rsidRDefault="008867C4" w:rsidP="008867C4"/>
          <w:p w:rsidR="008867C4" w:rsidRPr="00184289" w:rsidRDefault="008867C4" w:rsidP="008867C4">
            <w:r w:rsidRPr="00184289">
              <w:t>5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1"/>
              <w:spacing w:before="0"/>
              <w:contextualSpacing/>
              <w:rPr>
                <w:b w:val="0"/>
                <w:sz w:val="24"/>
                <w:szCs w:val="24"/>
              </w:rPr>
            </w:pPr>
            <w:r w:rsidRPr="00184289">
              <w:rPr>
                <w:b w:val="0"/>
                <w:sz w:val="24"/>
                <w:szCs w:val="24"/>
              </w:rPr>
              <w:t>2.6. Выдаваемый документ</w:t>
            </w:r>
            <w:r>
              <w:rPr>
                <w:b w:val="0"/>
                <w:sz w:val="24"/>
                <w:szCs w:val="24"/>
              </w:rPr>
              <w:t>………………………………………………………….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5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1"/>
              <w:spacing w:before="0" w:after="0"/>
              <w:contextualSpacing/>
              <w:rPr>
                <w:b w:val="0"/>
                <w:sz w:val="24"/>
                <w:szCs w:val="24"/>
              </w:rPr>
            </w:pPr>
            <w:r w:rsidRPr="00184289">
              <w:rPr>
                <w:b w:val="0"/>
                <w:sz w:val="24"/>
                <w:szCs w:val="24"/>
              </w:rPr>
              <w:t>3. КОМПЕТЕНЦИИ СЛУШАТЕЛЯ, ФОРМИРУЕМЫЕ В РЕЗУЛЬТАТЕ ОСВОЕНИЯ ДАННОЙ ОБРАЗОВАТЕЛЬНОЙ ПРОГРАММЫ</w:t>
            </w:r>
            <w:r>
              <w:rPr>
                <w:b w:val="0"/>
                <w:sz w:val="24"/>
                <w:szCs w:val="24"/>
              </w:rPr>
              <w:t>……………….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6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4.ДОКУМЕНТЫ, РЕГЛАМЕНТИРУЮЩИЕ СОДЕРЖАНИЕ ОБРАЗОВАТЕЛЬНОГО ПРОЦЕССА ПРИ РЕАЛИЗАЦИИ ОП</w:t>
            </w:r>
            <w:r>
              <w:t>………………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8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rPr>
                <w:color w:val="000000"/>
              </w:rPr>
              <w:t xml:space="preserve">4.1. </w:t>
            </w:r>
            <w:r w:rsidRPr="00184289">
              <w:t>Учебный план</w:t>
            </w:r>
            <w:r>
              <w:t>………………………………………………………………….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8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184289">
              <w:rPr>
                <w:b w:val="0"/>
                <w:i w:val="0"/>
                <w:szCs w:val="24"/>
              </w:rPr>
              <w:t>4.2. Календарный учебный график</w:t>
            </w:r>
            <w:r>
              <w:rPr>
                <w:b w:val="0"/>
                <w:i w:val="0"/>
                <w:szCs w:val="24"/>
              </w:rPr>
              <w:t>…………………………………………</w:t>
            </w:r>
            <w:proofErr w:type="gramStart"/>
            <w:r>
              <w:rPr>
                <w:b w:val="0"/>
                <w:i w:val="0"/>
                <w:szCs w:val="24"/>
              </w:rPr>
              <w:t>…….</w:t>
            </w:r>
            <w:proofErr w:type="gramEnd"/>
            <w:r>
              <w:rPr>
                <w:b w:val="0"/>
                <w:i w:val="0"/>
                <w:szCs w:val="24"/>
              </w:rPr>
              <w:t>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8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2"/>
              <w:spacing w:before="0"/>
              <w:contextualSpacing/>
              <w:rPr>
                <w:b w:val="0"/>
                <w:i w:val="0"/>
                <w:szCs w:val="24"/>
              </w:rPr>
            </w:pPr>
            <w:r w:rsidRPr="00184289">
              <w:rPr>
                <w:b w:val="0"/>
                <w:i w:val="0"/>
                <w:szCs w:val="24"/>
              </w:rPr>
              <w:t>4.3. Рабочие программы учебных курсов (модулей), предметов, дисциплин и производственной практики, итоговой аттестации</w:t>
            </w:r>
            <w:r>
              <w:rPr>
                <w:b w:val="0"/>
                <w:i w:val="0"/>
                <w:szCs w:val="24"/>
              </w:rPr>
              <w:t>………………………</w:t>
            </w:r>
            <w:proofErr w:type="gramStart"/>
            <w:r>
              <w:rPr>
                <w:b w:val="0"/>
                <w:i w:val="0"/>
                <w:szCs w:val="24"/>
              </w:rPr>
              <w:t>…….</w:t>
            </w:r>
            <w:proofErr w:type="gramEnd"/>
            <w:r>
              <w:rPr>
                <w:b w:val="0"/>
                <w:i w:val="0"/>
                <w:szCs w:val="24"/>
              </w:rPr>
              <w:t>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8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  <w:rPr>
                <w:bCs/>
              </w:rPr>
            </w:pPr>
            <w:r w:rsidRPr="00184289">
              <w:rPr>
                <w:bCs/>
              </w:rPr>
              <w:t xml:space="preserve">4.3.1 Рабочая программа дисциплины </w:t>
            </w:r>
            <w:r>
              <w:rPr>
                <w:bCs/>
              </w:rPr>
              <w:t>……………………………………………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8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  <w:rPr>
                <w:iCs/>
              </w:rPr>
            </w:pPr>
            <w:r w:rsidRPr="00184289">
              <w:rPr>
                <w:iCs/>
              </w:rPr>
              <w:t xml:space="preserve">4.3.2. Рабочая программа дисциплины </w:t>
            </w:r>
          </w:p>
          <w:p w:rsidR="008867C4" w:rsidRPr="00184289" w:rsidRDefault="008867C4" w:rsidP="008867C4">
            <w:pPr>
              <w:contextualSpacing/>
            </w:pPr>
            <w:r w:rsidRPr="00184289">
              <w:t xml:space="preserve">«Зоотехнические и ветеринарные основы </w:t>
            </w:r>
            <w:proofErr w:type="gramStart"/>
            <w:r w:rsidRPr="00184289">
              <w:t>воспроизводства»</w:t>
            </w:r>
            <w:r>
              <w:t>…</w:t>
            </w:r>
            <w:proofErr w:type="gramEnd"/>
            <w:r>
              <w:t>…………………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15</w:t>
            </w:r>
          </w:p>
        </w:tc>
      </w:tr>
      <w:tr w:rsidR="008867C4" w:rsidRPr="00184289" w:rsidTr="008867C4">
        <w:trPr>
          <w:trHeight w:val="70"/>
        </w:trPr>
        <w:tc>
          <w:tcPr>
            <w:tcW w:w="8330" w:type="dxa"/>
          </w:tcPr>
          <w:p w:rsidR="008867C4" w:rsidRPr="00184289" w:rsidRDefault="008867C4" w:rsidP="008867C4">
            <w:pPr>
              <w:contextualSpacing/>
              <w:rPr>
                <w:iCs/>
              </w:rPr>
            </w:pPr>
            <w:r w:rsidRPr="00184289">
              <w:rPr>
                <w:iCs/>
              </w:rPr>
              <w:t xml:space="preserve">4.3.3. Рабочая программа дисциплины </w:t>
            </w:r>
          </w:p>
          <w:p w:rsidR="008867C4" w:rsidRPr="00184289" w:rsidRDefault="008867C4" w:rsidP="008867C4">
            <w:pPr>
              <w:contextualSpacing/>
            </w:pPr>
            <w:r w:rsidRPr="00184289">
              <w:t xml:space="preserve">«Биотехнология </w:t>
            </w:r>
            <w:proofErr w:type="spellStart"/>
            <w:r w:rsidRPr="00184289">
              <w:t>репродуктологии</w:t>
            </w:r>
            <w:proofErr w:type="spellEnd"/>
            <w:r w:rsidRPr="00184289">
              <w:t xml:space="preserve"> </w:t>
            </w:r>
            <w:proofErr w:type="gramStart"/>
            <w:r w:rsidRPr="00184289">
              <w:t>животных»</w:t>
            </w:r>
            <w:r>
              <w:t>…</w:t>
            </w:r>
            <w:proofErr w:type="gramEnd"/>
            <w:r>
              <w:t>………………………………..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19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</w:pPr>
            <w:r w:rsidRPr="00184289">
              <w:rPr>
                <w:iCs/>
              </w:rPr>
              <w:t>4.3.4 Рабочая программа дисциплины</w:t>
            </w:r>
          </w:p>
          <w:p w:rsidR="008867C4" w:rsidRPr="00184289" w:rsidRDefault="008867C4" w:rsidP="008867C4">
            <w:pPr>
              <w:pStyle w:val="af7"/>
              <w:ind w:left="0"/>
              <w:rPr>
                <w:sz w:val="24"/>
                <w:szCs w:val="24"/>
              </w:rPr>
            </w:pPr>
            <w:r w:rsidRPr="00184289">
              <w:rPr>
                <w:sz w:val="24"/>
                <w:szCs w:val="24"/>
              </w:rPr>
              <w:t xml:space="preserve">«Информационные технологии и программы обеспечения учета воспроизводства </w:t>
            </w:r>
            <w:proofErr w:type="gramStart"/>
            <w:r w:rsidRPr="00184289">
              <w:rPr>
                <w:sz w:val="24"/>
                <w:szCs w:val="24"/>
              </w:rPr>
              <w:t>стада»</w:t>
            </w:r>
            <w:r>
              <w:rPr>
                <w:sz w:val="24"/>
                <w:szCs w:val="24"/>
              </w:rPr>
              <w:t>…</w:t>
            </w:r>
            <w:proofErr w:type="gramEnd"/>
            <w:r>
              <w:rPr>
                <w:sz w:val="24"/>
                <w:szCs w:val="24"/>
              </w:rPr>
              <w:t>…………………………………………………………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/>
          <w:p w:rsidR="008867C4" w:rsidRPr="00184289" w:rsidRDefault="008867C4" w:rsidP="008867C4">
            <w:r w:rsidRPr="00184289">
              <w:t>25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</w:pPr>
            <w:r w:rsidRPr="00184289">
              <w:rPr>
                <w:iCs/>
              </w:rPr>
              <w:t>4.3.5 Рабочая программа дисциплины</w:t>
            </w:r>
          </w:p>
          <w:p w:rsidR="008867C4" w:rsidRPr="00184289" w:rsidRDefault="008867C4" w:rsidP="008867C4">
            <w:pPr>
              <w:contextualSpacing/>
            </w:pPr>
            <w:r w:rsidRPr="00184289">
              <w:t xml:space="preserve">«Ветеринарная гинекология и ветеринарно-санитарные правила работы </w:t>
            </w:r>
          </w:p>
          <w:p w:rsidR="008867C4" w:rsidRPr="00184289" w:rsidRDefault="008867C4" w:rsidP="008867C4">
            <w:pPr>
              <w:contextualSpacing/>
            </w:pPr>
            <w:proofErr w:type="spellStart"/>
            <w:r w:rsidRPr="00184289">
              <w:t>племпредприятий</w:t>
            </w:r>
            <w:proofErr w:type="spellEnd"/>
            <w:r w:rsidRPr="00184289">
              <w:t xml:space="preserve"> и пунктов искусственного </w:t>
            </w:r>
            <w:proofErr w:type="gramStart"/>
            <w:r w:rsidRPr="00184289">
              <w:t>осеменения»</w:t>
            </w:r>
            <w:r>
              <w:t>…</w:t>
            </w:r>
            <w:proofErr w:type="gramEnd"/>
            <w:r>
              <w:t>…………………..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/>
          <w:p w:rsidR="008867C4" w:rsidRPr="00184289" w:rsidRDefault="008867C4" w:rsidP="008867C4">
            <w:r w:rsidRPr="00184289">
              <w:t>27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  <w:rPr>
                <w:iCs/>
              </w:rPr>
            </w:pPr>
            <w:r w:rsidRPr="00184289">
              <w:rPr>
                <w:iCs/>
              </w:rPr>
              <w:t xml:space="preserve">4.3.6 Рабочая программа дисциплины </w:t>
            </w:r>
          </w:p>
          <w:p w:rsidR="008867C4" w:rsidRPr="00184289" w:rsidRDefault="008867C4" w:rsidP="008867C4">
            <w:pPr>
              <w:contextualSpacing/>
            </w:pPr>
            <w:r w:rsidRPr="00184289">
              <w:rPr>
                <w:iCs/>
              </w:rPr>
              <w:t>«</w:t>
            </w:r>
            <w:r w:rsidRPr="00184289">
              <w:t xml:space="preserve">Воспроизводство продуктивных животных и </w:t>
            </w:r>
            <w:proofErr w:type="gramStart"/>
            <w:r w:rsidRPr="00184289">
              <w:t>птиц»</w:t>
            </w:r>
            <w:r>
              <w:t>…</w:t>
            </w:r>
            <w:proofErr w:type="gramEnd"/>
            <w:r>
              <w:t>………………………..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33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  <w:rPr>
                <w:iCs/>
              </w:rPr>
            </w:pPr>
            <w:r w:rsidRPr="00184289">
              <w:rPr>
                <w:iCs/>
              </w:rPr>
              <w:t xml:space="preserve">4.3.7. Рабочая программа </w:t>
            </w:r>
          </w:p>
          <w:p w:rsidR="008867C4" w:rsidRPr="00184289" w:rsidRDefault="008867C4" w:rsidP="008867C4">
            <w:pPr>
              <w:contextualSpacing/>
            </w:pPr>
            <w:r w:rsidRPr="00184289">
              <w:t>«</w:t>
            </w:r>
            <w:proofErr w:type="gramStart"/>
            <w:r w:rsidRPr="00184289">
              <w:t>Производственная  практика</w:t>
            </w:r>
            <w:proofErr w:type="gramEnd"/>
            <w:r w:rsidRPr="00184289">
              <w:rPr>
                <w:bCs/>
              </w:rPr>
              <w:t>»</w:t>
            </w:r>
            <w:r>
              <w:rPr>
                <w:bCs/>
              </w:rPr>
              <w:t>…………………………………………………….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35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  <w:rPr>
                <w:iCs/>
              </w:rPr>
            </w:pPr>
            <w:r w:rsidRPr="00184289">
              <w:rPr>
                <w:iCs/>
              </w:rPr>
              <w:t xml:space="preserve">4.3.8 Рабочая программа </w:t>
            </w:r>
          </w:p>
          <w:p w:rsidR="008867C4" w:rsidRPr="00184289" w:rsidRDefault="008867C4" w:rsidP="008867C4">
            <w:pPr>
              <w:contextualSpacing/>
            </w:pPr>
            <w:r w:rsidRPr="00184289">
              <w:rPr>
                <w:iCs/>
              </w:rPr>
              <w:t xml:space="preserve">«Квалификационный </w:t>
            </w:r>
            <w:proofErr w:type="gramStart"/>
            <w:r w:rsidRPr="00184289">
              <w:rPr>
                <w:iCs/>
              </w:rPr>
              <w:t>экзамен</w:t>
            </w:r>
            <w:r w:rsidRPr="00184289">
              <w:t>»</w:t>
            </w:r>
            <w:r>
              <w:t>…</w:t>
            </w:r>
            <w:proofErr w:type="gramEnd"/>
            <w:r>
              <w:t>…………………………………………………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39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1"/>
              <w:spacing w:before="0" w:after="0"/>
              <w:contextualSpacing/>
              <w:rPr>
                <w:b w:val="0"/>
                <w:sz w:val="24"/>
                <w:szCs w:val="24"/>
              </w:rPr>
            </w:pPr>
            <w:r w:rsidRPr="00184289">
              <w:rPr>
                <w:b w:val="0"/>
                <w:sz w:val="24"/>
                <w:szCs w:val="24"/>
              </w:rPr>
              <w:t>5. УЧЕБНО-МЕТОДИЧЕСКИЕ МАТЕРИАЛЫ, ВКЛЮЧАЯ ЭЛЕКТРОННЫЕ И ИНТЕРНЕТ-</w:t>
            </w:r>
            <w:proofErr w:type="gramStart"/>
            <w:r w:rsidRPr="00184289">
              <w:rPr>
                <w:b w:val="0"/>
                <w:sz w:val="24"/>
                <w:szCs w:val="24"/>
              </w:rPr>
              <w:t>РЕСУРСЫ  ПО</w:t>
            </w:r>
            <w:proofErr w:type="gramEnd"/>
            <w:r w:rsidRPr="00184289">
              <w:rPr>
                <w:b w:val="0"/>
                <w:sz w:val="24"/>
                <w:szCs w:val="24"/>
              </w:rPr>
              <w:t xml:space="preserve"> ВСЕМ ВИДАМ ЗАНЯТИЙ</w:t>
            </w:r>
            <w:r>
              <w:rPr>
                <w:b w:val="0"/>
                <w:sz w:val="24"/>
                <w:szCs w:val="24"/>
              </w:rPr>
              <w:t>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42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1"/>
              <w:spacing w:before="0" w:after="0"/>
              <w:contextualSpacing/>
              <w:rPr>
                <w:b w:val="0"/>
                <w:sz w:val="24"/>
                <w:szCs w:val="24"/>
              </w:rPr>
            </w:pPr>
            <w:r w:rsidRPr="00184289">
              <w:rPr>
                <w:b w:val="0"/>
                <w:sz w:val="24"/>
                <w:szCs w:val="24"/>
              </w:rPr>
              <w:t>6. МАТЕРИАЛЬНО-ТЕХНИЧЕСКОЕ ОБЕСПЕЧЕНИЕ РЕАЛИЗАЦИИ ОБРАЗОВАТЕЛЬНОЙ ПРОГРАММЫ</w:t>
            </w:r>
            <w:r>
              <w:rPr>
                <w:b w:val="0"/>
                <w:sz w:val="24"/>
                <w:szCs w:val="24"/>
              </w:rPr>
              <w:t>……………………………………</w:t>
            </w:r>
            <w:proofErr w:type="gramStart"/>
            <w:r>
              <w:rPr>
                <w:b w:val="0"/>
                <w:sz w:val="24"/>
                <w:szCs w:val="24"/>
              </w:rPr>
              <w:t>…….</w:t>
            </w:r>
            <w:proofErr w:type="gramEnd"/>
            <w:r>
              <w:rPr>
                <w:b w:val="0"/>
                <w:sz w:val="24"/>
                <w:szCs w:val="24"/>
              </w:rPr>
              <w:t>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43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1"/>
              <w:spacing w:before="0"/>
              <w:contextualSpacing/>
              <w:rPr>
                <w:b w:val="0"/>
                <w:sz w:val="24"/>
                <w:szCs w:val="24"/>
              </w:rPr>
            </w:pPr>
            <w:r w:rsidRPr="00184289">
              <w:rPr>
                <w:b w:val="0"/>
                <w:sz w:val="24"/>
                <w:szCs w:val="24"/>
              </w:rPr>
              <w:t>7. КАДРОВОЕ ОБЕСПЕЧЕНИЕ ОБРАЗОВАТЕЛЬНОЙ ПРОГРАММЫ</w:t>
            </w:r>
            <w:proofErr w:type="gramStart"/>
            <w:r>
              <w:rPr>
                <w:b w:val="0"/>
                <w:sz w:val="24"/>
                <w:szCs w:val="24"/>
              </w:rPr>
              <w:t>…….</w:t>
            </w:r>
            <w:proofErr w:type="gramEnd"/>
            <w:r>
              <w:rPr>
                <w:b w:val="0"/>
                <w:sz w:val="24"/>
                <w:szCs w:val="24"/>
              </w:rPr>
              <w:t>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46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pStyle w:val="1"/>
              <w:spacing w:before="0"/>
              <w:contextualSpacing/>
              <w:rPr>
                <w:b w:val="0"/>
                <w:sz w:val="24"/>
                <w:szCs w:val="24"/>
              </w:rPr>
            </w:pPr>
            <w:r w:rsidRPr="00184289">
              <w:rPr>
                <w:b w:val="0"/>
                <w:sz w:val="24"/>
                <w:szCs w:val="24"/>
              </w:rPr>
              <w:t>8. ДРУГИЕ НОРМАТИВНО-МЕТОДИЧЕСКИЕ ДОКУМЕНТЫ И МАТЕРИАЛЫ</w:t>
            </w:r>
            <w:r>
              <w:rPr>
                <w:b w:val="0"/>
                <w:sz w:val="24"/>
                <w:szCs w:val="24"/>
              </w:rPr>
              <w:t>……………………………………………………………………….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/>
          <w:p w:rsidR="008867C4" w:rsidRPr="00184289" w:rsidRDefault="008867C4" w:rsidP="008867C4">
            <w:r w:rsidRPr="00184289">
              <w:t>46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r w:rsidRPr="00184289">
              <w:t>Приложение А. Учебный план</w:t>
            </w:r>
            <w:r>
              <w:t>……………………………………………………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49</w:t>
            </w:r>
          </w:p>
        </w:tc>
      </w:tr>
      <w:tr w:rsidR="008867C4" w:rsidRPr="00184289" w:rsidTr="008867C4">
        <w:tc>
          <w:tcPr>
            <w:tcW w:w="8330" w:type="dxa"/>
          </w:tcPr>
          <w:p w:rsidR="008867C4" w:rsidRPr="00184289" w:rsidRDefault="008867C4" w:rsidP="008867C4">
            <w:pPr>
              <w:contextualSpacing/>
            </w:pPr>
            <w:r w:rsidRPr="00184289">
              <w:t>Приложение Б. Календарный учебный график</w:t>
            </w:r>
            <w:r>
              <w:t>………………………………….</w:t>
            </w:r>
          </w:p>
        </w:tc>
        <w:tc>
          <w:tcPr>
            <w:tcW w:w="710" w:type="dxa"/>
          </w:tcPr>
          <w:p w:rsidR="008867C4" w:rsidRPr="00184289" w:rsidRDefault="008867C4" w:rsidP="008867C4">
            <w:r w:rsidRPr="00184289">
              <w:t>50</w:t>
            </w:r>
          </w:p>
        </w:tc>
      </w:tr>
    </w:tbl>
    <w:p w:rsidR="008867C4" w:rsidRDefault="008867C4" w:rsidP="008867C4"/>
    <w:p w:rsidR="00405F79" w:rsidRPr="007E5247" w:rsidRDefault="00405F79" w:rsidP="007E5247">
      <w:pPr>
        <w:contextualSpacing/>
        <w:rPr>
          <w:rFonts w:eastAsia="MS Mincho"/>
          <w:bCs/>
          <w:iCs/>
          <w:color w:val="000000"/>
        </w:rPr>
      </w:pPr>
    </w:p>
    <w:p w:rsidR="005256AC" w:rsidRPr="004972DE" w:rsidRDefault="008103AA" w:rsidP="007E5247">
      <w:pPr>
        <w:contextualSpacing/>
        <w:jc w:val="both"/>
        <w:rPr>
          <w:bCs/>
          <w:iCs/>
        </w:rPr>
      </w:pPr>
      <w:r w:rsidRPr="007E5247">
        <w:rPr>
          <w:b/>
          <w:bCs/>
          <w:iCs/>
        </w:rPr>
        <w:lastRenderedPageBreak/>
        <w:tab/>
      </w:r>
      <w:r w:rsidR="007E5247" w:rsidRPr="007E5247">
        <w:rPr>
          <w:b/>
          <w:bCs/>
          <w:color w:val="000000"/>
        </w:rPr>
        <w:t xml:space="preserve">Образовательная программа </w:t>
      </w:r>
      <w:r w:rsidR="007E5247" w:rsidRPr="004972DE">
        <w:rPr>
          <w:b/>
          <w:color w:val="000000"/>
        </w:rPr>
        <w:t>профессионального обучения (программа профессиональной подготовки) по направлению 15830 «Оператор по искусственному осеменению животных и птицы» (далее - ОП)</w:t>
      </w:r>
      <w:r w:rsidR="00305106" w:rsidRPr="004972DE">
        <w:rPr>
          <w:b/>
          <w:bCs/>
          <w:iCs/>
        </w:rPr>
        <w:t>,</w:t>
      </w:r>
      <w:r w:rsidR="007E5247" w:rsidRPr="004972DE">
        <w:rPr>
          <w:b/>
          <w:bCs/>
          <w:iCs/>
        </w:rPr>
        <w:t xml:space="preserve"> </w:t>
      </w:r>
      <w:r w:rsidR="00EF1653" w:rsidRPr="004972DE">
        <w:rPr>
          <w:bCs/>
          <w:iCs/>
        </w:rPr>
        <w:t>реализуемая федеральным государственным</w:t>
      </w:r>
      <w:r w:rsidR="003F6DA6" w:rsidRPr="004972DE">
        <w:rPr>
          <w:bCs/>
          <w:iCs/>
        </w:rPr>
        <w:t xml:space="preserve"> бюджетным</w:t>
      </w:r>
      <w:r w:rsidR="00EF1653" w:rsidRPr="004972DE">
        <w:rPr>
          <w:bCs/>
          <w:iCs/>
        </w:rPr>
        <w:t xml:space="preserve"> образовательным учреждением высшего образования «Ижевская</w:t>
      </w:r>
      <w:r w:rsidR="007E5247" w:rsidRPr="004972DE">
        <w:rPr>
          <w:bCs/>
          <w:iCs/>
        </w:rPr>
        <w:t xml:space="preserve"> </w:t>
      </w:r>
      <w:r w:rsidR="00EF1653" w:rsidRPr="004972DE">
        <w:rPr>
          <w:bCs/>
          <w:iCs/>
        </w:rPr>
        <w:t>государственная сельскохозяйственная академия» (далее ФГБОУ</w:t>
      </w:r>
      <w:r w:rsidR="007E5247" w:rsidRPr="004972DE">
        <w:rPr>
          <w:bCs/>
          <w:iCs/>
        </w:rPr>
        <w:t xml:space="preserve"> </w:t>
      </w:r>
      <w:r w:rsidR="00EF1653" w:rsidRPr="004972DE">
        <w:rPr>
          <w:bCs/>
          <w:iCs/>
        </w:rPr>
        <w:t>ВО</w:t>
      </w:r>
      <w:r w:rsidR="007E5247" w:rsidRPr="004972DE">
        <w:rPr>
          <w:bCs/>
          <w:iCs/>
        </w:rPr>
        <w:t xml:space="preserve"> </w:t>
      </w:r>
      <w:r w:rsidR="00EF1653" w:rsidRPr="004972DE">
        <w:rPr>
          <w:bCs/>
          <w:iCs/>
        </w:rPr>
        <w:t>Ижевская ГСХА</w:t>
      </w:r>
      <w:proofErr w:type="gramStart"/>
      <w:r w:rsidR="00EF1653" w:rsidRPr="004972DE">
        <w:rPr>
          <w:bCs/>
          <w:iCs/>
        </w:rPr>
        <w:t>),</w:t>
      </w:r>
      <w:r w:rsidR="00305106" w:rsidRPr="004972DE">
        <w:rPr>
          <w:bCs/>
          <w:iCs/>
        </w:rPr>
        <w:t>представляет</w:t>
      </w:r>
      <w:proofErr w:type="gramEnd"/>
      <w:r w:rsidR="00305106" w:rsidRPr="004972DE">
        <w:rPr>
          <w:bCs/>
          <w:iCs/>
        </w:rPr>
        <w:t xml:space="preserve"> собой систему документов, разработанную и утвержденную высшим учебным заведением</w:t>
      </w:r>
      <w:r w:rsidR="00C71CAA" w:rsidRPr="004972DE">
        <w:rPr>
          <w:bCs/>
          <w:iCs/>
        </w:rPr>
        <w:t xml:space="preserve"> в соответствии с</w:t>
      </w:r>
      <w:r w:rsidR="005256AC" w:rsidRPr="004972DE">
        <w:rPr>
          <w:bCs/>
          <w:iCs/>
        </w:rPr>
        <w:t>:</w:t>
      </w:r>
    </w:p>
    <w:p w:rsidR="004972DE" w:rsidRDefault="004972DE" w:rsidP="004972DE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4972DE" w:rsidRDefault="004972DE" w:rsidP="004972DE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- приказом</w:t>
      </w:r>
      <w:r w:rsidRPr="003F697B">
        <w:rPr>
          <w:bCs/>
          <w:iCs/>
        </w:rPr>
        <w:t xml:space="preserve"> </w:t>
      </w:r>
      <w:proofErr w:type="spellStart"/>
      <w:r w:rsidRPr="003F697B">
        <w:rPr>
          <w:bCs/>
          <w:iCs/>
        </w:rPr>
        <w:t>Минобрнауки</w:t>
      </w:r>
      <w:proofErr w:type="spellEnd"/>
      <w:r w:rsidRPr="003F697B">
        <w:rPr>
          <w:bCs/>
          <w:iCs/>
        </w:rPr>
        <w:t xml:space="preserve"> России</w:t>
      </w:r>
      <w:r>
        <w:rPr>
          <w:bCs/>
          <w:iCs/>
        </w:rPr>
        <w:t xml:space="preserve"> </w:t>
      </w:r>
      <w:r w:rsidRPr="00090E85">
        <w:rPr>
          <w:bCs/>
          <w:iCs/>
        </w:rPr>
        <w:t xml:space="preserve">от </w:t>
      </w:r>
      <w:r>
        <w:rPr>
          <w:bCs/>
          <w:iCs/>
        </w:rPr>
        <w:t>0</w:t>
      </w:r>
      <w:r w:rsidRPr="00090E85">
        <w:rPr>
          <w:bCs/>
          <w:iCs/>
        </w:rPr>
        <w:t>2</w:t>
      </w:r>
      <w:r>
        <w:rPr>
          <w:bCs/>
          <w:iCs/>
        </w:rPr>
        <w:t>.07.</w:t>
      </w:r>
      <w:r w:rsidRPr="00090E85">
        <w:rPr>
          <w:bCs/>
          <w:iCs/>
        </w:rPr>
        <w:t>2013 г</w:t>
      </w:r>
      <w:r>
        <w:rPr>
          <w:bCs/>
          <w:iCs/>
        </w:rPr>
        <w:t>. №</w:t>
      </w:r>
      <w:r w:rsidRPr="00090E85">
        <w:rPr>
          <w:bCs/>
          <w:iCs/>
        </w:rPr>
        <w:t xml:space="preserve"> 513</w:t>
      </w:r>
      <w:r>
        <w:rPr>
          <w:bCs/>
          <w:iCs/>
        </w:rPr>
        <w:t xml:space="preserve"> «</w:t>
      </w:r>
      <w:r w:rsidRPr="00090E85">
        <w:rPr>
          <w:bCs/>
          <w:iCs/>
        </w:rPr>
        <w:t>Об утверждении Перечня профессий рабочих, должностей служащих, по которым осуществляется профессиональное обучение</w:t>
      </w:r>
      <w:r>
        <w:rPr>
          <w:bCs/>
          <w:iCs/>
        </w:rPr>
        <w:t>»;</w:t>
      </w:r>
      <w:r w:rsidRPr="00C649C8">
        <w:rPr>
          <w:bCs/>
          <w:iCs/>
        </w:rPr>
        <w:t xml:space="preserve"> </w:t>
      </w:r>
    </w:p>
    <w:p w:rsidR="004972DE" w:rsidRPr="008867C4" w:rsidRDefault="004972DE" w:rsidP="004972DE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 xml:space="preserve">- требованиями Порядка организации и осуществления образовательной деятельности по </w:t>
      </w:r>
      <w:r w:rsidRPr="008867C4">
        <w:rPr>
          <w:bCs/>
          <w:iCs/>
        </w:rPr>
        <w:t xml:space="preserve">дополнительным образовательным программам, утвержденного приказом </w:t>
      </w:r>
      <w:proofErr w:type="spellStart"/>
      <w:r w:rsidRPr="008867C4">
        <w:rPr>
          <w:bCs/>
          <w:iCs/>
        </w:rPr>
        <w:t>Минобрнауки</w:t>
      </w:r>
      <w:proofErr w:type="spellEnd"/>
      <w:r w:rsidRPr="008867C4">
        <w:rPr>
          <w:bCs/>
          <w:iCs/>
        </w:rPr>
        <w:t xml:space="preserve"> России от 01.07.2013 г. №499;</w:t>
      </w:r>
    </w:p>
    <w:p w:rsidR="004972DE" w:rsidRPr="008867C4" w:rsidRDefault="004972DE" w:rsidP="004972DE">
      <w:pPr>
        <w:pStyle w:val="Default"/>
        <w:ind w:firstLine="709"/>
        <w:contextualSpacing/>
        <w:jc w:val="both"/>
      </w:pPr>
      <w:r w:rsidRPr="008867C4">
        <w:rPr>
          <w:color w:val="FF0000"/>
        </w:rPr>
        <w:t xml:space="preserve">- </w:t>
      </w:r>
      <w:proofErr w:type="spellStart"/>
      <w:r w:rsidRPr="008867C4">
        <w:rPr>
          <w:color w:val="auto"/>
        </w:rPr>
        <w:t>профстандартом</w:t>
      </w:r>
      <w:proofErr w:type="spellEnd"/>
      <w:r w:rsidRPr="008867C4">
        <w:rPr>
          <w:color w:val="auto"/>
        </w:rPr>
        <w:t xml:space="preserve"> «</w:t>
      </w:r>
      <w:r w:rsidR="00423684" w:rsidRPr="008867C4">
        <w:rPr>
          <w:color w:val="auto"/>
        </w:rPr>
        <w:t>Оператор по</w:t>
      </w:r>
      <w:r w:rsidR="00024EDA" w:rsidRPr="008867C4">
        <w:rPr>
          <w:color w:val="auto"/>
        </w:rPr>
        <w:t xml:space="preserve"> </w:t>
      </w:r>
      <w:r w:rsidR="00423684" w:rsidRPr="008867C4">
        <w:rPr>
          <w:color w:val="auto"/>
        </w:rPr>
        <w:t>искусственному осеменению животных и птицы</w:t>
      </w:r>
      <w:r w:rsidRPr="008867C4">
        <w:rPr>
          <w:color w:val="auto"/>
        </w:rPr>
        <w:t>»</w:t>
      </w:r>
      <w:r w:rsidRPr="008867C4">
        <w:t>, утвержденным приказом Министерства труда и социальной защиты Российской</w:t>
      </w:r>
      <w:r w:rsidRPr="008867C4">
        <w:tab/>
        <w:t xml:space="preserve"> Федерации от 27 июня 2018 года № 41</w:t>
      </w:r>
      <w:r w:rsidR="00423684" w:rsidRPr="008867C4">
        <w:t>6</w:t>
      </w:r>
      <w:proofErr w:type="gramStart"/>
      <w:r w:rsidRPr="008867C4">
        <w:t>н ;</w:t>
      </w:r>
      <w:proofErr w:type="gramEnd"/>
    </w:p>
    <w:p w:rsidR="004972DE" w:rsidRPr="008867C4" w:rsidRDefault="004972DE" w:rsidP="004972DE">
      <w:pPr>
        <w:pStyle w:val="Default"/>
        <w:ind w:firstLine="709"/>
        <w:contextualSpacing/>
        <w:jc w:val="both"/>
        <w:rPr>
          <w:bCs/>
          <w:iCs/>
        </w:rPr>
      </w:pPr>
      <w:r w:rsidRPr="008867C4">
        <w:rPr>
          <w:bCs/>
          <w:iCs/>
        </w:rPr>
        <w:t>- потребностями регионального рынка труда;</w:t>
      </w:r>
    </w:p>
    <w:p w:rsidR="004972DE" w:rsidRPr="003F697B" w:rsidRDefault="004972DE" w:rsidP="004972DE">
      <w:pPr>
        <w:pStyle w:val="Default"/>
        <w:ind w:firstLine="709"/>
        <w:contextualSpacing/>
        <w:jc w:val="both"/>
      </w:pPr>
      <w:r w:rsidRPr="008867C4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3F697B">
        <w:tab/>
      </w:r>
    </w:p>
    <w:p w:rsidR="003F6DA6" w:rsidRPr="004972DE" w:rsidRDefault="005256AC" w:rsidP="004972DE">
      <w:pPr>
        <w:pStyle w:val="Default"/>
        <w:contextualSpacing/>
        <w:jc w:val="both"/>
        <w:rPr>
          <w:color w:val="000000" w:themeColor="text1"/>
        </w:rPr>
      </w:pPr>
      <w:r w:rsidRPr="007E5247">
        <w:tab/>
      </w:r>
      <w:r w:rsidRPr="007E5247">
        <w:rPr>
          <w:color w:val="000000" w:themeColor="text1"/>
        </w:rPr>
        <w:t>-квалификационным</w:t>
      </w:r>
      <w:r w:rsidR="00041E54" w:rsidRPr="007E5247">
        <w:rPr>
          <w:color w:val="000000" w:themeColor="text1"/>
        </w:rPr>
        <w:t>и</w:t>
      </w:r>
      <w:r w:rsidRPr="007E5247">
        <w:rPr>
          <w:color w:val="000000" w:themeColor="text1"/>
        </w:rPr>
        <w:t xml:space="preserve"> требованиям</w:t>
      </w:r>
      <w:r w:rsidR="00041E54" w:rsidRPr="007E5247">
        <w:rPr>
          <w:color w:val="000000" w:themeColor="text1"/>
        </w:rPr>
        <w:t>и</w:t>
      </w:r>
      <w:r w:rsidRPr="007E5247">
        <w:rPr>
          <w:color w:val="000000" w:themeColor="text1"/>
        </w:rPr>
        <w:t xml:space="preserve">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7E5247">
        <w:t>Федерации</w:t>
      </w:r>
      <w:r w:rsidR="00041E54" w:rsidRPr="007E5247">
        <w:t xml:space="preserve">: </w:t>
      </w:r>
      <w:r w:rsidR="003F6DA6" w:rsidRPr="007E5247">
        <w:t xml:space="preserve">оператор по искусственному осеменению животных и </w:t>
      </w:r>
      <w:r w:rsidR="003F6DA6" w:rsidRPr="004972DE">
        <w:rPr>
          <w:color w:val="000000" w:themeColor="text1"/>
        </w:rPr>
        <w:t>птицы</w:t>
      </w:r>
      <w:r w:rsidR="00423684">
        <w:rPr>
          <w:color w:val="000000" w:themeColor="text1"/>
        </w:rPr>
        <w:t>;</w:t>
      </w:r>
    </w:p>
    <w:p w:rsidR="00A36753" w:rsidRPr="007E5247" w:rsidRDefault="008103AA" w:rsidP="004972DE">
      <w:pPr>
        <w:pStyle w:val="s3"/>
        <w:shd w:val="clear" w:color="auto" w:fill="FFFFFF"/>
        <w:spacing w:before="0" w:beforeAutospacing="0" w:after="0" w:afterAutospacing="0"/>
        <w:ind w:firstLine="708"/>
        <w:contextualSpacing/>
        <w:jc w:val="both"/>
        <w:rPr>
          <w:bCs/>
          <w:iCs/>
        </w:rPr>
      </w:pPr>
      <w:r w:rsidRPr="004972DE">
        <w:rPr>
          <w:rFonts w:eastAsia="MS Mincho"/>
          <w:color w:val="000000" w:themeColor="text1"/>
        </w:rPr>
        <w:t>- интереса</w:t>
      </w:r>
      <w:r w:rsidR="00041E54" w:rsidRPr="004972DE">
        <w:rPr>
          <w:rFonts w:eastAsia="MS Mincho"/>
          <w:color w:val="000000" w:themeColor="text1"/>
        </w:rPr>
        <w:t>ми</w:t>
      </w:r>
      <w:r w:rsidR="005256AC" w:rsidRPr="004972DE">
        <w:rPr>
          <w:rFonts w:eastAsia="MS Mincho"/>
          <w:color w:val="000000" w:themeColor="text1"/>
        </w:rPr>
        <w:t xml:space="preserve"> различных целевых аудиторий, в том числе граждан </w:t>
      </w:r>
      <w:proofErr w:type="spellStart"/>
      <w:r w:rsidR="005256AC" w:rsidRPr="004972DE">
        <w:rPr>
          <w:rFonts w:eastAsia="MS Mincho"/>
          <w:color w:val="000000" w:themeColor="text1"/>
        </w:rPr>
        <w:t>предпенсионного</w:t>
      </w:r>
      <w:proofErr w:type="spellEnd"/>
      <w:r w:rsidR="005256AC" w:rsidRPr="004972DE">
        <w:rPr>
          <w:rFonts w:eastAsia="MS Mincho"/>
          <w:color w:val="000000" w:themeColor="text1"/>
        </w:rPr>
        <w:t xml:space="preserve"> и пенсионного</w:t>
      </w:r>
      <w:r w:rsidR="005256AC" w:rsidRPr="007E5247">
        <w:t xml:space="preserve"> возраста, трудовых мигрантов, инвалидов, осуществляющих свою деятельность на территории Российской Федерации.</w:t>
      </w:r>
    </w:p>
    <w:p w:rsidR="00A36753" w:rsidRPr="007E5247" w:rsidRDefault="00A36753" w:rsidP="007E5247">
      <w:pPr>
        <w:pStyle w:val="11"/>
        <w:ind w:left="0"/>
        <w:jc w:val="both"/>
        <w:rPr>
          <w:rFonts w:ascii="Times New Roman" w:hAnsi="Times New Roman"/>
          <w:spacing w:val="-3"/>
          <w:u w:val="single"/>
        </w:rPr>
      </w:pPr>
    </w:p>
    <w:p w:rsidR="001112A3" w:rsidRDefault="00D772D6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0" w:name="_Toc19802909"/>
      <w:bookmarkStart w:id="1" w:name="_Toc36025322"/>
      <w:r w:rsidRPr="007E5247">
        <w:rPr>
          <w:sz w:val="24"/>
          <w:szCs w:val="24"/>
        </w:rPr>
        <w:t xml:space="preserve">1 </w:t>
      </w:r>
      <w:r w:rsidR="00327228" w:rsidRPr="007E5247">
        <w:rPr>
          <w:sz w:val="24"/>
          <w:szCs w:val="24"/>
        </w:rPr>
        <w:t>ЦЕЛЬ</w:t>
      </w:r>
      <w:r w:rsidR="001112A3" w:rsidRPr="007E5247">
        <w:rPr>
          <w:sz w:val="24"/>
          <w:szCs w:val="24"/>
        </w:rPr>
        <w:t>О</w:t>
      </w:r>
      <w:r w:rsidR="00041E54" w:rsidRPr="007E5247">
        <w:rPr>
          <w:sz w:val="24"/>
          <w:szCs w:val="24"/>
        </w:rPr>
        <w:t xml:space="preserve">БРАЗОВАТЕЛЬНОЙ </w:t>
      </w:r>
      <w:r w:rsidR="001112A3" w:rsidRPr="007E5247">
        <w:rPr>
          <w:sz w:val="24"/>
          <w:szCs w:val="24"/>
        </w:rPr>
        <w:t>П</w:t>
      </w:r>
      <w:bookmarkEnd w:id="0"/>
      <w:r w:rsidR="00041E54" w:rsidRPr="007E5247">
        <w:rPr>
          <w:sz w:val="24"/>
          <w:szCs w:val="24"/>
        </w:rPr>
        <w:t>РОГРАММЫ</w:t>
      </w:r>
      <w:bookmarkEnd w:id="1"/>
    </w:p>
    <w:p w:rsidR="004972DE" w:rsidRPr="004972DE" w:rsidRDefault="004972DE" w:rsidP="004972DE"/>
    <w:p w:rsidR="00777156" w:rsidRDefault="00731FC9" w:rsidP="007E5247">
      <w:pPr>
        <w:pStyle w:val="5"/>
        <w:spacing w:before="0" w:after="0"/>
        <w:contextualSpacing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 w:rsidRPr="007E524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4972DE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ОП</w:t>
      </w:r>
      <w:r w:rsidR="003F6DA6" w:rsidRPr="007E524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 xml:space="preserve"> имеет целью обучение слушателей, не имеющих профессионального образования в данном виде деятельности, теоретическим основам и практическим навыкам в области техники осеменения животных.</w:t>
      </w:r>
    </w:p>
    <w:p w:rsidR="004972DE" w:rsidRPr="004972DE" w:rsidRDefault="004972DE" w:rsidP="004972DE"/>
    <w:p w:rsidR="00546EFE" w:rsidRDefault="001B5146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" w:name="_Toc19802910"/>
      <w:bookmarkStart w:id="3" w:name="_Toc36025323"/>
      <w:r w:rsidRPr="007E5247">
        <w:rPr>
          <w:sz w:val="24"/>
          <w:szCs w:val="24"/>
        </w:rPr>
        <w:t>2. ХАРАКТЕРИСТИКА ПРОФЕССИОНАЛЬНОЙ ДЕЯТЕЛЬНОСТИ СЛУШАТЕЛЯ</w:t>
      </w:r>
      <w:bookmarkEnd w:id="2"/>
      <w:bookmarkEnd w:id="3"/>
    </w:p>
    <w:p w:rsidR="004972DE" w:rsidRPr="004972DE" w:rsidRDefault="004972DE" w:rsidP="004972DE"/>
    <w:p w:rsidR="001112A3" w:rsidRPr="007E5247" w:rsidRDefault="00546EFE" w:rsidP="007E5247">
      <w:pPr>
        <w:pStyle w:val="2"/>
        <w:spacing w:before="0"/>
        <w:contextualSpacing/>
        <w:rPr>
          <w:i w:val="0"/>
          <w:szCs w:val="24"/>
        </w:rPr>
      </w:pPr>
      <w:r w:rsidRPr="007E5247">
        <w:rPr>
          <w:szCs w:val="24"/>
        </w:rPr>
        <w:tab/>
      </w:r>
      <w:bookmarkStart w:id="4" w:name="_Toc36025324"/>
      <w:r w:rsidR="001112A3" w:rsidRPr="007E5247">
        <w:rPr>
          <w:i w:val="0"/>
          <w:szCs w:val="24"/>
        </w:rPr>
        <w:t>2.1. Область професси</w:t>
      </w:r>
      <w:r w:rsidR="007E6D55" w:rsidRPr="007E5247">
        <w:rPr>
          <w:i w:val="0"/>
          <w:szCs w:val="24"/>
        </w:rPr>
        <w:t>ональной деятельности слушател</w:t>
      </w:r>
      <w:r w:rsidR="0006629D" w:rsidRPr="007E5247">
        <w:rPr>
          <w:i w:val="0"/>
          <w:szCs w:val="24"/>
        </w:rPr>
        <w:t>я.</w:t>
      </w:r>
      <w:bookmarkEnd w:id="4"/>
    </w:p>
    <w:p w:rsidR="00024200" w:rsidRPr="007E5247" w:rsidRDefault="0048291A" w:rsidP="004972DE">
      <w:pPr>
        <w:ind w:firstLine="708"/>
        <w:contextualSpacing/>
        <w:rPr>
          <w:i/>
        </w:rPr>
      </w:pPr>
      <w:r w:rsidRPr="007E5247">
        <w:t>Область профессиональной деятельности – предприятия, занимающиеся репродукцией сельскохозяйственных и продуктивных животных, птиц, рыб, членистоногих и экзотических животных и других биологических объектов.</w:t>
      </w:r>
    </w:p>
    <w:p w:rsidR="00024200" w:rsidRPr="007E5247" w:rsidRDefault="00024200" w:rsidP="007E5247">
      <w:pPr>
        <w:contextualSpacing/>
        <w:rPr>
          <w:i/>
        </w:rPr>
      </w:pPr>
    </w:p>
    <w:p w:rsidR="002E44A4" w:rsidRPr="007E5247" w:rsidRDefault="002E44A4" w:rsidP="007E5247">
      <w:pPr>
        <w:pStyle w:val="2"/>
        <w:spacing w:before="0"/>
        <w:contextualSpacing/>
        <w:rPr>
          <w:i w:val="0"/>
          <w:szCs w:val="24"/>
        </w:rPr>
      </w:pPr>
      <w:r w:rsidRPr="007E5247">
        <w:rPr>
          <w:szCs w:val="24"/>
        </w:rPr>
        <w:tab/>
      </w:r>
      <w:bookmarkStart w:id="5" w:name="_Toc36025325"/>
      <w:r w:rsidR="001112A3" w:rsidRPr="007E5247">
        <w:rPr>
          <w:i w:val="0"/>
          <w:szCs w:val="24"/>
        </w:rPr>
        <w:t>2.2. Объекты професси</w:t>
      </w:r>
      <w:r w:rsidR="00365066" w:rsidRPr="007E5247">
        <w:rPr>
          <w:i w:val="0"/>
          <w:szCs w:val="24"/>
        </w:rPr>
        <w:t>ональной деятельности слушателя</w:t>
      </w:r>
      <w:r w:rsidR="001112A3" w:rsidRPr="007E5247">
        <w:rPr>
          <w:i w:val="0"/>
          <w:szCs w:val="24"/>
        </w:rPr>
        <w:t>.</w:t>
      </w:r>
      <w:bookmarkEnd w:id="5"/>
    </w:p>
    <w:p w:rsidR="0048291A" w:rsidRPr="007E5247" w:rsidRDefault="002E44A4" w:rsidP="007E5247">
      <w:pPr>
        <w:contextualSpacing/>
        <w:jc w:val="both"/>
        <w:rPr>
          <w:spacing w:val="-1"/>
        </w:rPr>
      </w:pPr>
      <w:r w:rsidRPr="007E5247">
        <w:rPr>
          <w:i/>
        </w:rPr>
        <w:tab/>
      </w:r>
      <w:r w:rsidR="0048291A" w:rsidRPr="007E5247">
        <w:rPr>
          <w:spacing w:val="-1"/>
        </w:rPr>
        <w:t>Объектами профессиональной деятельности являются сельскохозяйственные и иные виды продуктивных животных, птиц, рыб, членистоногих и пр.:</w:t>
      </w:r>
    </w:p>
    <w:p w:rsidR="0048291A" w:rsidRPr="007E5247" w:rsidRDefault="0048291A" w:rsidP="007E5247">
      <w:pPr>
        <w:contextualSpacing/>
        <w:jc w:val="both"/>
        <w:rPr>
          <w:spacing w:val="-1"/>
        </w:rPr>
      </w:pPr>
    </w:p>
    <w:p w:rsidR="000468B1" w:rsidRPr="007E5247" w:rsidRDefault="00546EFE" w:rsidP="007E5247">
      <w:pPr>
        <w:contextualSpacing/>
        <w:jc w:val="both"/>
      </w:pPr>
      <w:r w:rsidRPr="007E5247">
        <w:tab/>
      </w:r>
      <w:r w:rsidR="001112A3" w:rsidRPr="007E5247">
        <w:rPr>
          <w:b/>
          <w:bCs/>
          <w:iCs/>
        </w:rPr>
        <w:t xml:space="preserve">2.3. </w:t>
      </w:r>
      <w:r w:rsidR="00BE2153" w:rsidRPr="007E5247">
        <w:rPr>
          <w:b/>
          <w:bCs/>
          <w:iCs/>
        </w:rPr>
        <w:t>Область применения и в</w:t>
      </w:r>
      <w:r w:rsidR="001112A3" w:rsidRPr="007E5247">
        <w:rPr>
          <w:b/>
          <w:bCs/>
          <w:iCs/>
        </w:rPr>
        <w:t>иды професси</w:t>
      </w:r>
      <w:r w:rsidR="00365066" w:rsidRPr="007E5247">
        <w:rPr>
          <w:b/>
          <w:bCs/>
          <w:iCs/>
        </w:rPr>
        <w:t>ональной деятельности слушателя</w:t>
      </w:r>
      <w:r w:rsidR="00EF1653" w:rsidRPr="007E5247">
        <w:t>.</w:t>
      </w:r>
    </w:p>
    <w:p w:rsidR="0048291A" w:rsidRPr="007E5247" w:rsidRDefault="001A37BC" w:rsidP="004972DE">
      <w:pPr>
        <w:ind w:firstLine="708"/>
        <w:contextualSpacing/>
        <w:jc w:val="both"/>
      </w:pPr>
      <w:r w:rsidRPr="007E5247">
        <w:t>В соответствии с профессиональным стандартом с</w:t>
      </w:r>
      <w:r w:rsidR="00CC7B14" w:rsidRPr="007E5247">
        <w:t>лушатель</w:t>
      </w:r>
      <w:r w:rsidR="001112A3" w:rsidRPr="007E5247">
        <w:t xml:space="preserve"> готовится к следующим видам профессиональной деятельности: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1.Оператор по искусственному осеменению животных и птицы;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lastRenderedPageBreak/>
        <w:t>2.Животновод;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3.Животновод по уходу за рабочими животными;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4.Зверовод;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5.Коневод;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6.Оператор животноводческих комплексов;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7.Санитар ветеринарный;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8.Свиновод;</w:t>
      </w:r>
    </w:p>
    <w:p w:rsidR="0048291A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9.Работник службы воспроизводства животных;</w:t>
      </w:r>
    </w:p>
    <w:p w:rsidR="007B735B" w:rsidRPr="007E5247" w:rsidRDefault="0048291A" w:rsidP="004972DE">
      <w:pPr>
        <w:pStyle w:val="26"/>
        <w:widowControl w:val="0"/>
        <w:ind w:left="0" w:firstLine="709"/>
        <w:contextualSpacing/>
        <w:jc w:val="both"/>
        <w:rPr>
          <w:rFonts w:ascii="Times New Roman" w:hAnsi="Times New Roman" w:cs="Times New Roman"/>
          <w:szCs w:val="24"/>
        </w:rPr>
      </w:pPr>
      <w:r w:rsidRPr="007E5247">
        <w:rPr>
          <w:rFonts w:ascii="Times New Roman" w:hAnsi="Times New Roman" w:cs="Times New Roman"/>
          <w:szCs w:val="24"/>
        </w:rPr>
        <w:t>10</w:t>
      </w:r>
      <w:r w:rsidR="007B735B" w:rsidRPr="007E5247">
        <w:rPr>
          <w:rFonts w:ascii="Times New Roman" w:hAnsi="Times New Roman" w:cs="Times New Roman"/>
          <w:szCs w:val="24"/>
        </w:rPr>
        <w:t>. Выполнение работ по одной (нескольким) рабочей профессии.</w:t>
      </w:r>
    </w:p>
    <w:p w:rsidR="00D070C3" w:rsidRPr="007E5247" w:rsidRDefault="00D070C3" w:rsidP="007E5247">
      <w:pPr>
        <w:contextualSpacing/>
        <w:rPr>
          <w:b/>
          <w:i/>
        </w:rPr>
      </w:pPr>
    </w:p>
    <w:p w:rsidR="001112A3" w:rsidRPr="007E5247" w:rsidRDefault="001112A3" w:rsidP="007E5247">
      <w:pPr>
        <w:pStyle w:val="2"/>
        <w:spacing w:before="0"/>
        <w:contextualSpacing/>
        <w:rPr>
          <w:i w:val="0"/>
          <w:szCs w:val="24"/>
        </w:rPr>
      </w:pPr>
      <w:r w:rsidRPr="007E5247">
        <w:rPr>
          <w:szCs w:val="24"/>
        </w:rPr>
        <w:tab/>
      </w:r>
      <w:bookmarkStart w:id="6" w:name="_Toc36025326"/>
      <w:r w:rsidRPr="007E5247">
        <w:rPr>
          <w:i w:val="0"/>
          <w:szCs w:val="24"/>
        </w:rPr>
        <w:t>2.4. Задачи професси</w:t>
      </w:r>
      <w:r w:rsidR="007E6D55" w:rsidRPr="007E5247">
        <w:rPr>
          <w:i w:val="0"/>
          <w:szCs w:val="24"/>
        </w:rPr>
        <w:t>ональной деятельности слушателя</w:t>
      </w:r>
      <w:r w:rsidRPr="007E5247">
        <w:rPr>
          <w:i w:val="0"/>
          <w:szCs w:val="24"/>
        </w:rPr>
        <w:t>.</w:t>
      </w:r>
      <w:bookmarkEnd w:id="6"/>
    </w:p>
    <w:p w:rsidR="0048291A" w:rsidRPr="007E5247" w:rsidRDefault="0048291A" w:rsidP="00423684">
      <w:pPr>
        <w:pStyle w:val="2"/>
        <w:tabs>
          <w:tab w:val="left" w:pos="993"/>
        </w:tabs>
        <w:spacing w:before="0"/>
        <w:ind w:firstLine="709"/>
        <w:contextualSpacing/>
        <w:jc w:val="both"/>
        <w:rPr>
          <w:b w:val="0"/>
          <w:i w:val="0"/>
          <w:color w:val="auto"/>
          <w:szCs w:val="24"/>
        </w:rPr>
      </w:pPr>
      <w:bookmarkStart w:id="7" w:name="_Toc36025327"/>
      <w:r w:rsidRPr="007E5247">
        <w:rPr>
          <w:b w:val="0"/>
          <w:i w:val="0"/>
          <w:color w:val="auto"/>
          <w:szCs w:val="24"/>
        </w:rPr>
        <w:t>1.</w:t>
      </w:r>
      <w:r w:rsidRPr="007E5247">
        <w:rPr>
          <w:b w:val="0"/>
          <w:i w:val="0"/>
          <w:color w:val="auto"/>
          <w:szCs w:val="24"/>
        </w:rPr>
        <w:tab/>
        <w:t>Усвоить знания о физиологических и патологических процессах, происходящих в организме и репродуктивных органах животных в период осеменения, оплодотворения и беременности;</w:t>
      </w:r>
      <w:bookmarkEnd w:id="7"/>
    </w:p>
    <w:p w:rsidR="0048291A" w:rsidRPr="007E5247" w:rsidRDefault="0048291A" w:rsidP="00423684">
      <w:pPr>
        <w:pStyle w:val="2"/>
        <w:tabs>
          <w:tab w:val="left" w:pos="993"/>
        </w:tabs>
        <w:spacing w:before="0"/>
        <w:ind w:firstLine="709"/>
        <w:contextualSpacing/>
        <w:jc w:val="both"/>
        <w:rPr>
          <w:b w:val="0"/>
          <w:i w:val="0"/>
          <w:color w:val="auto"/>
          <w:szCs w:val="24"/>
        </w:rPr>
      </w:pPr>
      <w:bookmarkStart w:id="8" w:name="_Toc36025328"/>
      <w:r w:rsidRPr="007E5247">
        <w:rPr>
          <w:b w:val="0"/>
          <w:i w:val="0"/>
          <w:color w:val="auto"/>
          <w:szCs w:val="24"/>
        </w:rPr>
        <w:t>2.</w:t>
      </w:r>
      <w:r w:rsidRPr="007E5247">
        <w:rPr>
          <w:b w:val="0"/>
          <w:i w:val="0"/>
          <w:color w:val="auto"/>
          <w:szCs w:val="24"/>
        </w:rPr>
        <w:tab/>
        <w:t>Освоить приемы биотехники репродукции животных – искусственное и естественное осеменение, трансплантацию эмбрионов, применение биологически активных веществ и гормональных препаратов, регулирующих и восстанавливающих функцию репродук</w:t>
      </w:r>
      <w:r w:rsidR="001A37BC" w:rsidRPr="007E5247">
        <w:rPr>
          <w:b w:val="0"/>
          <w:i w:val="0"/>
          <w:color w:val="auto"/>
          <w:szCs w:val="24"/>
        </w:rPr>
        <w:t>т</w:t>
      </w:r>
      <w:r w:rsidRPr="007E5247">
        <w:rPr>
          <w:b w:val="0"/>
          <w:i w:val="0"/>
          <w:color w:val="auto"/>
          <w:szCs w:val="24"/>
        </w:rPr>
        <w:t>ивных органов у животных;</w:t>
      </w:r>
      <w:bookmarkEnd w:id="8"/>
    </w:p>
    <w:p w:rsidR="0048291A" w:rsidRPr="007E5247" w:rsidRDefault="0048291A" w:rsidP="00423684">
      <w:pPr>
        <w:pStyle w:val="2"/>
        <w:tabs>
          <w:tab w:val="left" w:pos="993"/>
        </w:tabs>
        <w:spacing w:before="0"/>
        <w:ind w:firstLine="709"/>
        <w:contextualSpacing/>
        <w:jc w:val="both"/>
        <w:rPr>
          <w:b w:val="0"/>
          <w:i w:val="0"/>
          <w:color w:val="auto"/>
          <w:szCs w:val="24"/>
        </w:rPr>
      </w:pPr>
      <w:bookmarkStart w:id="9" w:name="_Toc36025329"/>
      <w:r w:rsidRPr="007E5247">
        <w:rPr>
          <w:b w:val="0"/>
          <w:i w:val="0"/>
          <w:color w:val="auto"/>
          <w:szCs w:val="24"/>
        </w:rPr>
        <w:t>3.</w:t>
      </w:r>
      <w:r w:rsidRPr="007E5247">
        <w:rPr>
          <w:b w:val="0"/>
          <w:i w:val="0"/>
          <w:color w:val="auto"/>
          <w:szCs w:val="24"/>
        </w:rPr>
        <w:tab/>
        <w:t>Освоить клинические и инструментальные методы диагностики беременности и бесплодия животных. Овладеть способами введения лекарственных препаратов;</w:t>
      </w:r>
      <w:bookmarkEnd w:id="9"/>
    </w:p>
    <w:p w:rsidR="0048291A" w:rsidRPr="007E5247" w:rsidRDefault="0048291A" w:rsidP="00423684">
      <w:pPr>
        <w:pStyle w:val="2"/>
        <w:tabs>
          <w:tab w:val="left" w:pos="993"/>
        </w:tabs>
        <w:spacing w:before="0"/>
        <w:ind w:firstLine="709"/>
        <w:contextualSpacing/>
        <w:jc w:val="both"/>
        <w:rPr>
          <w:b w:val="0"/>
          <w:i w:val="0"/>
          <w:color w:val="auto"/>
          <w:szCs w:val="24"/>
        </w:rPr>
      </w:pPr>
      <w:bookmarkStart w:id="10" w:name="_Toc36025330"/>
      <w:r w:rsidRPr="007E5247">
        <w:rPr>
          <w:b w:val="0"/>
          <w:i w:val="0"/>
          <w:color w:val="auto"/>
          <w:szCs w:val="24"/>
        </w:rPr>
        <w:t>4.</w:t>
      </w:r>
      <w:r w:rsidRPr="007E5247">
        <w:rPr>
          <w:b w:val="0"/>
          <w:i w:val="0"/>
          <w:color w:val="auto"/>
          <w:szCs w:val="24"/>
        </w:rPr>
        <w:tab/>
        <w:t>Освоить и применять знания о ветеринарной дезинфекции и санитарии.</w:t>
      </w:r>
      <w:bookmarkEnd w:id="10"/>
    </w:p>
    <w:p w:rsidR="000468B1" w:rsidRPr="007E5247" w:rsidRDefault="000468B1" w:rsidP="007E5247">
      <w:pPr>
        <w:contextualSpacing/>
      </w:pPr>
    </w:p>
    <w:p w:rsidR="002E44A4" w:rsidRPr="007E5247" w:rsidRDefault="002E44A4" w:rsidP="007E5247">
      <w:pPr>
        <w:pStyle w:val="2"/>
        <w:spacing w:before="0"/>
        <w:contextualSpacing/>
        <w:rPr>
          <w:i w:val="0"/>
          <w:szCs w:val="24"/>
        </w:rPr>
      </w:pPr>
      <w:r w:rsidRPr="007E5247">
        <w:rPr>
          <w:szCs w:val="24"/>
        </w:rPr>
        <w:tab/>
      </w:r>
      <w:bookmarkStart w:id="11" w:name="_Toc36025331"/>
      <w:r w:rsidR="00B468D1" w:rsidRPr="007E5247">
        <w:rPr>
          <w:i w:val="0"/>
          <w:szCs w:val="24"/>
        </w:rPr>
        <w:t xml:space="preserve">2.5. Взаимосвязь составных элементов дисциплин </w:t>
      </w:r>
      <w:r w:rsidR="004972DE">
        <w:rPr>
          <w:i w:val="0"/>
          <w:szCs w:val="24"/>
        </w:rPr>
        <w:t xml:space="preserve">ОП </w:t>
      </w:r>
      <w:r w:rsidR="00B468D1" w:rsidRPr="007E5247">
        <w:rPr>
          <w:i w:val="0"/>
          <w:szCs w:val="24"/>
        </w:rPr>
        <w:t xml:space="preserve">с дисциплинами </w:t>
      </w:r>
      <w:proofErr w:type="spellStart"/>
      <w:r w:rsidR="00B468D1" w:rsidRPr="007E5247">
        <w:rPr>
          <w:i w:val="0"/>
          <w:szCs w:val="24"/>
        </w:rPr>
        <w:t>бакалавриата</w:t>
      </w:r>
      <w:proofErr w:type="spellEnd"/>
      <w:r w:rsidR="00B468D1" w:rsidRPr="007E5247">
        <w:rPr>
          <w:i w:val="0"/>
          <w:szCs w:val="24"/>
        </w:rPr>
        <w:t xml:space="preserve">, </w:t>
      </w:r>
      <w:proofErr w:type="spellStart"/>
      <w:r w:rsidR="00B468D1" w:rsidRPr="007E5247">
        <w:rPr>
          <w:i w:val="0"/>
          <w:szCs w:val="24"/>
        </w:rPr>
        <w:t>специалитета</w:t>
      </w:r>
      <w:proofErr w:type="spellEnd"/>
      <w:r w:rsidR="00B468D1" w:rsidRPr="007E5247">
        <w:rPr>
          <w:i w:val="0"/>
          <w:szCs w:val="24"/>
        </w:rPr>
        <w:t>, магистратуры, аспирантуры п</w:t>
      </w:r>
      <w:r w:rsidRPr="007E5247">
        <w:rPr>
          <w:i w:val="0"/>
          <w:szCs w:val="24"/>
        </w:rPr>
        <w:t>о направлениям</w:t>
      </w:r>
      <w:r w:rsidR="00B468D1" w:rsidRPr="007E5247">
        <w:rPr>
          <w:i w:val="0"/>
          <w:szCs w:val="24"/>
        </w:rPr>
        <w:t xml:space="preserve"> подготовки «</w:t>
      </w:r>
      <w:r w:rsidR="007A39B1" w:rsidRPr="007E5247">
        <w:rPr>
          <w:i w:val="0"/>
          <w:szCs w:val="24"/>
        </w:rPr>
        <w:t>Ветеринария</w:t>
      </w:r>
      <w:r w:rsidRPr="007E5247">
        <w:rPr>
          <w:i w:val="0"/>
          <w:szCs w:val="24"/>
        </w:rPr>
        <w:t>», «Зоотехния»</w:t>
      </w:r>
      <w:bookmarkEnd w:id="11"/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 п/п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Наименование дисциплины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Содержательно-логические связи дисциплин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Экономические и правовые основы производства и безопасность жизнедеятельности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«Экономика АПК», «безопасность жизнедеятельности»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 xml:space="preserve">Зоотехнические и ветеринарные основы воспроизводства 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«Кормление животных», «Разведение животных», «Зоогигиена»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3.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Биотехнология репродукции животных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«Акушерство и гинекология»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4.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Информационные технологии и программы обеспечения учета показателей воспроизводства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«Информатизация в животноводстве»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5.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Ветеринарная гинекология и ветеринарная санитария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«Акушерство и гинекология», «Эпизоотология»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6.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</w:pPr>
            <w:r w:rsidRPr="007E5247">
              <w:t>Воспроизводство продуктивных животных и птиц</w:t>
            </w:r>
          </w:p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(по выбору)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«Акушерство и гинекология»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7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</w:pPr>
            <w:r w:rsidRPr="007E5247">
              <w:t>Воспроизводство домашних непродуктивных животных и птиц</w:t>
            </w:r>
          </w:p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(по выбору)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«Акушерство и гинекология»</w:t>
            </w:r>
          </w:p>
        </w:tc>
      </w:tr>
      <w:tr w:rsidR="007A39B1" w:rsidRPr="007E5247" w:rsidTr="00290927">
        <w:tc>
          <w:tcPr>
            <w:tcW w:w="67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8.</w:t>
            </w:r>
          </w:p>
        </w:tc>
        <w:tc>
          <w:tcPr>
            <w:tcW w:w="5705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t>Воспроизводство экзотических животных и птиц (по выбору)</w:t>
            </w:r>
          </w:p>
        </w:tc>
        <w:tc>
          <w:tcPr>
            <w:tcW w:w="3191" w:type="dxa"/>
          </w:tcPr>
          <w:p w:rsidR="007A39B1" w:rsidRPr="007E5247" w:rsidRDefault="007A39B1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«Акушерство и гинекология»</w:t>
            </w:r>
          </w:p>
        </w:tc>
      </w:tr>
    </w:tbl>
    <w:p w:rsidR="00423684" w:rsidRDefault="00423684" w:rsidP="00423684">
      <w:pPr>
        <w:pStyle w:val="1"/>
        <w:spacing w:before="0" w:after="0"/>
        <w:ind w:firstLine="708"/>
        <w:contextualSpacing/>
        <w:rPr>
          <w:sz w:val="24"/>
          <w:szCs w:val="24"/>
        </w:rPr>
      </w:pPr>
    </w:p>
    <w:p w:rsidR="00423684" w:rsidRPr="003F697B" w:rsidRDefault="00423684" w:rsidP="00423684">
      <w:pPr>
        <w:pStyle w:val="1"/>
        <w:spacing w:before="0" w:after="0"/>
        <w:ind w:firstLine="708"/>
        <w:contextualSpacing/>
        <w:rPr>
          <w:sz w:val="24"/>
          <w:szCs w:val="24"/>
        </w:rPr>
      </w:pPr>
      <w:r w:rsidRPr="003F697B">
        <w:rPr>
          <w:sz w:val="24"/>
          <w:szCs w:val="24"/>
        </w:rPr>
        <w:t>2.6. Выдаваемый документ.</w:t>
      </w:r>
    </w:p>
    <w:p w:rsidR="00423684" w:rsidRDefault="00423684" w:rsidP="00423684">
      <w:pPr>
        <w:ind w:firstLine="708"/>
        <w:contextualSpacing/>
      </w:pPr>
      <w:r w:rsidRPr="003F697B">
        <w:t xml:space="preserve">По окончании </w:t>
      </w:r>
      <w:proofErr w:type="gramStart"/>
      <w:r w:rsidRPr="003F697B">
        <w:t>обучения  выдается</w:t>
      </w:r>
      <w:proofErr w:type="gramEnd"/>
      <w:r w:rsidRPr="003F697B">
        <w:t xml:space="preserve"> свидетельство о профессии рабочего, должности служащего установленного образца в </w:t>
      </w:r>
      <w:r w:rsidRPr="003F697B">
        <w:rPr>
          <w:bCs/>
          <w:iCs/>
        </w:rPr>
        <w:t>ФГБОУ ВО Ижевская ГСХА</w:t>
      </w:r>
      <w:r w:rsidRPr="003F697B">
        <w:t>.</w:t>
      </w:r>
    </w:p>
    <w:p w:rsidR="001112A3" w:rsidRPr="007E5247" w:rsidRDefault="008E4BA8" w:rsidP="007E5247">
      <w:pPr>
        <w:pStyle w:val="1"/>
        <w:spacing w:before="0" w:after="0"/>
        <w:contextualSpacing/>
        <w:jc w:val="center"/>
        <w:rPr>
          <w:b w:val="0"/>
          <w:sz w:val="24"/>
          <w:szCs w:val="24"/>
        </w:rPr>
      </w:pPr>
      <w:bookmarkStart w:id="12" w:name="_Toc19802911"/>
      <w:bookmarkStart w:id="13" w:name="_Toc36025332"/>
      <w:r w:rsidRPr="007E5247">
        <w:rPr>
          <w:sz w:val="24"/>
          <w:szCs w:val="24"/>
        </w:rPr>
        <w:lastRenderedPageBreak/>
        <w:t xml:space="preserve">3. </w:t>
      </w:r>
      <w:r w:rsidR="001B5146" w:rsidRPr="007E5247">
        <w:rPr>
          <w:sz w:val="24"/>
          <w:szCs w:val="24"/>
        </w:rPr>
        <w:t>КОМПЕТЕНЦИИ СЛУШАТЕЛЯ, ФОРМИРУЕМЫЕ В РЕЗУЛЬТАТЕ ОСВОЕНИЯ ДАННОЙ О</w:t>
      </w:r>
      <w:r w:rsidR="00CE5A90" w:rsidRPr="007E5247">
        <w:rPr>
          <w:sz w:val="24"/>
          <w:szCs w:val="24"/>
        </w:rPr>
        <w:t>БРАЗОВАТЕЛЬНОЙ ПРОГРАММЫ</w:t>
      </w:r>
      <w:bookmarkEnd w:id="12"/>
      <w:bookmarkEnd w:id="13"/>
    </w:p>
    <w:p w:rsidR="001112A3" w:rsidRPr="007E5247" w:rsidRDefault="007E6D55" w:rsidP="007E5247">
      <w:pPr>
        <w:shd w:val="clear" w:color="auto" w:fill="FFFFFF"/>
        <w:contextualSpacing/>
        <w:jc w:val="both"/>
        <w:rPr>
          <w:bCs/>
        </w:rPr>
      </w:pPr>
      <w:r w:rsidRPr="007E5247">
        <w:t xml:space="preserve">Слушатель </w:t>
      </w:r>
      <w:r w:rsidR="001112A3" w:rsidRPr="007E5247">
        <w:t xml:space="preserve">должен обладать следующими </w:t>
      </w:r>
      <w:r w:rsidR="002B7577" w:rsidRPr="007E5247">
        <w:rPr>
          <w:bCs/>
        </w:rPr>
        <w:t xml:space="preserve">профессиональными </w:t>
      </w:r>
      <w:r w:rsidR="001112A3" w:rsidRPr="007E5247">
        <w:rPr>
          <w:bCs/>
        </w:rPr>
        <w:t>компетенциями:</w:t>
      </w:r>
    </w:p>
    <w:p w:rsidR="000468B1" w:rsidRPr="007E5247" w:rsidRDefault="000468B1" w:rsidP="007E5247">
      <w:pPr>
        <w:shd w:val="clear" w:color="auto" w:fill="FFFFFF"/>
        <w:contextualSpacing/>
        <w:jc w:val="both"/>
        <w:rPr>
          <w:bCs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789"/>
      </w:tblGrid>
      <w:tr w:rsidR="007A39B1" w:rsidRPr="007E5247" w:rsidTr="00CE5A9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ПК-1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  <w:jc w:val="both"/>
              <w:rPr>
                <w:rFonts w:eastAsia="Times New Roman"/>
                <w:color w:val="000000"/>
              </w:rPr>
            </w:pPr>
            <w:r w:rsidRPr="007E5247">
              <w:rPr>
                <w:rFonts w:eastAsia="Times New Roman"/>
                <w:color w:val="000000"/>
              </w:rPr>
              <w:t>Обеспечивать оптимальные условия содержания, кормления и ухода за животными;</w:t>
            </w:r>
          </w:p>
        </w:tc>
      </w:tr>
      <w:tr w:rsidR="007A39B1" w:rsidRPr="007E5247" w:rsidTr="00CE5A9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ПК-2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shd w:val="clear" w:color="auto" w:fill="FFFFFF"/>
              <w:contextualSpacing/>
              <w:rPr>
                <w:rFonts w:eastAsia="Times New Roman"/>
                <w:color w:val="000000"/>
              </w:rPr>
            </w:pPr>
            <w:r w:rsidRPr="007E5247">
              <w:rPr>
                <w:rFonts w:eastAsia="Times New Roman"/>
                <w:color w:val="000000"/>
              </w:rPr>
              <w:t>Организовывать и проводить работу по репродукции животных с использованием новейших и актуальных способов и методов;</w:t>
            </w:r>
          </w:p>
        </w:tc>
      </w:tr>
      <w:tr w:rsidR="007A39B1" w:rsidRPr="007E5247" w:rsidTr="00CE5A90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ПК-3</w:t>
            </w: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shd w:val="clear" w:color="auto" w:fill="FFFFFF"/>
              <w:contextualSpacing/>
              <w:rPr>
                <w:rFonts w:eastAsia="Times New Roman"/>
                <w:color w:val="000000"/>
              </w:rPr>
            </w:pPr>
            <w:r w:rsidRPr="007E5247">
              <w:rPr>
                <w:rFonts w:eastAsia="Times New Roman"/>
                <w:color w:val="000000"/>
              </w:rPr>
              <w:t xml:space="preserve">Проводить профилактическую работу, направленную на предотвращение распространения заболеваний и </w:t>
            </w:r>
            <w:proofErr w:type="gramStart"/>
            <w:r w:rsidRPr="007E5247">
              <w:rPr>
                <w:rFonts w:eastAsia="Times New Roman"/>
                <w:color w:val="000000"/>
              </w:rPr>
              <w:t>лечебную работу</w:t>
            </w:r>
            <w:proofErr w:type="gramEnd"/>
            <w:r w:rsidRPr="007E5247">
              <w:rPr>
                <w:rFonts w:eastAsia="Times New Roman"/>
                <w:color w:val="000000"/>
              </w:rPr>
              <w:t xml:space="preserve"> направленную на лик</w:t>
            </w:r>
            <w:r w:rsidR="000468B1" w:rsidRPr="007E5247">
              <w:rPr>
                <w:rFonts w:eastAsia="Times New Roman"/>
                <w:color w:val="000000"/>
              </w:rPr>
              <w:t>в</w:t>
            </w:r>
            <w:r w:rsidRPr="007E5247">
              <w:rPr>
                <w:rFonts w:eastAsia="Times New Roman"/>
                <w:color w:val="000000"/>
              </w:rPr>
              <w:t>идацию бесплодия.</w:t>
            </w:r>
          </w:p>
        </w:tc>
      </w:tr>
    </w:tbl>
    <w:p w:rsidR="00731FC9" w:rsidRDefault="00731FC9" w:rsidP="007E5247">
      <w:pPr>
        <w:contextualSpacing/>
        <w:rPr>
          <w:color w:val="000000"/>
        </w:rPr>
      </w:pPr>
    </w:p>
    <w:p w:rsidR="000C03C8" w:rsidRDefault="000C03C8" w:rsidP="007E5247">
      <w:pPr>
        <w:contextualSpacing/>
        <w:rPr>
          <w:color w:val="00000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2976"/>
        <w:gridCol w:w="1560"/>
        <w:gridCol w:w="2268"/>
        <w:gridCol w:w="1665"/>
      </w:tblGrid>
      <w:tr w:rsidR="000C03C8" w:rsidRPr="000C2D0A" w:rsidTr="000C03C8">
        <w:trPr>
          <w:jc w:val="center"/>
        </w:trPr>
        <w:tc>
          <w:tcPr>
            <w:tcW w:w="1101" w:type="dxa"/>
            <w:vMerge w:val="restart"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  <w:r w:rsidRPr="000C03C8">
              <w:rPr>
                <w:b/>
                <w:szCs w:val="28"/>
              </w:rPr>
              <w:t>Номер/индекс компетенции</w:t>
            </w:r>
          </w:p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</w:p>
        </w:tc>
        <w:tc>
          <w:tcPr>
            <w:tcW w:w="2976" w:type="dxa"/>
            <w:vMerge w:val="restart"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  <w:r w:rsidRPr="000C03C8">
              <w:rPr>
                <w:b/>
                <w:szCs w:val="28"/>
              </w:rPr>
              <w:t>Содержание компетенции (или ее части)</w:t>
            </w:r>
          </w:p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</w:p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</w:p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</w:p>
        </w:tc>
        <w:tc>
          <w:tcPr>
            <w:tcW w:w="5493" w:type="dxa"/>
            <w:gridSpan w:val="3"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  <w:r w:rsidRPr="000C03C8">
              <w:rPr>
                <w:b/>
                <w:szCs w:val="28"/>
              </w:rPr>
              <w:t>В результате изучения учебной дисциплины обучающиеся должны:</w:t>
            </w:r>
          </w:p>
        </w:tc>
      </w:tr>
      <w:tr w:rsidR="000C03C8" w:rsidRPr="000C2D0A" w:rsidTr="000C03C8">
        <w:trPr>
          <w:jc w:val="center"/>
        </w:trPr>
        <w:tc>
          <w:tcPr>
            <w:tcW w:w="1101" w:type="dxa"/>
            <w:vMerge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</w:p>
        </w:tc>
        <w:tc>
          <w:tcPr>
            <w:tcW w:w="2976" w:type="dxa"/>
            <w:vMerge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  <w:r w:rsidRPr="000C03C8">
              <w:rPr>
                <w:b/>
                <w:szCs w:val="28"/>
              </w:rPr>
              <w:t>Знать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  <w:r w:rsidRPr="000C03C8">
              <w:rPr>
                <w:b/>
                <w:szCs w:val="28"/>
              </w:rPr>
              <w:t>Уметь</w:t>
            </w:r>
          </w:p>
        </w:tc>
        <w:tc>
          <w:tcPr>
            <w:tcW w:w="1665" w:type="dxa"/>
            <w:shd w:val="clear" w:color="auto" w:fill="auto"/>
            <w:vAlign w:val="center"/>
          </w:tcPr>
          <w:p w:rsidR="000C03C8" w:rsidRPr="000C03C8" w:rsidRDefault="000C03C8" w:rsidP="000C03C8">
            <w:pPr>
              <w:jc w:val="center"/>
              <w:rPr>
                <w:b/>
                <w:szCs w:val="28"/>
              </w:rPr>
            </w:pPr>
            <w:r w:rsidRPr="000C03C8">
              <w:rPr>
                <w:b/>
                <w:szCs w:val="28"/>
              </w:rPr>
              <w:t>Владеть</w:t>
            </w:r>
          </w:p>
        </w:tc>
      </w:tr>
      <w:tr w:rsidR="000C03C8" w:rsidRPr="000D27F7" w:rsidTr="004424C7">
        <w:trPr>
          <w:jc w:val="center"/>
        </w:trPr>
        <w:tc>
          <w:tcPr>
            <w:tcW w:w="1101" w:type="dxa"/>
            <w:shd w:val="clear" w:color="auto" w:fill="auto"/>
          </w:tcPr>
          <w:p w:rsidR="000C03C8" w:rsidRPr="000D27F7" w:rsidRDefault="000C03C8" w:rsidP="004424C7">
            <w:pPr>
              <w:jc w:val="center"/>
              <w:rPr>
                <w:szCs w:val="28"/>
              </w:rPr>
            </w:pPr>
            <w:r w:rsidRPr="00617C18">
              <w:t>ПК-1</w:t>
            </w:r>
          </w:p>
        </w:tc>
        <w:tc>
          <w:tcPr>
            <w:tcW w:w="2976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>
              <w:rPr>
                <w:rFonts w:eastAsia="Times New Roman"/>
                <w:color w:val="000000"/>
              </w:rPr>
              <w:t>Обеспечивать оптимальные условия содержания, кормления и ухода за животными;</w:t>
            </w:r>
          </w:p>
        </w:tc>
        <w:tc>
          <w:tcPr>
            <w:tcW w:w="1560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980E4D">
              <w:rPr>
                <w:bCs/>
              </w:rPr>
              <w:t xml:space="preserve">Знает методы современного ведения хозяйства и влияние нарушений технологий на возникновение </w:t>
            </w:r>
            <w:r>
              <w:rPr>
                <w:bCs/>
              </w:rPr>
              <w:t>заболеваний</w:t>
            </w:r>
          </w:p>
        </w:tc>
        <w:tc>
          <w:tcPr>
            <w:tcW w:w="2268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980E4D">
              <w:rPr>
                <w:bCs/>
              </w:rPr>
              <w:t xml:space="preserve">Пользуется навыками грамотного ведения животноводства с целью профилактики нарушений обмена веществ, отравлений, </w:t>
            </w:r>
            <w:proofErr w:type="gramStart"/>
            <w:r w:rsidRPr="00980E4D">
              <w:rPr>
                <w:bCs/>
              </w:rPr>
              <w:t>паразитарной  и</w:t>
            </w:r>
            <w:proofErr w:type="gramEnd"/>
            <w:r w:rsidRPr="00980E4D">
              <w:rPr>
                <w:bCs/>
              </w:rPr>
              <w:t xml:space="preserve"> инфекционной патологии</w:t>
            </w:r>
          </w:p>
        </w:tc>
        <w:tc>
          <w:tcPr>
            <w:tcW w:w="1665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980E4D">
              <w:rPr>
                <w:bCs/>
              </w:rPr>
              <w:t>Владеет навыками эксплуатации животных, как профилактики различного вида патологий</w:t>
            </w:r>
          </w:p>
        </w:tc>
      </w:tr>
      <w:tr w:rsidR="000C03C8" w:rsidRPr="000D27F7" w:rsidTr="004424C7">
        <w:trPr>
          <w:jc w:val="center"/>
        </w:trPr>
        <w:tc>
          <w:tcPr>
            <w:tcW w:w="1101" w:type="dxa"/>
            <w:shd w:val="clear" w:color="auto" w:fill="auto"/>
          </w:tcPr>
          <w:p w:rsidR="000C03C8" w:rsidRPr="00617C18" w:rsidRDefault="000C03C8" w:rsidP="004424C7">
            <w:pPr>
              <w:jc w:val="center"/>
            </w:pPr>
            <w:r w:rsidRPr="00617C18">
              <w:t>ПК-</w:t>
            </w:r>
            <w:r>
              <w:t>2</w:t>
            </w:r>
          </w:p>
        </w:tc>
        <w:tc>
          <w:tcPr>
            <w:tcW w:w="2976" w:type="dxa"/>
            <w:shd w:val="clear" w:color="auto" w:fill="auto"/>
          </w:tcPr>
          <w:p w:rsidR="000C03C8" w:rsidRDefault="000C03C8" w:rsidP="004424C7">
            <w:pPr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Организовывать и проводить работу по репродукции животных с использованием новейших и актуальных способов и методов;</w:t>
            </w:r>
          </w:p>
        </w:tc>
        <w:tc>
          <w:tcPr>
            <w:tcW w:w="1560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0D27F7">
              <w:rPr>
                <w:sz w:val="22"/>
                <w:szCs w:val="22"/>
              </w:rPr>
              <w:t>Знать основные приемы воспроизводства стада</w:t>
            </w:r>
          </w:p>
        </w:tc>
        <w:tc>
          <w:tcPr>
            <w:tcW w:w="2268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0D27F7">
              <w:rPr>
                <w:sz w:val="22"/>
                <w:szCs w:val="22"/>
              </w:rPr>
              <w:t>Организовать комплексные приемы контроля состояния здоровья животных</w:t>
            </w:r>
          </w:p>
        </w:tc>
        <w:tc>
          <w:tcPr>
            <w:tcW w:w="1665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0D27F7">
              <w:rPr>
                <w:sz w:val="22"/>
                <w:szCs w:val="22"/>
              </w:rPr>
              <w:t>Техникой и методикой ветеринарных процедур и манипуляций</w:t>
            </w:r>
          </w:p>
        </w:tc>
      </w:tr>
      <w:tr w:rsidR="000C03C8" w:rsidRPr="000D27F7" w:rsidTr="004424C7">
        <w:trPr>
          <w:jc w:val="center"/>
        </w:trPr>
        <w:tc>
          <w:tcPr>
            <w:tcW w:w="1101" w:type="dxa"/>
            <w:shd w:val="clear" w:color="auto" w:fill="auto"/>
          </w:tcPr>
          <w:p w:rsidR="000C03C8" w:rsidRPr="000D27F7" w:rsidRDefault="000C03C8" w:rsidP="004424C7">
            <w:pPr>
              <w:jc w:val="center"/>
              <w:rPr>
                <w:szCs w:val="28"/>
              </w:rPr>
            </w:pPr>
            <w:r>
              <w:t>ПК-3</w:t>
            </w:r>
          </w:p>
        </w:tc>
        <w:tc>
          <w:tcPr>
            <w:tcW w:w="2976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>
              <w:rPr>
                <w:rFonts w:eastAsia="Times New Roman"/>
                <w:color w:val="000000"/>
              </w:rPr>
              <w:t>Проводить профилактическую работу, направленную на предотвращение распространения заболеваний и лечебную работу, направленную на ликвидацию бесплодия.</w:t>
            </w:r>
          </w:p>
        </w:tc>
        <w:tc>
          <w:tcPr>
            <w:tcW w:w="1560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0D27F7">
              <w:rPr>
                <w:sz w:val="22"/>
                <w:szCs w:val="22"/>
              </w:rPr>
              <w:t xml:space="preserve"> методы оценки и коррекции природных и социально-хозяйственных факторов, влияющих на развитие болезни.</w:t>
            </w:r>
          </w:p>
        </w:tc>
        <w:tc>
          <w:tcPr>
            <w:tcW w:w="2268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0D27F7">
              <w:rPr>
                <w:sz w:val="22"/>
                <w:szCs w:val="22"/>
              </w:rPr>
              <w:t>проводить профилактические мероприятия по предупреждению инфекционных, паразитарных и неинфекционных патологий, осуществлять общеоздоровительные мероприятия по формированию здорового поголовья животных, оценивать эффективность диспансерного наблюдения за здоровыми и больными животными.</w:t>
            </w:r>
          </w:p>
        </w:tc>
        <w:tc>
          <w:tcPr>
            <w:tcW w:w="1665" w:type="dxa"/>
            <w:shd w:val="clear" w:color="auto" w:fill="auto"/>
          </w:tcPr>
          <w:p w:rsidR="000C03C8" w:rsidRPr="000D27F7" w:rsidRDefault="000C03C8" w:rsidP="004424C7">
            <w:pPr>
              <w:rPr>
                <w:sz w:val="22"/>
                <w:szCs w:val="22"/>
              </w:rPr>
            </w:pPr>
            <w:r w:rsidRPr="000D27F7">
              <w:rPr>
                <w:sz w:val="22"/>
                <w:szCs w:val="22"/>
              </w:rPr>
              <w:t xml:space="preserve">Методами и способами общеоздоровительных мероприятий по формированию здорового поголовья животных, давать рекомендации по содержанию и кормлению. </w:t>
            </w:r>
          </w:p>
        </w:tc>
      </w:tr>
    </w:tbl>
    <w:p w:rsidR="000C03C8" w:rsidRPr="007E5247" w:rsidRDefault="000C03C8" w:rsidP="007E5247">
      <w:pPr>
        <w:contextualSpacing/>
        <w:rPr>
          <w:color w:val="000000"/>
        </w:rPr>
      </w:pPr>
    </w:p>
    <w:p w:rsidR="00731FC9" w:rsidRPr="007E5247" w:rsidRDefault="00731FC9" w:rsidP="007E5247">
      <w:pPr>
        <w:ind w:right="-143"/>
        <w:contextualSpacing/>
        <w:jc w:val="both"/>
        <w:rPr>
          <w:color w:val="000000"/>
        </w:rPr>
      </w:pPr>
      <w:r w:rsidRPr="007E5247">
        <w:rPr>
          <w:color w:val="000000"/>
        </w:rPr>
        <w:tab/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</w:t>
      </w:r>
      <w:r w:rsidR="00BE2153" w:rsidRPr="007E5247">
        <w:rPr>
          <w:color w:val="000000"/>
        </w:rPr>
        <w:t>дополнительной</w:t>
      </w:r>
      <w:r w:rsidRPr="007E5247">
        <w:rPr>
          <w:color w:val="000000"/>
        </w:rPr>
        <w:t xml:space="preserve"> образовательной программе подготовки.</w:t>
      </w:r>
    </w:p>
    <w:p w:rsidR="000468B1" w:rsidRPr="007E5247" w:rsidRDefault="000468B1" w:rsidP="007E5247">
      <w:pPr>
        <w:ind w:right="-143"/>
        <w:contextualSpacing/>
        <w:jc w:val="both"/>
        <w:rPr>
          <w:i/>
        </w:rPr>
      </w:pPr>
    </w:p>
    <w:tbl>
      <w:tblPr>
        <w:tblW w:w="4944" w:type="pct"/>
        <w:tblLayout w:type="fixed"/>
        <w:tblLook w:val="00A0" w:firstRow="1" w:lastRow="0" w:firstColumn="1" w:lastColumn="0" w:noHBand="0" w:noVBand="0"/>
      </w:tblPr>
      <w:tblGrid>
        <w:gridCol w:w="1155"/>
        <w:gridCol w:w="2209"/>
        <w:gridCol w:w="1639"/>
        <w:gridCol w:w="4461"/>
      </w:tblGrid>
      <w:tr w:rsidR="007A39B1" w:rsidRPr="007E5247" w:rsidTr="00290927">
        <w:trPr>
          <w:trHeight w:val="735"/>
        </w:trPr>
        <w:tc>
          <w:tcPr>
            <w:tcW w:w="6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A39B1" w:rsidRPr="007E5247" w:rsidRDefault="007A39B1" w:rsidP="007E5247">
            <w:pPr>
              <w:contextualSpacing/>
              <w:jc w:val="center"/>
              <w:rPr>
                <w:b/>
                <w:color w:val="000000"/>
              </w:rPr>
            </w:pPr>
            <w:r w:rsidRPr="007E5247">
              <w:rPr>
                <w:b/>
                <w:color w:val="000000"/>
              </w:rPr>
              <w:t>Номер по учебному плану</w:t>
            </w:r>
          </w:p>
        </w:tc>
        <w:tc>
          <w:tcPr>
            <w:tcW w:w="11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A39B1" w:rsidRPr="007E5247" w:rsidRDefault="007A39B1" w:rsidP="007E5247">
            <w:pPr>
              <w:contextualSpacing/>
              <w:jc w:val="center"/>
              <w:rPr>
                <w:b/>
                <w:color w:val="000000"/>
              </w:rPr>
            </w:pPr>
            <w:r w:rsidRPr="007E5247">
              <w:rPr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8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A39B1" w:rsidRPr="007E5247" w:rsidRDefault="007A39B1" w:rsidP="007E5247">
            <w:pPr>
              <w:contextualSpacing/>
              <w:jc w:val="center"/>
              <w:rPr>
                <w:b/>
                <w:color w:val="000000"/>
              </w:rPr>
            </w:pPr>
            <w:r w:rsidRPr="007E5247">
              <w:rPr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23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A39B1" w:rsidRPr="007E5247" w:rsidRDefault="007A39B1" w:rsidP="007E5247">
            <w:pPr>
              <w:contextualSpacing/>
              <w:jc w:val="center"/>
              <w:rPr>
                <w:b/>
                <w:color w:val="000000"/>
              </w:rPr>
            </w:pPr>
            <w:r w:rsidRPr="007E5247">
              <w:rPr>
                <w:b/>
                <w:color w:val="000000"/>
              </w:rPr>
              <w:t>Кафедра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Экономические и правовые основы производства и безопасность жизнедеятельности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«Экономики агропромышленного комплекса», «Безопасности жизнедеятельности»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2.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 xml:space="preserve">Зоотехнические и ветеринарные основы воспроизводства 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«Кормления и разведения сельскохозяйственных животных»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3.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Биотехнология репродукции животных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ПК-1, ПК-2,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«Внутренних болезней и хирургии»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4.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Информационные технологии и программы обеспечения учета показателей воспроизводства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«Кормления и разведения сельскохозяйственных животных»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5.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Ветеринарная гинекология и ветеринарная санитария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ПК-1, ПК-2,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«Внутренних болезней и хирургии»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6.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 xml:space="preserve">Воспроизводство продуктивных </w:t>
            </w:r>
            <w:proofErr w:type="gramStart"/>
            <w:r w:rsidRPr="007E5247">
              <w:t>животных  и</w:t>
            </w:r>
            <w:proofErr w:type="gramEnd"/>
            <w:r w:rsidRPr="007E5247">
              <w:t xml:space="preserve"> птиц</w:t>
            </w:r>
          </w:p>
          <w:p w:rsidR="007A39B1" w:rsidRPr="007E5247" w:rsidRDefault="007A39B1" w:rsidP="007E5247">
            <w:pPr>
              <w:contextualSpacing/>
            </w:pPr>
            <w:r w:rsidRPr="007E5247">
              <w:t>(по выбору)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ПК-1, ПК-2,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«Внутренних болезней и хирургии»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7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Воспроизводство домашних непродуктивных животных и птиц</w:t>
            </w:r>
          </w:p>
          <w:p w:rsidR="007A39B1" w:rsidRPr="007E5247" w:rsidRDefault="007A39B1" w:rsidP="007E5247">
            <w:pPr>
              <w:contextualSpacing/>
            </w:pPr>
            <w:r w:rsidRPr="007E5247">
              <w:t>(по выбору)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ПК-1, ПК-2,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«Внутренних болезней и хирургии»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8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Воспроизводство экзотических животных и птиц (по выбору)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ПК-1, ПК-2,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«Внутренних болезней и хирургии»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9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proofErr w:type="gramStart"/>
            <w:r w:rsidRPr="007E5247">
              <w:t>Производственная  практика</w:t>
            </w:r>
            <w:proofErr w:type="gramEnd"/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ПК-</w:t>
            </w:r>
            <w:proofErr w:type="gramStart"/>
            <w:r w:rsidRPr="007E5247">
              <w:t>1,ПК</w:t>
            </w:r>
            <w:proofErr w:type="gramEnd"/>
            <w:r w:rsidRPr="007E5247">
              <w:t>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«Внутренних болезней и хирургии»</w:t>
            </w:r>
          </w:p>
        </w:tc>
      </w:tr>
      <w:tr w:rsidR="007A39B1" w:rsidRPr="007E5247" w:rsidTr="00290927">
        <w:trPr>
          <w:trHeight w:val="402"/>
        </w:trPr>
        <w:tc>
          <w:tcPr>
            <w:tcW w:w="6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  <w:jc w:val="center"/>
            </w:pPr>
            <w:r w:rsidRPr="007E5247">
              <w:t>10</w:t>
            </w:r>
          </w:p>
        </w:tc>
        <w:tc>
          <w:tcPr>
            <w:tcW w:w="11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>Квалификационный экзамен</w:t>
            </w:r>
          </w:p>
        </w:tc>
        <w:tc>
          <w:tcPr>
            <w:tcW w:w="8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A39B1" w:rsidRPr="007E5247" w:rsidRDefault="007A39B1" w:rsidP="007E5247">
            <w:pPr>
              <w:contextualSpacing/>
            </w:pPr>
            <w:r w:rsidRPr="007E5247">
              <w:t>ПК-</w:t>
            </w:r>
            <w:proofErr w:type="gramStart"/>
            <w:r w:rsidRPr="007E5247">
              <w:t>1,ПК</w:t>
            </w:r>
            <w:proofErr w:type="gramEnd"/>
            <w:r w:rsidRPr="007E5247">
              <w:t>-2, ПК-3</w:t>
            </w:r>
          </w:p>
        </w:tc>
        <w:tc>
          <w:tcPr>
            <w:tcW w:w="235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7A39B1" w:rsidRPr="007E5247" w:rsidRDefault="007A39B1" w:rsidP="007E5247">
            <w:pPr>
              <w:contextualSpacing/>
            </w:pPr>
            <w:r w:rsidRPr="007E5247">
              <w:t xml:space="preserve">«Внутренних болезней и хирургии», «Кормления и разведения </w:t>
            </w:r>
            <w:proofErr w:type="spellStart"/>
            <w:proofErr w:type="gramStart"/>
            <w:r w:rsidRPr="007E5247">
              <w:t>сельскохозяй-ственных</w:t>
            </w:r>
            <w:proofErr w:type="spellEnd"/>
            <w:proofErr w:type="gramEnd"/>
            <w:r w:rsidRPr="007E5247">
              <w:t xml:space="preserve"> животных»</w:t>
            </w:r>
          </w:p>
        </w:tc>
      </w:tr>
    </w:tbl>
    <w:p w:rsidR="007A39B1" w:rsidRPr="007E5247" w:rsidRDefault="007A39B1" w:rsidP="007E5247">
      <w:pPr>
        <w:ind w:right="-426"/>
        <w:contextualSpacing/>
        <w:jc w:val="both"/>
        <w:rPr>
          <w:i/>
        </w:rPr>
      </w:pPr>
    </w:p>
    <w:p w:rsidR="001F7DE9" w:rsidRDefault="000468B1" w:rsidP="007E5247">
      <w:pPr>
        <w:pStyle w:val="1"/>
        <w:spacing w:before="0" w:after="0"/>
        <w:contextualSpacing/>
        <w:jc w:val="center"/>
        <w:rPr>
          <w:color w:val="000000"/>
          <w:sz w:val="24"/>
          <w:szCs w:val="24"/>
        </w:rPr>
      </w:pPr>
      <w:r w:rsidRPr="007E5247">
        <w:rPr>
          <w:sz w:val="24"/>
          <w:szCs w:val="24"/>
        </w:rPr>
        <w:lastRenderedPageBreak/>
        <w:t>4.ДОКУМЕНТЫ, РЕГЛАМЕНТИРУЮЩИЕ СОДЕРЖАНИЕ ОБРАЗОВАТЕЛЬНОГО ПРОЦЕССА ПРИ РЕАЛИЗАЦИИ ОП</w:t>
      </w:r>
      <w:r w:rsidR="00731FC9" w:rsidRPr="007E5247">
        <w:rPr>
          <w:color w:val="000000"/>
          <w:sz w:val="24"/>
          <w:szCs w:val="24"/>
        </w:rPr>
        <w:tab/>
      </w:r>
    </w:p>
    <w:p w:rsidR="000C03C8" w:rsidRPr="000C03C8" w:rsidRDefault="000C03C8" w:rsidP="000C03C8"/>
    <w:p w:rsidR="00326AA4" w:rsidRPr="007E5247" w:rsidRDefault="00731FC9" w:rsidP="000C03C8">
      <w:pPr>
        <w:pStyle w:val="2"/>
        <w:spacing w:before="0"/>
        <w:ind w:firstLine="709"/>
        <w:contextualSpacing/>
        <w:rPr>
          <w:i w:val="0"/>
          <w:color w:val="000000"/>
          <w:szCs w:val="24"/>
        </w:rPr>
      </w:pPr>
      <w:bookmarkStart w:id="14" w:name="_Toc36025334"/>
      <w:r w:rsidRPr="007E5247">
        <w:rPr>
          <w:i w:val="0"/>
          <w:color w:val="000000"/>
          <w:szCs w:val="24"/>
        </w:rPr>
        <w:t xml:space="preserve">4.1. </w:t>
      </w:r>
      <w:r w:rsidR="001F7DE9" w:rsidRPr="007E5247">
        <w:rPr>
          <w:i w:val="0"/>
          <w:szCs w:val="24"/>
        </w:rPr>
        <w:t>Учебный план</w:t>
      </w:r>
      <w:bookmarkEnd w:id="14"/>
    </w:p>
    <w:p w:rsidR="00326AA4" w:rsidRPr="007E5247" w:rsidRDefault="001F7DE9" w:rsidP="000C03C8">
      <w:pPr>
        <w:ind w:firstLine="709"/>
        <w:contextualSpacing/>
      </w:pPr>
      <w:r w:rsidRPr="007E5247">
        <w:t>Учебный план приведен в Приложении А</w:t>
      </w:r>
    </w:p>
    <w:p w:rsidR="001F7DE9" w:rsidRPr="007E5247" w:rsidRDefault="00326AA4" w:rsidP="000C03C8">
      <w:pPr>
        <w:ind w:firstLine="709"/>
        <w:contextualSpacing/>
        <w:rPr>
          <w:b/>
          <w:i/>
        </w:rPr>
      </w:pPr>
      <w:r w:rsidRPr="007E5247">
        <w:rPr>
          <w:b/>
          <w:i/>
        </w:rPr>
        <w:tab/>
      </w:r>
    </w:p>
    <w:p w:rsidR="001112A3" w:rsidRPr="007E5247" w:rsidRDefault="00232254" w:rsidP="000C03C8">
      <w:pPr>
        <w:pStyle w:val="2"/>
        <w:spacing w:before="0"/>
        <w:ind w:firstLine="709"/>
        <w:contextualSpacing/>
        <w:rPr>
          <w:i w:val="0"/>
          <w:szCs w:val="24"/>
        </w:rPr>
      </w:pPr>
      <w:bookmarkStart w:id="15" w:name="_Toc36025335"/>
      <w:r w:rsidRPr="007E5247">
        <w:rPr>
          <w:i w:val="0"/>
          <w:szCs w:val="24"/>
        </w:rPr>
        <w:t>4.</w:t>
      </w:r>
      <w:r w:rsidR="00BE2153" w:rsidRPr="007E5247">
        <w:rPr>
          <w:i w:val="0"/>
          <w:szCs w:val="24"/>
        </w:rPr>
        <w:t>2</w:t>
      </w:r>
      <w:r w:rsidRPr="007E5247">
        <w:rPr>
          <w:i w:val="0"/>
          <w:szCs w:val="24"/>
        </w:rPr>
        <w:t xml:space="preserve">. </w:t>
      </w:r>
      <w:r w:rsidR="001F7DE9" w:rsidRPr="007E5247">
        <w:rPr>
          <w:i w:val="0"/>
          <w:szCs w:val="24"/>
        </w:rPr>
        <w:t>Календарный учебный график</w:t>
      </w:r>
      <w:bookmarkEnd w:id="15"/>
    </w:p>
    <w:p w:rsidR="001F7DE9" w:rsidRPr="007E5247" w:rsidRDefault="000C03C8" w:rsidP="000C03C8">
      <w:pPr>
        <w:ind w:firstLine="709"/>
        <w:contextualSpacing/>
        <w:jc w:val="both"/>
        <w:rPr>
          <w:color w:val="000000"/>
        </w:rPr>
      </w:pPr>
      <w:r>
        <w:rPr>
          <w:color w:val="000000"/>
        </w:rPr>
        <w:t>К</w:t>
      </w:r>
      <w:r w:rsidR="001F7DE9" w:rsidRPr="007E5247">
        <w:rPr>
          <w:color w:val="000000"/>
        </w:rPr>
        <w:t xml:space="preserve">алендарный учебный график приведён в Приложении Б. </w:t>
      </w:r>
    </w:p>
    <w:p w:rsidR="00326AA4" w:rsidRPr="007E5247" w:rsidRDefault="001F7DE9" w:rsidP="000C03C8">
      <w:pPr>
        <w:ind w:firstLine="709"/>
        <w:contextualSpacing/>
        <w:jc w:val="both"/>
        <w:rPr>
          <w:i/>
        </w:rPr>
      </w:pPr>
      <w:r w:rsidRPr="007E5247">
        <w:rPr>
          <w:color w:val="000000"/>
        </w:rPr>
        <w:tab/>
      </w:r>
    </w:p>
    <w:p w:rsidR="001112A3" w:rsidRPr="007E5247" w:rsidRDefault="001112A3" w:rsidP="000C03C8">
      <w:pPr>
        <w:pStyle w:val="2"/>
        <w:spacing w:before="0"/>
        <w:ind w:firstLine="709"/>
        <w:contextualSpacing/>
        <w:rPr>
          <w:i w:val="0"/>
          <w:szCs w:val="24"/>
        </w:rPr>
      </w:pPr>
      <w:bookmarkStart w:id="16" w:name="_Toc36025336"/>
      <w:r w:rsidRPr="007E5247">
        <w:rPr>
          <w:i w:val="0"/>
          <w:szCs w:val="24"/>
        </w:rPr>
        <w:t>4.</w:t>
      </w:r>
      <w:r w:rsidR="00BE2153" w:rsidRPr="007E5247">
        <w:rPr>
          <w:i w:val="0"/>
          <w:szCs w:val="24"/>
        </w:rPr>
        <w:t>3</w:t>
      </w:r>
      <w:r w:rsidRPr="007E5247">
        <w:rPr>
          <w:i w:val="0"/>
          <w:szCs w:val="24"/>
        </w:rPr>
        <w:t>. Рабочие программы учебных курсов</w:t>
      </w:r>
      <w:r w:rsidR="008E4BA8" w:rsidRPr="007E5247">
        <w:rPr>
          <w:i w:val="0"/>
          <w:szCs w:val="24"/>
        </w:rPr>
        <w:t xml:space="preserve"> (модулей)</w:t>
      </w:r>
      <w:r w:rsidRPr="007E5247">
        <w:rPr>
          <w:i w:val="0"/>
          <w:szCs w:val="24"/>
        </w:rPr>
        <w:t>, предметов, дис</w:t>
      </w:r>
      <w:r w:rsidR="007217E4" w:rsidRPr="007E5247">
        <w:rPr>
          <w:i w:val="0"/>
          <w:szCs w:val="24"/>
        </w:rPr>
        <w:t>циплин</w:t>
      </w:r>
      <w:r w:rsidRPr="007E5247">
        <w:rPr>
          <w:i w:val="0"/>
          <w:szCs w:val="24"/>
        </w:rPr>
        <w:t xml:space="preserve"> и производственной практик</w:t>
      </w:r>
      <w:r w:rsidR="007217E4" w:rsidRPr="007E5247">
        <w:rPr>
          <w:i w:val="0"/>
          <w:szCs w:val="24"/>
        </w:rPr>
        <w:t>и</w:t>
      </w:r>
      <w:r w:rsidR="00B43215" w:rsidRPr="007E5247">
        <w:rPr>
          <w:i w:val="0"/>
          <w:szCs w:val="24"/>
        </w:rPr>
        <w:t>, итоговой аттестации</w:t>
      </w:r>
      <w:bookmarkEnd w:id="16"/>
    </w:p>
    <w:p w:rsidR="00B43215" w:rsidRPr="007E5247" w:rsidRDefault="00B43215" w:rsidP="007E5247">
      <w:pPr>
        <w:contextualSpacing/>
      </w:pPr>
    </w:p>
    <w:p w:rsidR="000C03C8" w:rsidRDefault="00290927" w:rsidP="007E5247">
      <w:pPr>
        <w:contextualSpacing/>
        <w:jc w:val="center"/>
        <w:rPr>
          <w:b/>
          <w:bCs/>
        </w:rPr>
      </w:pPr>
      <w:r w:rsidRPr="007E5247">
        <w:rPr>
          <w:b/>
          <w:bCs/>
        </w:rPr>
        <w:t>4.3.1</w:t>
      </w:r>
      <w:r w:rsidR="000C03C8">
        <w:rPr>
          <w:b/>
          <w:bCs/>
        </w:rPr>
        <w:t xml:space="preserve"> </w:t>
      </w:r>
      <w:r w:rsidRPr="007E5247">
        <w:rPr>
          <w:b/>
          <w:bCs/>
        </w:rPr>
        <w:t xml:space="preserve">Рабочая программа дисциплины </w:t>
      </w:r>
    </w:p>
    <w:p w:rsidR="00DC1919" w:rsidRDefault="00290927" w:rsidP="007E5247">
      <w:pPr>
        <w:contextualSpacing/>
        <w:jc w:val="center"/>
        <w:rPr>
          <w:b/>
          <w:bCs/>
        </w:rPr>
      </w:pPr>
      <w:r w:rsidRPr="007E5247">
        <w:rPr>
          <w:b/>
          <w:bCs/>
        </w:rPr>
        <w:t xml:space="preserve">«Экономические и правовые основы производства и безопасность </w:t>
      </w:r>
    </w:p>
    <w:p w:rsidR="00290927" w:rsidRPr="007E5247" w:rsidRDefault="00290927" w:rsidP="007E5247">
      <w:pPr>
        <w:contextualSpacing/>
        <w:jc w:val="center"/>
        <w:rPr>
          <w:b/>
          <w:bCs/>
        </w:rPr>
      </w:pPr>
      <w:r w:rsidRPr="007E5247">
        <w:rPr>
          <w:b/>
          <w:bCs/>
        </w:rPr>
        <w:t>жизнедеятельности»</w:t>
      </w:r>
    </w:p>
    <w:p w:rsidR="00290927" w:rsidRPr="007E5247" w:rsidRDefault="00290927" w:rsidP="007E5247">
      <w:pPr>
        <w:contextualSpacing/>
        <w:jc w:val="both"/>
        <w:rPr>
          <w:b/>
          <w:bCs/>
        </w:rPr>
      </w:pP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Цель дисциплины</w:t>
      </w:r>
      <w:r w:rsidRPr="007E5247">
        <w:t>–ориентироваться в общих вопросах экономики производства сельского хозяйства и животноводства в частности</w:t>
      </w:r>
      <w:r w:rsidRPr="007E5247">
        <w:tab/>
      </w:r>
    </w:p>
    <w:p w:rsidR="000468B1" w:rsidRPr="007E5247" w:rsidRDefault="000468B1" w:rsidP="007E5247">
      <w:pPr>
        <w:contextualSpacing/>
        <w:jc w:val="both"/>
      </w:pP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Задачи дисциплины</w:t>
      </w:r>
      <w:r w:rsidRPr="007E5247">
        <w:t xml:space="preserve">: </w:t>
      </w:r>
    </w:p>
    <w:p w:rsidR="00290927" w:rsidRPr="007E5247" w:rsidRDefault="00290927" w:rsidP="000C03C8">
      <w:pPr>
        <w:ind w:firstLine="709"/>
        <w:contextualSpacing/>
        <w:jc w:val="both"/>
      </w:pPr>
      <w:r w:rsidRPr="007E5247">
        <w:t>1.применять экономические и правовые знания в конкретных производственных ситуациях;</w:t>
      </w:r>
    </w:p>
    <w:p w:rsidR="00290927" w:rsidRPr="007E5247" w:rsidRDefault="00290927" w:rsidP="000C03C8">
      <w:pPr>
        <w:ind w:firstLine="709"/>
        <w:contextualSpacing/>
        <w:jc w:val="both"/>
      </w:pPr>
      <w:r w:rsidRPr="007E5247">
        <w:t>2.защищать свои трудовые права в рамках действующего законодательства.</w:t>
      </w:r>
    </w:p>
    <w:p w:rsidR="00290927" w:rsidRPr="007E5247" w:rsidRDefault="00290927" w:rsidP="000C03C8">
      <w:pPr>
        <w:ind w:firstLine="709"/>
        <w:contextualSpacing/>
        <w:jc w:val="both"/>
      </w:pPr>
      <w:r w:rsidRPr="007E5247">
        <w:t>3. знать характеристику современного состояния и перспективы развития отрасли;</w:t>
      </w:r>
    </w:p>
    <w:p w:rsidR="00290927" w:rsidRPr="007E5247" w:rsidRDefault="00290927" w:rsidP="000C03C8">
      <w:pPr>
        <w:ind w:firstLine="709"/>
        <w:contextualSpacing/>
        <w:jc w:val="both"/>
      </w:pPr>
      <w:r w:rsidRPr="007E5247">
        <w:t>4. изучить основные положения законодательства, регулирующие трудовые отношения;</w:t>
      </w:r>
    </w:p>
    <w:p w:rsidR="00290927" w:rsidRPr="007E5247" w:rsidRDefault="00290927" w:rsidP="000C03C8">
      <w:pPr>
        <w:ind w:firstLine="709"/>
        <w:contextualSpacing/>
        <w:jc w:val="both"/>
      </w:pPr>
      <w:r w:rsidRPr="007E5247">
        <w:t>5. изучить формы оплаты труда.</w:t>
      </w:r>
    </w:p>
    <w:p w:rsidR="000468B1" w:rsidRPr="007E5247" w:rsidRDefault="000468B1" w:rsidP="007E5247">
      <w:pPr>
        <w:contextualSpacing/>
        <w:jc w:val="both"/>
      </w:pPr>
    </w:p>
    <w:p w:rsidR="00290927" w:rsidRPr="007E5247" w:rsidRDefault="00290927" w:rsidP="007E5247">
      <w:pPr>
        <w:contextualSpacing/>
        <w:jc w:val="both"/>
        <w:rPr>
          <w:u w:val="single"/>
        </w:rPr>
      </w:pPr>
      <w:r w:rsidRPr="007E5247">
        <w:tab/>
      </w:r>
      <w:r w:rsidRPr="007E5247">
        <w:rPr>
          <w:u w:val="single"/>
        </w:rPr>
        <w:t>Процесс изучения дисциплины направлен на формирование следующих компетенций: ПК-1</w:t>
      </w:r>
    </w:p>
    <w:p w:rsidR="000468B1" w:rsidRPr="007E5247" w:rsidRDefault="000468B1" w:rsidP="007E5247">
      <w:pPr>
        <w:contextualSpacing/>
        <w:jc w:val="both"/>
        <w:rPr>
          <w:u w:val="single"/>
        </w:rPr>
      </w:pPr>
    </w:p>
    <w:p w:rsidR="00290927" w:rsidRPr="007E5247" w:rsidRDefault="000C03C8" w:rsidP="007E5247">
      <w:pPr>
        <w:contextualSpacing/>
        <w:jc w:val="both"/>
        <w:rPr>
          <w:u w:val="single"/>
        </w:rPr>
      </w:pPr>
      <w:r>
        <w:tab/>
      </w:r>
      <w:r w:rsidR="00290927" w:rsidRPr="007E5247">
        <w:rPr>
          <w:u w:val="single"/>
        </w:rPr>
        <w:t>Объем дисциплины и виды учебной работы</w:t>
      </w:r>
    </w:p>
    <w:p w:rsidR="00290927" w:rsidRPr="007E5247" w:rsidRDefault="00290927" w:rsidP="000C03C8">
      <w:pPr>
        <w:ind w:firstLine="708"/>
        <w:contextualSpacing/>
        <w:jc w:val="both"/>
      </w:pPr>
      <w:r w:rsidRPr="007E5247">
        <w:t>Общая трудоемкость дисциплины составляет _____36________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 часов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Аудиторные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В том числе: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</w:p>
        </w:tc>
      </w:tr>
      <w:tr w:rsidR="00290927" w:rsidRPr="007E5247" w:rsidTr="00290927">
        <w:trPr>
          <w:trHeight w:val="211"/>
        </w:trPr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Лекции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Практические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14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Самостоятельная работа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Общая трудоемкость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36</w:t>
            </w:r>
          </w:p>
        </w:tc>
      </w:tr>
    </w:tbl>
    <w:p w:rsidR="000C03C8" w:rsidRDefault="000C03C8" w:rsidP="007E5247">
      <w:pPr>
        <w:contextualSpacing/>
        <w:rPr>
          <w:u w:val="single"/>
        </w:rPr>
      </w:pPr>
    </w:p>
    <w:p w:rsidR="00290927" w:rsidRPr="007E5247" w:rsidRDefault="00290927" w:rsidP="000C03C8">
      <w:pPr>
        <w:ind w:firstLine="708"/>
        <w:contextualSpacing/>
        <w:rPr>
          <w:u w:val="single"/>
        </w:rPr>
      </w:pPr>
      <w:r w:rsidRPr="007E5247">
        <w:rPr>
          <w:u w:val="single"/>
        </w:rPr>
        <w:t>Структура дисциплины</w:t>
      </w:r>
    </w:p>
    <w:p w:rsidR="00290927" w:rsidRPr="007E5247" w:rsidRDefault="00290927" w:rsidP="007E5247">
      <w:pPr>
        <w:contextualSpacing/>
        <w:rPr>
          <w:u w:val="single"/>
        </w:rPr>
      </w:pPr>
    </w:p>
    <w:tbl>
      <w:tblPr>
        <w:tblStyle w:val="af1"/>
        <w:tblW w:w="9738" w:type="dxa"/>
        <w:tblLook w:val="04A0" w:firstRow="1" w:lastRow="0" w:firstColumn="1" w:lastColumn="0" w:noHBand="0" w:noVBand="1"/>
      </w:tblPr>
      <w:tblGrid>
        <w:gridCol w:w="778"/>
        <w:gridCol w:w="2308"/>
        <w:gridCol w:w="1480"/>
        <w:gridCol w:w="1513"/>
        <w:gridCol w:w="1517"/>
        <w:gridCol w:w="2142"/>
      </w:tblGrid>
      <w:tr w:rsidR="00290927" w:rsidRPr="007E5247" w:rsidTr="00290927">
        <w:tc>
          <w:tcPr>
            <w:tcW w:w="797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Количество часов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 том числе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290927" w:rsidRPr="007E5247" w:rsidRDefault="00290927" w:rsidP="007E524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Самостоятельная работа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t xml:space="preserve">Экономическое состояние воспроизводства животных в </w:t>
            </w:r>
            <w:r w:rsidRPr="007E5247">
              <w:lastRenderedPageBreak/>
              <w:t>хозяйствах УР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lastRenderedPageBreak/>
              <w:t>6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2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Организация производственных отношений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8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-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3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Техника безопасности при работе с животными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5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4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4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Техника безопасности при работе на промышленных комплексах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5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4</w:t>
            </w:r>
          </w:p>
        </w:tc>
      </w:tr>
    </w:tbl>
    <w:p w:rsidR="00290927" w:rsidRPr="007E5247" w:rsidRDefault="00290927" w:rsidP="007E5247">
      <w:pPr>
        <w:contextualSpacing/>
        <w:rPr>
          <w:u w:val="single"/>
        </w:rPr>
      </w:pPr>
    </w:p>
    <w:p w:rsidR="00290927" w:rsidRPr="007E5247" w:rsidRDefault="00290927" w:rsidP="000C03C8">
      <w:pPr>
        <w:ind w:firstLine="708"/>
        <w:contextualSpacing/>
        <w:rPr>
          <w:u w:val="single"/>
        </w:rPr>
      </w:pPr>
      <w:r w:rsidRPr="007E5247">
        <w:rPr>
          <w:u w:val="single"/>
        </w:rPr>
        <w:t>Содержание дисциплины</w:t>
      </w:r>
    </w:p>
    <w:p w:rsidR="00290927" w:rsidRPr="007E5247" w:rsidRDefault="00290927" w:rsidP="007E5247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645"/>
        <w:gridCol w:w="2133"/>
        <w:gridCol w:w="1884"/>
        <w:gridCol w:w="2349"/>
      </w:tblGrid>
      <w:tr w:rsidR="00290927" w:rsidRPr="007E5247" w:rsidTr="00290927">
        <w:tc>
          <w:tcPr>
            <w:tcW w:w="371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1546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083" w:type="pct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  <w:u w:val="single"/>
              </w:rPr>
            </w:pPr>
            <w:r w:rsidRPr="007E5247">
              <w:rPr>
                <w:b/>
              </w:rPr>
              <w:t>Содержание раздела (темы) дисциплины</w:t>
            </w:r>
          </w:p>
        </w:tc>
      </w:tr>
      <w:tr w:rsidR="00290927" w:rsidRPr="007E5247" w:rsidTr="00290927">
        <w:tc>
          <w:tcPr>
            <w:tcW w:w="371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46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114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СР</w:t>
            </w:r>
          </w:p>
        </w:tc>
      </w:tr>
      <w:tr w:rsidR="00290927" w:rsidRPr="007E5247" w:rsidTr="00290927">
        <w:tc>
          <w:tcPr>
            <w:tcW w:w="37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546" w:type="pct"/>
            <w:vAlign w:val="center"/>
          </w:tcPr>
          <w:p w:rsidR="00290927" w:rsidRPr="007E5247" w:rsidRDefault="00290927" w:rsidP="007E5247">
            <w:pPr>
              <w:contextualSpacing/>
            </w:pPr>
            <w:r w:rsidRPr="007E5247">
              <w:t>Экономическое состояние воспроизводства животных в хозяйствах УР</w:t>
            </w:r>
          </w:p>
        </w:tc>
        <w:tc>
          <w:tcPr>
            <w:tcW w:w="1114" w:type="pct"/>
            <w:vAlign w:val="center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Экономическое состояние воспроизводства животных в хозяйствах УР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Экономическое состояние различных областей животноводства в РФ и </w:t>
            </w:r>
            <w:proofErr w:type="spellStart"/>
            <w:r w:rsidRPr="007E5247">
              <w:rPr>
                <w:bCs/>
              </w:rPr>
              <w:t>УР.Предмет</w:t>
            </w:r>
            <w:proofErr w:type="spellEnd"/>
            <w:r w:rsidRPr="007E5247">
              <w:rPr>
                <w:bCs/>
              </w:rPr>
              <w:t xml:space="preserve"> и задачи науки. Методы исследования в экономике сельского хозяйства Значение сельского хозяйства в экономике страны Особенности сельского хозяйства Основные показатели экономической эффективности сельского хозяйства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</w:p>
          <w:p w:rsidR="00290927" w:rsidRPr="007E5247" w:rsidRDefault="00290927" w:rsidP="007E5247">
            <w:pPr>
              <w:contextualSpacing/>
              <w:rPr>
                <w:bCs/>
              </w:rPr>
            </w:pP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Экономическое состояние различных областей животноводства в РФ и </w:t>
            </w:r>
            <w:proofErr w:type="spellStart"/>
            <w:r w:rsidRPr="007E5247">
              <w:rPr>
                <w:bCs/>
              </w:rPr>
              <w:t>УР.Понятие</w:t>
            </w:r>
            <w:proofErr w:type="spellEnd"/>
            <w:r w:rsidRPr="007E5247">
              <w:rPr>
                <w:bCs/>
              </w:rPr>
              <w:t xml:space="preserve">, состав и структура агропромышленного комплекса Производственные и экономические связи между отраслями агропромышленного комплекса Экономическая и социальная эффективность агропромышленного комплекса Продовольственный комплекс и продуктовые </w:t>
            </w:r>
            <w:proofErr w:type="spellStart"/>
            <w:r w:rsidRPr="007E5247">
              <w:rPr>
                <w:bCs/>
              </w:rPr>
              <w:t>подкомплексы</w:t>
            </w:r>
            <w:proofErr w:type="spellEnd"/>
            <w:r w:rsidRPr="007E5247">
              <w:rPr>
                <w:bCs/>
              </w:rPr>
              <w:t xml:space="preserve"> Продовольственная безопасность страны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</w:p>
        </w:tc>
      </w:tr>
      <w:tr w:rsidR="00290927" w:rsidRPr="007E5247" w:rsidTr="00290927">
        <w:tc>
          <w:tcPr>
            <w:tcW w:w="37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2.</w:t>
            </w:r>
          </w:p>
        </w:tc>
        <w:tc>
          <w:tcPr>
            <w:tcW w:w="1546" w:type="pct"/>
            <w:vAlign w:val="center"/>
          </w:tcPr>
          <w:p w:rsidR="00290927" w:rsidRPr="007E5247" w:rsidRDefault="00290927" w:rsidP="007E5247">
            <w:pPr>
              <w:contextualSpacing/>
            </w:pPr>
            <w:r w:rsidRPr="007E5247">
              <w:t>Организация производственных отношений</w:t>
            </w:r>
          </w:p>
        </w:tc>
        <w:tc>
          <w:tcPr>
            <w:tcW w:w="1114" w:type="pct"/>
            <w:vAlign w:val="center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Организация производственных отношений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Трудовой кодекс РФ. Права и обязанности работников. Трудовые отношения, стороны трудовых отношений, основания воз</w:t>
            </w:r>
            <w:r w:rsidRPr="007E5247">
              <w:rPr>
                <w:bCs/>
              </w:rPr>
              <w:lastRenderedPageBreak/>
              <w:t>никновения трудовых отношений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Трудовые отношения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Основания возникновения трудовых отношений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Трудовые отношения, возникающие на основании трудового договора в результате избрания на должность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Трудовые отношения, возникающие на основании трудового договора в результате избрания по конкурсу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Трудовые отношения, возникающие на основании трудового договора в результате назначения на должность или утверждения в должности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Трудовые отношения, возникающие на основании трудового договора в результате признания отношений, связанных с использованием личного труда и возникших на основании гражданско-правового договора, трудовыми отноше</w:t>
            </w:r>
            <w:r w:rsidRPr="007E5247">
              <w:rPr>
                <w:bCs/>
              </w:rPr>
              <w:lastRenderedPageBreak/>
              <w:t>ниями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Стороны трудовых отношений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 Основные права и обязанности работника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Основные права и обязанности работодателя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>Трудовой кодекс РФ. Права и обязанности работодателей.</w:t>
            </w:r>
          </w:p>
        </w:tc>
      </w:tr>
      <w:tr w:rsidR="00290927" w:rsidRPr="007E5247" w:rsidTr="00290927">
        <w:tc>
          <w:tcPr>
            <w:tcW w:w="37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lastRenderedPageBreak/>
              <w:t>3.</w:t>
            </w:r>
          </w:p>
        </w:tc>
        <w:tc>
          <w:tcPr>
            <w:tcW w:w="1546" w:type="pct"/>
          </w:tcPr>
          <w:p w:rsidR="00290927" w:rsidRPr="007E5247" w:rsidRDefault="00290927" w:rsidP="007E5247">
            <w:pPr>
              <w:contextualSpacing/>
            </w:pPr>
            <w:r w:rsidRPr="007E5247">
              <w:t>Техника безопасности при работе с животными</w:t>
            </w:r>
          </w:p>
        </w:tc>
        <w:tc>
          <w:tcPr>
            <w:tcW w:w="1114" w:type="pct"/>
          </w:tcPr>
          <w:p w:rsidR="00290927" w:rsidRPr="007E5247" w:rsidRDefault="00290927" w:rsidP="007E5247">
            <w:pPr>
              <w:contextualSpacing/>
            </w:pPr>
            <w:r w:rsidRPr="007E5247">
              <w:rPr>
                <w:bCs/>
              </w:rPr>
              <w:t>Технологические условия производственной деятельности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Техника безопасности при работе с животными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Техника безопасности при работе с животными разных видов</w:t>
            </w:r>
          </w:p>
        </w:tc>
      </w:tr>
      <w:tr w:rsidR="00290927" w:rsidRPr="007E5247" w:rsidTr="00290927">
        <w:tc>
          <w:tcPr>
            <w:tcW w:w="37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4.</w:t>
            </w:r>
          </w:p>
        </w:tc>
        <w:tc>
          <w:tcPr>
            <w:tcW w:w="1546" w:type="pct"/>
          </w:tcPr>
          <w:p w:rsidR="00290927" w:rsidRPr="007E5247" w:rsidRDefault="00290927" w:rsidP="007E5247">
            <w:pPr>
              <w:contextualSpacing/>
            </w:pPr>
            <w:r w:rsidRPr="007E5247">
              <w:t>Техника безопасности при работе на промышленных комплексах</w:t>
            </w:r>
          </w:p>
        </w:tc>
        <w:tc>
          <w:tcPr>
            <w:tcW w:w="1114" w:type="pct"/>
          </w:tcPr>
          <w:p w:rsidR="00290927" w:rsidRPr="007E5247" w:rsidRDefault="00290927" w:rsidP="007E5247">
            <w:pPr>
              <w:contextualSpacing/>
            </w:pPr>
            <w:r w:rsidRPr="007E5247">
              <w:rPr>
                <w:bCs/>
              </w:rPr>
              <w:t>Технологические условия производственной деятельности в условиях промышленных комплексов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Техника безопасности при работе на промышленных комплексах</w:t>
            </w:r>
          </w:p>
        </w:tc>
        <w:tc>
          <w:tcPr>
            <w:tcW w:w="984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Техника безопасности при работе с оборудованием</w:t>
            </w:r>
          </w:p>
        </w:tc>
      </w:tr>
    </w:tbl>
    <w:p w:rsidR="00290927" w:rsidRPr="007E5247" w:rsidRDefault="00290927" w:rsidP="007E5247">
      <w:pPr>
        <w:contextualSpacing/>
        <w:rPr>
          <w:b/>
          <w:u w:val="single"/>
        </w:rPr>
      </w:pPr>
    </w:p>
    <w:p w:rsidR="00290927" w:rsidRPr="007E5247" w:rsidRDefault="00290927" w:rsidP="000C03C8">
      <w:pPr>
        <w:contextualSpacing/>
        <w:jc w:val="center"/>
        <w:rPr>
          <w:b/>
        </w:rPr>
      </w:pPr>
      <w:r w:rsidRPr="007E5247">
        <w:rPr>
          <w:b/>
        </w:rPr>
        <w:t>Фонд оценочных средств</w:t>
      </w:r>
    </w:p>
    <w:p w:rsidR="00290927" w:rsidRPr="007E5247" w:rsidRDefault="00290927" w:rsidP="007E5247">
      <w:pPr>
        <w:contextualSpacing/>
        <w:rPr>
          <w:b/>
        </w:rPr>
      </w:pP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1. Свиноматкам после осеменения увеличили с 1,8 до 3,5 кг суточную дачу концентратов, одновременно уменьшили норму скармливания сочных кормов с 3 до 0,5 кг, ограничили моцион. Насколько обоснованы меры, как они скажутся на многоплодии свиноматок и качестве приплода?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2. Коровы со сроком стельности 8 мес. и более находятся вместе с остальным поголовьем и получают кукурузный силос по нормам для дойного поголовья. Укажите возможные последствия такого кормления и экономическую выгоду.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3. На ферму завезли кормовую патоку и организовали её скармливание дойным коровам. Главный зоотехник не включил патоку в рацион коров группы сухостоя, мотивируя это неблагоприятным влиянием на жизнеспособность новорожденных. Прав ли он? Как поступили бы на его месте вы? Обоснуйте экономические составляющие такого решения.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4. Какова продолжительность испытательного срока при приеме на работу: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до 7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до 14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до одного месяца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до трех месяцев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5.По общему правилу, нормальная продолжительность рабочего времени не может превышать: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30 часов в неделю;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36 часов в неделю;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40 часов в неделю;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48 часов в неделю;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д) 50 часов в неделю.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6.По общему правилу, отзыв работника из отпуска: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не допускается;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допускается с его согласия;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допускается с согласия представительного органа работников;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допускается с согласия территориального органа по труду;</w:t>
      </w:r>
    </w:p>
    <w:p w:rsidR="00290927" w:rsidRPr="007E5247" w:rsidRDefault="00290927" w:rsidP="000C03C8">
      <w:pPr>
        <w:ind w:left="707" w:firstLine="709"/>
        <w:contextualSpacing/>
        <w:rPr>
          <w:bCs/>
        </w:rPr>
      </w:pPr>
      <w:r w:rsidRPr="007E5247">
        <w:rPr>
          <w:bCs/>
        </w:rPr>
        <w:lastRenderedPageBreak/>
        <w:t xml:space="preserve">д) допускается с согласия </w:t>
      </w:r>
      <w:proofErr w:type="spellStart"/>
      <w:r w:rsidRPr="007E5247">
        <w:rPr>
          <w:bCs/>
        </w:rPr>
        <w:t>Минздравсоцразвития</w:t>
      </w:r>
      <w:proofErr w:type="spellEnd"/>
      <w:r w:rsidRPr="007E5247">
        <w:rPr>
          <w:bCs/>
        </w:rPr>
        <w:t xml:space="preserve"> РФ.  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7.В соответствии с Трудовым кодексом РФ, понятие заработной платы (оплаты труда работника) включает в себя: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вознаграждение за труд, компенсационные выплаты и стимулирующие выплаты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только вознаграждение за труд;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в) только компенсационные и стимулирующие выплаты.  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8.Заработная плата должна выплачиваться: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один раз в календарный месяц;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не реже, чем каждые полмесяца;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не реже четырех раз в календарный месяц;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не реже двух раз за определяемый работодателем отчетный период (месяц, квартал, год).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9. В Трудовом кодексе РФ закреплены следующие виды дисциплинарных взысканий: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замечание, выговор, увольнение;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предупреждение, замечание, выговор, увольнение;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замечание, выговор, строгий выговор, увольнение;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предупреждение, выговор, строгий выговор, увольнение;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д) предупреждение, замечание, выговор, строгий выговор, увольнение.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10.Работа в сверхурочное время оплачивается: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За первые два часа в полуторном размере, а за последующие часы в двойном размере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За первые два часа в полуторном, а за последующие в повышенном размере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За первые два часа не менее, чем в полуторном размере, а последующие часы не менее, чем в двойном размере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г) </w:t>
      </w:r>
      <w:proofErr w:type="gramStart"/>
      <w:r w:rsidRPr="007E5247">
        <w:rPr>
          <w:bCs/>
        </w:rPr>
        <w:t>В</w:t>
      </w:r>
      <w:proofErr w:type="gramEnd"/>
      <w:r w:rsidRPr="007E5247">
        <w:rPr>
          <w:bCs/>
        </w:rPr>
        <w:t xml:space="preserve"> размере, согласованном с работодателем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11.Каждый час работы в ночное время оплачивается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не менее чем в двойном размере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в повышенном размере, но не ниже размера, установленного нормативными правовыми актами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в) в размере, установленном по соглашению работодателя и </w:t>
      </w:r>
      <w:proofErr w:type="spellStart"/>
      <w:proofErr w:type="gramStart"/>
      <w:r w:rsidRPr="007E5247">
        <w:rPr>
          <w:bCs/>
        </w:rPr>
        <w:t>ра</w:t>
      </w:r>
      <w:proofErr w:type="spellEnd"/>
      <w:r w:rsidRPr="007E5247">
        <w:rPr>
          <w:bCs/>
        </w:rPr>
        <w:t xml:space="preserve">- </w:t>
      </w:r>
      <w:proofErr w:type="spellStart"/>
      <w:r w:rsidRPr="007E5247">
        <w:rPr>
          <w:bCs/>
        </w:rPr>
        <w:t>ботника</w:t>
      </w:r>
      <w:proofErr w:type="spellEnd"/>
      <w:proofErr w:type="gramEnd"/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в размере, установленном трудовым договором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12.Работники имеют право расторгнуть трудовой договор по собственному желанию, письменно предупредив работодателя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а). за десять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за две недели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за пятнадцать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за семь рабочих дней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13.Нормальная продолжительность рабочего дня для работников в возрасте от 16 до 18 лет не может превышать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24 часа в неделю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36 часов в неделю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35 часов в неделю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количества часов, оговоренных при заключении договора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14.Ежегодный основной оплачиваемый отпуск предоставляется работнику продолжительностью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24 рабочих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28 рабочих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28 календарных дней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1 месяц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lastRenderedPageBreak/>
        <w:t>15.Сторонами трудовых отношений являются: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работник и работодатель;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работник, работодатель и органы местного самоуправления;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работник, работодатель и органы государственной власти;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работник, работодатель, а также органы государственной власти и органы местного самоуправления;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д) работник, работодатель и Международная организация труда (МОТ).  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16.По общему правилу, отзыв работника из отпуска: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не допускается;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допускается с его согласия;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допускается с согласия представительного органа работников;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допускается с согласия территориального органа по труду;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д) допускается с согласия </w:t>
      </w:r>
      <w:proofErr w:type="spellStart"/>
      <w:r w:rsidRPr="007E5247">
        <w:rPr>
          <w:bCs/>
        </w:rPr>
        <w:t>Минздравсоцразвития</w:t>
      </w:r>
      <w:proofErr w:type="spellEnd"/>
      <w:r w:rsidRPr="007E5247">
        <w:rPr>
          <w:bCs/>
        </w:rPr>
        <w:t xml:space="preserve"> РФ.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17.Профсоюз - добровольное общественное объединение граждан, связанных общими ... интересами по роду их деятельности, создаваемое в целях представительства и защиты их социально-трудовых прав и интересов.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а)профессиональными</w:t>
      </w:r>
      <w:proofErr w:type="gramEnd"/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б)финансовыми</w:t>
      </w:r>
      <w:proofErr w:type="gramEnd"/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в)социальными</w:t>
      </w:r>
      <w:proofErr w:type="gramEnd"/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г)производственными</w:t>
      </w:r>
      <w:proofErr w:type="gramEnd"/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18.Каков состав норм по охране труда это- …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а)правовые</w:t>
      </w:r>
      <w:proofErr w:type="gramEnd"/>
      <w:r w:rsidRPr="007E5247">
        <w:rPr>
          <w:bCs/>
        </w:rPr>
        <w:t xml:space="preserve"> нормы, также и нормы технические (технологические), оформленные правовыми актами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б)технические</w:t>
      </w:r>
      <w:proofErr w:type="gramEnd"/>
      <w:r w:rsidRPr="007E5247">
        <w:rPr>
          <w:bCs/>
        </w:rPr>
        <w:t xml:space="preserve"> (технологические) нормы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в)договорные</w:t>
      </w:r>
      <w:proofErr w:type="gramEnd"/>
      <w:r w:rsidRPr="007E5247">
        <w:rPr>
          <w:bCs/>
        </w:rPr>
        <w:t xml:space="preserve"> нормы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г)правовые</w:t>
      </w:r>
      <w:proofErr w:type="gramEnd"/>
      <w:r w:rsidRPr="007E5247">
        <w:rPr>
          <w:bCs/>
        </w:rPr>
        <w:t xml:space="preserve"> нормы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19.Какие из перечисленных ниже видов увольнений являются дисциплинарными взысканиями …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за прогул (</w:t>
      </w:r>
      <w:proofErr w:type="spellStart"/>
      <w:r w:rsidRPr="007E5247">
        <w:rPr>
          <w:bCs/>
        </w:rPr>
        <w:t>подп.а</w:t>
      </w:r>
      <w:proofErr w:type="spellEnd"/>
      <w:r w:rsidRPr="007E5247">
        <w:rPr>
          <w:bCs/>
        </w:rPr>
        <w:t xml:space="preserve"> п.6 ст.81 </w:t>
      </w:r>
      <w:proofErr w:type="spellStart"/>
      <w:r w:rsidRPr="007E5247">
        <w:rPr>
          <w:bCs/>
        </w:rPr>
        <w:t>ткрф</w:t>
      </w:r>
      <w:proofErr w:type="spellEnd"/>
      <w:r w:rsidRPr="007E5247">
        <w:rPr>
          <w:bCs/>
        </w:rPr>
        <w:t>)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б)за</w:t>
      </w:r>
      <w:proofErr w:type="gramEnd"/>
      <w:r w:rsidRPr="007E5247">
        <w:rPr>
          <w:bCs/>
        </w:rPr>
        <w:t xml:space="preserve"> совершение аморального проступка во время работы (п.7 ст.81 </w:t>
      </w:r>
      <w:proofErr w:type="spellStart"/>
      <w:r w:rsidRPr="007E5247">
        <w:rPr>
          <w:bCs/>
        </w:rPr>
        <w:t>ткрф</w:t>
      </w:r>
      <w:proofErr w:type="spellEnd"/>
      <w:r w:rsidRPr="007E5247">
        <w:rPr>
          <w:bCs/>
        </w:rPr>
        <w:t>)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в) в связи с утратой доверия </w:t>
      </w:r>
      <w:proofErr w:type="gramStart"/>
      <w:r w:rsidRPr="007E5247">
        <w:rPr>
          <w:bCs/>
        </w:rPr>
        <w:t>за действия</w:t>
      </w:r>
      <w:proofErr w:type="gramEnd"/>
      <w:r w:rsidRPr="007E5247">
        <w:rPr>
          <w:bCs/>
        </w:rPr>
        <w:t xml:space="preserve"> совершенные вне работы (п.8 ст.81 </w:t>
      </w:r>
      <w:proofErr w:type="spellStart"/>
      <w:r w:rsidRPr="007E5247">
        <w:rPr>
          <w:bCs/>
        </w:rPr>
        <w:t>ткрф</w:t>
      </w:r>
      <w:proofErr w:type="spellEnd"/>
      <w:r w:rsidRPr="007E5247">
        <w:rPr>
          <w:bCs/>
        </w:rPr>
        <w:t>)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г)за</w:t>
      </w:r>
      <w:proofErr w:type="gramEnd"/>
      <w:r w:rsidRPr="007E5247">
        <w:rPr>
          <w:bCs/>
        </w:rPr>
        <w:t xml:space="preserve"> несоответствие занимаемой должности (п.3 ст.81 </w:t>
      </w:r>
      <w:proofErr w:type="spellStart"/>
      <w:r w:rsidRPr="007E5247">
        <w:rPr>
          <w:bCs/>
        </w:rPr>
        <w:t>ткрф</w:t>
      </w:r>
      <w:proofErr w:type="spellEnd"/>
      <w:r w:rsidRPr="007E5247">
        <w:rPr>
          <w:bCs/>
        </w:rPr>
        <w:t>)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20.Трудовая функция: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а) это </w:t>
      </w:r>
      <w:proofErr w:type="gramStart"/>
      <w:r w:rsidRPr="007E5247">
        <w:rPr>
          <w:bCs/>
        </w:rPr>
        <w:t>время</w:t>
      </w:r>
      <w:proofErr w:type="gramEnd"/>
      <w:r w:rsidRPr="007E5247">
        <w:rPr>
          <w:bCs/>
        </w:rPr>
        <w:t xml:space="preserve"> когда сотрудник работает на своем рабочем месте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это продуктивность труда сотрудника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proofErr w:type="gramStart"/>
      <w:r w:rsidRPr="007E5247">
        <w:rPr>
          <w:bCs/>
        </w:rPr>
        <w:t>в)это</w:t>
      </w:r>
      <w:proofErr w:type="gramEnd"/>
      <w:r w:rsidRPr="007E5247">
        <w:rPr>
          <w:bCs/>
        </w:rPr>
        <w:t xml:space="preserve"> работа которую выполняет работник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21.Регулирует трудовые отношения работников, правовые основы и гарантии: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конституция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администрация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кодекс законов о труде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Профсоюз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22. Из предложенного списка выделите административные взыскания: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выговор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штраф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лишение спец. прав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лишение свободы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д) административный арест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е) выдворение из пределов Р.Ф.</w:t>
      </w:r>
    </w:p>
    <w:p w:rsidR="00290927" w:rsidRPr="000C03C8" w:rsidRDefault="00290927" w:rsidP="000C03C8">
      <w:pPr>
        <w:ind w:firstLine="709"/>
        <w:contextualSpacing/>
        <w:rPr>
          <w:bCs/>
          <w:i/>
        </w:rPr>
      </w:pPr>
      <w:r w:rsidRPr="000C03C8">
        <w:rPr>
          <w:bCs/>
          <w:i/>
        </w:rPr>
        <w:t>Задание на выбор множественных ответов: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23.Заработная плата начисляется в зависимости от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квалификации работника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lastRenderedPageBreak/>
        <w:t>б) сложности, количества и качества работы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количества детей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условий выполняемой работы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24. Работодатель обязан устанавливать неполный рабочий день (смену) или не полную рабочую неделю по просьбе: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а) беременной женщины;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б) одного из родителей (опекуна, попечителя), имеющего ребенка в возрасте до четырнадцати лет (ребенка-инвалида в возрасте до восемнадцати лет);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в) работника, окончившего образовательное учреждение и впервые поступающего на работу по полученной профессии (специальности);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г) работника, занятого на работах с вредными и (или) опасными условиями труда;</w:t>
      </w:r>
    </w:p>
    <w:p w:rsidR="00290927" w:rsidRPr="007E5247" w:rsidRDefault="00290927" w:rsidP="000C03C8">
      <w:pPr>
        <w:ind w:left="708" w:firstLine="709"/>
        <w:contextualSpacing/>
        <w:rPr>
          <w:bCs/>
        </w:rPr>
      </w:pPr>
      <w:r w:rsidRPr="007E5247">
        <w:rPr>
          <w:bCs/>
        </w:rPr>
        <w:t>д) лица, осуществляющего уход за больным членом семьи в соответствии с медицинским заключением.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25.Вопросы охраны труда в решениях Правительства РФ.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26.Основные понятия, термины и определения по охране труда. ГОСТы ССБТ.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27.Система «человек-машина-животное-производственная среда» в отрасли животноводства, ее основные характеристи­ки.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28.Основные пути формирования безопасных и безвред­ных условий труда.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 xml:space="preserve">29.Классификация опасных и </w:t>
      </w:r>
      <w:proofErr w:type="gramStart"/>
      <w:r w:rsidRPr="007E5247">
        <w:rPr>
          <w:bCs/>
        </w:rPr>
        <w:t>вредных производственных факторов</w:t>
      </w:r>
      <w:proofErr w:type="gramEnd"/>
      <w:r w:rsidRPr="007E5247">
        <w:rPr>
          <w:bCs/>
        </w:rPr>
        <w:t xml:space="preserve"> и условий труда. Особенности условий труда при обслуживании сельскохозяйственных животных.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 xml:space="preserve">30.Источники </w:t>
      </w:r>
      <w:proofErr w:type="spellStart"/>
      <w:r w:rsidRPr="007E5247">
        <w:rPr>
          <w:bCs/>
        </w:rPr>
        <w:t>травмирования</w:t>
      </w:r>
      <w:proofErr w:type="spellEnd"/>
      <w:r w:rsidRPr="007E5247">
        <w:rPr>
          <w:bCs/>
        </w:rPr>
        <w:t xml:space="preserve"> и причины профессиональных заболеваний в животноводстве.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31.Методы исследования условий и безопасности труда. Показатели травматизма на производстве.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32.Основы управления охраной труда. Функции и задачи управления. Показатели безопасности труда.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33.Основы прогнозирования и профилактики производст­венного травматизма и профессиональных заболеваний в жи­вотноводстве.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34.Социально-экономическое значение охраны труда.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35.Система нормативно-правовых актов в области охраны труда.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36.Ответственность должностных лиц за нарушение зако­нов, стандартов, норм, правил и инструкций по охране труда.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37.Возмещение ущерба пострадавшим при несчастных случаях и профессиональных заболеваниях.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38.Организация работы по охране труда в отраслях жи­вотноводства.</w:t>
      </w:r>
    </w:p>
    <w:p w:rsidR="00290927" w:rsidRPr="007E5247" w:rsidRDefault="00290927" w:rsidP="000C03C8">
      <w:pPr>
        <w:ind w:firstLine="709"/>
        <w:contextualSpacing/>
        <w:rPr>
          <w:bCs/>
        </w:rPr>
      </w:pPr>
      <w:r w:rsidRPr="007E5247">
        <w:rPr>
          <w:bCs/>
        </w:rPr>
        <w:t>39.Обязанности по охране труда, возлагаемые на руково­дителей и специалистов в животноводстве.</w:t>
      </w:r>
    </w:p>
    <w:p w:rsidR="00290927" w:rsidRDefault="00290927" w:rsidP="007E5247">
      <w:pPr>
        <w:contextualSpacing/>
        <w:rPr>
          <w:bCs/>
        </w:rPr>
      </w:pPr>
    </w:p>
    <w:p w:rsidR="004424C7" w:rsidRPr="004424C7" w:rsidRDefault="004424C7" w:rsidP="004424C7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4424C7" w:rsidRPr="004424C7" w:rsidRDefault="004424C7" w:rsidP="004424C7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lastRenderedPageBreak/>
        <w:t>- Умение решать задачи повышенной сложности, самому ставить задачи – отлично (5).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424C7" w:rsidRPr="004424C7" w:rsidRDefault="004424C7" w:rsidP="004424C7">
      <w:pPr>
        <w:ind w:firstLine="709"/>
        <w:contextualSpacing/>
        <w:jc w:val="center"/>
        <w:rPr>
          <w:b/>
        </w:rPr>
      </w:pPr>
    </w:p>
    <w:p w:rsidR="004424C7" w:rsidRPr="004424C7" w:rsidRDefault="004424C7" w:rsidP="004424C7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4424C7" w:rsidRPr="004424C7" w:rsidRDefault="004424C7" w:rsidP="004424C7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424C7" w:rsidRDefault="004424C7" w:rsidP="004424C7">
      <w:pPr>
        <w:ind w:firstLine="708"/>
        <w:contextualSpacing/>
      </w:pPr>
      <w:r w:rsidRPr="004424C7">
        <w:t>Оценка «зачтено» соответствует критериям оценок от «удовлетворительно» до «отлично» по освоению компетенций.</w:t>
      </w:r>
    </w:p>
    <w:p w:rsidR="004424C7" w:rsidRPr="007E5247" w:rsidRDefault="004424C7" w:rsidP="004424C7">
      <w:pPr>
        <w:ind w:firstLine="708"/>
        <w:contextualSpacing/>
        <w:rPr>
          <w:bCs/>
        </w:rPr>
      </w:pPr>
    </w:p>
    <w:p w:rsidR="004424C7" w:rsidRDefault="00290927" w:rsidP="004424C7">
      <w:pPr>
        <w:contextualSpacing/>
        <w:jc w:val="center"/>
        <w:rPr>
          <w:b/>
          <w:iCs/>
        </w:rPr>
      </w:pPr>
      <w:r w:rsidRPr="007E5247">
        <w:rPr>
          <w:b/>
          <w:iCs/>
        </w:rPr>
        <w:t xml:space="preserve">4.3.2. Рабочая программа дисциплины </w:t>
      </w:r>
    </w:p>
    <w:p w:rsidR="00290927" w:rsidRPr="007E5247" w:rsidRDefault="00290927" w:rsidP="004424C7">
      <w:pPr>
        <w:contextualSpacing/>
        <w:jc w:val="center"/>
        <w:rPr>
          <w:b/>
        </w:rPr>
      </w:pPr>
      <w:r w:rsidRPr="007E5247">
        <w:rPr>
          <w:b/>
        </w:rPr>
        <w:t>«Зоотехнические и ветеринарные основы воспроизводства»</w:t>
      </w:r>
    </w:p>
    <w:p w:rsidR="00290927" w:rsidRPr="007E5247" w:rsidRDefault="00290927" w:rsidP="007E5247">
      <w:pPr>
        <w:contextualSpacing/>
        <w:jc w:val="both"/>
        <w:rPr>
          <w:b/>
        </w:rPr>
      </w:pP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Цель дисциплины</w:t>
      </w:r>
      <w:r w:rsidRPr="007E5247">
        <w:t>– освоить основополагающие базовые критерии воспроизводства стада.</w:t>
      </w:r>
    </w:p>
    <w:p w:rsidR="00290927" w:rsidRPr="007E5247" w:rsidRDefault="00290927" w:rsidP="007E5247">
      <w:pPr>
        <w:contextualSpacing/>
        <w:jc w:val="both"/>
      </w:pPr>
      <w:r w:rsidRPr="007E5247">
        <w:tab/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Задачи дисциплины</w:t>
      </w:r>
      <w:r w:rsidRPr="007E5247">
        <w:t xml:space="preserve">: </w:t>
      </w:r>
    </w:p>
    <w:p w:rsidR="00290927" w:rsidRPr="007E5247" w:rsidRDefault="00290927" w:rsidP="004424C7">
      <w:pPr>
        <w:pStyle w:val="af7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Изучить зоотехнические условия воспроизводства животных.</w:t>
      </w:r>
    </w:p>
    <w:p w:rsidR="00290927" w:rsidRPr="007E5247" w:rsidRDefault="00290927" w:rsidP="004424C7">
      <w:pPr>
        <w:pStyle w:val="af7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Изучить ветеринарные условия воспроизводства животных.</w:t>
      </w:r>
    </w:p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7E5247">
      <w:pPr>
        <w:contextualSpacing/>
        <w:jc w:val="both"/>
        <w:rPr>
          <w:u w:val="single"/>
        </w:rPr>
      </w:pPr>
      <w:r w:rsidRPr="007E5247">
        <w:tab/>
      </w:r>
      <w:r w:rsidRPr="007E5247">
        <w:rPr>
          <w:u w:val="single"/>
        </w:rPr>
        <w:t>Процесс изучения дисциплины направлен на формирование следующих компетенций: ПК-1</w:t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tab/>
      </w:r>
    </w:p>
    <w:p w:rsidR="00290927" w:rsidRPr="007E5247" w:rsidRDefault="004424C7" w:rsidP="007E5247">
      <w:pPr>
        <w:contextualSpacing/>
        <w:jc w:val="both"/>
        <w:rPr>
          <w:u w:val="single"/>
        </w:rPr>
      </w:pPr>
      <w:r>
        <w:tab/>
      </w:r>
      <w:r w:rsidR="00290927" w:rsidRPr="007E5247">
        <w:rPr>
          <w:u w:val="single"/>
        </w:rPr>
        <w:t>Объем дисциплины и виды учебной работы</w:t>
      </w:r>
    </w:p>
    <w:p w:rsidR="00290927" w:rsidRDefault="00290927" w:rsidP="004424C7">
      <w:pPr>
        <w:ind w:firstLine="708"/>
        <w:contextualSpacing/>
        <w:jc w:val="both"/>
      </w:pPr>
      <w:r w:rsidRPr="007E5247">
        <w:t>Общая трудоемкость дисциплины составляет ____36_________ часов</w:t>
      </w:r>
    </w:p>
    <w:p w:rsidR="004424C7" w:rsidRPr="007E5247" w:rsidRDefault="004424C7" w:rsidP="004424C7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 часов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Аудиторные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В том числе: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</w:p>
        </w:tc>
      </w:tr>
      <w:tr w:rsidR="00290927" w:rsidRPr="007E5247" w:rsidTr="00290927">
        <w:trPr>
          <w:trHeight w:val="211"/>
        </w:trPr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Лекции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Практические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14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Самостоятельная работа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Общая трудоемкость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36</w:t>
            </w:r>
          </w:p>
        </w:tc>
      </w:tr>
    </w:tbl>
    <w:p w:rsidR="00290927" w:rsidRPr="007E5247" w:rsidRDefault="00290927" w:rsidP="007E5247">
      <w:pPr>
        <w:contextualSpacing/>
        <w:jc w:val="both"/>
      </w:pPr>
    </w:p>
    <w:p w:rsidR="004424C7" w:rsidRDefault="004424C7" w:rsidP="007E5247">
      <w:pPr>
        <w:contextualSpacing/>
        <w:rPr>
          <w:u w:val="single"/>
        </w:rPr>
      </w:pPr>
    </w:p>
    <w:p w:rsidR="004424C7" w:rsidRDefault="004424C7" w:rsidP="007E5247">
      <w:pPr>
        <w:contextualSpacing/>
        <w:rPr>
          <w:u w:val="single"/>
        </w:rPr>
      </w:pPr>
    </w:p>
    <w:p w:rsidR="004424C7" w:rsidRDefault="004424C7" w:rsidP="007E5247">
      <w:pPr>
        <w:contextualSpacing/>
        <w:rPr>
          <w:u w:val="single"/>
        </w:rPr>
      </w:pPr>
    </w:p>
    <w:p w:rsidR="004424C7" w:rsidRDefault="004424C7" w:rsidP="007E5247">
      <w:pPr>
        <w:contextualSpacing/>
        <w:rPr>
          <w:u w:val="single"/>
        </w:rPr>
      </w:pPr>
    </w:p>
    <w:p w:rsidR="004424C7" w:rsidRDefault="004424C7" w:rsidP="007E5247">
      <w:pPr>
        <w:contextualSpacing/>
        <w:rPr>
          <w:u w:val="single"/>
        </w:rPr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lastRenderedPageBreak/>
        <w:t>Структура дисциплины</w:t>
      </w:r>
    </w:p>
    <w:p w:rsidR="00290927" w:rsidRPr="007E5247" w:rsidRDefault="00290927" w:rsidP="007E5247">
      <w:pPr>
        <w:contextualSpacing/>
        <w:rPr>
          <w:u w:val="single"/>
        </w:rPr>
      </w:pPr>
    </w:p>
    <w:tbl>
      <w:tblPr>
        <w:tblStyle w:val="af1"/>
        <w:tblW w:w="9738" w:type="dxa"/>
        <w:tblLook w:val="04A0" w:firstRow="1" w:lastRow="0" w:firstColumn="1" w:lastColumn="0" w:noHBand="0" w:noVBand="1"/>
      </w:tblPr>
      <w:tblGrid>
        <w:gridCol w:w="782"/>
        <w:gridCol w:w="2289"/>
        <w:gridCol w:w="1487"/>
        <w:gridCol w:w="1517"/>
        <w:gridCol w:w="1521"/>
        <w:gridCol w:w="2142"/>
      </w:tblGrid>
      <w:tr w:rsidR="00290927" w:rsidRPr="007E5247" w:rsidTr="00290927">
        <w:tc>
          <w:tcPr>
            <w:tcW w:w="797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Количество часов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 том числе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290927" w:rsidRPr="007E5247" w:rsidRDefault="00290927" w:rsidP="007E524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Самостоятельная работа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Основы анатомии и физиологии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12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2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Основы разведения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12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4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3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Основы кормления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12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8</w:t>
            </w:r>
          </w:p>
        </w:tc>
      </w:tr>
    </w:tbl>
    <w:p w:rsidR="00BE7910" w:rsidRPr="007E5247" w:rsidRDefault="00BE7910" w:rsidP="007E5247">
      <w:pPr>
        <w:contextualSpacing/>
        <w:rPr>
          <w:u w:val="single"/>
        </w:rPr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t>Содержание дисциплины</w:t>
      </w:r>
    </w:p>
    <w:p w:rsidR="00BE7910" w:rsidRPr="007E5247" w:rsidRDefault="00BE7910" w:rsidP="007E5247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003"/>
        <w:gridCol w:w="1918"/>
        <w:gridCol w:w="2545"/>
        <w:gridCol w:w="2545"/>
      </w:tblGrid>
      <w:tr w:rsidR="00290927" w:rsidRPr="007E5247" w:rsidTr="00290927">
        <w:tc>
          <w:tcPr>
            <w:tcW w:w="477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1651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871" w:type="pct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  <w:u w:val="single"/>
              </w:rPr>
            </w:pPr>
            <w:r w:rsidRPr="007E5247">
              <w:rPr>
                <w:b/>
              </w:rPr>
              <w:t>Содержание раздела (темы) дисциплины</w:t>
            </w:r>
          </w:p>
        </w:tc>
      </w:tr>
      <w:tr w:rsidR="00290927" w:rsidRPr="007E5247" w:rsidTr="00290927">
        <w:tc>
          <w:tcPr>
            <w:tcW w:w="477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651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СР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Основы анатомии и физиологии животных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Основы анатомии половой системы животных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Основы физиологии половой системы животных. Половая система самцов и самок. Видовые особенности.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Показатели функциональности половой системы. Гормональная активность.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2.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Основы разведения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Критерии зоотехнической работы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Конституция и экстерьер сельскохозяйственных животных. Экстерьерно-конституциональные особенности животных разного направления продуктивности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Классификация типов конституции.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Факторы, влияющие на формирование конституциональных особенностей животных. Конституция и хозяйственная ценность животных.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Признаки ослабления конституции, его причины и меры предупреждения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Кондиции сельскохозяйственных животных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Оценка сельскохозяйственных животных по экстерьеру и конституции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Значение конституции </w:t>
            </w:r>
            <w:r w:rsidRPr="007E5247">
              <w:rPr>
                <w:bCs/>
              </w:rPr>
              <w:lastRenderedPageBreak/>
              <w:t>и экстерьера при оценке и выборе животных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 xml:space="preserve">Методы изучения и учета роста. 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Общие закономерности индивидуального развития сельскохозяйственных животных. 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Возрастные изменения в биохимических процессах и обмене веществ и энергии у сельскохозяйственных животных. 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Факторы, влияющие на индивидуальное развитие сельскохозяйственных животных. 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Управление индивидуальным развитием сельскохозяйственных животных. </w:t>
            </w:r>
          </w:p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Продолжительность жизни и хозяйственного использования сельскохозяйственных животных.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Основы кормления и содержания.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 xml:space="preserve">Влияние кормления и содержания на половую активность производителей. Нормы кормления и рационы для </w:t>
            </w:r>
            <w:proofErr w:type="spellStart"/>
            <w:r w:rsidRPr="007E5247">
              <w:rPr>
                <w:bCs/>
              </w:rPr>
              <w:t>для</w:t>
            </w:r>
            <w:proofErr w:type="spellEnd"/>
            <w:r w:rsidRPr="007E5247">
              <w:rPr>
                <w:bCs/>
              </w:rPr>
              <w:t xml:space="preserve"> племенных животных.</w:t>
            </w:r>
          </w:p>
          <w:p w:rsidR="00290927" w:rsidRPr="007E5247" w:rsidRDefault="00290927" w:rsidP="007E5247">
            <w:pPr>
              <w:contextualSpacing/>
              <w:jc w:val="both"/>
              <w:rPr>
                <w:bCs/>
                <w:u w:val="single"/>
              </w:rPr>
            </w:pPr>
            <w:r w:rsidRPr="007E5247">
              <w:rPr>
                <w:bCs/>
              </w:rPr>
              <w:t>Нарушение условий содержания и ухода (плохие помещения, скученное содержание, отсутствие активных прогулок, подстилки, пастьбы и др.). зоотехнические мероприятия по профилактике алиментарного бесплодия.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jc w:val="both"/>
              <w:rPr>
                <w:bCs/>
                <w:u w:val="single"/>
              </w:rPr>
            </w:pPr>
            <w:r w:rsidRPr="007E5247">
              <w:rPr>
                <w:bCs/>
              </w:rPr>
              <w:t>Алиментарное бесплодие и его разновидности: алиментарный инфантилизм, ожирение, биологическая неполноценность рациона.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rPr>
                <w:bCs/>
              </w:rPr>
              <w:t xml:space="preserve">Эксплуатационное бесплодие- преждевременное осеменение самок, не достигших зрелости организма, у коров отсутствие сухостойного периода, удлиненная лактация, воздействие доильных установок, длительный подсос. </w:t>
            </w:r>
          </w:p>
        </w:tc>
      </w:tr>
    </w:tbl>
    <w:p w:rsidR="00DC1919" w:rsidRDefault="00DC1919" w:rsidP="004424C7">
      <w:pPr>
        <w:contextualSpacing/>
        <w:jc w:val="center"/>
        <w:rPr>
          <w:b/>
        </w:rPr>
      </w:pPr>
    </w:p>
    <w:p w:rsidR="00290927" w:rsidRPr="007E5247" w:rsidRDefault="00290927" w:rsidP="004424C7">
      <w:pPr>
        <w:contextualSpacing/>
        <w:jc w:val="center"/>
        <w:rPr>
          <w:b/>
        </w:rPr>
      </w:pPr>
      <w:r w:rsidRPr="007E5247">
        <w:rPr>
          <w:b/>
        </w:rPr>
        <w:t>Фонд оценочных средств.</w:t>
      </w:r>
    </w:p>
    <w:p w:rsidR="00290927" w:rsidRPr="007E5247" w:rsidRDefault="00290927" w:rsidP="007E5247">
      <w:pPr>
        <w:contextualSpacing/>
        <w:rPr>
          <w:b/>
        </w:rPr>
      </w:pPr>
    </w:p>
    <w:p w:rsidR="00290927" w:rsidRPr="004424C7" w:rsidRDefault="00290927" w:rsidP="004424C7">
      <w:pPr>
        <w:ind w:firstLine="709"/>
        <w:contextualSpacing/>
        <w:rPr>
          <w:bCs/>
          <w:u w:val="single"/>
        </w:rPr>
      </w:pPr>
      <w:r w:rsidRPr="004424C7">
        <w:rPr>
          <w:bCs/>
          <w:u w:val="single"/>
        </w:rPr>
        <w:t>Примеры тестового контроля успеваемости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1. К наружным половым органам самок относят: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а</w:t>
      </w:r>
      <w:r w:rsidR="00290927" w:rsidRPr="007E5247">
        <w:rPr>
          <w:bCs/>
        </w:rPr>
        <w:t>) клитор;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б</w:t>
      </w:r>
      <w:r w:rsidR="00290927" w:rsidRPr="007E5247">
        <w:rPr>
          <w:bCs/>
        </w:rPr>
        <w:t>) вульва;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в</w:t>
      </w:r>
      <w:r w:rsidR="00290927" w:rsidRPr="007E5247">
        <w:rPr>
          <w:bCs/>
        </w:rPr>
        <w:t>) влагалище;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г</w:t>
      </w:r>
      <w:r w:rsidR="00290927" w:rsidRPr="007E5247">
        <w:rPr>
          <w:bCs/>
        </w:rPr>
        <w:t>) преддверие влагалища.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2. Способность животных производить потомство называется: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а</w:t>
      </w:r>
      <w:r w:rsidR="00290927" w:rsidRPr="007E5247">
        <w:rPr>
          <w:bCs/>
        </w:rPr>
        <w:t>) физиологической зрелостью;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б</w:t>
      </w:r>
      <w:r w:rsidR="00290927" w:rsidRPr="007E5247">
        <w:rPr>
          <w:bCs/>
        </w:rPr>
        <w:t>) половой зрелость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3. У коровы половая зрелость наступает в: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а</w:t>
      </w:r>
      <w:r w:rsidR="00290927" w:rsidRPr="007E5247">
        <w:rPr>
          <w:bCs/>
        </w:rPr>
        <w:t xml:space="preserve">) 18 </w:t>
      </w:r>
      <w:proofErr w:type="spellStart"/>
      <w:r w:rsidR="00290927" w:rsidRPr="007E5247">
        <w:rPr>
          <w:bCs/>
        </w:rPr>
        <w:t>мес</w:t>
      </w:r>
      <w:proofErr w:type="spellEnd"/>
      <w:r w:rsidR="00290927" w:rsidRPr="007E5247">
        <w:rPr>
          <w:bCs/>
        </w:rPr>
        <w:t>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б</w:t>
      </w:r>
      <w:r w:rsidR="00290927" w:rsidRPr="007E5247">
        <w:rPr>
          <w:bCs/>
        </w:rPr>
        <w:t xml:space="preserve">) 6-9 </w:t>
      </w:r>
      <w:proofErr w:type="spellStart"/>
      <w:r w:rsidR="00290927" w:rsidRPr="007E5247">
        <w:rPr>
          <w:bCs/>
        </w:rPr>
        <w:t>мес</w:t>
      </w:r>
      <w:proofErr w:type="spellEnd"/>
      <w:r w:rsidR="00290927" w:rsidRPr="007E5247">
        <w:rPr>
          <w:bCs/>
        </w:rPr>
        <w:t>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в</w:t>
      </w:r>
      <w:r w:rsidR="00290927" w:rsidRPr="007E5247">
        <w:rPr>
          <w:bCs/>
        </w:rPr>
        <w:t xml:space="preserve">) 5-8 </w:t>
      </w:r>
      <w:proofErr w:type="spellStart"/>
      <w:r w:rsidR="00290927" w:rsidRPr="007E5247">
        <w:rPr>
          <w:bCs/>
        </w:rPr>
        <w:t>мес</w:t>
      </w:r>
      <w:proofErr w:type="spellEnd"/>
      <w:r w:rsidR="00290927" w:rsidRPr="007E5247">
        <w:rPr>
          <w:bCs/>
        </w:rPr>
        <w:t>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г</w:t>
      </w:r>
      <w:r w:rsidR="00290927" w:rsidRPr="007E5247">
        <w:rPr>
          <w:bCs/>
        </w:rPr>
        <w:t>) 4-5 мес.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4. Составьте пары, в которых железы внутренней секреции будут вместе с гормонами, которые они выделяют: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1) гипоталамус </w:t>
      </w:r>
      <w:r w:rsidRPr="004424C7">
        <w:rPr>
          <w:bCs/>
        </w:rPr>
        <w:tab/>
      </w:r>
      <w:r w:rsidRPr="004424C7">
        <w:rPr>
          <w:bCs/>
        </w:rPr>
        <w:tab/>
        <w:t xml:space="preserve">1) </w:t>
      </w:r>
      <w:proofErr w:type="spellStart"/>
      <w:r w:rsidRPr="004424C7">
        <w:rPr>
          <w:bCs/>
        </w:rPr>
        <w:t>фоллитропин</w:t>
      </w:r>
      <w:proofErr w:type="spellEnd"/>
      <w:r w:rsidRPr="004424C7">
        <w:rPr>
          <w:bCs/>
        </w:rPr>
        <w:t xml:space="preserve"> и </w:t>
      </w:r>
      <w:proofErr w:type="spellStart"/>
      <w:r w:rsidRPr="004424C7">
        <w:rPr>
          <w:bCs/>
        </w:rPr>
        <w:t>лютропин</w:t>
      </w:r>
      <w:proofErr w:type="spellEnd"/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2) гипофиз</w:t>
      </w:r>
      <w:r w:rsidRPr="004424C7">
        <w:rPr>
          <w:bCs/>
        </w:rPr>
        <w:tab/>
      </w:r>
      <w:r w:rsidRPr="004424C7">
        <w:rPr>
          <w:bCs/>
        </w:rPr>
        <w:tab/>
      </w:r>
      <w:r w:rsidRPr="004424C7">
        <w:rPr>
          <w:bCs/>
        </w:rPr>
        <w:tab/>
        <w:t>2) прогестерон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3) яичники</w:t>
      </w:r>
      <w:r w:rsidRPr="004424C7">
        <w:rPr>
          <w:bCs/>
        </w:rPr>
        <w:tab/>
      </w:r>
      <w:r w:rsidRPr="004424C7">
        <w:rPr>
          <w:bCs/>
        </w:rPr>
        <w:tab/>
      </w:r>
      <w:r w:rsidRPr="004424C7">
        <w:rPr>
          <w:bCs/>
        </w:rPr>
        <w:tab/>
        <w:t>3) эстрогены</w:t>
      </w:r>
    </w:p>
    <w:p w:rsidR="00290927" w:rsidRPr="007E524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4) желтое тело</w:t>
      </w:r>
      <w:r w:rsidRPr="004424C7">
        <w:rPr>
          <w:bCs/>
        </w:rPr>
        <w:tab/>
      </w:r>
      <w:r w:rsidRPr="004424C7">
        <w:rPr>
          <w:bCs/>
        </w:rPr>
        <w:tab/>
        <w:t xml:space="preserve">4) </w:t>
      </w:r>
      <w:proofErr w:type="spellStart"/>
      <w:r w:rsidRPr="004424C7">
        <w:rPr>
          <w:bCs/>
        </w:rPr>
        <w:t>релизинг</w:t>
      </w:r>
      <w:proofErr w:type="spellEnd"/>
      <w:r w:rsidRPr="004424C7">
        <w:rPr>
          <w:bCs/>
        </w:rPr>
        <w:t>-гормоны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5. Окончательное созревание фолликулов и овуляцию вызывает: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а</w:t>
      </w:r>
      <w:r w:rsidR="00290927" w:rsidRPr="007E5247">
        <w:rPr>
          <w:bCs/>
        </w:rPr>
        <w:t xml:space="preserve">) </w:t>
      </w:r>
      <w:proofErr w:type="spellStart"/>
      <w:r w:rsidR="00290927" w:rsidRPr="007E5247">
        <w:rPr>
          <w:bCs/>
        </w:rPr>
        <w:t>простогландин</w:t>
      </w:r>
      <w:proofErr w:type="spellEnd"/>
      <w:r w:rsidR="00290927" w:rsidRPr="007E5247">
        <w:rPr>
          <w:bCs/>
        </w:rPr>
        <w:t xml:space="preserve"> Ф2а;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lastRenderedPageBreak/>
        <w:t>б</w:t>
      </w:r>
      <w:r w:rsidR="00290927" w:rsidRPr="007E5247">
        <w:rPr>
          <w:bCs/>
        </w:rPr>
        <w:t>) фолликулостимулирующий гормон;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в</w:t>
      </w:r>
      <w:r w:rsidR="00290927" w:rsidRPr="007E5247">
        <w:rPr>
          <w:bCs/>
        </w:rPr>
        <w:t xml:space="preserve">) </w:t>
      </w:r>
      <w:proofErr w:type="spellStart"/>
      <w:r w:rsidR="00290927" w:rsidRPr="007E5247">
        <w:rPr>
          <w:bCs/>
        </w:rPr>
        <w:t>лютеотропный</w:t>
      </w:r>
      <w:proofErr w:type="spellEnd"/>
      <w:r w:rsidR="00290927" w:rsidRPr="007E5247">
        <w:rPr>
          <w:bCs/>
        </w:rPr>
        <w:t xml:space="preserve"> гормон;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г)</w:t>
      </w:r>
      <w:r w:rsidR="00290927" w:rsidRPr="007E5247">
        <w:rPr>
          <w:bCs/>
        </w:rPr>
        <w:t xml:space="preserve"> </w:t>
      </w:r>
      <w:proofErr w:type="spellStart"/>
      <w:r w:rsidR="00290927" w:rsidRPr="007E5247">
        <w:rPr>
          <w:bCs/>
        </w:rPr>
        <w:t>лютеинизирующий</w:t>
      </w:r>
      <w:proofErr w:type="spellEnd"/>
      <w:r w:rsidR="00290927" w:rsidRPr="007E5247">
        <w:rPr>
          <w:bCs/>
        </w:rPr>
        <w:t xml:space="preserve"> гормон;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д</w:t>
      </w:r>
      <w:r w:rsidR="00290927" w:rsidRPr="007E5247">
        <w:rPr>
          <w:bCs/>
        </w:rPr>
        <w:t xml:space="preserve">) </w:t>
      </w:r>
      <w:proofErr w:type="spellStart"/>
      <w:r w:rsidR="00290927" w:rsidRPr="007E5247">
        <w:rPr>
          <w:bCs/>
        </w:rPr>
        <w:t>эстрадиол</w:t>
      </w:r>
      <w:proofErr w:type="spellEnd"/>
      <w:r w:rsidR="00290927" w:rsidRPr="007E5247">
        <w:rPr>
          <w:bCs/>
        </w:rPr>
        <w:t>;</w:t>
      </w:r>
    </w:p>
    <w:p w:rsidR="00290927" w:rsidRPr="007E5247" w:rsidRDefault="006E311B" w:rsidP="004424C7">
      <w:pPr>
        <w:ind w:left="708" w:firstLine="709"/>
        <w:contextualSpacing/>
        <w:rPr>
          <w:bCs/>
        </w:rPr>
      </w:pPr>
      <w:r w:rsidRPr="007E5247">
        <w:rPr>
          <w:bCs/>
        </w:rPr>
        <w:t>е</w:t>
      </w:r>
      <w:r w:rsidR="00290927" w:rsidRPr="007E5247">
        <w:rPr>
          <w:bCs/>
        </w:rPr>
        <w:t>) прогестерон.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6. Физиологическая роль половых органов самцов. Придаточные половые железы и значение их секретов.</w:t>
      </w:r>
    </w:p>
    <w:p w:rsidR="00BE7910" w:rsidRPr="007E5247" w:rsidRDefault="00BE7910" w:rsidP="004424C7">
      <w:pPr>
        <w:ind w:firstLine="709"/>
        <w:contextualSpacing/>
        <w:rPr>
          <w:bCs/>
        </w:rPr>
      </w:pPr>
    </w:p>
    <w:p w:rsidR="00E00B21" w:rsidRPr="007E5247" w:rsidRDefault="00290927" w:rsidP="004424C7">
      <w:pPr>
        <w:ind w:firstLine="709"/>
        <w:contextualSpacing/>
        <w:rPr>
          <w:bCs/>
          <w:u w:val="single"/>
        </w:rPr>
      </w:pPr>
      <w:r w:rsidRPr="007E5247">
        <w:rPr>
          <w:bCs/>
          <w:u w:val="single"/>
        </w:rPr>
        <w:t>Контрольные вопросы по теме: «Конституция, экстерьер и интерьер сельскохозяйственных животных.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1. Факторы, влияющие на формирование конституции.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2. Методы оценки экстерьера с.-х. животных.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3. Связь интерьерных показателей с продуктивностью и здоровьем животных.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 Контрольные вопросы по теме: «Рост и развитие сельскохозяйственных животных.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1. Как взаимосвязаны процессы роста и развития?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2. Охарактеризовать основные закономерности роста и развития животных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3. Формы недоразвития животных: </w:t>
      </w:r>
      <w:proofErr w:type="spellStart"/>
      <w:r w:rsidRPr="007E5247">
        <w:rPr>
          <w:bCs/>
        </w:rPr>
        <w:t>эмбрионализм</w:t>
      </w:r>
      <w:proofErr w:type="spellEnd"/>
      <w:r w:rsidRPr="007E5247">
        <w:rPr>
          <w:bCs/>
        </w:rPr>
        <w:t xml:space="preserve">, инфантилизм, неотения.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4. Как продлить сроки использования с.-х. животных?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5. Методы направленного выращивания молодняка с.-х. животных. </w:t>
      </w:r>
    </w:p>
    <w:p w:rsidR="00E00B21" w:rsidRPr="007E5247" w:rsidRDefault="00E00B21" w:rsidP="004424C7">
      <w:pPr>
        <w:ind w:firstLine="709"/>
        <w:contextualSpacing/>
        <w:rPr>
          <w:bCs/>
        </w:rPr>
      </w:pPr>
    </w:p>
    <w:p w:rsidR="00E00B21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  <w:u w:val="single"/>
        </w:rPr>
        <w:t>Контрольные вопросы по теме: «Отбор и подбор в животноводстве».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1. Оценка и отбор с.-х. животных по продуктивности.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2. Влияние условий внешней среды на эффективность отбора.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3. Показатели технологического отбора в животноводстве.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4. Использование гомогенного отбора в животноводстве.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5. Условия применения гетерогенного подбора.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6. Организация подбора животных при искусственном осеменении. </w:t>
      </w:r>
    </w:p>
    <w:p w:rsidR="00E00B21" w:rsidRPr="007E5247" w:rsidRDefault="00E00B21" w:rsidP="004424C7">
      <w:pPr>
        <w:ind w:firstLine="709"/>
        <w:contextualSpacing/>
        <w:rPr>
          <w:bCs/>
        </w:rPr>
      </w:pPr>
    </w:p>
    <w:p w:rsidR="00E00B21" w:rsidRPr="007E5247" w:rsidRDefault="00290927" w:rsidP="004424C7">
      <w:pPr>
        <w:ind w:firstLine="709"/>
        <w:contextualSpacing/>
        <w:rPr>
          <w:bCs/>
          <w:u w:val="single"/>
        </w:rPr>
      </w:pPr>
      <w:r w:rsidRPr="007E5247">
        <w:rPr>
          <w:bCs/>
          <w:u w:val="single"/>
        </w:rPr>
        <w:t>Контрольные вопросы по теме: «Методы разведения сельскохозяйственных животных».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1. Сущность различных методов разведения с.-х. животных.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2. Особенности разведения по линиям и семействам.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>3. С какой целью проводят промышленное и переменное скрещивания?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4. Привести пример выведения новой породы.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5. Понятие об «освежении» и «прилитии крови». 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7E5247">
        <w:rPr>
          <w:bCs/>
        </w:rPr>
        <w:t xml:space="preserve">6. Биологические особенности гибридов в животноводстве. </w:t>
      </w:r>
    </w:p>
    <w:p w:rsidR="00E00B21" w:rsidRPr="007E5247" w:rsidRDefault="00E00B21" w:rsidP="004424C7">
      <w:pPr>
        <w:ind w:firstLine="709"/>
        <w:contextualSpacing/>
        <w:rPr>
          <w:bCs/>
        </w:rPr>
      </w:pPr>
    </w:p>
    <w:p w:rsidR="00E00B21" w:rsidRPr="004424C7" w:rsidRDefault="00290927" w:rsidP="004424C7">
      <w:pPr>
        <w:ind w:firstLine="709"/>
        <w:contextualSpacing/>
        <w:rPr>
          <w:bCs/>
          <w:u w:val="single"/>
        </w:rPr>
      </w:pPr>
      <w:r w:rsidRPr="004424C7">
        <w:rPr>
          <w:bCs/>
          <w:u w:val="single"/>
        </w:rPr>
        <w:t>Контрольные вопросы по теме: «Ветеринарная селекция в разведении сельскохозяйственных животных».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 xml:space="preserve">1. Особенности распространения генетических аномалий у животных. </w:t>
      </w:r>
    </w:p>
    <w:p w:rsidR="0029092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2.Профилактика распространения летальных и полулетальных аномалий.</w:t>
      </w:r>
    </w:p>
    <w:p w:rsidR="004424C7" w:rsidRDefault="004424C7" w:rsidP="004424C7">
      <w:pPr>
        <w:ind w:firstLine="709"/>
        <w:contextualSpacing/>
        <w:rPr>
          <w:bCs/>
        </w:rPr>
      </w:pPr>
    </w:p>
    <w:p w:rsidR="004424C7" w:rsidRPr="004424C7" w:rsidRDefault="004424C7" w:rsidP="004424C7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4424C7" w:rsidRPr="004424C7" w:rsidRDefault="004424C7" w:rsidP="004424C7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DC1919" w:rsidRDefault="00DC1919" w:rsidP="004424C7">
      <w:pPr>
        <w:ind w:firstLine="709"/>
        <w:contextualSpacing/>
        <w:jc w:val="both"/>
        <w:rPr>
          <w:b/>
          <w:lang w:eastAsia="en-US"/>
        </w:rPr>
      </w:pPr>
    </w:p>
    <w:p w:rsidR="00DC1919" w:rsidRDefault="00DC1919" w:rsidP="004424C7">
      <w:pPr>
        <w:ind w:firstLine="709"/>
        <w:contextualSpacing/>
        <w:jc w:val="both"/>
        <w:rPr>
          <w:b/>
          <w:lang w:eastAsia="en-US"/>
        </w:rPr>
      </w:pP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lastRenderedPageBreak/>
        <w:t>2-й этап (уровень умений):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424C7" w:rsidRPr="004424C7" w:rsidRDefault="004424C7" w:rsidP="004424C7">
      <w:pPr>
        <w:ind w:firstLine="709"/>
        <w:contextualSpacing/>
        <w:jc w:val="center"/>
        <w:rPr>
          <w:b/>
        </w:rPr>
      </w:pPr>
    </w:p>
    <w:p w:rsidR="004424C7" w:rsidRPr="004424C7" w:rsidRDefault="004424C7" w:rsidP="004424C7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4424C7" w:rsidRPr="004424C7" w:rsidRDefault="004424C7" w:rsidP="004424C7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424C7" w:rsidRPr="007E5247" w:rsidRDefault="004424C7" w:rsidP="004424C7">
      <w:pPr>
        <w:ind w:firstLine="708"/>
        <w:contextualSpacing/>
        <w:rPr>
          <w:bCs/>
        </w:rPr>
      </w:pPr>
      <w:r w:rsidRPr="004424C7">
        <w:t>Оценка «зачтено» соответствует критериям оценок от «удовлетворительно» до «отлично» по освоению компетенций.</w:t>
      </w:r>
    </w:p>
    <w:p w:rsidR="004424C7" w:rsidRPr="007E5247" w:rsidRDefault="004424C7" w:rsidP="004424C7">
      <w:pPr>
        <w:ind w:firstLine="709"/>
        <w:contextualSpacing/>
        <w:rPr>
          <w:bCs/>
        </w:rPr>
      </w:pPr>
    </w:p>
    <w:p w:rsidR="004424C7" w:rsidRDefault="00BE7910" w:rsidP="004424C7">
      <w:pPr>
        <w:contextualSpacing/>
        <w:jc w:val="center"/>
        <w:rPr>
          <w:b/>
          <w:iCs/>
        </w:rPr>
      </w:pPr>
      <w:r w:rsidRPr="007E5247">
        <w:rPr>
          <w:b/>
          <w:iCs/>
        </w:rPr>
        <w:t xml:space="preserve">4.3.3. </w:t>
      </w:r>
      <w:r w:rsidR="00290927" w:rsidRPr="007E5247">
        <w:rPr>
          <w:b/>
          <w:iCs/>
        </w:rPr>
        <w:t xml:space="preserve">Рабочая программа дисциплины </w:t>
      </w:r>
    </w:p>
    <w:p w:rsidR="00290927" w:rsidRPr="007E5247" w:rsidRDefault="00290927" w:rsidP="004424C7">
      <w:pPr>
        <w:contextualSpacing/>
        <w:jc w:val="center"/>
        <w:rPr>
          <w:b/>
        </w:rPr>
      </w:pPr>
      <w:r w:rsidRPr="007E5247">
        <w:rPr>
          <w:b/>
        </w:rPr>
        <w:t xml:space="preserve">«Биотехнология </w:t>
      </w:r>
      <w:proofErr w:type="spellStart"/>
      <w:r w:rsidRPr="007E5247">
        <w:rPr>
          <w:b/>
        </w:rPr>
        <w:t>репродуктологии</w:t>
      </w:r>
      <w:proofErr w:type="spellEnd"/>
      <w:r w:rsidRPr="007E5247">
        <w:rPr>
          <w:b/>
        </w:rPr>
        <w:t xml:space="preserve"> животных»</w:t>
      </w:r>
    </w:p>
    <w:p w:rsidR="00290927" w:rsidRPr="007E5247" w:rsidRDefault="00290927" w:rsidP="007E5247">
      <w:pPr>
        <w:contextualSpacing/>
        <w:jc w:val="center"/>
        <w:rPr>
          <w:b/>
        </w:rPr>
      </w:pP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Цель дисциплины</w:t>
      </w:r>
      <w:r w:rsidRPr="007E5247">
        <w:t>– освоить методы и способы репродукции животных</w:t>
      </w:r>
    </w:p>
    <w:p w:rsidR="00290927" w:rsidRPr="007E5247" w:rsidRDefault="00290927" w:rsidP="007E5247">
      <w:pPr>
        <w:contextualSpacing/>
        <w:jc w:val="both"/>
      </w:pPr>
      <w:r w:rsidRPr="007E5247">
        <w:tab/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Задачи дисциплины</w:t>
      </w:r>
      <w:r w:rsidRPr="007E5247">
        <w:t xml:space="preserve">: </w:t>
      </w:r>
    </w:p>
    <w:p w:rsidR="00290927" w:rsidRPr="007E5247" w:rsidRDefault="00290927" w:rsidP="004424C7">
      <w:pPr>
        <w:pStyle w:val="af7"/>
        <w:numPr>
          <w:ilvl w:val="0"/>
          <w:numId w:val="32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Освоить технику осеменения животных;</w:t>
      </w:r>
    </w:p>
    <w:p w:rsidR="00290927" w:rsidRPr="007E5247" w:rsidRDefault="00290927" w:rsidP="004424C7">
      <w:pPr>
        <w:pStyle w:val="af7"/>
        <w:numPr>
          <w:ilvl w:val="0"/>
          <w:numId w:val="32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Освоить методику трансплантации эмбрионов;</w:t>
      </w:r>
    </w:p>
    <w:p w:rsidR="00290927" w:rsidRPr="007E5247" w:rsidRDefault="00290927" w:rsidP="004424C7">
      <w:pPr>
        <w:pStyle w:val="af7"/>
        <w:numPr>
          <w:ilvl w:val="0"/>
          <w:numId w:val="32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Освоить методику получения, разбавления и хранения спермы</w:t>
      </w:r>
    </w:p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7E5247">
      <w:pPr>
        <w:contextualSpacing/>
        <w:jc w:val="both"/>
        <w:rPr>
          <w:u w:val="single"/>
        </w:rPr>
      </w:pPr>
      <w:r w:rsidRPr="007E5247">
        <w:tab/>
      </w:r>
      <w:r w:rsidRPr="007E5247">
        <w:rPr>
          <w:u w:val="single"/>
        </w:rPr>
        <w:t>Процесс изучения дисциплины направлен на формирование следующих компетенций: ПК-1, ПК-2, ПК-3</w:t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tab/>
      </w:r>
    </w:p>
    <w:p w:rsidR="00290927" w:rsidRPr="007E5247" w:rsidRDefault="004424C7" w:rsidP="007E5247">
      <w:pPr>
        <w:contextualSpacing/>
        <w:jc w:val="both"/>
        <w:rPr>
          <w:u w:val="single"/>
        </w:rPr>
      </w:pPr>
      <w:r>
        <w:tab/>
      </w:r>
      <w:r w:rsidR="00290927" w:rsidRPr="007E5247">
        <w:rPr>
          <w:u w:val="single"/>
        </w:rPr>
        <w:t>Объем дисциплины и виды учебной работы</w:t>
      </w:r>
    </w:p>
    <w:p w:rsidR="00290927" w:rsidRDefault="00290927" w:rsidP="004424C7">
      <w:pPr>
        <w:ind w:firstLine="708"/>
        <w:contextualSpacing/>
        <w:jc w:val="both"/>
      </w:pPr>
      <w:r w:rsidRPr="007E5247">
        <w:t>Общая трудоемкость дисциплины составляет ___60__________ часов</w:t>
      </w:r>
    </w:p>
    <w:p w:rsidR="004424C7" w:rsidRPr="007E5247" w:rsidRDefault="004424C7" w:rsidP="004424C7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 часов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Аудиторные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50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В том числе: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</w:p>
        </w:tc>
      </w:tr>
      <w:tr w:rsidR="00290927" w:rsidRPr="007E5247" w:rsidTr="00290927">
        <w:trPr>
          <w:trHeight w:val="211"/>
        </w:trPr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Лекции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18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Практические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22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Самостоятельная работа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Экзамен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Общая трудоемкость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60</w:t>
            </w:r>
          </w:p>
        </w:tc>
      </w:tr>
    </w:tbl>
    <w:p w:rsidR="00290927" w:rsidRPr="007E5247" w:rsidRDefault="00290927" w:rsidP="007E5247">
      <w:pPr>
        <w:contextualSpacing/>
        <w:jc w:val="both"/>
      </w:pPr>
    </w:p>
    <w:p w:rsidR="004424C7" w:rsidRDefault="004424C7" w:rsidP="004424C7">
      <w:pPr>
        <w:ind w:firstLine="708"/>
        <w:contextualSpacing/>
        <w:rPr>
          <w:u w:val="single"/>
        </w:rPr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lastRenderedPageBreak/>
        <w:t>Структура дисциплины</w:t>
      </w:r>
    </w:p>
    <w:p w:rsidR="00290927" w:rsidRPr="007E5247" w:rsidRDefault="00290927" w:rsidP="007E5247">
      <w:pPr>
        <w:contextualSpacing/>
        <w:rPr>
          <w:u w:val="single"/>
        </w:rPr>
      </w:pPr>
    </w:p>
    <w:tbl>
      <w:tblPr>
        <w:tblStyle w:val="af1"/>
        <w:tblW w:w="9738" w:type="dxa"/>
        <w:tblLook w:val="04A0" w:firstRow="1" w:lastRow="0" w:firstColumn="1" w:lastColumn="0" w:noHBand="0" w:noVBand="1"/>
      </w:tblPr>
      <w:tblGrid>
        <w:gridCol w:w="776"/>
        <w:gridCol w:w="2335"/>
        <w:gridCol w:w="1470"/>
        <w:gridCol w:w="1505"/>
        <w:gridCol w:w="1510"/>
        <w:gridCol w:w="2142"/>
      </w:tblGrid>
      <w:tr w:rsidR="00290927" w:rsidRPr="007E5247" w:rsidTr="00290927">
        <w:tc>
          <w:tcPr>
            <w:tcW w:w="797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Количество часов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 том числе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290927" w:rsidRPr="007E5247" w:rsidRDefault="00290927" w:rsidP="007E524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Самостоятельная работа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1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Методы получения спермы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8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Методы хранения и транспортировки спермы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8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1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3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Определение и выбор оптимального времени осеменения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8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1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4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Способы осеменения животных разных видов.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4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5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Диагностика беременности и бесплодия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4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6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Биотехнологические основы управления воспроизводством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14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4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10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</w:tr>
    </w:tbl>
    <w:p w:rsidR="00BE7910" w:rsidRPr="007E5247" w:rsidRDefault="00BE7910" w:rsidP="007E5247">
      <w:pPr>
        <w:contextualSpacing/>
        <w:rPr>
          <w:u w:val="single"/>
        </w:rPr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t>Содержание дисциплины</w:t>
      </w:r>
    </w:p>
    <w:p w:rsidR="00BE7910" w:rsidRPr="007E5247" w:rsidRDefault="00BE7910" w:rsidP="007E5247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541"/>
        <w:gridCol w:w="2335"/>
        <w:gridCol w:w="2152"/>
        <w:gridCol w:w="1983"/>
      </w:tblGrid>
      <w:tr w:rsidR="00290927" w:rsidRPr="007E5247" w:rsidTr="00290927">
        <w:tc>
          <w:tcPr>
            <w:tcW w:w="477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1651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2871" w:type="pct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  <w:u w:val="single"/>
              </w:rPr>
            </w:pPr>
            <w:r w:rsidRPr="007E5247">
              <w:rPr>
                <w:b/>
              </w:rPr>
              <w:t>Содержание раздела (темы) дисциплины</w:t>
            </w:r>
          </w:p>
        </w:tc>
      </w:tr>
      <w:tr w:rsidR="00290927" w:rsidRPr="007E5247" w:rsidTr="00290927">
        <w:tc>
          <w:tcPr>
            <w:tcW w:w="477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651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СР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Методы получения спермы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 xml:space="preserve">Методы получения спермы. 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Практическое получение спермы у животных разных видов. Видовые и физиологические особенности.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Условия получения качественной спермы производителей.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2.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Методы хранения и транспортировки спермы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Методы хранения и транспортировки спермы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Способы разбавления спермы. Различные разбавители. Приготовление разбавителей.  Особенности </w:t>
            </w:r>
            <w:proofErr w:type="spellStart"/>
            <w:r w:rsidRPr="007E5247">
              <w:rPr>
                <w:bCs/>
              </w:rPr>
              <w:t>разморозки</w:t>
            </w:r>
            <w:proofErr w:type="spellEnd"/>
            <w:r w:rsidRPr="007E5247">
              <w:rPr>
                <w:bCs/>
              </w:rPr>
              <w:t xml:space="preserve">. 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Методы транспортировки спермы. Строение сосуда </w:t>
            </w:r>
            <w:proofErr w:type="spellStart"/>
            <w:r w:rsidRPr="007E5247">
              <w:rPr>
                <w:bCs/>
              </w:rPr>
              <w:t>Дьюара</w:t>
            </w:r>
            <w:proofErr w:type="spellEnd"/>
            <w:r w:rsidRPr="007E5247">
              <w:rPr>
                <w:bCs/>
              </w:rPr>
              <w:t>.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Определение и выбор оптимального времени осеменения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Определение и выбор оптимального времени осеменения. Видовые особенности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Практическое определение выбора осеменения. Половой цикл.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Условия плодотворного осеменения. Подготовка животного к осеменению.</w:t>
            </w:r>
          </w:p>
        </w:tc>
      </w:tr>
      <w:tr w:rsidR="00290927" w:rsidRPr="007E5247" w:rsidTr="00290927">
        <w:tc>
          <w:tcPr>
            <w:tcW w:w="477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4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Способы осеменения животных разных видов.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Способы осеменения животных разных видов.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Применение способов осеменения животных. 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Преимущества различных техник.</w:t>
            </w:r>
          </w:p>
        </w:tc>
      </w:tr>
      <w:tr w:rsidR="00290927" w:rsidRPr="007E5247" w:rsidTr="00290927">
        <w:tc>
          <w:tcPr>
            <w:tcW w:w="477" w:type="pct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5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Диагностика бере</w:t>
            </w:r>
            <w:r w:rsidRPr="007E5247">
              <w:lastRenderedPageBreak/>
              <w:t>менности и бесплодия животных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lastRenderedPageBreak/>
              <w:t>Диагностика бере</w:t>
            </w:r>
            <w:r w:rsidRPr="007E5247">
              <w:lastRenderedPageBreak/>
              <w:t>менности и бесплодия животных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 xml:space="preserve">Инструментальное </w:t>
            </w:r>
            <w:r w:rsidRPr="007E5247">
              <w:rPr>
                <w:bCs/>
              </w:rPr>
              <w:lastRenderedPageBreak/>
              <w:t>и лабораторное исследования. УЗИ исследование.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>Методы лабора</w:t>
            </w:r>
            <w:r w:rsidRPr="007E5247">
              <w:rPr>
                <w:bCs/>
              </w:rPr>
              <w:lastRenderedPageBreak/>
              <w:t>торной диагностики при воспроизводстве</w:t>
            </w:r>
          </w:p>
        </w:tc>
      </w:tr>
      <w:tr w:rsidR="00290927" w:rsidRPr="007E5247" w:rsidTr="00290927">
        <w:tc>
          <w:tcPr>
            <w:tcW w:w="477" w:type="pct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lastRenderedPageBreak/>
              <w:t>6</w:t>
            </w:r>
          </w:p>
        </w:tc>
        <w:tc>
          <w:tcPr>
            <w:tcW w:w="1651" w:type="pct"/>
          </w:tcPr>
          <w:p w:rsidR="00290927" w:rsidRPr="007E5247" w:rsidRDefault="00290927" w:rsidP="007E5247">
            <w:pPr>
              <w:contextualSpacing/>
            </w:pPr>
            <w:r w:rsidRPr="007E5247">
              <w:t>Биотехнологические основы управления воспроизводством стада.</w:t>
            </w:r>
          </w:p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Трансплантация эмбрионов</w:t>
            </w:r>
          </w:p>
        </w:tc>
        <w:tc>
          <w:tcPr>
            <w:tcW w:w="1055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Биотехнологические основы управления воспроизводством стада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Гормональная коррекция половой функции. Трансплантация эмбрионов. Техника исполнения.</w:t>
            </w:r>
          </w:p>
        </w:tc>
        <w:tc>
          <w:tcPr>
            <w:tcW w:w="90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Гормоны участвующие в половой функции. Условия повышения продуктивности</w:t>
            </w:r>
          </w:p>
        </w:tc>
      </w:tr>
    </w:tbl>
    <w:p w:rsidR="00290927" w:rsidRPr="007E5247" w:rsidRDefault="00290927" w:rsidP="007E5247">
      <w:pPr>
        <w:contextualSpacing/>
        <w:jc w:val="center"/>
        <w:rPr>
          <w:b/>
        </w:rPr>
      </w:pPr>
    </w:p>
    <w:p w:rsidR="00290927" w:rsidRPr="007E5247" w:rsidRDefault="00290927" w:rsidP="007E5247">
      <w:pPr>
        <w:tabs>
          <w:tab w:val="left" w:pos="270"/>
          <w:tab w:val="center" w:pos="4677"/>
        </w:tabs>
        <w:contextualSpacing/>
        <w:jc w:val="center"/>
        <w:rPr>
          <w:b/>
        </w:rPr>
      </w:pPr>
      <w:r w:rsidRPr="007E5247">
        <w:rPr>
          <w:b/>
        </w:rPr>
        <w:t>Фонд оценочных средств</w:t>
      </w:r>
    </w:p>
    <w:p w:rsidR="00EA0FC3" w:rsidRPr="007E5247" w:rsidRDefault="00EA0FC3" w:rsidP="007E5247">
      <w:pPr>
        <w:tabs>
          <w:tab w:val="left" w:pos="270"/>
          <w:tab w:val="center" w:pos="4677"/>
        </w:tabs>
        <w:contextualSpacing/>
        <w:jc w:val="center"/>
        <w:rPr>
          <w:b/>
        </w:rPr>
      </w:pP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1. Расположите по порядку стадии полового цикла (по Хипу):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проэструс</w:t>
      </w:r>
      <w:proofErr w:type="spellEnd"/>
      <w:r w:rsidR="00290927" w:rsidRPr="004424C7">
        <w:rPr>
          <w:bCs/>
        </w:rPr>
        <w:t>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эструс;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метэструс</w:t>
      </w:r>
      <w:proofErr w:type="spellEnd"/>
      <w:r w:rsidR="00290927" w:rsidRPr="004424C7">
        <w:rPr>
          <w:bCs/>
        </w:rPr>
        <w:t>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анэструс</w:t>
      </w:r>
      <w:proofErr w:type="spellEnd"/>
      <w:r w:rsidR="00290927" w:rsidRPr="004424C7">
        <w:rPr>
          <w:bCs/>
        </w:rPr>
        <w:t>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2. Влечение к самцу данного вида животных и готовность к садке и совокуплению характеризует: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охоту;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общую половую реакцию;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течку.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3. Процесс выделения слизи из половых органов называется: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охота;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общая половая реакция;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течка.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4. Процесс образования и созревания фолликул называется: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фолликулогенез</w:t>
      </w:r>
      <w:proofErr w:type="spellEnd"/>
      <w:r w:rsidR="00290927" w:rsidRPr="004424C7">
        <w:rPr>
          <w:bCs/>
        </w:rPr>
        <w:t>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овуляция;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овогенез.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5. Овуляция, которая происходит независимо от полового акта, называется: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спонтанной;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б)</w:t>
      </w:r>
      <w:r w:rsidR="00290927" w:rsidRPr="004424C7">
        <w:rPr>
          <w:bCs/>
        </w:rPr>
        <w:t xml:space="preserve"> рефлекторной;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6. Отбой регистрируется в: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стадию торможения полового цикла;</w:t>
      </w:r>
    </w:p>
    <w:p w:rsidR="00290927" w:rsidRPr="004424C7" w:rsidRDefault="00E00B21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стадию возбуждения полового цикла;</w:t>
      </w:r>
    </w:p>
    <w:p w:rsidR="00290927" w:rsidRPr="004424C7" w:rsidRDefault="00E00B21" w:rsidP="004424C7">
      <w:pPr>
        <w:ind w:left="707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стадию уравновешивания полового цикла.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7. Желтое тело является: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постоянной железой внутренней секреции;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временной железой внутренней секреции;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постоянной железой наружной секреции;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временной железой наружной секреции.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8. Основной продукт желтого тела: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эстрадиол</w:t>
      </w:r>
      <w:proofErr w:type="spellEnd"/>
      <w:r w:rsidR="00290927" w:rsidRPr="004424C7">
        <w:rPr>
          <w:bCs/>
        </w:rPr>
        <w:t>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простагландин Ф2а;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proofErr w:type="gramStart"/>
      <w:r w:rsidRPr="004424C7">
        <w:rPr>
          <w:bCs/>
        </w:rPr>
        <w:t>в</w:t>
      </w:r>
      <w:r w:rsidR="00290927" w:rsidRPr="004424C7">
        <w:rPr>
          <w:bCs/>
        </w:rPr>
        <w:t>)прогестерон</w:t>
      </w:r>
      <w:proofErr w:type="gramEnd"/>
      <w:r w:rsidR="00290927" w:rsidRPr="004424C7">
        <w:rPr>
          <w:bCs/>
        </w:rPr>
        <w:t>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лютропин</w:t>
      </w:r>
      <w:proofErr w:type="spellEnd"/>
      <w:r w:rsidR="00290927" w:rsidRPr="004424C7">
        <w:rPr>
          <w:bCs/>
        </w:rPr>
        <w:t>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9. Средняя продолжительность полового цикла коровы: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20-22 дня;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19-21 дня;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16-17 дня;</w:t>
      </w:r>
    </w:p>
    <w:p w:rsidR="00290927" w:rsidRPr="004424C7" w:rsidRDefault="00DF0CE4" w:rsidP="004424C7">
      <w:pPr>
        <w:ind w:left="707" w:firstLine="709"/>
        <w:contextualSpacing/>
        <w:rPr>
          <w:bCs/>
        </w:rPr>
      </w:pPr>
      <w:r w:rsidRPr="004424C7">
        <w:rPr>
          <w:bCs/>
        </w:rPr>
        <w:lastRenderedPageBreak/>
        <w:t>г</w:t>
      </w:r>
      <w:r w:rsidR="00290927" w:rsidRPr="004424C7">
        <w:rPr>
          <w:bCs/>
        </w:rPr>
        <w:t>) 18-21 дня.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10. Секрет простатической железы выполняет следующую функцию: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переводит спермиев из анабиотического состояния в активное;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санитарную;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питательную.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11. Вид безусловного торможения половых рефлексов самцов, который заключается в подавлении условных половых рефлексов ориентировочным рефлексом на посторонние раздражители, называется: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запредельным торможением;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отрицательной индукцией;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в)</w:t>
      </w:r>
      <w:r w:rsidR="00290927" w:rsidRPr="004424C7">
        <w:rPr>
          <w:bCs/>
        </w:rPr>
        <w:t xml:space="preserve"> </w:t>
      </w:r>
      <w:proofErr w:type="spellStart"/>
      <w:r w:rsidR="00290927" w:rsidRPr="004424C7">
        <w:rPr>
          <w:bCs/>
        </w:rPr>
        <w:t>дифференцировочным</w:t>
      </w:r>
      <w:proofErr w:type="spellEnd"/>
      <w:r w:rsidR="00290927" w:rsidRPr="004424C7">
        <w:rPr>
          <w:bCs/>
        </w:rPr>
        <w:t xml:space="preserve"> торможением;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торможением запаздывающего рефлекса;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д</w:t>
      </w:r>
      <w:r w:rsidR="00290927" w:rsidRPr="004424C7">
        <w:rPr>
          <w:bCs/>
        </w:rPr>
        <w:t>) угасательным торможением.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12. Легковозбудимые животных, хорошо проявляющих половые рефлексы, но не способных быстро переходить от возбуждения к торможению, относят к животным с: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сильным уравновешенным (подвижным) типом нервной деятельности;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сильным уравновешенным (инертным) типом нервной деятельности;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сильным неуравновешенным (безудержным) типом нервной деятельности;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слабым типом нервной деятельности.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13. Расположите по порядку половые рефлексы, из которых слагается половой акт: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эякуляции;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обнимательный</w:t>
      </w:r>
      <w:proofErr w:type="spellEnd"/>
      <w:r w:rsidR="00290927" w:rsidRPr="004424C7">
        <w:rPr>
          <w:bCs/>
        </w:rPr>
        <w:t>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совокупительный;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эрекции.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14. Выведение спермы из половой системы самца, осуществляемое сокращением мышц полового аппарата, характеризует: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рефлекс эякуляции;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 xml:space="preserve">) </w:t>
      </w:r>
      <w:proofErr w:type="spellStart"/>
      <w:r w:rsidR="00290927" w:rsidRPr="004424C7">
        <w:rPr>
          <w:bCs/>
        </w:rPr>
        <w:t>обнимательный</w:t>
      </w:r>
      <w:proofErr w:type="spellEnd"/>
      <w:r w:rsidR="00290927" w:rsidRPr="004424C7">
        <w:rPr>
          <w:bCs/>
        </w:rPr>
        <w:t xml:space="preserve"> рефлекс;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совокупительный рефлекс;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рефлекс эрекции.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15. В состав спермы входят: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спермии;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плазма крови;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секрет придаточных половых желез;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секрет придатков семенников.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16. Расположите варианты ответов в такой последовательности, чтобы охарактеризовать продвижение спермиев по половым путям самца: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1) сеть семенника</w:t>
      </w:r>
      <w:r w:rsidRPr="004424C7">
        <w:rPr>
          <w:bCs/>
        </w:rPr>
        <w:tab/>
      </w:r>
      <w:r w:rsidRPr="004424C7">
        <w:rPr>
          <w:bCs/>
        </w:rPr>
        <w:tab/>
        <w:t xml:space="preserve">5) </w:t>
      </w:r>
      <w:proofErr w:type="spellStart"/>
      <w:r w:rsidRPr="004424C7">
        <w:rPr>
          <w:bCs/>
        </w:rPr>
        <w:t>спермиопроводы</w:t>
      </w:r>
      <w:proofErr w:type="spellEnd"/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2) головка придатка</w:t>
      </w:r>
      <w:r w:rsidRPr="004424C7">
        <w:rPr>
          <w:bCs/>
        </w:rPr>
        <w:tab/>
      </w:r>
      <w:r w:rsidRPr="004424C7">
        <w:rPr>
          <w:bCs/>
        </w:rPr>
        <w:tab/>
        <w:t>6) извитые канальцы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3) канал придатка</w:t>
      </w:r>
      <w:r w:rsidRPr="004424C7">
        <w:rPr>
          <w:bCs/>
        </w:rPr>
        <w:tab/>
      </w:r>
      <w:r w:rsidRPr="004424C7">
        <w:rPr>
          <w:bCs/>
        </w:rPr>
        <w:tab/>
        <w:t xml:space="preserve">7) </w:t>
      </w:r>
      <w:proofErr w:type="spellStart"/>
      <w:r w:rsidRPr="004424C7">
        <w:rPr>
          <w:bCs/>
        </w:rPr>
        <w:t>эякуляторный</w:t>
      </w:r>
      <w:proofErr w:type="spellEnd"/>
      <w:r w:rsidRPr="004424C7">
        <w:rPr>
          <w:bCs/>
        </w:rPr>
        <w:t xml:space="preserve"> проток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proofErr w:type="gramStart"/>
      <w:r w:rsidRPr="004424C7">
        <w:rPr>
          <w:bCs/>
        </w:rPr>
        <w:t>4)прямые</w:t>
      </w:r>
      <w:proofErr w:type="gramEnd"/>
      <w:r w:rsidRPr="004424C7">
        <w:rPr>
          <w:bCs/>
        </w:rPr>
        <w:t xml:space="preserve"> канальцы</w:t>
      </w:r>
      <w:r w:rsidRPr="004424C7">
        <w:rPr>
          <w:bCs/>
        </w:rPr>
        <w:tab/>
      </w:r>
      <w:r w:rsidRPr="004424C7">
        <w:rPr>
          <w:bCs/>
        </w:rPr>
        <w:tab/>
        <w:t xml:space="preserve">8) </w:t>
      </w:r>
      <w:proofErr w:type="spellStart"/>
      <w:r w:rsidRPr="004424C7">
        <w:rPr>
          <w:bCs/>
        </w:rPr>
        <w:t>спермиовыносящие</w:t>
      </w:r>
      <w:proofErr w:type="spellEnd"/>
      <w:r w:rsidRPr="004424C7">
        <w:rPr>
          <w:bCs/>
        </w:rPr>
        <w:t xml:space="preserve"> канальцы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ab/>
      </w:r>
      <w:r w:rsidRPr="004424C7">
        <w:rPr>
          <w:bCs/>
        </w:rPr>
        <w:tab/>
      </w:r>
      <w:r w:rsidRPr="004424C7">
        <w:rPr>
          <w:bCs/>
        </w:rPr>
        <w:tab/>
      </w:r>
      <w:r w:rsidRPr="004424C7">
        <w:rPr>
          <w:bCs/>
        </w:rPr>
        <w:tab/>
        <w:t>9) мочеполовой канал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17. Реотаксис – это свойство спермиев двигаться: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по току жидкости;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против тока жидкости;</w:t>
      </w:r>
    </w:p>
    <w:p w:rsidR="00290927" w:rsidRPr="004424C7" w:rsidRDefault="00DF0CE4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по кругу.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 xml:space="preserve">18. Отсутствие в </w:t>
      </w:r>
      <w:proofErr w:type="spellStart"/>
      <w:r w:rsidRPr="004424C7">
        <w:rPr>
          <w:bCs/>
        </w:rPr>
        <w:t>эякуляте</w:t>
      </w:r>
      <w:proofErr w:type="spellEnd"/>
      <w:r w:rsidRPr="004424C7">
        <w:rPr>
          <w:bCs/>
        </w:rPr>
        <w:t xml:space="preserve"> спермиев называется: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1) </w:t>
      </w:r>
      <w:proofErr w:type="spellStart"/>
      <w:r w:rsidRPr="004424C7">
        <w:rPr>
          <w:bCs/>
        </w:rPr>
        <w:t>олигоспермия</w:t>
      </w:r>
      <w:proofErr w:type="spellEnd"/>
      <w:r w:rsidRPr="004424C7">
        <w:rPr>
          <w:bCs/>
        </w:rPr>
        <w:t>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2) </w:t>
      </w:r>
      <w:proofErr w:type="spellStart"/>
      <w:r w:rsidRPr="004424C7">
        <w:rPr>
          <w:bCs/>
        </w:rPr>
        <w:t>аспермия</w:t>
      </w:r>
      <w:proofErr w:type="spellEnd"/>
      <w:r w:rsidRPr="004424C7">
        <w:rPr>
          <w:bCs/>
        </w:rPr>
        <w:t>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3) </w:t>
      </w:r>
      <w:proofErr w:type="spellStart"/>
      <w:r w:rsidRPr="004424C7">
        <w:rPr>
          <w:bCs/>
        </w:rPr>
        <w:t>асперматизм</w:t>
      </w:r>
      <w:proofErr w:type="spellEnd"/>
      <w:r w:rsidRPr="004424C7">
        <w:rPr>
          <w:bCs/>
        </w:rPr>
        <w:t>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4) </w:t>
      </w:r>
      <w:proofErr w:type="spellStart"/>
      <w:r w:rsidRPr="004424C7">
        <w:rPr>
          <w:bCs/>
        </w:rPr>
        <w:t>тератоспермия</w:t>
      </w:r>
      <w:proofErr w:type="spellEnd"/>
      <w:r w:rsidRPr="004424C7">
        <w:rPr>
          <w:bCs/>
        </w:rPr>
        <w:t>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lastRenderedPageBreak/>
        <w:t xml:space="preserve">5) </w:t>
      </w:r>
      <w:proofErr w:type="spellStart"/>
      <w:r w:rsidRPr="004424C7">
        <w:rPr>
          <w:bCs/>
        </w:rPr>
        <w:t>олигосперматизм</w:t>
      </w:r>
      <w:proofErr w:type="spellEnd"/>
      <w:r w:rsidRPr="004424C7">
        <w:rPr>
          <w:bCs/>
        </w:rPr>
        <w:t>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6) </w:t>
      </w:r>
      <w:proofErr w:type="spellStart"/>
      <w:r w:rsidRPr="004424C7">
        <w:rPr>
          <w:bCs/>
        </w:rPr>
        <w:t>некроспермия</w:t>
      </w:r>
      <w:proofErr w:type="spellEnd"/>
      <w:r w:rsidRPr="004424C7">
        <w:rPr>
          <w:bCs/>
        </w:rPr>
        <w:t>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 xml:space="preserve">19. </w:t>
      </w:r>
      <w:proofErr w:type="spellStart"/>
      <w:r w:rsidRPr="004424C7">
        <w:rPr>
          <w:bCs/>
        </w:rPr>
        <w:t>Криопротектером</w:t>
      </w:r>
      <w:proofErr w:type="spellEnd"/>
      <w:r w:rsidRPr="004424C7">
        <w:rPr>
          <w:bCs/>
        </w:rPr>
        <w:t xml:space="preserve"> при долговременном хранении спермы в жидком азоте является: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1) </w:t>
      </w:r>
      <w:proofErr w:type="spellStart"/>
      <w:r w:rsidRPr="004424C7">
        <w:rPr>
          <w:bCs/>
        </w:rPr>
        <w:t>трилон</w:t>
      </w:r>
      <w:proofErr w:type="spellEnd"/>
      <w:r w:rsidRPr="004424C7">
        <w:rPr>
          <w:bCs/>
        </w:rPr>
        <w:t xml:space="preserve"> Б;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2) </w:t>
      </w:r>
      <w:proofErr w:type="spellStart"/>
      <w:r w:rsidRPr="004424C7">
        <w:rPr>
          <w:bCs/>
        </w:rPr>
        <w:t>спермосан</w:t>
      </w:r>
      <w:proofErr w:type="spellEnd"/>
      <w:r w:rsidRPr="004424C7">
        <w:rPr>
          <w:bCs/>
        </w:rPr>
        <w:t>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3) глицерин;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4) цитрат натрия.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 xml:space="preserve">20. Для </w:t>
      </w:r>
      <w:proofErr w:type="spellStart"/>
      <w:r w:rsidRPr="004424C7">
        <w:rPr>
          <w:bCs/>
        </w:rPr>
        <w:t>визоцервикального</w:t>
      </w:r>
      <w:proofErr w:type="spellEnd"/>
      <w:r w:rsidRPr="004424C7">
        <w:rPr>
          <w:bCs/>
        </w:rPr>
        <w:t xml:space="preserve"> способа осеменения коров и телок используют </w:t>
      </w:r>
      <w:proofErr w:type="gramStart"/>
      <w:r w:rsidRPr="004424C7">
        <w:rPr>
          <w:bCs/>
        </w:rPr>
        <w:t>комплект инструментов</w:t>
      </w:r>
      <w:proofErr w:type="gramEnd"/>
      <w:r w:rsidRPr="004424C7">
        <w:rPr>
          <w:bCs/>
        </w:rPr>
        <w:t xml:space="preserve"> состоящий из: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1) шприц-катетера и гинекологического зеркала;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2) полиэтиленовой ампулы и катетера, трехпалой одноразовой перчатки;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3) катетера Кассу, </w:t>
      </w:r>
      <w:proofErr w:type="spellStart"/>
      <w:r w:rsidRPr="004424C7">
        <w:rPr>
          <w:bCs/>
        </w:rPr>
        <w:t>пайетты</w:t>
      </w:r>
      <w:proofErr w:type="spellEnd"/>
      <w:r w:rsidRPr="004424C7">
        <w:rPr>
          <w:bCs/>
        </w:rPr>
        <w:t xml:space="preserve"> и пятипалой одноразовой перчатки;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4) </w:t>
      </w:r>
      <w:proofErr w:type="spellStart"/>
      <w:r w:rsidRPr="004424C7">
        <w:rPr>
          <w:bCs/>
        </w:rPr>
        <w:t>зоошприца</w:t>
      </w:r>
      <w:proofErr w:type="spellEnd"/>
      <w:r w:rsidRPr="004424C7">
        <w:rPr>
          <w:bCs/>
        </w:rPr>
        <w:t xml:space="preserve"> и гинекологического зеркала;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5) </w:t>
      </w:r>
      <w:proofErr w:type="spellStart"/>
      <w:r w:rsidRPr="004424C7">
        <w:rPr>
          <w:bCs/>
        </w:rPr>
        <w:t>зоошприца</w:t>
      </w:r>
      <w:proofErr w:type="spellEnd"/>
      <w:r w:rsidRPr="004424C7">
        <w:rPr>
          <w:bCs/>
        </w:rPr>
        <w:t xml:space="preserve"> и трехпалой одноразовой перчатки;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6) полиэтиленовой ампулы и </w:t>
      </w:r>
      <w:proofErr w:type="spellStart"/>
      <w:r w:rsidRPr="004424C7">
        <w:rPr>
          <w:bCs/>
        </w:rPr>
        <w:t>полистироловойосеменительной</w:t>
      </w:r>
      <w:proofErr w:type="spellEnd"/>
      <w:r w:rsidRPr="004424C7">
        <w:rPr>
          <w:bCs/>
        </w:rPr>
        <w:t xml:space="preserve"> пипетки, пятипалой одноразовой перчатки.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21. Искусственное осеменение коров и телок проводят: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1) 1-й раз через 10-12 часов после выявления охоты, повторно через 10-12 часов;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2) 1-й раз сразу после выявления охоты, повторно через 8-10 часов;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3) 1-й раз сразу после выявления охоты, повторно через 10-12 часов;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4) 1-й раз на 2-е сутки после выявления охоты, повторно через 36-48 часов.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22. Оплодотворение происходит в: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1) теле матки;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2) яйцеводе;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3) рогах матки;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4) шейке матки.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22. Расположите в правильном порядке стадии оплодотворения: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1) приближение и слияние ядер, образование зиготы;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2) освобождение яйцеклетки от лучистого венца;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3) проникновение спермия через желточную оболочку в цитоплазму яйцеклетки;</w:t>
      </w:r>
    </w:p>
    <w:p w:rsidR="00290927" w:rsidRPr="004424C7" w:rsidRDefault="00290927" w:rsidP="004424C7">
      <w:pPr>
        <w:ind w:left="708" w:firstLine="709"/>
        <w:contextualSpacing/>
        <w:rPr>
          <w:bCs/>
        </w:rPr>
      </w:pPr>
      <w:r w:rsidRPr="004424C7">
        <w:rPr>
          <w:bCs/>
        </w:rPr>
        <w:t xml:space="preserve">4) проникновение спермиев через прозрачную оболочку в </w:t>
      </w:r>
      <w:proofErr w:type="spellStart"/>
      <w:r w:rsidRPr="004424C7">
        <w:rPr>
          <w:bCs/>
        </w:rPr>
        <w:t>околожелточное</w:t>
      </w:r>
      <w:proofErr w:type="spellEnd"/>
      <w:r w:rsidRPr="004424C7">
        <w:rPr>
          <w:bCs/>
        </w:rPr>
        <w:t xml:space="preserve"> пространство.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23. Период внутриутробного развития животных, во время которого происходит органогенез, называется: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эмбриональный период;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фетальный период;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 xml:space="preserve">) период зиготы и </w:t>
      </w:r>
      <w:proofErr w:type="spellStart"/>
      <w:r w:rsidR="00290927" w:rsidRPr="004424C7">
        <w:rPr>
          <w:bCs/>
        </w:rPr>
        <w:t>бластоцисты</w:t>
      </w:r>
      <w:proofErr w:type="spellEnd"/>
      <w:r w:rsidR="00290927" w:rsidRPr="004424C7">
        <w:rPr>
          <w:bCs/>
        </w:rPr>
        <w:t>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24. Самая внутренняя плодная оболочка называется: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амнион;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аллантоис;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хорион.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25. Беременность – это: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период освобождение яйцеклетки от лучистого венца;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период от оплодотворения самки до наступления родов;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 xml:space="preserve">) период от проникновения спермиев через прозрачную оболочку в </w:t>
      </w:r>
      <w:proofErr w:type="spellStart"/>
      <w:r w:rsidR="00290927" w:rsidRPr="004424C7">
        <w:rPr>
          <w:bCs/>
        </w:rPr>
        <w:t>околожелточное</w:t>
      </w:r>
      <w:proofErr w:type="spellEnd"/>
      <w:r w:rsidR="00290927" w:rsidRPr="004424C7">
        <w:rPr>
          <w:bCs/>
        </w:rPr>
        <w:t xml:space="preserve"> пространство;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проникновение спермия через желточную оболочку в цитоплазму яйцеклетки.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26. К лабораторным методам диагностики беременности относят: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lastRenderedPageBreak/>
        <w:t>а</w:t>
      </w:r>
      <w:r w:rsidR="00290927" w:rsidRPr="004424C7">
        <w:rPr>
          <w:bCs/>
        </w:rPr>
        <w:t>) вагинальный и ректальный;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иммунологический и гормональный;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рентгенографический и ультразвуковой;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рефлексологический;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д</w:t>
      </w:r>
      <w:r w:rsidR="00290927" w:rsidRPr="004424C7">
        <w:rPr>
          <w:bCs/>
        </w:rPr>
        <w:t>) наружное исследование;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е</w:t>
      </w:r>
      <w:r w:rsidR="00290927" w:rsidRPr="004424C7">
        <w:rPr>
          <w:bCs/>
        </w:rPr>
        <w:t xml:space="preserve">) цитологический и </w:t>
      </w:r>
      <w:proofErr w:type="spellStart"/>
      <w:r w:rsidR="00290927" w:rsidRPr="004424C7">
        <w:rPr>
          <w:bCs/>
        </w:rPr>
        <w:t>гистовагинальный</w:t>
      </w:r>
      <w:proofErr w:type="spellEnd"/>
      <w:r w:rsidR="00290927" w:rsidRPr="004424C7">
        <w:rPr>
          <w:bCs/>
        </w:rPr>
        <w:t>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27. При осмотре животного истинный признак беременности - это: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а</w:t>
      </w:r>
      <w:r w:rsidR="00290927" w:rsidRPr="004424C7">
        <w:rPr>
          <w:bCs/>
        </w:rPr>
        <w:t>) изменение контуров живота;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б</w:t>
      </w:r>
      <w:r w:rsidR="00290927" w:rsidRPr="004424C7">
        <w:rPr>
          <w:bCs/>
        </w:rPr>
        <w:t>) увеличение молочной железы;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в</w:t>
      </w:r>
      <w:r w:rsidR="00290927" w:rsidRPr="004424C7">
        <w:rPr>
          <w:bCs/>
        </w:rPr>
        <w:t>) движение плода;</w:t>
      </w:r>
    </w:p>
    <w:p w:rsidR="00290927" w:rsidRPr="004424C7" w:rsidRDefault="00EA0FC3" w:rsidP="004424C7">
      <w:pPr>
        <w:ind w:left="708" w:firstLine="709"/>
        <w:contextualSpacing/>
        <w:rPr>
          <w:bCs/>
        </w:rPr>
      </w:pPr>
      <w:r w:rsidRPr="004424C7">
        <w:rPr>
          <w:bCs/>
        </w:rPr>
        <w:t>г</w:t>
      </w:r>
      <w:r w:rsidR="00290927" w:rsidRPr="004424C7">
        <w:rPr>
          <w:bCs/>
        </w:rPr>
        <w:t>) отеки конечностей, молочной железы и брюшной стенки.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28. Корова искусственно осеменена 20 дней назад. Можно ли подтвердить или исключить беременность в этот срок и каким путем?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29. Корова осеменена 5 мес. назад. Какими клиническими методами можно диагностировать у нее беременность?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30. Наружное и внутреннее исследование коров на беременность.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31. Правила приема новорожденных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32. Половая и физиологическая зрелость. Сроки первого осеменения и продолжительность использования маток разных видов животных.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33. Половой цикл, его стадии и феномены.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34. Нейрогуморальная регуляция половой функции.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35. Продолжительность и течение полового цикла у коров.</w:t>
      </w:r>
    </w:p>
    <w:p w:rsidR="00290927" w:rsidRPr="004424C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36. Способы искусственного и естественного осеменения самок. Их преимущества и недостатки.</w:t>
      </w:r>
    </w:p>
    <w:p w:rsidR="00290927" w:rsidRPr="007E5247" w:rsidRDefault="00290927" w:rsidP="004424C7">
      <w:pPr>
        <w:ind w:firstLine="709"/>
        <w:contextualSpacing/>
        <w:rPr>
          <w:bCs/>
        </w:rPr>
      </w:pPr>
      <w:r w:rsidRPr="004424C7">
        <w:rPr>
          <w:bCs/>
        </w:rPr>
        <w:t>37. Оценка спермы по густоте, активности и концентрации.</w:t>
      </w:r>
    </w:p>
    <w:p w:rsidR="00290927" w:rsidRDefault="00290927" w:rsidP="007E5247">
      <w:pPr>
        <w:contextualSpacing/>
        <w:jc w:val="center"/>
        <w:rPr>
          <w:b/>
        </w:rPr>
      </w:pPr>
    </w:p>
    <w:p w:rsidR="004424C7" w:rsidRPr="004424C7" w:rsidRDefault="004424C7" w:rsidP="004424C7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4424C7" w:rsidRPr="004424C7" w:rsidRDefault="004424C7" w:rsidP="004424C7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424C7" w:rsidRPr="004424C7" w:rsidRDefault="004424C7" w:rsidP="004424C7">
      <w:pPr>
        <w:ind w:firstLine="709"/>
        <w:contextualSpacing/>
        <w:jc w:val="center"/>
        <w:rPr>
          <w:b/>
        </w:rPr>
      </w:pPr>
    </w:p>
    <w:p w:rsidR="004424C7" w:rsidRPr="004424C7" w:rsidRDefault="004424C7" w:rsidP="004424C7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4424C7" w:rsidRPr="004424C7" w:rsidRDefault="004424C7" w:rsidP="004424C7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</w:t>
      </w:r>
      <w:r w:rsidRPr="004424C7">
        <w:lastRenderedPageBreak/>
        <w:t>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424C7" w:rsidRPr="007E5247" w:rsidRDefault="004424C7" w:rsidP="007E5247">
      <w:pPr>
        <w:contextualSpacing/>
        <w:jc w:val="center"/>
        <w:rPr>
          <w:b/>
        </w:rPr>
      </w:pPr>
    </w:p>
    <w:p w:rsidR="00290927" w:rsidRPr="007E5247" w:rsidRDefault="00BE7910" w:rsidP="004424C7">
      <w:pPr>
        <w:contextualSpacing/>
        <w:jc w:val="center"/>
        <w:rPr>
          <w:b/>
        </w:rPr>
      </w:pPr>
      <w:bookmarkStart w:id="17" w:name="_Hlk20172829"/>
      <w:r w:rsidRPr="007E5247">
        <w:rPr>
          <w:b/>
          <w:iCs/>
        </w:rPr>
        <w:t xml:space="preserve">4.3.4 </w:t>
      </w:r>
      <w:r w:rsidR="00290927" w:rsidRPr="007E5247">
        <w:rPr>
          <w:b/>
          <w:iCs/>
        </w:rPr>
        <w:t>Рабочая программа дисциплины</w:t>
      </w:r>
    </w:p>
    <w:bookmarkEnd w:id="17"/>
    <w:p w:rsidR="00290927" w:rsidRPr="007E5247" w:rsidRDefault="00290927" w:rsidP="004424C7">
      <w:pPr>
        <w:pStyle w:val="af7"/>
        <w:ind w:left="0"/>
        <w:jc w:val="center"/>
        <w:rPr>
          <w:b/>
          <w:sz w:val="24"/>
          <w:szCs w:val="24"/>
        </w:rPr>
      </w:pPr>
      <w:r w:rsidRPr="007E5247">
        <w:rPr>
          <w:b/>
          <w:sz w:val="24"/>
          <w:szCs w:val="24"/>
        </w:rPr>
        <w:t>«Информационные технологии и программы обеспечения учета воспроизводства стада»</w:t>
      </w:r>
    </w:p>
    <w:p w:rsidR="00290927" w:rsidRPr="007E5247" w:rsidRDefault="00290927" w:rsidP="007E5247">
      <w:pPr>
        <w:contextualSpacing/>
        <w:jc w:val="center"/>
        <w:rPr>
          <w:b/>
        </w:rPr>
      </w:pPr>
    </w:p>
    <w:p w:rsidR="00290927" w:rsidRPr="007E5247" w:rsidRDefault="00290927" w:rsidP="007E5247">
      <w:pPr>
        <w:contextualSpacing/>
        <w:jc w:val="center"/>
      </w:pPr>
      <w:r w:rsidRPr="007E5247">
        <w:tab/>
      </w:r>
      <w:r w:rsidRPr="007E5247">
        <w:rPr>
          <w:u w:val="single"/>
        </w:rPr>
        <w:t>Цель дисциплины</w:t>
      </w:r>
      <w:r w:rsidRPr="007E5247">
        <w:t>– освоить формы учета показателей воспроизводства стада</w:t>
      </w:r>
    </w:p>
    <w:p w:rsidR="00290927" w:rsidRPr="007E5247" w:rsidRDefault="00290927" w:rsidP="007E5247">
      <w:pPr>
        <w:contextualSpacing/>
        <w:jc w:val="both"/>
      </w:pPr>
      <w:r w:rsidRPr="007E5247">
        <w:tab/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Задачи дисциплины</w:t>
      </w:r>
      <w:r w:rsidRPr="007E5247">
        <w:t xml:space="preserve">: </w:t>
      </w:r>
    </w:p>
    <w:p w:rsidR="00290927" w:rsidRPr="007E5247" w:rsidRDefault="00290927" w:rsidP="004424C7">
      <w:pPr>
        <w:pStyle w:val="af7"/>
        <w:numPr>
          <w:ilvl w:val="0"/>
          <w:numId w:val="3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Изучить прикладное значение программ учета и отчетности.</w:t>
      </w:r>
    </w:p>
    <w:p w:rsidR="00290927" w:rsidRPr="007E5247" w:rsidRDefault="00290927" w:rsidP="004424C7">
      <w:pPr>
        <w:pStyle w:val="af7"/>
        <w:numPr>
          <w:ilvl w:val="0"/>
          <w:numId w:val="36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Применение на практике.</w:t>
      </w:r>
    </w:p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7E5247">
      <w:pPr>
        <w:contextualSpacing/>
        <w:jc w:val="both"/>
        <w:rPr>
          <w:u w:val="single"/>
        </w:rPr>
      </w:pPr>
      <w:r w:rsidRPr="007E5247">
        <w:tab/>
      </w:r>
      <w:r w:rsidRPr="007E5247">
        <w:rPr>
          <w:u w:val="single"/>
        </w:rPr>
        <w:t>Процесс изучения дисциплины направлен на формирование следующих компетенций:</w:t>
      </w:r>
    </w:p>
    <w:p w:rsidR="004424C7" w:rsidRDefault="004424C7" w:rsidP="007E5247">
      <w:pPr>
        <w:contextualSpacing/>
        <w:jc w:val="both"/>
      </w:pPr>
      <w:r>
        <w:tab/>
      </w:r>
    </w:p>
    <w:p w:rsidR="00290927" w:rsidRPr="007E5247" w:rsidRDefault="00290927" w:rsidP="004424C7">
      <w:pPr>
        <w:ind w:left="708"/>
        <w:contextualSpacing/>
        <w:jc w:val="both"/>
        <w:rPr>
          <w:u w:val="single"/>
        </w:rPr>
      </w:pPr>
      <w:r w:rsidRPr="007E5247">
        <w:rPr>
          <w:u w:val="single"/>
        </w:rPr>
        <w:t>Объем дисциплины и виды учебной работы</w:t>
      </w:r>
    </w:p>
    <w:p w:rsidR="00290927" w:rsidRDefault="00290927" w:rsidP="004424C7">
      <w:pPr>
        <w:ind w:left="708"/>
        <w:contextualSpacing/>
        <w:jc w:val="both"/>
      </w:pPr>
      <w:r w:rsidRPr="007E5247">
        <w:t>Общая трудоемкость дисциплины составляет ____36_________ часов</w:t>
      </w:r>
    </w:p>
    <w:p w:rsidR="004424C7" w:rsidRPr="007E5247" w:rsidRDefault="004424C7" w:rsidP="004424C7">
      <w:pPr>
        <w:ind w:left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 часов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Аудиторные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В том числе: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</w:p>
        </w:tc>
      </w:tr>
      <w:tr w:rsidR="00290927" w:rsidRPr="007E5247" w:rsidTr="00290927">
        <w:trPr>
          <w:trHeight w:val="211"/>
        </w:trPr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Лекции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Практические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14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Самостоятельная работа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Общая трудоемкость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36</w:t>
            </w:r>
          </w:p>
        </w:tc>
      </w:tr>
    </w:tbl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t>Структура дисциплины</w:t>
      </w:r>
    </w:p>
    <w:p w:rsidR="00290927" w:rsidRPr="007E5247" w:rsidRDefault="00290927" w:rsidP="007E5247">
      <w:pPr>
        <w:contextualSpacing/>
        <w:rPr>
          <w:u w:val="single"/>
        </w:rPr>
      </w:pPr>
    </w:p>
    <w:tbl>
      <w:tblPr>
        <w:tblStyle w:val="af1"/>
        <w:tblW w:w="9738" w:type="dxa"/>
        <w:tblLook w:val="04A0" w:firstRow="1" w:lastRow="0" w:firstColumn="1" w:lastColumn="0" w:noHBand="0" w:noVBand="1"/>
      </w:tblPr>
      <w:tblGrid>
        <w:gridCol w:w="780"/>
        <w:gridCol w:w="2298"/>
        <w:gridCol w:w="1484"/>
        <w:gridCol w:w="1515"/>
        <w:gridCol w:w="1519"/>
        <w:gridCol w:w="2142"/>
      </w:tblGrid>
      <w:tr w:rsidR="00290927" w:rsidRPr="007E5247" w:rsidTr="00290927">
        <w:tc>
          <w:tcPr>
            <w:tcW w:w="797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Количество часов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 том числе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290927" w:rsidRPr="007E5247" w:rsidRDefault="00290927" w:rsidP="007E524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Самостоятельная работа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 xml:space="preserve">Информатизация программ учета и отчетности 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4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4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2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Прикладное применение программного обеспечения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rPr>
                <w:u w:val="single"/>
              </w:rPr>
            </w:pPr>
            <w:r w:rsidRPr="007E5247">
              <w:rPr>
                <w:u w:val="single"/>
              </w:rPr>
              <w:t>26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2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10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</w:tr>
    </w:tbl>
    <w:p w:rsidR="00BE7910" w:rsidRPr="007E5247" w:rsidRDefault="00BE7910" w:rsidP="007E5247">
      <w:pPr>
        <w:contextualSpacing/>
        <w:rPr>
          <w:u w:val="single"/>
        </w:rPr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t>Содержание дисциплины</w:t>
      </w:r>
    </w:p>
    <w:p w:rsidR="00BE7910" w:rsidRPr="007E5247" w:rsidRDefault="00BE7910" w:rsidP="007E5247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763"/>
        <w:gridCol w:w="3011"/>
        <w:gridCol w:w="1974"/>
        <w:gridCol w:w="1719"/>
        <w:gridCol w:w="2104"/>
      </w:tblGrid>
      <w:tr w:rsidR="00290927" w:rsidRPr="007E5247" w:rsidTr="00290927">
        <w:tc>
          <w:tcPr>
            <w:tcW w:w="399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1573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028" w:type="pct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  <w:u w:val="single"/>
              </w:rPr>
            </w:pPr>
            <w:r w:rsidRPr="007E5247">
              <w:rPr>
                <w:b/>
              </w:rPr>
              <w:t>Содержание раздела (темы) дисциплины</w:t>
            </w:r>
          </w:p>
        </w:tc>
      </w:tr>
      <w:tr w:rsidR="00290927" w:rsidRPr="007E5247" w:rsidTr="00290927">
        <w:tc>
          <w:tcPr>
            <w:tcW w:w="399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73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31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898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1099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СР</w:t>
            </w:r>
          </w:p>
        </w:tc>
      </w:tr>
      <w:tr w:rsidR="00290927" w:rsidRPr="007E5247" w:rsidTr="00290927">
        <w:tc>
          <w:tcPr>
            <w:tcW w:w="399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573" w:type="pct"/>
          </w:tcPr>
          <w:p w:rsidR="00290927" w:rsidRPr="007E5247" w:rsidRDefault="00290927" w:rsidP="007E5247">
            <w:pPr>
              <w:contextualSpacing/>
            </w:pPr>
            <w:r w:rsidRPr="007E5247">
              <w:t xml:space="preserve">Информатизация программ учета и отчетности </w:t>
            </w:r>
            <w:r w:rsidRPr="007E5247">
              <w:lastRenderedPageBreak/>
              <w:t xml:space="preserve">в сельском хозяйстве </w:t>
            </w:r>
          </w:p>
        </w:tc>
        <w:tc>
          <w:tcPr>
            <w:tcW w:w="1031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lastRenderedPageBreak/>
              <w:t xml:space="preserve">Информатизация программ учета </w:t>
            </w:r>
            <w:r w:rsidRPr="007E5247">
              <w:lastRenderedPageBreak/>
              <w:t xml:space="preserve">и отчетности в сельском хозяйстве </w:t>
            </w:r>
          </w:p>
        </w:tc>
        <w:tc>
          <w:tcPr>
            <w:tcW w:w="89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>Изучить работу на различ</w:t>
            </w:r>
            <w:r w:rsidRPr="007E5247">
              <w:rPr>
                <w:bCs/>
              </w:rPr>
              <w:lastRenderedPageBreak/>
              <w:t xml:space="preserve">ном программном обеспечении в условиях </w:t>
            </w:r>
            <w:proofErr w:type="spellStart"/>
            <w:r w:rsidRPr="007E5247">
              <w:rPr>
                <w:bCs/>
              </w:rPr>
              <w:t>кокретного</w:t>
            </w:r>
            <w:proofErr w:type="spellEnd"/>
            <w:r w:rsidRPr="007E5247">
              <w:rPr>
                <w:bCs/>
              </w:rPr>
              <w:t xml:space="preserve"> комплекса</w:t>
            </w:r>
          </w:p>
        </w:tc>
        <w:tc>
          <w:tcPr>
            <w:tcW w:w="1099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>Назначение и показатели про</w:t>
            </w:r>
            <w:r w:rsidRPr="007E5247">
              <w:rPr>
                <w:bCs/>
              </w:rPr>
              <w:lastRenderedPageBreak/>
              <w:t>грамм воспроизводства.</w:t>
            </w:r>
          </w:p>
        </w:tc>
      </w:tr>
      <w:tr w:rsidR="00290927" w:rsidRPr="007E5247" w:rsidTr="00290927">
        <w:tc>
          <w:tcPr>
            <w:tcW w:w="399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lastRenderedPageBreak/>
              <w:t>2.</w:t>
            </w:r>
          </w:p>
        </w:tc>
        <w:tc>
          <w:tcPr>
            <w:tcW w:w="1573" w:type="pct"/>
          </w:tcPr>
          <w:p w:rsidR="00290927" w:rsidRPr="007E5247" w:rsidRDefault="00290927" w:rsidP="007E5247">
            <w:pPr>
              <w:contextualSpacing/>
            </w:pPr>
            <w:r w:rsidRPr="007E5247">
              <w:t>Прикладное применение программного обеспечения</w:t>
            </w:r>
          </w:p>
        </w:tc>
        <w:tc>
          <w:tcPr>
            <w:tcW w:w="1031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t>Прикладное применение программного обеспечения</w:t>
            </w:r>
          </w:p>
        </w:tc>
        <w:tc>
          <w:tcPr>
            <w:tcW w:w="89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Изучить работу на различном программном обеспечении в условиях ко</w:t>
            </w:r>
            <w:r w:rsidR="00BE7910" w:rsidRPr="007E5247">
              <w:rPr>
                <w:bCs/>
              </w:rPr>
              <w:t>н</w:t>
            </w:r>
            <w:r w:rsidRPr="007E5247">
              <w:rPr>
                <w:bCs/>
              </w:rPr>
              <w:t>кретного комплекса</w:t>
            </w:r>
          </w:p>
        </w:tc>
        <w:tc>
          <w:tcPr>
            <w:tcW w:w="1099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Назначение и показатели программ воспроизводства.</w:t>
            </w:r>
          </w:p>
        </w:tc>
      </w:tr>
    </w:tbl>
    <w:p w:rsidR="00EA0FC3" w:rsidRPr="007E5247" w:rsidRDefault="00EA0FC3" w:rsidP="007E5247">
      <w:pPr>
        <w:contextualSpacing/>
        <w:rPr>
          <w:b/>
        </w:rPr>
      </w:pPr>
    </w:p>
    <w:p w:rsidR="00290927" w:rsidRDefault="00290927" w:rsidP="004424C7">
      <w:pPr>
        <w:ind w:firstLine="708"/>
        <w:contextualSpacing/>
      </w:pPr>
      <w:r w:rsidRPr="004424C7">
        <w:t>Оценка работы проводится в практических условиях по заполнению бумажной и электронной отчетности.</w:t>
      </w:r>
    </w:p>
    <w:p w:rsidR="004424C7" w:rsidRDefault="004424C7" w:rsidP="004424C7">
      <w:pPr>
        <w:ind w:firstLine="709"/>
        <w:contextualSpacing/>
        <w:rPr>
          <w:bCs/>
        </w:rPr>
      </w:pPr>
    </w:p>
    <w:p w:rsidR="004424C7" w:rsidRPr="004424C7" w:rsidRDefault="004424C7" w:rsidP="004424C7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4424C7" w:rsidRPr="004424C7" w:rsidRDefault="004424C7" w:rsidP="004424C7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4424C7" w:rsidRPr="004424C7" w:rsidRDefault="004424C7" w:rsidP="004424C7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4424C7" w:rsidRPr="004424C7" w:rsidRDefault="004424C7" w:rsidP="004424C7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4424C7" w:rsidRPr="004424C7" w:rsidRDefault="004424C7" w:rsidP="004424C7">
      <w:pPr>
        <w:ind w:firstLine="709"/>
        <w:contextualSpacing/>
        <w:jc w:val="center"/>
        <w:rPr>
          <w:b/>
        </w:rPr>
      </w:pPr>
    </w:p>
    <w:p w:rsidR="004424C7" w:rsidRPr="004424C7" w:rsidRDefault="004424C7" w:rsidP="004424C7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4424C7" w:rsidRPr="004424C7" w:rsidRDefault="004424C7" w:rsidP="004424C7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424C7" w:rsidRPr="007E5247" w:rsidRDefault="004424C7" w:rsidP="004424C7">
      <w:pPr>
        <w:ind w:firstLine="708"/>
        <w:contextualSpacing/>
        <w:rPr>
          <w:bCs/>
        </w:rPr>
      </w:pPr>
      <w:r w:rsidRPr="004424C7">
        <w:t>Оценка «зачтено» соответствует критериям оценок от «удовлетворительно» до «отлично» по освоению компетенций.</w:t>
      </w:r>
    </w:p>
    <w:p w:rsidR="004424C7" w:rsidRPr="004424C7" w:rsidRDefault="004424C7" w:rsidP="004424C7">
      <w:pPr>
        <w:ind w:firstLine="708"/>
        <w:contextualSpacing/>
      </w:pPr>
    </w:p>
    <w:p w:rsidR="00290927" w:rsidRPr="007E5247" w:rsidRDefault="00BE7910" w:rsidP="007E5247">
      <w:pPr>
        <w:contextualSpacing/>
        <w:jc w:val="center"/>
        <w:rPr>
          <w:b/>
        </w:rPr>
      </w:pPr>
      <w:r w:rsidRPr="007E5247">
        <w:rPr>
          <w:b/>
          <w:iCs/>
        </w:rPr>
        <w:lastRenderedPageBreak/>
        <w:t xml:space="preserve">4.3.5 </w:t>
      </w:r>
      <w:r w:rsidR="00290927" w:rsidRPr="007E5247">
        <w:rPr>
          <w:b/>
          <w:iCs/>
        </w:rPr>
        <w:t>Рабочая программа дисциплины</w:t>
      </w:r>
    </w:p>
    <w:p w:rsidR="004424C7" w:rsidRDefault="00290927" w:rsidP="007E5247">
      <w:pPr>
        <w:contextualSpacing/>
        <w:jc w:val="center"/>
        <w:rPr>
          <w:b/>
        </w:rPr>
      </w:pPr>
      <w:r w:rsidRPr="007E5247">
        <w:rPr>
          <w:b/>
        </w:rPr>
        <w:t xml:space="preserve">«Ветеринарная гинекология и ветеринарно-санитарные правила работы </w:t>
      </w:r>
    </w:p>
    <w:p w:rsidR="00290927" w:rsidRPr="007E5247" w:rsidRDefault="00290927" w:rsidP="007E5247">
      <w:pPr>
        <w:contextualSpacing/>
        <w:jc w:val="center"/>
        <w:rPr>
          <w:b/>
        </w:rPr>
      </w:pPr>
      <w:proofErr w:type="spellStart"/>
      <w:r w:rsidRPr="007E5247">
        <w:rPr>
          <w:b/>
        </w:rPr>
        <w:t>племпредприятий</w:t>
      </w:r>
      <w:proofErr w:type="spellEnd"/>
      <w:r w:rsidRPr="007E5247">
        <w:rPr>
          <w:b/>
        </w:rPr>
        <w:t xml:space="preserve"> и пунктов искусственного осеменения»</w:t>
      </w:r>
    </w:p>
    <w:p w:rsidR="00290927" w:rsidRPr="007E5247" w:rsidRDefault="00290927" w:rsidP="007E5247">
      <w:pPr>
        <w:contextualSpacing/>
        <w:jc w:val="center"/>
        <w:rPr>
          <w:b/>
        </w:rPr>
      </w:pP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Цель дисциплины</w:t>
      </w:r>
      <w:r w:rsidRPr="007E5247">
        <w:t xml:space="preserve">– изучить информацию о возникновении гинекологических проблем на производстве. Причины возникновения и способы ликвидации. </w:t>
      </w:r>
    </w:p>
    <w:p w:rsidR="00290927" w:rsidRPr="007E5247" w:rsidRDefault="00290927" w:rsidP="007E5247">
      <w:pPr>
        <w:contextualSpacing/>
        <w:jc w:val="both"/>
      </w:pPr>
      <w:r w:rsidRPr="007E5247">
        <w:tab/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Задачи дисциплины</w:t>
      </w:r>
      <w:r w:rsidRPr="007E5247">
        <w:t xml:space="preserve">: </w:t>
      </w:r>
    </w:p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4424C7">
      <w:pPr>
        <w:pStyle w:val="af7"/>
        <w:numPr>
          <w:ilvl w:val="0"/>
          <w:numId w:val="3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Изучить причины бесплодия и яловости</w:t>
      </w:r>
    </w:p>
    <w:p w:rsidR="00290927" w:rsidRPr="007E5247" w:rsidRDefault="00290927" w:rsidP="004424C7">
      <w:pPr>
        <w:pStyle w:val="af7"/>
        <w:numPr>
          <w:ilvl w:val="0"/>
          <w:numId w:val="35"/>
        </w:numPr>
        <w:tabs>
          <w:tab w:val="left" w:pos="993"/>
        </w:tabs>
        <w:ind w:left="0" w:firstLine="709"/>
        <w:jc w:val="both"/>
        <w:rPr>
          <w:sz w:val="24"/>
          <w:szCs w:val="24"/>
        </w:rPr>
      </w:pPr>
      <w:r w:rsidRPr="007E5247">
        <w:rPr>
          <w:sz w:val="24"/>
          <w:szCs w:val="24"/>
        </w:rPr>
        <w:t>Изучить основы ветеринарной санитарии</w:t>
      </w:r>
    </w:p>
    <w:p w:rsidR="00290927" w:rsidRPr="007E5247" w:rsidRDefault="00290927" w:rsidP="007E5247">
      <w:pPr>
        <w:pStyle w:val="af7"/>
        <w:ind w:left="0"/>
        <w:jc w:val="both"/>
        <w:rPr>
          <w:sz w:val="24"/>
          <w:szCs w:val="24"/>
        </w:rPr>
      </w:pPr>
    </w:p>
    <w:p w:rsidR="00290927" w:rsidRPr="007E5247" w:rsidRDefault="00290927" w:rsidP="007E5247">
      <w:pPr>
        <w:contextualSpacing/>
        <w:jc w:val="both"/>
        <w:rPr>
          <w:u w:val="single"/>
        </w:rPr>
      </w:pPr>
      <w:r w:rsidRPr="007E5247">
        <w:tab/>
      </w:r>
      <w:r w:rsidRPr="007E5247">
        <w:rPr>
          <w:u w:val="single"/>
        </w:rPr>
        <w:t>Процесс изучения дисциплины направлен на формирование следующих компетенций:</w:t>
      </w:r>
    </w:p>
    <w:p w:rsidR="004424C7" w:rsidRDefault="00290927" w:rsidP="007E5247">
      <w:pPr>
        <w:contextualSpacing/>
        <w:jc w:val="both"/>
      </w:pPr>
      <w:r w:rsidRPr="007E5247">
        <w:tab/>
      </w:r>
      <w:r w:rsidRPr="007E5247">
        <w:tab/>
      </w:r>
    </w:p>
    <w:p w:rsidR="00290927" w:rsidRPr="007E5247" w:rsidRDefault="00290927" w:rsidP="004424C7">
      <w:pPr>
        <w:ind w:firstLine="708"/>
        <w:contextualSpacing/>
        <w:jc w:val="both"/>
        <w:rPr>
          <w:u w:val="single"/>
        </w:rPr>
      </w:pPr>
      <w:r w:rsidRPr="007E5247">
        <w:rPr>
          <w:u w:val="single"/>
        </w:rPr>
        <w:t>Объем дисциплины и виды учебной работы</w:t>
      </w:r>
    </w:p>
    <w:p w:rsidR="00290927" w:rsidRDefault="00290927" w:rsidP="004424C7">
      <w:pPr>
        <w:ind w:firstLine="708"/>
        <w:contextualSpacing/>
        <w:jc w:val="both"/>
      </w:pPr>
      <w:r w:rsidRPr="007E5247">
        <w:t>Общая трудоемкость дисциплины составляет _____36________ часов</w:t>
      </w:r>
    </w:p>
    <w:p w:rsidR="004424C7" w:rsidRPr="007E5247" w:rsidRDefault="004424C7" w:rsidP="004424C7">
      <w:pPr>
        <w:ind w:firstLine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 часов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Аудиторные занятия</w:t>
            </w:r>
          </w:p>
        </w:tc>
        <w:tc>
          <w:tcPr>
            <w:tcW w:w="4786" w:type="dxa"/>
          </w:tcPr>
          <w:p w:rsidR="00290927" w:rsidRPr="007E5247" w:rsidRDefault="00095A50" w:rsidP="007E5247">
            <w:pPr>
              <w:contextualSpacing/>
              <w:jc w:val="center"/>
            </w:pPr>
            <w:r w:rsidRPr="007E5247">
              <w:t>30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В том числе: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</w:p>
        </w:tc>
      </w:tr>
      <w:tr w:rsidR="00290927" w:rsidRPr="007E5247" w:rsidTr="00290927">
        <w:trPr>
          <w:trHeight w:val="211"/>
        </w:trPr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Лекции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Практические занятия</w:t>
            </w:r>
          </w:p>
        </w:tc>
        <w:tc>
          <w:tcPr>
            <w:tcW w:w="4786" w:type="dxa"/>
          </w:tcPr>
          <w:p w:rsidR="00290927" w:rsidRPr="007E5247" w:rsidRDefault="00095A50" w:rsidP="007E5247">
            <w:pPr>
              <w:contextualSpacing/>
              <w:jc w:val="center"/>
            </w:pPr>
            <w:r w:rsidRPr="007E5247">
              <w:t>24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Самостоятельная работа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</w:t>
            </w:r>
            <w:r w:rsidR="00095A50" w:rsidRPr="007E5247">
              <w:t>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Экзамен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Общая трудоемкость</w:t>
            </w:r>
          </w:p>
        </w:tc>
        <w:tc>
          <w:tcPr>
            <w:tcW w:w="4786" w:type="dxa"/>
          </w:tcPr>
          <w:p w:rsidR="00290927" w:rsidRPr="007E5247" w:rsidRDefault="00095A50" w:rsidP="007E5247">
            <w:pPr>
              <w:contextualSpacing/>
              <w:jc w:val="center"/>
            </w:pPr>
            <w:r w:rsidRPr="007E5247">
              <w:t>40</w:t>
            </w:r>
          </w:p>
        </w:tc>
      </w:tr>
    </w:tbl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4424C7">
      <w:pPr>
        <w:ind w:firstLine="708"/>
        <w:contextualSpacing/>
        <w:rPr>
          <w:u w:val="single"/>
        </w:rPr>
      </w:pPr>
      <w:r w:rsidRPr="007E5247">
        <w:rPr>
          <w:u w:val="single"/>
        </w:rPr>
        <w:t>Структура дисциплины</w:t>
      </w:r>
    </w:p>
    <w:p w:rsidR="00290927" w:rsidRPr="007E5247" w:rsidRDefault="00290927" w:rsidP="007E5247">
      <w:pPr>
        <w:contextualSpacing/>
        <w:rPr>
          <w:u w:val="single"/>
        </w:rPr>
      </w:pPr>
    </w:p>
    <w:tbl>
      <w:tblPr>
        <w:tblStyle w:val="af1"/>
        <w:tblW w:w="9738" w:type="dxa"/>
        <w:tblLook w:val="04A0" w:firstRow="1" w:lastRow="0" w:firstColumn="1" w:lastColumn="0" w:noHBand="0" w:noVBand="1"/>
      </w:tblPr>
      <w:tblGrid>
        <w:gridCol w:w="782"/>
        <w:gridCol w:w="2289"/>
        <w:gridCol w:w="1487"/>
        <w:gridCol w:w="1517"/>
        <w:gridCol w:w="1521"/>
        <w:gridCol w:w="2142"/>
      </w:tblGrid>
      <w:tr w:rsidR="00290927" w:rsidRPr="007E5247" w:rsidTr="00290927">
        <w:tc>
          <w:tcPr>
            <w:tcW w:w="797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Количество часов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 том числе</w:t>
            </w:r>
          </w:p>
        </w:tc>
      </w:tr>
      <w:tr w:rsidR="00290927" w:rsidRPr="007E5247" w:rsidTr="00290927">
        <w:tc>
          <w:tcPr>
            <w:tcW w:w="797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2322" w:type="dxa"/>
            <w:vMerge/>
          </w:tcPr>
          <w:p w:rsidR="00290927" w:rsidRPr="007E5247" w:rsidRDefault="00290927" w:rsidP="007E5247">
            <w:pPr>
              <w:contextualSpacing/>
              <w:rPr>
                <w:color w:val="FF0000"/>
                <w:u w:val="single"/>
              </w:rPr>
            </w:pPr>
          </w:p>
        </w:tc>
        <w:tc>
          <w:tcPr>
            <w:tcW w:w="1534" w:type="dxa"/>
            <w:vMerge/>
          </w:tcPr>
          <w:p w:rsidR="00290927" w:rsidRPr="007E5247" w:rsidRDefault="00290927" w:rsidP="007E5247">
            <w:pPr>
              <w:contextualSpacing/>
              <w:jc w:val="center"/>
              <w:rPr>
                <w:color w:val="FF0000"/>
                <w:u w:val="single"/>
              </w:rPr>
            </w:pP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Самостоятельная работа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1.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Ветеринарная гинекология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14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2</w:t>
            </w:r>
          </w:p>
        </w:tc>
        <w:tc>
          <w:tcPr>
            <w:tcW w:w="1552" w:type="dxa"/>
          </w:tcPr>
          <w:p w:rsidR="00290927" w:rsidRPr="007E5247" w:rsidRDefault="00095A50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10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4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2.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Ветеринарная неонатология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12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2</w:t>
            </w:r>
          </w:p>
        </w:tc>
        <w:tc>
          <w:tcPr>
            <w:tcW w:w="1552" w:type="dxa"/>
          </w:tcPr>
          <w:p w:rsidR="00290927" w:rsidRPr="007E5247" w:rsidRDefault="00095A50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8</w:t>
            </w:r>
          </w:p>
        </w:tc>
        <w:tc>
          <w:tcPr>
            <w:tcW w:w="1983" w:type="dxa"/>
          </w:tcPr>
          <w:p w:rsidR="00290927" w:rsidRPr="007E5247" w:rsidRDefault="00095A50" w:rsidP="007E5247">
            <w:pPr>
              <w:contextualSpacing/>
            </w:pPr>
            <w:r w:rsidRPr="007E5247">
              <w:t>2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3.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Организация работы на пункте искусственного осеменения и ветеринарная санитария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2</w:t>
            </w:r>
          </w:p>
        </w:tc>
        <w:tc>
          <w:tcPr>
            <w:tcW w:w="1552" w:type="dxa"/>
          </w:tcPr>
          <w:p w:rsidR="00290927" w:rsidRPr="007E5247" w:rsidRDefault="00095A50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6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4</w:t>
            </w:r>
          </w:p>
        </w:tc>
      </w:tr>
    </w:tbl>
    <w:p w:rsidR="00144839" w:rsidRPr="007E5247" w:rsidRDefault="00144839" w:rsidP="007E5247">
      <w:pPr>
        <w:contextualSpacing/>
        <w:rPr>
          <w:u w:val="single"/>
        </w:rPr>
      </w:pPr>
    </w:p>
    <w:p w:rsidR="00290927" w:rsidRPr="007E5247" w:rsidRDefault="00290927" w:rsidP="00666CD1">
      <w:pPr>
        <w:ind w:firstLine="708"/>
        <w:contextualSpacing/>
        <w:rPr>
          <w:u w:val="single"/>
        </w:rPr>
      </w:pPr>
      <w:r w:rsidRPr="007E5247">
        <w:rPr>
          <w:u w:val="single"/>
        </w:rPr>
        <w:t>Содержание дисциплины</w:t>
      </w:r>
    </w:p>
    <w:p w:rsidR="00144839" w:rsidRPr="007E5247" w:rsidRDefault="00144839" w:rsidP="007E5247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60"/>
        <w:gridCol w:w="2413"/>
        <w:gridCol w:w="2179"/>
        <w:gridCol w:w="2605"/>
        <w:gridCol w:w="1814"/>
      </w:tblGrid>
      <w:tr w:rsidR="00290927" w:rsidRPr="007E5247" w:rsidTr="00290927">
        <w:tc>
          <w:tcPr>
            <w:tcW w:w="411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1584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005" w:type="pct"/>
            <w:gridSpan w:val="3"/>
          </w:tcPr>
          <w:p w:rsidR="00290927" w:rsidRPr="007E5247" w:rsidRDefault="00290927" w:rsidP="007E5247">
            <w:pPr>
              <w:contextualSpacing/>
              <w:jc w:val="center"/>
              <w:rPr>
                <w:b/>
                <w:u w:val="single"/>
              </w:rPr>
            </w:pPr>
            <w:r w:rsidRPr="007E5247">
              <w:rPr>
                <w:b/>
              </w:rPr>
              <w:t>Содержание раздела (темы) дисциплины</w:t>
            </w:r>
          </w:p>
        </w:tc>
      </w:tr>
      <w:tr w:rsidR="00290927" w:rsidRPr="007E5247" w:rsidTr="00290927">
        <w:tc>
          <w:tcPr>
            <w:tcW w:w="411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84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138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Лекции</w:t>
            </w:r>
          </w:p>
        </w:tc>
        <w:tc>
          <w:tcPr>
            <w:tcW w:w="951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занятия</w:t>
            </w:r>
          </w:p>
        </w:tc>
        <w:tc>
          <w:tcPr>
            <w:tcW w:w="915" w:type="pct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СР</w:t>
            </w:r>
          </w:p>
        </w:tc>
      </w:tr>
      <w:tr w:rsidR="00290927" w:rsidRPr="007E5247" w:rsidTr="00290927">
        <w:tc>
          <w:tcPr>
            <w:tcW w:w="41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584" w:type="pct"/>
          </w:tcPr>
          <w:p w:rsidR="00290927" w:rsidRPr="007E5247" w:rsidRDefault="00290927" w:rsidP="007E5247">
            <w:pPr>
              <w:contextualSpacing/>
            </w:pPr>
            <w:r w:rsidRPr="007E5247">
              <w:t>Ветеринарная гинекология</w:t>
            </w:r>
          </w:p>
        </w:tc>
        <w:tc>
          <w:tcPr>
            <w:tcW w:w="1138" w:type="pct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rPr>
                <w:bCs/>
              </w:rPr>
              <w:t>Симптоматическое бесплодие- как следствие заболе</w:t>
            </w:r>
            <w:r w:rsidRPr="007E5247">
              <w:rPr>
                <w:bCs/>
              </w:rPr>
              <w:lastRenderedPageBreak/>
              <w:t>вания половых и других органов</w:t>
            </w:r>
            <w:r w:rsidRPr="007E5247">
              <w:rPr>
                <w:b/>
                <w:u w:val="single"/>
              </w:rPr>
              <w:t>.</w:t>
            </w:r>
          </w:p>
        </w:tc>
        <w:tc>
          <w:tcPr>
            <w:tcW w:w="951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>Оказание акушерской помощи.  Заболевание половых органов.  Ле</w:t>
            </w:r>
            <w:r w:rsidRPr="007E5247">
              <w:rPr>
                <w:bCs/>
              </w:rPr>
              <w:lastRenderedPageBreak/>
              <w:t xml:space="preserve">чение, профилактика. </w:t>
            </w:r>
          </w:p>
        </w:tc>
        <w:tc>
          <w:tcPr>
            <w:tcW w:w="91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lastRenderedPageBreak/>
              <w:t>Формы бесплодия самцов. Причины воз</w:t>
            </w:r>
            <w:r w:rsidRPr="007E5247">
              <w:rPr>
                <w:bCs/>
              </w:rPr>
              <w:lastRenderedPageBreak/>
              <w:t>никновения. Методы лечения и профилактики.</w:t>
            </w:r>
          </w:p>
        </w:tc>
      </w:tr>
      <w:tr w:rsidR="00290927" w:rsidRPr="007E5247" w:rsidTr="00290927">
        <w:tc>
          <w:tcPr>
            <w:tcW w:w="41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lastRenderedPageBreak/>
              <w:t>2.</w:t>
            </w:r>
          </w:p>
        </w:tc>
        <w:tc>
          <w:tcPr>
            <w:tcW w:w="1584" w:type="pct"/>
          </w:tcPr>
          <w:p w:rsidR="00290927" w:rsidRPr="007E5247" w:rsidRDefault="00290927" w:rsidP="007E5247">
            <w:pPr>
              <w:contextualSpacing/>
            </w:pPr>
            <w:r w:rsidRPr="007E5247">
              <w:t>Ветеринарная неонатология</w:t>
            </w:r>
          </w:p>
        </w:tc>
        <w:tc>
          <w:tcPr>
            <w:tcW w:w="113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Методы направленного выращивания ремонтного молодняка.</w:t>
            </w:r>
          </w:p>
        </w:tc>
        <w:tc>
          <w:tcPr>
            <w:tcW w:w="951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Заболевание молодняка сельскохозяйственных, продуктивных и экзотических животных.  Причины, симптомы, профилактика, лечение.</w:t>
            </w:r>
          </w:p>
        </w:tc>
        <w:tc>
          <w:tcPr>
            <w:tcW w:w="91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proofErr w:type="spellStart"/>
            <w:r w:rsidRPr="007E5247">
              <w:rPr>
                <w:bCs/>
              </w:rPr>
              <w:t>Алиментраные</w:t>
            </w:r>
            <w:proofErr w:type="spellEnd"/>
            <w:r w:rsidRPr="007E5247">
              <w:rPr>
                <w:bCs/>
              </w:rPr>
              <w:t xml:space="preserve"> заболевания молодняка</w:t>
            </w:r>
          </w:p>
        </w:tc>
      </w:tr>
      <w:tr w:rsidR="00290927" w:rsidRPr="007E5247" w:rsidTr="00290927">
        <w:tc>
          <w:tcPr>
            <w:tcW w:w="411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</w:t>
            </w:r>
          </w:p>
        </w:tc>
        <w:tc>
          <w:tcPr>
            <w:tcW w:w="1584" w:type="pct"/>
          </w:tcPr>
          <w:p w:rsidR="00290927" w:rsidRPr="007E5247" w:rsidRDefault="00290927" w:rsidP="007E5247">
            <w:pPr>
              <w:contextualSpacing/>
            </w:pPr>
            <w:r w:rsidRPr="007E5247">
              <w:t>Организация работы на пункте искусственного осеменения и ветеринарная санитария</w:t>
            </w:r>
          </w:p>
        </w:tc>
        <w:tc>
          <w:tcPr>
            <w:tcW w:w="113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Ветеринарная санитария</w:t>
            </w:r>
          </w:p>
        </w:tc>
        <w:tc>
          <w:tcPr>
            <w:tcW w:w="951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Правила работы на пункте искусственного осеменения. Инструкция по </w:t>
            </w:r>
            <w:proofErr w:type="spellStart"/>
            <w:r w:rsidRPr="007E5247">
              <w:rPr>
                <w:bCs/>
              </w:rPr>
              <w:t>исскуственному</w:t>
            </w:r>
            <w:proofErr w:type="spellEnd"/>
            <w:r w:rsidRPr="007E5247">
              <w:rPr>
                <w:bCs/>
              </w:rPr>
              <w:t xml:space="preserve"> осеменению животных. Нормативные акты.</w:t>
            </w:r>
          </w:p>
        </w:tc>
        <w:tc>
          <w:tcPr>
            <w:tcW w:w="91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 xml:space="preserve">Правила дезинфекции помещений. </w:t>
            </w:r>
          </w:p>
        </w:tc>
      </w:tr>
    </w:tbl>
    <w:p w:rsidR="00290927" w:rsidRPr="007E5247" w:rsidRDefault="00290927" w:rsidP="007E5247">
      <w:pPr>
        <w:contextualSpacing/>
        <w:rPr>
          <w:b/>
        </w:rPr>
      </w:pPr>
    </w:p>
    <w:p w:rsidR="00290927" w:rsidRPr="007E5247" w:rsidRDefault="00290927" w:rsidP="007E5247">
      <w:pPr>
        <w:contextualSpacing/>
        <w:jc w:val="center"/>
        <w:rPr>
          <w:b/>
        </w:rPr>
      </w:pPr>
      <w:r w:rsidRPr="007E5247">
        <w:rPr>
          <w:b/>
        </w:rPr>
        <w:t>Фонд оценочных средств</w:t>
      </w:r>
    </w:p>
    <w:p w:rsidR="00290927" w:rsidRPr="007E5247" w:rsidRDefault="00290927" w:rsidP="007E5247">
      <w:pPr>
        <w:contextualSpacing/>
        <w:rPr>
          <w:bCs/>
        </w:rPr>
      </w:pPr>
    </w:p>
    <w:p w:rsidR="00EA0FC3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 xml:space="preserve">1. При ректальном исследовании выявлено – матка в брюшной полости, шейка матки у входа в таз или несколько опущена в брюшную полость матка в виде флюктуирующего тонкостенного мешка, иногда прощупывается плод, </w:t>
      </w:r>
      <w:proofErr w:type="spellStart"/>
      <w:r w:rsidRPr="007E5247">
        <w:rPr>
          <w:bCs/>
        </w:rPr>
        <w:t>плацентомы</w:t>
      </w:r>
      <w:proofErr w:type="spellEnd"/>
      <w:r w:rsidRPr="007E5247">
        <w:rPr>
          <w:bCs/>
        </w:rPr>
        <w:t xml:space="preserve"> величиной с лесной орех или боб, появляется вибрация средней маточной артерии рога - </w:t>
      </w:r>
      <w:proofErr w:type="spellStart"/>
      <w:r w:rsidRPr="007E5247">
        <w:rPr>
          <w:bCs/>
        </w:rPr>
        <w:t>плодовместилища</w:t>
      </w:r>
      <w:proofErr w:type="spellEnd"/>
      <w:r w:rsidRPr="007E5247">
        <w:rPr>
          <w:bCs/>
        </w:rPr>
        <w:t>. Описана матка коровы: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при бесплодии;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при двух месячной беременности;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при четырех месячной беременности;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при шестимесячной беременности;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5) при восьми месячной беременности.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2. Рефлексологическое исследование овец проводят: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1-2 раза в день с 15 по 30 день после осеменения;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1 раз в день или через день с 8 по 30 день после осеменения;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1-2 раза в день с 12 по 30 день после осеменения;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2 раза в день с 10 по 30 день после осеменения.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3. Для лабораторной диагностики используют: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молоко;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мочу;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слюну;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слизь шейки матки.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4. Сгустки крови во влагалище являются признаком: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влагалищного кровотечения;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маточного кровотечения;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эндометрита;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стресс.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5. Причины преждевременных схваток: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испуг;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отсутствие моциона;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грубое ректальное исследование;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пониженная секреция прогестерона;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5) поение холодной водой;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lastRenderedPageBreak/>
        <w:t>6) травмы в области живота.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6. Помощь при залеживании беременных: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1) блокада по А.Н. </w:t>
      </w:r>
      <w:proofErr w:type="spellStart"/>
      <w:r w:rsidRPr="007E5247">
        <w:rPr>
          <w:bCs/>
        </w:rPr>
        <w:t>Ноздрачеву</w:t>
      </w:r>
      <w:proofErr w:type="spellEnd"/>
      <w:r w:rsidRPr="007E5247">
        <w:rPr>
          <w:bCs/>
        </w:rPr>
        <w:t xml:space="preserve"> или Г.А. Фатееву;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внутривенные введения раствора кальция глюконата;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переворачивать животного с одного бока на другой;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введение в рацион витаминных и минеральных подкормок;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5) внутримышечные введения окситоцина;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6) массаж.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7. Помощь при частичном выпадении влагалища: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поставить животного в станок с уклоном пола в сторону головы;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внутривенные введения раствора кальция глюконата;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внутримышечные введения раствора окситоцина;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туалет наружных половых органов и выпавшего влагалища;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5) наложение швов на вентральную часть вульвы;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6) наложение швов на дорсальную часть вульвы.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8. Аборт, который повторяется каждую беременность в определенные сроки, называется: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симптоматическим;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идиопатическим;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привычный аборт.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9. Инфекционный симптоматический аборт возникает при: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ящуре;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хламидиозе;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3) </w:t>
      </w:r>
      <w:proofErr w:type="spellStart"/>
      <w:r w:rsidRPr="007E5247">
        <w:rPr>
          <w:bCs/>
        </w:rPr>
        <w:t>кампилобактериозе</w:t>
      </w:r>
      <w:proofErr w:type="spellEnd"/>
      <w:r w:rsidRPr="007E5247">
        <w:rPr>
          <w:bCs/>
        </w:rPr>
        <w:t>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чуме плотоядных;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5) туберкулезе;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6) бруцеллезе.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10. Гибель зародыша (плода) протекает бессимптомно при его: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 xml:space="preserve">1) </w:t>
      </w:r>
      <w:proofErr w:type="spellStart"/>
      <w:r w:rsidRPr="007E5247">
        <w:rPr>
          <w:bCs/>
        </w:rPr>
        <w:t>путрификации</w:t>
      </w:r>
      <w:proofErr w:type="spellEnd"/>
      <w:r w:rsidRPr="007E5247">
        <w:rPr>
          <w:bCs/>
        </w:rPr>
        <w:t>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выкидыше;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мацерации;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резорбции;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5) мумификации.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11. Во время нормальных родов положение плода: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продольное;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поперечное;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вертикальное;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4) косое.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12. В первую стадию родов (раскрытие шейки матки) происходят: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схватки и потуги;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схватки;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3) потуги.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13. Сокращения мускулатуры брюшного пресса – это: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схватки;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2) потуги.</w:t>
      </w:r>
    </w:p>
    <w:p w:rsidR="00290927" w:rsidRPr="007E5247" w:rsidRDefault="00290927" w:rsidP="00666CD1">
      <w:pPr>
        <w:ind w:firstLine="709"/>
        <w:contextualSpacing/>
        <w:rPr>
          <w:bCs/>
        </w:rPr>
      </w:pPr>
      <w:r w:rsidRPr="007E5247">
        <w:rPr>
          <w:bCs/>
        </w:rPr>
        <w:t>14. Период выведения последа у коров длится:</w:t>
      </w:r>
    </w:p>
    <w:p w:rsidR="00290927" w:rsidRPr="007E5247" w:rsidRDefault="00290927" w:rsidP="00666CD1">
      <w:pPr>
        <w:ind w:left="708" w:firstLine="709"/>
        <w:contextualSpacing/>
        <w:rPr>
          <w:bCs/>
        </w:rPr>
      </w:pPr>
      <w:r w:rsidRPr="007E5247">
        <w:rPr>
          <w:bCs/>
        </w:rPr>
        <w:t>1) 6 -8 часов;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2) 2 - 5 часов;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3) до 3 часов;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4) 10-30 минут.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15. Во время нормальных родов </w:t>
      </w:r>
      <w:proofErr w:type="spellStart"/>
      <w:r w:rsidRPr="007E5247">
        <w:rPr>
          <w:bCs/>
        </w:rPr>
        <w:t>предлежание</w:t>
      </w:r>
      <w:proofErr w:type="spellEnd"/>
      <w:r w:rsidRPr="007E5247">
        <w:rPr>
          <w:bCs/>
        </w:rPr>
        <w:t xml:space="preserve"> плода: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1) головное;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lastRenderedPageBreak/>
        <w:t>2) брюшное;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3) тазовое;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4) спинное.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16. В родильное отделение коров переводят за: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1) 5 - 7 дней до отела;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2) 10 - 15 дней до отела;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3) 20 - 25 дней до отела;</w:t>
      </w:r>
    </w:p>
    <w:p w:rsidR="00290927" w:rsidRPr="007E5247" w:rsidRDefault="00290927" w:rsidP="00666CD1">
      <w:pPr>
        <w:ind w:left="708" w:firstLine="709"/>
        <w:contextualSpacing/>
        <w:jc w:val="both"/>
        <w:rPr>
          <w:bCs/>
        </w:rPr>
      </w:pPr>
      <w:r w:rsidRPr="007E5247">
        <w:rPr>
          <w:bCs/>
        </w:rPr>
        <w:t>4) 30 дней до отела.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17. У коровы на 267 день беременности обнаружили снижение аппетита, беспокойство (животное переступает, оглядывается, ложится, но через непродолжительное время встает), температура тела 39,1°С, вульва увеличена и отечная, крестцово-седалищные связки расслаблены, крестец запавший, из половой щели выделяется вязкая желтоватая слизь в виде поводков. Ваши действия и их обоснование.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18. При клиническом осмотре животных цеха сухостоя ветеринарный специалист обратил внимание на корову с увеличенной молочной железой. Животное угнетено, малоподвижно, температура тела у него 38,7°С. Пальпацией в области молочной железы и нижней части стенки живота обнаружена разлитая холодная припухлость. При надавливании на неё пальцем образуется медленно выравнивающаяся ямка. Поставьте диагноз. Назначьте лечение, назовите мероприятия по предупреждению новых случаев заболевания.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19. Доярка цеха сухостоя сообщила, что через 3 недели после перевода в цех корова стала с трудом передвигаться, подолгу лежит, испытывает затруднения при вставании. Последние двое суток не поднимается, а переползает с одного места на другое. При клиническом исследовании отклонений со стороны органов и систем не обнаружили: температура тела 38,9°С, приём корма не нарушен, тактильная и болевая чувствительность сохранены. Поставьте диагноз, назначьте лечение, дайте перечень мероприятий по профилактике новых случаев заболевания.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20. На 251 день беременности корова отказалась от корма, беспокоится (ложится, встаёт), принимает неестественную позу («наблюдателя»), кожа покрыта сплошной испариной, отмечается сокращение мышц брюшной стенки с интервалом от 3 до 5 минут, продолжительностью 10–20 с, температура тела 38,8°С. Предвестники родов отсутствуют. Цервикальный канал приоткрыт на один палец. Поставьте диагноз, дайте перечень мероприятий по предупреждению неблагоприятного исхода.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21. После прогулки у сухостойной коровы появились признаки беспокойства: она выгибает спину, поднимает хвост, слабо тужится, оглядывается, ложится и быстро встаёт, иногда стоит, опершись на запястные суставы. Температура тела 39,4°С, пульс 85 ударов в минуту, аппетит снижен, брюшные стенки напряжены. При ректальном исследовании выявили наличие живого 8-месячного плода и сильное натяжение широкой маточной связки справа. Ветврач поставил диагноз «колики» и назначил суточную голодную диету, покое, внутрь – слабительное. Прав ли </w:t>
      </w:r>
      <w:proofErr w:type="spellStart"/>
      <w:r w:rsidRPr="007E5247">
        <w:rPr>
          <w:bCs/>
        </w:rPr>
        <w:t>ветспециалист</w:t>
      </w:r>
      <w:proofErr w:type="spellEnd"/>
      <w:r w:rsidRPr="007E5247">
        <w:rPr>
          <w:bCs/>
        </w:rPr>
        <w:t>? Как поступили бы вы?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22. Спустя 6 дней после ректального исследования у коровы произошёл аборт с изгнанием мертвого плода (возраст 3,5 </w:t>
      </w:r>
      <w:proofErr w:type="spellStart"/>
      <w:r w:rsidRPr="007E5247">
        <w:rPr>
          <w:bCs/>
        </w:rPr>
        <w:t>мес</w:t>
      </w:r>
      <w:proofErr w:type="spellEnd"/>
      <w:r w:rsidRPr="007E5247">
        <w:rPr>
          <w:bCs/>
        </w:rPr>
        <w:t>). После изгнания плода послед не отделился, хотя прошло более 12 часов.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23. Через 37 дней после вторичного осеменения у коровы появились признаки течки и охоты. Назовите наиболее вероятные причины такого явления и внесите соответствующие предложения профилактического плана.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24. На молочной ферме за предшествующие трое суток у пяти коров произошел аборт, возраст плодов от трех до шести месяцев. Ваши действия как </w:t>
      </w:r>
      <w:proofErr w:type="spellStart"/>
      <w:r w:rsidRPr="007E5247">
        <w:rPr>
          <w:bCs/>
        </w:rPr>
        <w:t>ветспециалиста</w:t>
      </w:r>
      <w:proofErr w:type="spellEnd"/>
      <w:r w:rsidRPr="007E5247">
        <w:rPr>
          <w:bCs/>
        </w:rPr>
        <w:t xml:space="preserve"> фермы.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25. У коровы со сроком стельности 8,5 мес. при лежании из полевой щели выделяется </w:t>
      </w:r>
      <w:proofErr w:type="spellStart"/>
      <w:r w:rsidRPr="007E5247">
        <w:rPr>
          <w:bCs/>
        </w:rPr>
        <w:t>слизисто</w:t>
      </w:r>
      <w:proofErr w:type="spellEnd"/>
      <w:r w:rsidRPr="007E5247">
        <w:rPr>
          <w:bCs/>
        </w:rPr>
        <w:t xml:space="preserve">-гнойный экссудат. Ректальное исследование подтвердило наличие живого </w:t>
      </w:r>
      <w:r w:rsidRPr="007E5247">
        <w:rPr>
          <w:bCs/>
        </w:rPr>
        <w:lastRenderedPageBreak/>
        <w:t xml:space="preserve">плода в матке. Укажите причину патологических выделений. Что следует предпринять </w:t>
      </w:r>
      <w:proofErr w:type="spellStart"/>
      <w:r w:rsidRPr="007E5247">
        <w:rPr>
          <w:bCs/>
        </w:rPr>
        <w:t>ветспециалисту</w:t>
      </w:r>
      <w:proofErr w:type="spellEnd"/>
      <w:r w:rsidRPr="007E5247">
        <w:rPr>
          <w:bCs/>
        </w:rPr>
        <w:t xml:space="preserve"> фермы?</w:t>
      </w:r>
    </w:p>
    <w:p w:rsidR="00EA0FC3" w:rsidRPr="007E5247" w:rsidRDefault="00EA0FC3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26. Со слов </w:t>
      </w:r>
      <w:proofErr w:type="spellStart"/>
      <w:r w:rsidRPr="007E5247">
        <w:rPr>
          <w:bCs/>
        </w:rPr>
        <w:t>ветспециалиста</w:t>
      </w:r>
      <w:proofErr w:type="spellEnd"/>
      <w:r w:rsidRPr="007E5247">
        <w:rPr>
          <w:bCs/>
        </w:rPr>
        <w:t xml:space="preserve"> фермы известно, что у коровы 12 часов назад начались родовые схватки и потуги, вскоре произошёл разрыв родового пузыря. Спустя 3 часа схватки и потуги начали ослабевать до полного прекращения. Корова лежит, общее состояние удовлетворительное, температура тела 39,5°С, пульс и дыхание не учащены. Введение в половые пути руки вызывает слабые потуги, которые быстро угасают. Канал шейки матки открыт.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27. У первотёлки родовые схватки и потуги начались 3 ч назад. Животное лежит на боку с вытянутыми конечностями, у неё почти непрерывно происходят сильные </w:t>
      </w:r>
      <w:proofErr w:type="spellStart"/>
      <w:r w:rsidRPr="007E5247">
        <w:rPr>
          <w:bCs/>
        </w:rPr>
        <w:t>натуживания</w:t>
      </w:r>
      <w:proofErr w:type="spellEnd"/>
      <w:r w:rsidRPr="007E5247">
        <w:rPr>
          <w:bCs/>
        </w:rPr>
        <w:t>, сопровождаемые стонами во время которых наблюдается выпячивание промежности.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28. У коровы произошла задержка родового акта. Попытки обслуживающего персонала извлечь плод за конечности не увенчались успехом. Роженица лежит, у нее периодически наблюдаются сильные сокращения мышц брюшных стенок. Из родовых путей выступают обе грудные конечности (подошвенными частями копытец вниз). Левая конечность на 10 см короче правой.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29. У коровы произошла задержка родового акта. Клинический осмотр роженицы показал, что за пределы половой щели выступает голова (лицевая часть) и обе грудные конечности плода, причем правая на 12 см короче левой. Диагноз и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30. У коровы произошла задержка родового акта. Наружный осмотр показал, что из родовых путей выступают обе грудные конечности плода (подошвенными частями копытец вверх). При внутреннем исследовании в родовом канале пальпируется голова, обращенная нижней челюстью вверх. Попытки обслуживающего персонала извлечь плод за конечности оказались безрезультатными. В чем ошибка при оказании помощи? Что следует предпринять для спасения жизни Матери и плода?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31. У коровы произошла задержка родового акта. Осмотром установлено, что из родовых путей выступает правая тазовая конечность, подошвенная конечность копытца обращена вверх. При внутреннем исследовании у входа в тазовую полость роженицы пальпируются седалищные бугры, хвост плода. Диагноз и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32. Из анамнеза стало известно, что у коровы 12 ч назад начались родовые схватки и потуги, а вскоре отошли и плодные воды. Осмотр показал, что из половых путей наружу выступает до уровня путового сустава левая грудная конечность. При внутреннем исследовании пальпируется голова плода, вклинившаяся в родовой канал. Попытки оттолкнуть плод в матку оказались безрезультатными. В чём должна состоять акушерская помощь?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33. У коровы длительное время наблюдаются схватки и потуги, однако прорезывания предлежащих частей не произошло. При внутреннем исследовании обнаружили у входа в таз все четыре конечности плода, пупочный канатик. Охарактеризуйте расположение плода по отношению к родовым путям, используя акушерские термины. Составьте план оказания акушерской помощи.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34. Время начала родов не установлено. У коровы наблюдаются редкие, небольшой силы и продолжительности потуги. Из вульвы выступает одна конечность подошвой вверх. При внутреннем исследовании установили, что слизистые оболочки родовых путей отечные, липкие. У входа в таз пальпируется вторая конечность, согнутая в скакательном суставе. Попытки придать конечности правильное расположение не привели к успеху. Ваши действия.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35. Роды у нетели начались 3 часа назад. Животное лежит, наблюдаются сильные продолжительные схватки и потуги. Из родовых путей выступают ножки плода и носовое зеркало. Во время схваток и потуг происходит сильное выпячивание промежности, однако головка через половую щель не прорезывается. Поставьте диагноз, окажите помощь. Можно ли было предупредить возникновение данной патологии родов?</w:t>
      </w:r>
    </w:p>
    <w:p w:rsidR="00EA0FC3" w:rsidRPr="007E5247" w:rsidRDefault="00EA0FC3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36. При проведении акушерской диспансеризации у коровы, отелившейся 10 дней назад, выявлено: </w:t>
      </w:r>
      <w:proofErr w:type="spellStart"/>
      <w:r w:rsidRPr="007E5247">
        <w:rPr>
          <w:bCs/>
        </w:rPr>
        <w:t>лохии</w:t>
      </w:r>
      <w:proofErr w:type="spellEnd"/>
      <w:r w:rsidRPr="007E5247">
        <w:rPr>
          <w:bCs/>
        </w:rPr>
        <w:t xml:space="preserve"> слизистого характера, шейка матки имеет 6,5 см в диаметре, упруго-плотная; рога матки распрямлены, на 1/2 свешены в брюшную полость, по размеру соответствуют 1,5-месячной стельности. Дайте заключение о течении послеродового периода и возможности выписки животного из родильного отделения.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37. При проведении акушерской диспансеризации у коровы, отелившейся 2 недели назад, было обнаружено следующее: во влагалище скопление </w:t>
      </w:r>
      <w:proofErr w:type="spellStart"/>
      <w:r w:rsidRPr="007E5247">
        <w:rPr>
          <w:bCs/>
        </w:rPr>
        <w:t>лохий</w:t>
      </w:r>
      <w:proofErr w:type="spellEnd"/>
      <w:r w:rsidRPr="007E5247">
        <w:rPr>
          <w:bCs/>
        </w:rPr>
        <w:t xml:space="preserve"> светло-коричневого цвета, густой консистенции. Цервикальный канал приоткрыт на 1 см. Шайка матки имеет около 7 см в диаметре, </w:t>
      </w:r>
      <w:proofErr w:type="spellStart"/>
      <w:r w:rsidRPr="007E5247">
        <w:rPr>
          <w:bCs/>
        </w:rPr>
        <w:t>слабоупругая</w:t>
      </w:r>
      <w:proofErr w:type="spellEnd"/>
      <w:r w:rsidRPr="007E5247">
        <w:rPr>
          <w:bCs/>
        </w:rPr>
        <w:t xml:space="preserve">; рога матки </w:t>
      </w:r>
      <w:proofErr w:type="spellStart"/>
      <w:r w:rsidRPr="007E5247">
        <w:rPr>
          <w:bCs/>
        </w:rPr>
        <w:t>поразмеру</w:t>
      </w:r>
      <w:proofErr w:type="spellEnd"/>
      <w:r w:rsidRPr="007E5247">
        <w:rPr>
          <w:bCs/>
        </w:rPr>
        <w:t xml:space="preserve"> соответствуют 2-месячной стельности, их основания находятся в тазовой полости. Определите степень завершенности послеродовой инволюции матки. Требуется ли врачебное вмешательство?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38. У коровы на 28 день после отела наступила стадия возбуждения полового цикла. При ректальном массаже половых органов выделяется толстый шлейф слизи с включением мутных прожилок светло-шоколадного цвета. Ваше заключение о целесообразности проведения искусственного осеменения.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39. В феврале-марте около 60 % коров из числа отелившихся заболели острым послеродовым эндометритом, причем курсовое лечение носит затяжной характер. Что необходимо предпринять для выяснения причин массовой заболеваемости и повышения эффективности лечебной работы?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40. На молочной ферме практикуется </w:t>
      </w:r>
      <w:proofErr w:type="spellStart"/>
      <w:r w:rsidRPr="007E5247">
        <w:rPr>
          <w:bCs/>
        </w:rPr>
        <w:t>безвыгульное</w:t>
      </w:r>
      <w:proofErr w:type="spellEnd"/>
      <w:r w:rsidRPr="007E5247">
        <w:rPr>
          <w:bCs/>
        </w:rPr>
        <w:t xml:space="preserve"> содержание коров, при этих условиях 30 % из них после отела заболевают </w:t>
      </w:r>
      <w:proofErr w:type="spellStart"/>
      <w:r w:rsidRPr="007E5247">
        <w:rPr>
          <w:bCs/>
        </w:rPr>
        <w:t>субинволюцией</w:t>
      </w:r>
      <w:proofErr w:type="spellEnd"/>
      <w:r w:rsidRPr="007E5247">
        <w:rPr>
          <w:bCs/>
        </w:rPr>
        <w:t xml:space="preserve"> матки. Ваши рекомендации по применению медикаментозных средств с целью профилактики новых случаев заболевания.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41. На молочной ферме с целью нормализации течения послеродового периода широко применяют путем подкожных инъекций молозиво первого-второго удоя. Дайте всестороннюю оценку данного метода </w:t>
      </w:r>
      <w:proofErr w:type="spellStart"/>
      <w:r w:rsidRPr="007E5247">
        <w:rPr>
          <w:bCs/>
        </w:rPr>
        <w:t>фармакопрофилактики</w:t>
      </w:r>
      <w:proofErr w:type="spellEnd"/>
      <w:r w:rsidRPr="007E5247">
        <w:rPr>
          <w:bCs/>
        </w:rPr>
        <w:t xml:space="preserve"> послеродовых осложнений. Как избежать негативных последствий при его применении?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42. Вагинальное и ректальное исследование коровы на 30 день после отёла показали: канал шейки матки слегка приоткрыт, через него выделяется в небольшом количестве водянистая, мутная, желтоватого цвета слизь. Рога матки распрямлены, сократимость слабая. В левом яичнике пальпируется жёлтое тело. Сделайте заключение о состоянии половых органов коровы. Какова вероятность оплодотворения животного на втором месяце после отёла.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43. Отёл произошёл 2 дня назад. Корова лежит с подогнутыми под живот конечностями, плохо реагирует на внешние раздражители, жвачка отсутствует. Из внутренних углов глаз – слезотечение. Сокращения рубца слабые и редкие. Температура тела 37,1°С. Поставьте диагноз, назначьте лечение.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44. Корова после отёла заболела эндометритом. Лечение проводили с помощью имеющихся в хозяйстве средств (</w:t>
      </w:r>
      <w:proofErr w:type="spellStart"/>
      <w:r w:rsidRPr="007E5247">
        <w:rPr>
          <w:bCs/>
        </w:rPr>
        <w:t>йодосол</w:t>
      </w:r>
      <w:proofErr w:type="spellEnd"/>
      <w:r w:rsidRPr="007E5247">
        <w:rPr>
          <w:bCs/>
        </w:rPr>
        <w:t xml:space="preserve">, </w:t>
      </w:r>
      <w:proofErr w:type="spellStart"/>
      <w:r w:rsidRPr="007E5247">
        <w:rPr>
          <w:bCs/>
        </w:rPr>
        <w:t>ваготил</w:t>
      </w:r>
      <w:proofErr w:type="spellEnd"/>
      <w:r w:rsidRPr="007E5247">
        <w:rPr>
          <w:bCs/>
        </w:rPr>
        <w:t>). Через две недели после завершения терапевтического курса ректальным исследованием выявили: матка представляет собой бесформенное малоподвижное образование каменистой консистенции, болевая реакция отсутствует. Определите исход послеродового эндометрита. Чем он обусловлен?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45. Отел произошел 12 дней назад, задержавшийся послед полностью отделить не удалось. Спустя 3 дня появились зловонные выделения из половых органов, что побудило фельдшера дважды промыть полость матки раствором калия перманганата. После этого общее состояние пациента ухудшилось.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46. Содержание и кормление новорожденных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47. Организация родильных помещений для животных.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48. Принципы оказания акушерской помощи.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49. Акушерские инструментарий.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50. Правила оказания акушерской помощи. Позиция и положение плода.</w:t>
      </w:r>
    </w:p>
    <w:p w:rsidR="00EA0FC3" w:rsidRPr="007E5247" w:rsidRDefault="00EA0FC3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51. Позиция, положение, </w:t>
      </w:r>
      <w:proofErr w:type="spellStart"/>
      <w:r w:rsidRPr="007E5247">
        <w:rPr>
          <w:bCs/>
        </w:rPr>
        <w:t>предлежание</w:t>
      </w:r>
      <w:proofErr w:type="spellEnd"/>
      <w:r w:rsidRPr="007E5247">
        <w:rPr>
          <w:bCs/>
        </w:rPr>
        <w:t xml:space="preserve"> и </w:t>
      </w:r>
      <w:proofErr w:type="spellStart"/>
      <w:r w:rsidRPr="007E5247">
        <w:rPr>
          <w:bCs/>
        </w:rPr>
        <w:t>членорасположение</w:t>
      </w:r>
      <w:proofErr w:type="spellEnd"/>
      <w:r w:rsidRPr="007E5247">
        <w:rPr>
          <w:bCs/>
        </w:rPr>
        <w:t xml:space="preserve"> плода (понятие, виды).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52. Помощь в родах при завороте головы плода на сторону, вниз.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53. Помощь в родах при сгибании конечностей в запястном, в локтевом, в плечевых суставах.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54. Помощь в родах при затылочном расположение конечностей. Сгибание конечностей в путовых суставах.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55. Оказание акушерской помощи при пяточном и бедренном </w:t>
      </w:r>
      <w:proofErr w:type="spellStart"/>
      <w:r w:rsidRPr="007E5247">
        <w:rPr>
          <w:bCs/>
        </w:rPr>
        <w:t>предлежании</w:t>
      </w:r>
      <w:proofErr w:type="spellEnd"/>
      <w:r w:rsidRPr="007E5247">
        <w:rPr>
          <w:bCs/>
        </w:rPr>
        <w:t>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56. Оказание акушерской помощи при нижней и боковой позициях.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57. Оказание акушерской помощи при поперечном положении со спинным и брюшным </w:t>
      </w:r>
      <w:proofErr w:type="spellStart"/>
      <w:r w:rsidRPr="007E5247">
        <w:rPr>
          <w:bCs/>
        </w:rPr>
        <w:t>предлежанием</w:t>
      </w:r>
      <w:proofErr w:type="spellEnd"/>
      <w:r w:rsidRPr="007E5247">
        <w:rPr>
          <w:bCs/>
        </w:rPr>
        <w:t xml:space="preserve"> плода.</w:t>
      </w:r>
    </w:p>
    <w:p w:rsidR="0029092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58. Оказание акушерской помощи при вертикальном положении со спинным и брюшным </w:t>
      </w:r>
      <w:proofErr w:type="spellStart"/>
      <w:r w:rsidRPr="007E5247">
        <w:rPr>
          <w:bCs/>
        </w:rPr>
        <w:t>предлежанием</w:t>
      </w:r>
      <w:proofErr w:type="spellEnd"/>
      <w:r w:rsidRPr="007E5247">
        <w:rPr>
          <w:bCs/>
        </w:rPr>
        <w:t xml:space="preserve"> плода.</w:t>
      </w:r>
    </w:p>
    <w:p w:rsidR="00666CD1" w:rsidRDefault="00666CD1" w:rsidP="00666CD1">
      <w:pPr>
        <w:ind w:firstLine="709"/>
        <w:contextualSpacing/>
        <w:jc w:val="both"/>
        <w:rPr>
          <w:bCs/>
        </w:rPr>
      </w:pPr>
    </w:p>
    <w:p w:rsidR="00666CD1" w:rsidRPr="004424C7" w:rsidRDefault="00666CD1" w:rsidP="00666CD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6CD1" w:rsidRPr="004424C7" w:rsidRDefault="00666CD1" w:rsidP="00666CD1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666CD1" w:rsidRPr="004424C7" w:rsidRDefault="00666CD1" w:rsidP="00666CD1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6CD1" w:rsidRPr="004424C7" w:rsidRDefault="00666CD1" w:rsidP="00666CD1">
      <w:pPr>
        <w:ind w:firstLine="709"/>
        <w:contextualSpacing/>
        <w:jc w:val="center"/>
        <w:rPr>
          <w:b/>
        </w:rPr>
      </w:pPr>
    </w:p>
    <w:p w:rsidR="00666CD1" w:rsidRPr="004424C7" w:rsidRDefault="00666CD1" w:rsidP="00666CD1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666CD1" w:rsidRPr="004424C7" w:rsidRDefault="00666CD1" w:rsidP="00666CD1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90927" w:rsidRPr="007E5247" w:rsidRDefault="00290927" w:rsidP="007E5247">
      <w:pPr>
        <w:contextualSpacing/>
        <w:jc w:val="center"/>
        <w:rPr>
          <w:b/>
        </w:rPr>
      </w:pPr>
    </w:p>
    <w:p w:rsidR="00666CD1" w:rsidRDefault="00144839" w:rsidP="00666CD1">
      <w:pPr>
        <w:contextualSpacing/>
        <w:jc w:val="center"/>
        <w:rPr>
          <w:b/>
          <w:iCs/>
        </w:rPr>
      </w:pPr>
      <w:r w:rsidRPr="007E5247">
        <w:rPr>
          <w:b/>
          <w:iCs/>
        </w:rPr>
        <w:t xml:space="preserve">4.3.6 </w:t>
      </w:r>
      <w:r w:rsidR="00290927" w:rsidRPr="007E5247">
        <w:rPr>
          <w:b/>
          <w:iCs/>
        </w:rPr>
        <w:t xml:space="preserve">Рабочая программа дисциплины </w:t>
      </w:r>
    </w:p>
    <w:p w:rsidR="00290927" w:rsidRDefault="00144839" w:rsidP="00666CD1">
      <w:pPr>
        <w:contextualSpacing/>
        <w:jc w:val="center"/>
        <w:rPr>
          <w:b/>
        </w:rPr>
      </w:pPr>
      <w:r w:rsidRPr="007E5247">
        <w:rPr>
          <w:b/>
          <w:iCs/>
        </w:rPr>
        <w:t>«</w:t>
      </w:r>
      <w:r w:rsidR="00290927" w:rsidRPr="007E5247">
        <w:rPr>
          <w:b/>
        </w:rPr>
        <w:t>Воспроизводство продуктивных животных и птиц</w:t>
      </w:r>
      <w:r w:rsidRPr="007E5247">
        <w:rPr>
          <w:b/>
        </w:rPr>
        <w:t>»</w:t>
      </w:r>
    </w:p>
    <w:p w:rsidR="00666CD1" w:rsidRPr="007E5247" w:rsidRDefault="00666CD1" w:rsidP="00666CD1">
      <w:pPr>
        <w:contextualSpacing/>
        <w:jc w:val="center"/>
        <w:rPr>
          <w:b/>
        </w:rPr>
      </w:pPr>
    </w:p>
    <w:p w:rsidR="00290927" w:rsidRPr="007E5247" w:rsidRDefault="00290927" w:rsidP="007E5247">
      <w:pPr>
        <w:contextualSpacing/>
        <w:rPr>
          <w:b/>
        </w:rPr>
      </w:pPr>
      <w:r w:rsidRPr="007E5247">
        <w:tab/>
      </w:r>
      <w:r w:rsidRPr="007E5247">
        <w:rPr>
          <w:u w:val="single"/>
        </w:rPr>
        <w:t>Цель дисциплины</w:t>
      </w:r>
      <w:r w:rsidRPr="007E5247">
        <w:t xml:space="preserve"> – изучить технологию воспроизводства продуктивных животных.</w:t>
      </w:r>
    </w:p>
    <w:p w:rsidR="00290927" w:rsidRPr="007E5247" w:rsidRDefault="00290927" w:rsidP="007E5247">
      <w:pPr>
        <w:contextualSpacing/>
        <w:jc w:val="both"/>
      </w:pPr>
      <w:r w:rsidRPr="007E5247">
        <w:lastRenderedPageBreak/>
        <w:tab/>
      </w: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Задачи дисциплины</w:t>
      </w:r>
      <w:r w:rsidRPr="007E5247">
        <w:t xml:space="preserve">: </w:t>
      </w:r>
    </w:p>
    <w:p w:rsidR="00290927" w:rsidRPr="007E5247" w:rsidRDefault="00290927" w:rsidP="00666CD1">
      <w:pPr>
        <w:pStyle w:val="af7"/>
        <w:numPr>
          <w:ilvl w:val="0"/>
          <w:numId w:val="34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7E5247">
        <w:rPr>
          <w:color w:val="auto"/>
          <w:sz w:val="24"/>
          <w:szCs w:val="24"/>
        </w:rPr>
        <w:t>Изучить биологические особенности продуктивных животных.</w:t>
      </w:r>
    </w:p>
    <w:p w:rsidR="00290927" w:rsidRPr="007E5247" w:rsidRDefault="00290927" w:rsidP="00666CD1">
      <w:pPr>
        <w:pStyle w:val="af7"/>
        <w:numPr>
          <w:ilvl w:val="0"/>
          <w:numId w:val="34"/>
        </w:numPr>
        <w:tabs>
          <w:tab w:val="left" w:pos="993"/>
        </w:tabs>
        <w:ind w:left="0" w:firstLine="709"/>
        <w:jc w:val="both"/>
        <w:rPr>
          <w:color w:val="auto"/>
          <w:sz w:val="24"/>
          <w:szCs w:val="24"/>
        </w:rPr>
      </w:pPr>
      <w:r w:rsidRPr="007E5247">
        <w:rPr>
          <w:color w:val="auto"/>
          <w:sz w:val="24"/>
          <w:szCs w:val="24"/>
        </w:rPr>
        <w:t>Изучить особенности репродуктивных качеств продуктивных животных.</w:t>
      </w:r>
    </w:p>
    <w:p w:rsidR="00290927" w:rsidRPr="007E5247" w:rsidRDefault="00290927" w:rsidP="007E5247">
      <w:pPr>
        <w:contextualSpacing/>
        <w:jc w:val="both"/>
      </w:pPr>
    </w:p>
    <w:p w:rsidR="00290927" w:rsidRPr="007E5247" w:rsidRDefault="00290927" w:rsidP="007E5247">
      <w:pPr>
        <w:contextualSpacing/>
        <w:jc w:val="both"/>
      </w:pPr>
      <w:r w:rsidRPr="007E5247">
        <w:tab/>
      </w:r>
      <w:r w:rsidRPr="007E5247">
        <w:rPr>
          <w:u w:val="single"/>
        </w:rPr>
        <w:t>Процесс изучения дисциплины направлен на формирование следующих компетенций:</w:t>
      </w:r>
      <w:r w:rsidRPr="007E5247">
        <w:tab/>
      </w:r>
      <w:r w:rsidRPr="007E5247">
        <w:tab/>
      </w:r>
    </w:p>
    <w:p w:rsidR="00666CD1" w:rsidRDefault="00666CD1" w:rsidP="007E5247">
      <w:pPr>
        <w:contextualSpacing/>
        <w:jc w:val="both"/>
      </w:pPr>
      <w:r>
        <w:tab/>
      </w:r>
    </w:p>
    <w:p w:rsidR="00290927" w:rsidRPr="007E5247" w:rsidRDefault="00290927" w:rsidP="00666CD1">
      <w:pPr>
        <w:ind w:left="708"/>
        <w:contextualSpacing/>
        <w:jc w:val="both"/>
        <w:rPr>
          <w:u w:val="single"/>
        </w:rPr>
      </w:pPr>
      <w:r w:rsidRPr="007E5247">
        <w:rPr>
          <w:u w:val="single"/>
        </w:rPr>
        <w:t>Объем дисциплины и виды учебной работы</w:t>
      </w:r>
    </w:p>
    <w:p w:rsidR="00290927" w:rsidRDefault="00290927" w:rsidP="00666CD1">
      <w:pPr>
        <w:ind w:left="708"/>
        <w:contextualSpacing/>
        <w:jc w:val="both"/>
      </w:pPr>
      <w:r w:rsidRPr="007E5247">
        <w:t>Общая трудоемкость дисциплины составляет ____36_________ часов</w:t>
      </w:r>
    </w:p>
    <w:p w:rsidR="00666CD1" w:rsidRPr="007E5247" w:rsidRDefault="00666CD1" w:rsidP="00666CD1">
      <w:pPr>
        <w:ind w:left="708"/>
        <w:contextualSpacing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Вид учебной работы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Всего часов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Аудиторные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20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В том числе: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</w:p>
        </w:tc>
      </w:tr>
      <w:tr w:rsidR="00290927" w:rsidRPr="007E5247" w:rsidTr="00290927">
        <w:trPr>
          <w:trHeight w:val="211"/>
        </w:trPr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Лекции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12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Практические занятия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8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Самостоятельная работа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16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290927" w:rsidRPr="007E5247" w:rsidTr="00290927">
        <w:tc>
          <w:tcPr>
            <w:tcW w:w="4785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Общая трудоемкость</w:t>
            </w:r>
          </w:p>
        </w:tc>
        <w:tc>
          <w:tcPr>
            <w:tcW w:w="4786" w:type="dxa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36</w:t>
            </w:r>
          </w:p>
        </w:tc>
      </w:tr>
    </w:tbl>
    <w:p w:rsidR="00144839" w:rsidRPr="007E5247" w:rsidRDefault="00144839" w:rsidP="007E5247">
      <w:pPr>
        <w:contextualSpacing/>
        <w:rPr>
          <w:u w:val="single"/>
        </w:rPr>
      </w:pPr>
    </w:p>
    <w:p w:rsidR="00290927" w:rsidRPr="007E5247" w:rsidRDefault="00290927" w:rsidP="00666CD1">
      <w:pPr>
        <w:ind w:firstLine="708"/>
        <w:contextualSpacing/>
        <w:rPr>
          <w:u w:val="single"/>
        </w:rPr>
      </w:pPr>
      <w:r w:rsidRPr="007E5247">
        <w:rPr>
          <w:u w:val="single"/>
        </w:rPr>
        <w:t>Структура дисциплины</w:t>
      </w:r>
    </w:p>
    <w:p w:rsidR="00290927" w:rsidRPr="007E5247" w:rsidRDefault="00290927" w:rsidP="007E5247">
      <w:pPr>
        <w:contextualSpacing/>
        <w:rPr>
          <w:u w:val="single"/>
        </w:rPr>
      </w:pPr>
    </w:p>
    <w:tbl>
      <w:tblPr>
        <w:tblStyle w:val="af1"/>
        <w:tblW w:w="9738" w:type="dxa"/>
        <w:tblLook w:val="04A0" w:firstRow="1" w:lastRow="0" w:firstColumn="1" w:lastColumn="0" w:noHBand="0" w:noVBand="1"/>
      </w:tblPr>
      <w:tblGrid>
        <w:gridCol w:w="782"/>
        <w:gridCol w:w="2289"/>
        <w:gridCol w:w="1487"/>
        <w:gridCol w:w="1517"/>
        <w:gridCol w:w="1521"/>
        <w:gridCol w:w="2142"/>
      </w:tblGrid>
      <w:tr w:rsidR="00290927" w:rsidRPr="007E5247" w:rsidTr="00666CD1">
        <w:tc>
          <w:tcPr>
            <w:tcW w:w="797" w:type="dxa"/>
            <w:vMerge w:val="restart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№</w:t>
            </w:r>
          </w:p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п/п</w:t>
            </w:r>
          </w:p>
        </w:tc>
        <w:tc>
          <w:tcPr>
            <w:tcW w:w="2322" w:type="dxa"/>
            <w:vMerge w:val="restart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6619" w:type="dxa"/>
            <w:gridSpan w:val="4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Количество часов</w:t>
            </w:r>
          </w:p>
        </w:tc>
      </w:tr>
      <w:tr w:rsidR="00290927" w:rsidRPr="007E5247" w:rsidTr="00666CD1">
        <w:tc>
          <w:tcPr>
            <w:tcW w:w="797" w:type="dxa"/>
            <w:vMerge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 w:val="restart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Всего</w:t>
            </w:r>
          </w:p>
        </w:tc>
        <w:tc>
          <w:tcPr>
            <w:tcW w:w="5085" w:type="dxa"/>
            <w:gridSpan w:val="3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в том числе</w:t>
            </w:r>
          </w:p>
        </w:tc>
      </w:tr>
      <w:tr w:rsidR="00290927" w:rsidRPr="007E5247" w:rsidTr="00666CD1">
        <w:tc>
          <w:tcPr>
            <w:tcW w:w="797" w:type="dxa"/>
            <w:vMerge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2322" w:type="dxa"/>
            <w:vMerge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34" w:type="dxa"/>
            <w:vMerge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  <w:u w:val="single"/>
              </w:rPr>
            </w:pPr>
          </w:p>
        </w:tc>
        <w:tc>
          <w:tcPr>
            <w:tcW w:w="1550" w:type="dxa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Лекции</w:t>
            </w:r>
          </w:p>
        </w:tc>
        <w:tc>
          <w:tcPr>
            <w:tcW w:w="1552" w:type="dxa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proofErr w:type="spellStart"/>
            <w:r w:rsidRPr="00666CD1">
              <w:rPr>
                <w:b/>
              </w:rPr>
              <w:t>Практ</w:t>
            </w:r>
            <w:proofErr w:type="spellEnd"/>
            <w:r w:rsidRPr="00666CD1">
              <w:rPr>
                <w:b/>
              </w:rPr>
              <w:t>.</w:t>
            </w:r>
          </w:p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занятия</w:t>
            </w:r>
          </w:p>
        </w:tc>
        <w:tc>
          <w:tcPr>
            <w:tcW w:w="1983" w:type="dxa"/>
            <w:vAlign w:val="center"/>
          </w:tcPr>
          <w:p w:rsidR="00290927" w:rsidRPr="00666CD1" w:rsidRDefault="00290927" w:rsidP="00666CD1">
            <w:pPr>
              <w:contextualSpacing/>
              <w:jc w:val="center"/>
              <w:rPr>
                <w:b/>
              </w:rPr>
            </w:pPr>
            <w:r w:rsidRPr="00666CD1">
              <w:rPr>
                <w:b/>
              </w:rPr>
              <w:t>Самостоятельная работа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1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Технология содержания продуктивных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16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2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</w:pPr>
            <w:r w:rsidRPr="007E5247">
              <w:t>2</w:t>
            </w:r>
          </w:p>
        </w:tc>
        <w:tc>
          <w:tcPr>
            <w:tcW w:w="2322" w:type="dxa"/>
          </w:tcPr>
          <w:p w:rsidR="00290927" w:rsidRPr="007E5247" w:rsidRDefault="00290927" w:rsidP="007E5247">
            <w:pPr>
              <w:contextualSpacing/>
            </w:pPr>
            <w:r w:rsidRPr="007E5247">
              <w:t>Биотехника размножения продуктивных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</w:pPr>
            <w:r w:rsidRPr="007E5247">
              <w:t>20</w:t>
            </w:r>
          </w:p>
        </w:tc>
        <w:tc>
          <w:tcPr>
            <w:tcW w:w="1550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552" w:type="dxa"/>
          </w:tcPr>
          <w:p w:rsidR="00290927" w:rsidRPr="007E5247" w:rsidRDefault="00290927" w:rsidP="007E5247">
            <w:pPr>
              <w:contextualSpacing/>
              <w:jc w:val="both"/>
            </w:pPr>
            <w:r w:rsidRPr="007E5247">
              <w:t>6</w:t>
            </w:r>
          </w:p>
        </w:tc>
        <w:tc>
          <w:tcPr>
            <w:tcW w:w="1983" w:type="dxa"/>
          </w:tcPr>
          <w:p w:rsidR="00290927" w:rsidRPr="007E5247" w:rsidRDefault="00290927" w:rsidP="007E5247">
            <w:pPr>
              <w:contextualSpacing/>
            </w:pPr>
            <w:r w:rsidRPr="007E5247">
              <w:t>8</w:t>
            </w:r>
          </w:p>
        </w:tc>
      </w:tr>
    </w:tbl>
    <w:p w:rsidR="00290927" w:rsidRPr="007E5247" w:rsidRDefault="00290927" w:rsidP="007E5247">
      <w:pPr>
        <w:contextualSpacing/>
        <w:rPr>
          <w:u w:val="single"/>
        </w:rPr>
      </w:pPr>
    </w:p>
    <w:p w:rsidR="00290927" w:rsidRPr="007E5247" w:rsidRDefault="00290927" w:rsidP="00666CD1">
      <w:pPr>
        <w:ind w:firstLine="708"/>
        <w:contextualSpacing/>
        <w:rPr>
          <w:u w:val="single"/>
        </w:rPr>
      </w:pPr>
      <w:r w:rsidRPr="007E5247">
        <w:rPr>
          <w:u w:val="single"/>
        </w:rPr>
        <w:t>Содержание дисциплины</w:t>
      </w:r>
    </w:p>
    <w:p w:rsidR="00290927" w:rsidRPr="007E5247" w:rsidRDefault="00290927" w:rsidP="007E5247">
      <w:pPr>
        <w:contextualSpacing/>
        <w:rPr>
          <w:b/>
          <w:u w:val="single"/>
        </w:rPr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736"/>
        <w:gridCol w:w="2983"/>
        <w:gridCol w:w="2045"/>
        <w:gridCol w:w="1793"/>
        <w:gridCol w:w="2014"/>
      </w:tblGrid>
      <w:tr w:rsidR="00290927" w:rsidRPr="007E5247" w:rsidTr="00290927">
        <w:tc>
          <w:tcPr>
            <w:tcW w:w="413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п/п</w:t>
            </w:r>
          </w:p>
        </w:tc>
        <w:tc>
          <w:tcPr>
            <w:tcW w:w="1587" w:type="pct"/>
            <w:vMerge w:val="restar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Наименование раздела (модуля) дисциплины</w:t>
            </w:r>
          </w:p>
        </w:tc>
        <w:tc>
          <w:tcPr>
            <w:tcW w:w="3000" w:type="pct"/>
            <w:gridSpan w:val="3"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  <w:r w:rsidRPr="007E5247">
              <w:rPr>
                <w:b/>
              </w:rPr>
              <w:t xml:space="preserve">Содержание раздела (темы) дисциплины  </w:t>
            </w:r>
          </w:p>
        </w:tc>
      </w:tr>
      <w:tr w:rsidR="00290927" w:rsidRPr="007E5247" w:rsidTr="00290927">
        <w:tc>
          <w:tcPr>
            <w:tcW w:w="413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587" w:type="pct"/>
            <w:vMerge/>
          </w:tcPr>
          <w:p w:rsidR="00290927" w:rsidRPr="007E5247" w:rsidRDefault="00290927" w:rsidP="007E5247">
            <w:pPr>
              <w:contextualSpacing/>
              <w:rPr>
                <w:b/>
                <w:u w:val="single"/>
              </w:rPr>
            </w:pPr>
          </w:p>
        </w:tc>
        <w:tc>
          <w:tcPr>
            <w:tcW w:w="1097" w:type="pc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 xml:space="preserve">Лекции </w:t>
            </w:r>
          </w:p>
        </w:tc>
        <w:tc>
          <w:tcPr>
            <w:tcW w:w="965" w:type="pc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proofErr w:type="spellStart"/>
            <w:r w:rsidRPr="007E5247">
              <w:rPr>
                <w:b/>
              </w:rPr>
              <w:t>Практ</w:t>
            </w:r>
            <w:proofErr w:type="spellEnd"/>
            <w:r w:rsidRPr="007E5247">
              <w:rPr>
                <w:b/>
              </w:rPr>
              <w:t>.</w:t>
            </w:r>
          </w:p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 xml:space="preserve">занятия </w:t>
            </w:r>
          </w:p>
        </w:tc>
        <w:tc>
          <w:tcPr>
            <w:tcW w:w="938" w:type="pct"/>
          </w:tcPr>
          <w:p w:rsidR="00290927" w:rsidRPr="007E5247" w:rsidRDefault="00290927" w:rsidP="007E5247">
            <w:pPr>
              <w:contextualSpacing/>
              <w:jc w:val="both"/>
              <w:rPr>
                <w:b/>
              </w:rPr>
            </w:pPr>
            <w:r w:rsidRPr="007E5247">
              <w:rPr>
                <w:b/>
              </w:rPr>
              <w:t>СР</w:t>
            </w:r>
          </w:p>
        </w:tc>
      </w:tr>
      <w:tr w:rsidR="00290927" w:rsidRPr="007E5247" w:rsidTr="00290927">
        <w:tc>
          <w:tcPr>
            <w:tcW w:w="413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1587" w:type="pct"/>
          </w:tcPr>
          <w:p w:rsidR="00290927" w:rsidRPr="007E5247" w:rsidRDefault="00290927" w:rsidP="007E5247">
            <w:pPr>
              <w:contextualSpacing/>
            </w:pPr>
            <w:r w:rsidRPr="007E5247">
              <w:t>Технология содержания продуктивных животных</w:t>
            </w:r>
          </w:p>
        </w:tc>
        <w:tc>
          <w:tcPr>
            <w:tcW w:w="1097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Технологические решения в содержании продуктивных животных</w:t>
            </w:r>
          </w:p>
        </w:tc>
        <w:tc>
          <w:tcPr>
            <w:tcW w:w="96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Подбор оптимальной и экономически выгодной системы содержания.</w:t>
            </w:r>
          </w:p>
        </w:tc>
        <w:tc>
          <w:tcPr>
            <w:tcW w:w="93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Кормление продуктивных животных</w:t>
            </w:r>
          </w:p>
        </w:tc>
      </w:tr>
      <w:tr w:rsidR="00290927" w:rsidRPr="007E5247" w:rsidTr="00290927">
        <w:tc>
          <w:tcPr>
            <w:tcW w:w="413" w:type="pct"/>
            <w:vAlign w:val="center"/>
          </w:tcPr>
          <w:p w:rsidR="00290927" w:rsidRPr="007E5247" w:rsidRDefault="00290927" w:rsidP="007E5247">
            <w:pPr>
              <w:contextualSpacing/>
              <w:jc w:val="center"/>
            </w:pPr>
            <w:r w:rsidRPr="007E5247">
              <w:t>2.</w:t>
            </w:r>
          </w:p>
        </w:tc>
        <w:tc>
          <w:tcPr>
            <w:tcW w:w="1587" w:type="pct"/>
          </w:tcPr>
          <w:p w:rsidR="00290927" w:rsidRPr="007E5247" w:rsidRDefault="00290927" w:rsidP="007E5247">
            <w:pPr>
              <w:contextualSpacing/>
            </w:pPr>
            <w:r w:rsidRPr="007E5247">
              <w:t>Биотехника размножения продуктивных животных</w:t>
            </w:r>
          </w:p>
        </w:tc>
        <w:tc>
          <w:tcPr>
            <w:tcW w:w="1097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Методы размножения продуктивных животных</w:t>
            </w:r>
          </w:p>
        </w:tc>
        <w:tc>
          <w:tcPr>
            <w:tcW w:w="965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Способы осеменения и диагностика беременности и бесплодия</w:t>
            </w:r>
          </w:p>
        </w:tc>
        <w:tc>
          <w:tcPr>
            <w:tcW w:w="938" w:type="pct"/>
          </w:tcPr>
          <w:p w:rsidR="00290927" w:rsidRPr="007E5247" w:rsidRDefault="00290927" w:rsidP="007E5247">
            <w:pPr>
              <w:contextualSpacing/>
              <w:rPr>
                <w:bCs/>
              </w:rPr>
            </w:pPr>
            <w:r w:rsidRPr="007E5247">
              <w:rPr>
                <w:bCs/>
              </w:rPr>
              <w:t>Работа с производителями продуктивных животных</w:t>
            </w:r>
          </w:p>
        </w:tc>
      </w:tr>
    </w:tbl>
    <w:p w:rsidR="00EF0248" w:rsidRDefault="00EF0248" w:rsidP="007E5247">
      <w:pPr>
        <w:contextualSpacing/>
        <w:rPr>
          <w:b/>
        </w:rPr>
      </w:pPr>
    </w:p>
    <w:p w:rsidR="00666CD1" w:rsidRDefault="00666CD1" w:rsidP="007E5247">
      <w:pPr>
        <w:contextualSpacing/>
        <w:rPr>
          <w:b/>
        </w:rPr>
      </w:pPr>
    </w:p>
    <w:p w:rsidR="00666CD1" w:rsidRPr="007E5247" w:rsidRDefault="00666CD1" w:rsidP="007E5247">
      <w:pPr>
        <w:contextualSpacing/>
        <w:rPr>
          <w:b/>
        </w:rPr>
      </w:pPr>
    </w:p>
    <w:p w:rsidR="00290927" w:rsidRDefault="00290927" w:rsidP="007E5247">
      <w:pPr>
        <w:contextualSpacing/>
        <w:jc w:val="center"/>
        <w:rPr>
          <w:b/>
        </w:rPr>
      </w:pPr>
      <w:r w:rsidRPr="007E5247">
        <w:rPr>
          <w:b/>
        </w:rPr>
        <w:t>Фонд оценочных средств</w:t>
      </w:r>
    </w:p>
    <w:p w:rsidR="00666CD1" w:rsidRPr="007E5247" w:rsidRDefault="00666CD1" w:rsidP="007E5247">
      <w:pPr>
        <w:contextualSpacing/>
        <w:jc w:val="center"/>
        <w:rPr>
          <w:b/>
        </w:rPr>
      </w:pPr>
    </w:p>
    <w:p w:rsidR="00290927" w:rsidRDefault="00290927" w:rsidP="00666CD1">
      <w:pPr>
        <w:ind w:firstLine="708"/>
        <w:contextualSpacing/>
        <w:rPr>
          <w:bCs/>
        </w:rPr>
      </w:pPr>
      <w:r w:rsidRPr="007E5247">
        <w:rPr>
          <w:bCs/>
        </w:rPr>
        <w:t>Решение практических задач в режиме производственной деятельности.</w:t>
      </w:r>
    </w:p>
    <w:p w:rsidR="00666CD1" w:rsidRDefault="00666CD1" w:rsidP="00666CD1">
      <w:pPr>
        <w:ind w:firstLine="708"/>
        <w:contextualSpacing/>
        <w:rPr>
          <w:bCs/>
        </w:rPr>
      </w:pPr>
    </w:p>
    <w:p w:rsidR="00666CD1" w:rsidRPr="004424C7" w:rsidRDefault="00666CD1" w:rsidP="00666CD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6CD1" w:rsidRPr="004424C7" w:rsidRDefault="00666CD1" w:rsidP="00666CD1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666CD1" w:rsidRPr="004424C7" w:rsidRDefault="00666CD1" w:rsidP="00666CD1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6CD1" w:rsidRPr="004424C7" w:rsidRDefault="00666CD1" w:rsidP="00666CD1">
      <w:pPr>
        <w:ind w:firstLine="709"/>
        <w:contextualSpacing/>
        <w:jc w:val="center"/>
        <w:rPr>
          <w:b/>
        </w:rPr>
      </w:pPr>
    </w:p>
    <w:p w:rsidR="00666CD1" w:rsidRPr="004424C7" w:rsidRDefault="00666CD1" w:rsidP="00666CD1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666CD1" w:rsidRPr="004424C7" w:rsidRDefault="00666CD1" w:rsidP="00666CD1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66CD1" w:rsidRPr="007E5247" w:rsidRDefault="00666CD1" w:rsidP="00666CD1">
      <w:pPr>
        <w:ind w:firstLine="708"/>
        <w:contextualSpacing/>
        <w:rPr>
          <w:bCs/>
        </w:rPr>
      </w:pPr>
      <w:r w:rsidRPr="004424C7">
        <w:t>Оценка «зачтено» соответствует критериям оценок от «удовлетворительно» до «отлично» по освоению компетенций.</w:t>
      </w:r>
    </w:p>
    <w:p w:rsidR="00290927" w:rsidRPr="007E5247" w:rsidRDefault="00290927" w:rsidP="007E5247">
      <w:pPr>
        <w:contextualSpacing/>
        <w:jc w:val="both"/>
        <w:rPr>
          <w:b/>
        </w:rPr>
      </w:pPr>
    </w:p>
    <w:p w:rsidR="00666CD1" w:rsidRDefault="00EF0248" w:rsidP="00666CD1">
      <w:pPr>
        <w:contextualSpacing/>
        <w:jc w:val="center"/>
        <w:rPr>
          <w:b/>
          <w:iCs/>
        </w:rPr>
      </w:pPr>
      <w:bookmarkStart w:id="18" w:name="_Hlk20179295"/>
      <w:r w:rsidRPr="007E5247">
        <w:rPr>
          <w:b/>
          <w:iCs/>
        </w:rPr>
        <w:t xml:space="preserve">4.3.7. </w:t>
      </w:r>
      <w:r w:rsidR="00290927" w:rsidRPr="007E5247">
        <w:rPr>
          <w:b/>
          <w:iCs/>
        </w:rPr>
        <w:t xml:space="preserve">Рабочая программа </w:t>
      </w:r>
      <w:bookmarkEnd w:id="18"/>
    </w:p>
    <w:p w:rsidR="00290927" w:rsidRPr="007E5247" w:rsidRDefault="00290927" w:rsidP="00666CD1">
      <w:pPr>
        <w:contextualSpacing/>
        <w:jc w:val="center"/>
        <w:rPr>
          <w:bCs/>
        </w:rPr>
      </w:pPr>
      <w:r w:rsidRPr="007E5247">
        <w:rPr>
          <w:b/>
        </w:rPr>
        <w:t>«</w:t>
      </w:r>
      <w:proofErr w:type="gramStart"/>
      <w:r w:rsidRPr="007E5247">
        <w:rPr>
          <w:b/>
        </w:rPr>
        <w:t>Производственная  практика</w:t>
      </w:r>
      <w:proofErr w:type="gramEnd"/>
      <w:r w:rsidRPr="007E5247">
        <w:rPr>
          <w:bCs/>
        </w:rPr>
        <w:t>»</w:t>
      </w:r>
    </w:p>
    <w:p w:rsidR="00290927" w:rsidRPr="007E5247" w:rsidRDefault="00290927" w:rsidP="007E5247">
      <w:pPr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1. Цели и задачи практики</w:t>
      </w:r>
    </w:p>
    <w:p w:rsidR="00290927" w:rsidRPr="007E5247" w:rsidRDefault="00290927" w:rsidP="00666CD1">
      <w:pPr>
        <w:pStyle w:val="ac"/>
        <w:spacing w:after="0"/>
        <w:ind w:left="0" w:firstLine="709"/>
        <w:contextualSpacing/>
        <w:jc w:val="both"/>
        <w:rPr>
          <w:rFonts w:ascii="Times New Roman" w:hAnsi="Times New Roman"/>
          <w:bCs/>
        </w:rPr>
      </w:pPr>
      <w:r w:rsidRPr="007E5247">
        <w:rPr>
          <w:rFonts w:ascii="Times New Roman" w:hAnsi="Times New Roman"/>
          <w:bCs/>
        </w:rPr>
        <w:t>Целью учебной практики является углубление, дополнение и закрепление теоретических и практических знаний, полученных при изучении дисциплин.</w:t>
      </w:r>
    </w:p>
    <w:p w:rsidR="00290927" w:rsidRPr="007E5247" w:rsidRDefault="00290927" w:rsidP="00666CD1">
      <w:pPr>
        <w:pStyle w:val="ac"/>
        <w:spacing w:after="0"/>
        <w:ind w:left="0" w:firstLine="709"/>
        <w:contextualSpacing/>
        <w:jc w:val="both"/>
        <w:rPr>
          <w:rFonts w:ascii="Times New Roman" w:hAnsi="Times New Roman"/>
          <w:bCs/>
        </w:rPr>
      </w:pPr>
      <w:r w:rsidRPr="007E5247">
        <w:rPr>
          <w:rFonts w:ascii="Times New Roman" w:hAnsi="Times New Roman"/>
          <w:bCs/>
        </w:rPr>
        <w:t>Учебная практика предполагает введение слушателя в профессиональную среду, получение слушателем первичных профессиональных умений в зависимости от профилей.</w:t>
      </w:r>
    </w:p>
    <w:p w:rsidR="00666CD1" w:rsidRDefault="00666CD1" w:rsidP="00666CD1">
      <w:pPr>
        <w:pStyle w:val="ac"/>
        <w:spacing w:after="0"/>
        <w:ind w:left="0" w:firstLine="709"/>
        <w:contextualSpacing/>
        <w:jc w:val="both"/>
        <w:rPr>
          <w:rFonts w:ascii="Times New Roman" w:hAnsi="Times New Roman"/>
          <w:bCs/>
          <w:u w:val="single"/>
        </w:rPr>
      </w:pPr>
    </w:p>
    <w:p w:rsidR="00290927" w:rsidRPr="007E5247" w:rsidRDefault="00290927" w:rsidP="00666CD1">
      <w:pPr>
        <w:pStyle w:val="ac"/>
        <w:spacing w:after="0"/>
        <w:ind w:left="0" w:firstLine="709"/>
        <w:contextualSpacing/>
        <w:jc w:val="both"/>
        <w:rPr>
          <w:rFonts w:ascii="Times New Roman" w:hAnsi="Times New Roman"/>
          <w:bCs/>
          <w:u w:val="single"/>
        </w:rPr>
      </w:pPr>
      <w:r w:rsidRPr="007E5247">
        <w:rPr>
          <w:rFonts w:ascii="Times New Roman" w:hAnsi="Times New Roman"/>
          <w:bCs/>
          <w:u w:val="single"/>
        </w:rPr>
        <w:t>Задачами практики являются:</w:t>
      </w:r>
    </w:p>
    <w:p w:rsidR="00290927" w:rsidRPr="007E5247" w:rsidRDefault="00290927" w:rsidP="00666CD1">
      <w:pPr>
        <w:numPr>
          <w:ilvl w:val="0"/>
          <w:numId w:val="40"/>
        </w:numPr>
        <w:tabs>
          <w:tab w:val="clear" w:pos="643"/>
        </w:tabs>
        <w:ind w:left="0" w:firstLine="709"/>
        <w:contextualSpacing/>
        <w:jc w:val="both"/>
        <w:rPr>
          <w:bCs/>
        </w:rPr>
      </w:pPr>
      <w:r w:rsidRPr="007E5247">
        <w:rPr>
          <w:bCs/>
        </w:rPr>
        <w:t>закрепление приобретенных теоретических знаний;</w:t>
      </w:r>
    </w:p>
    <w:p w:rsidR="00290927" w:rsidRPr="007E5247" w:rsidRDefault="00290927" w:rsidP="00666CD1">
      <w:pPr>
        <w:numPr>
          <w:ilvl w:val="0"/>
          <w:numId w:val="40"/>
        </w:numPr>
        <w:tabs>
          <w:tab w:val="clear" w:pos="643"/>
        </w:tabs>
        <w:ind w:left="0" w:firstLine="709"/>
        <w:contextualSpacing/>
        <w:jc w:val="both"/>
        <w:rPr>
          <w:bCs/>
        </w:rPr>
      </w:pPr>
      <w:r w:rsidRPr="007E5247">
        <w:rPr>
          <w:bCs/>
        </w:rPr>
        <w:t xml:space="preserve">знакомство и изучение объекта учебной практики; </w:t>
      </w:r>
    </w:p>
    <w:p w:rsidR="00290927" w:rsidRPr="007E5247" w:rsidRDefault="00290927" w:rsidP="00666CD1">
      <w:pPr>
        <w:numPr>
          <w:ilvl w:val="0"/>
          <w:numId w:val="40"/>
        </w:numPr>
        <w:tabs>
          <w:tab w:val="clear" w:pos="643"/>
        </w:tabs>
        <w:ind w:left="0" w:firstLine="709"/>
        <w:contextualSpacing/>
        <w:jc w:val="both"/>
        <w:rPr>
          <w:bCs/>
        </w:rPr>
      </w:pPr>
      <w:r w:rsidRPr="007E5247">
        <w:rPr>
          <w:bCs/>
        </w:rPr>
        <w:lastRenderedPageBreak/>
        <w:t>приобретение опыта работы в коллективах при решении ситуационных социально-экономических задач.</w:t>
      </w:r>
    </w:p>
    <w:p w:rsidR="00290927" w:rsidRPr="007E5247" w:rsidRDefault="00290927" w:rsidP="00666CD1">
      <w:pPr>
        <w:ind w:firstLine="709"/>
        <w:contextualSpacing/>
        <w:rPr>
          <w:bCs/>
          <w:u w:val="single"/>
        </w:rPr>
      </w:pPr>
      <w:r w:rsidRPr="007E5247">
        <w:rPr>
          <w:bCs/>
          <w:u w:val="single"/>
        </w:rPr>
        <w:t>Объем практики и виды учебной работы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Общая трудоемкость дисциплины составляет ____80_________ часов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Разделы практики</w:t>
      </w:r>
    </w:p>
    <w:p w:rsidR="00290927" w:rsidRPr="007E5247" w:rsidRDefault="00290927" w:rsidP="007E5247">
      <w:pPr>
        <w:contextualSpacing/>
        <w:jc w:val="both"/>
        <w:rPr>
          <w:bCs/>
          <w:u w:val="single"/>
        </w:rPr>
      </w:pPr>
    </w:p>
    <w:tbl>
      <w:tblPr>
        <w:tblStyle w:val="af1"/>
        <w:tblW w:w="9155" w:type="dxa"/>
        <w:tblLook w:val="04A0" w:firstRow="1" w:lastRow="0" w:firstColumn="1" w:lastColumn="0" w:noHBand="0" w:noVBand="1"/>
      </w:tblPr>
      <w:tblGrid>
        <w:gridCol w:w="797"/>
        <w:gridCol w:w="6824"/>
        <w:gridCol w:w="1534"/>
      </w:tblGrid>
      <w:tr w:rsidR="00290927" w:rsidRPr="007E5247" w:rsidTr="00290927">
        <w:trPr>
          <w:trHeight w:val="276"/>
        </w:trPr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  <w:u w:val="single"/>
              </w:rPr>
            </w:pPr>
            <w:r w:rsidRPr="007E5247">
              <w:rPr>
                <w:bCs/>
                <w:u w:val="single"/>
              </w:rPr>
              <w:t>№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  <w:u w:val="single"/>
              </w:rPr>
            </w:pPr>
            <w:r w:rsidRPr="007E5247">
              <w:rPr>
                <w:bCs/>
                <w:u w:val="single"/>
              </w:rPr>
              <w:t>Тема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  <w:u w:val="single"/>
              </w:rPr>
            </w:pPr>
            <w:r w:rsidRPr="007E5247">
              <w:rPr>
                <w:bCs/>
                <w:u w:val="single"/>
              </w:rPr>
              <w:t>Количество часов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Техника безопасности при работе с животными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Акушерско-гинекологическая диспансеризация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3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Определение оптимального времени осеменения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4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Освоение методов осеменения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5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Освоение методов осеменения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6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Освоение методов осеменения животных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7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Биотехнологические методы управления воспроизводством стада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Трансплантация эмбрионов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9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Диагностика беременности и бесплодия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  <w:tr w:rsidR="00290927" w:rsidRPr="007E5247" w:rsidTr="00290927">
        <w:tc>
          <w:tcPr>
            <w:tcW w:w="797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10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682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Защита отчета</w:t>
            </w:r>
          </w:p>
        </w:tc>
        <w:tc>
          <w:tcPr>
            <w:tcW w:w="1534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8</w:t>
            </w:r>
          </w:p>
        </w:tc>
      </w:tr>
    </w:tbl>
    <w:p w:rsidR="00EF0248" w:rsidRPr="007E5247" w:rsidRDefault="00EF0248" w:rsidP="007E5247">
      <w:pPr>
        <w:contextualSpacing/>
        <w:jc w:val="both"/>
        <w:rPr>
          <w:bCs/>
          <w:u w:val="single"/>
        </w:rPr>
      </w:pPr>
    </w:p>
    <w:p w:rsidR="00290927" w:rsidRPr="007E5247" w:rsidRDefault="00290927" w:rsidP="00666CD1">
      <w:pPr>
        <w:ind w:firstLine="708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Структура практики</w:t>
      </w:r>
    </w:p>
    <w:p w:rsidR="00EF0248" w:rsidRPr="007E5247" w:rsidRDefault="00EF0248" w:rsidP="007E5247">
      <w:pPr>
        <w:contextualSpacing/>
        <w:jc w:val="both"/>
        <w:rPr>
          <w:bCs/>
          <w:u w:val="single"/>
        </w:rPr>
      </w:pPr>
    </w:p>
    <w:tbl>
      <w:tblPr>
        <w:tblW w:w="921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15"/>
        <w:gridCol w:w="1412"/>
        <w:gridCol w:w="4678"/>
        <w:gridCol w:w="2409"/>
      </w:tblGrid>
      <w:tr w:rsidR="00290927" w:rsidRPr="007E5247" w:rsidTr="00290927">
        <w:trPr>
          <w:trHeight w:val="1224"/>
        </w:trPr>
        <w:tc>
          <w:tcPr>
            <w:tcW w:w="715" w:type="dxa"/>
            <w:vAlign w:val="center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</w:p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№</w:t>
            </w:r>
          </w:p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п/п</w:t>
            </w:r>
          </w:p>
        </w:tc>
        <w:tc>
          <w:tcPr>
            <w:tcW w:w="1412" w:type="dxa"/>
            <w:tcMar>
              <w:top w:w="28" w:type="dxa"/>
              <w:left w:w="17" w:type="dxa"/>
              <w:right w:w="17" w:type="dxa"/>
            </w:tcMar>
            <w:vAlign w:val="center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</w:p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Разделы (этапы) практики</w:t>
            </w:r>
          </w:p>
        </w:tc>
        <w:tc>
          <w:tcPr>
            <w:tcW w:w="4678" w:type="dxa"/>
            <w:vAlign w:val="center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Виды производственной работы, на практике, включая самостоятельную работу студентов</w:t>
            </w:r>
          </w:p>
        </w:tc>
        <w:tc>
          <w:tcPr>
            <w:tcW w:w="2409" w:type="dxa"/>
            <w:vAlign w:val="center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Формы текущего контроля</w:t>
            </w:r>
          </w:p>
        </w:tc>
      </w:tr>
      <w:tr w:rsidR="00290927" w:rsidRPr="007E5247" w:rsidTr="00290927">
        <w:tc>
          <w:tcPr>
            <w:tcW w:w="715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141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1 этап</w:t>
            </w:r>
          </w:p>
        </w:tc>
        <w:tc>
          <w:tcPr>
            <w:tcW w:w="4678" w:type="dxa"/>
          </w:tcPr>
          <w:p w:rsidR="00290927" w:rsidRPr="007E5247" w:rsidRDefault="00290927" w:rsidP="007E5247">
            <w:pPr>
              <w:ind w:right="-87"/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знакомство с местом прохождения практики</w:t>
            </w:r>
          </w:p>
        </w:tc>
        <w:tc>
          <w:tcPr>
            <w:tcW w:w="2409" w:type="dxa"/>
            <w:vAlign w:val="center"/>
          </w:tcPr>
          <w:p w:rsidR="00290927" w:rsidRPr="007E5247" w:rsidRDefault="00290927" w:rsidP="007E5247">
            <w:pPr>
              <w:ind w:right="-87"/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План прохождения практики</w:t>
            </w:r>
          </w:p>
        </w:tc>
      </w:tr>
      <w:tr w:rsidR="00290927" w:rsidRPr="007E5247" w:rsidTr="00290927">
        <w:tc>
          <w:tcPr>
            <w:tcW w:w="715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141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2 этап</w:t>
            </w:r>
          </w:p>
        </w:tc>
        <w:tc>
          <w:tcPr>
            <w:tcW w:w="4678" w:type="dxa"/>
          </w:tcPr>
          <w:p w:rsidR="00290927" w:rsidRPr="007E5247" w:rsidRDefault="00290927" w:rsidP="007E5247">
            <w:pPr>
              <w:ind w:right="-87"/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изучение состава и содержания реально выполняемых функций определенного структурного подразделения</w:t>
            </w:r>
          </w:p>
        </w:tc>
        <w:tc>
          <w:tcPr>
            <w:tcW w:w="2409" w:type="dxa"/>
            <w:vAlign w:val="center"/>
          </w:tcPr>
          <w:p w:rsidR="00290927" w:rsidRPr="007E5247" w:rsidRDefault="00290927" w:rsidP="007E5247">
            <w:pPr>
              <w:ind w:right="-87"/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Заполненный дневник прохождения практики</w:t>
            </w:r>
          </w:p>
        </w:tc>
      </w:tr>
      <w:tr w:rsidR="00290927" w:rsidRPr="007E5247" w:rsidTr="00290927">
        <w:tc>
          <w:tcPr>
            <w:tcW w:w="715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3</w:t>
            </w:r>
            <w:r w:rsidR="00B161E5" w:rsidRPr="007E5247">
              <w:rPr>
                <w:bCs/>
              </w:rPr>
              <w:t>.</w:t>
            </w:r>
          </w:p>
        </w:tc>
        <w:tc>
          <w:tcPr>
            <w:tcW w:w="1412" w:type="dxa"/>
          </w:tcPr>
          <w:p w:rsidR="00290927" w:rsidRPr="007E5247" w:rsidRDefault="00290927" w:rsidP="007E5247">
            <w:pPr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3 этап</w:t>
            </w:r>
          </w:p>
        </w:tc>
        <w:tc>
          <w:tcPr>
            <w:tcW w:w="4678" w:type="dxa"/>
          </w:tcPr>
          <w:p w:rsidR="00290927" w:rsidRPr="007E5247" w:rsidRDefault="00290927" w:rsidP="007E5247">
            <w:pPr>
              <w:ind w:right="-87"/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выполнение индивидуального задания по направлению, выдаваемое непосредственным руководителем на месте практики</w:t>
            </w:r>
          </w:p>
        </w:tc>
        <w:tc>
          <w:tcPr>
            <w:tcW w:w="2409" w:type="dxa"/>
            <w:vAlign w:val="center"/>
          </w:tcPr>
          <w:p w:rsidR="00290927" w:rsidRPr="007E5247" w:rsidRDefault="00290927" w:rsidP="007E5247">
            <w:pPr>
              <w:ind w:right="-87"/>
              <w:contextualSpacing/>
              <w:jc w:val="both"/>
              <w:rPr>
                <w:bCs/>
              </w:rPr>
            </w:pPr>
            <w:r w:rsidRPr="007E5247">
              <w:rPr>
                <w:bCs/>
              </w:rPr>
              <w:t>Зачет</w:t>
            </w:r>
          </w:p>
        </w:tc>
      </w:tr>
    </w:tbl>
    <w:p w:rsidR="00290927" w:rsidRPr="007E5247" w:rsidRDefault="00290927" w:rsidP="007E5247">
      <w:pPr>
        <w:pStyle w:val="ac"/>
        <w:spacing w:after="0"/>
        <w:ind w:left="0"/>
        <w:contextualSpacing/>
        <w:jc w:val="both"/>
        <w:rPr>
          <w:rFonts w:ascii="Times New Roman" w:hAnsi="Times New Roman"/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Место практики в структуре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spacing w:val="-4"/>
        </w:rPr>
      </w:pPr>
      <w:r w:rsidRPr="007E5247">
        <w:rPr>
          <w:bCs/>
          <w:spacing w:val="-6"/>
        </w:rPr>
        <w:t>Для успешного прохождения учебной практики обучающиеся используют знания, уме</w:t>
      </w:r>
      <w:r w:rsidRPr="007E5247">
        <w:rPr>
          <w:bCs/>
          <w:spacing w:val="-4"/>
        </w:rPr>
        <w:t>ния, сформированные в ходе</w:t>
      </w:r>
      <w:r w:rsidR="00666CD1">
        <w:rPr>
          <w:bCs/>
          <w:spacing w:val="-4"/>
        </w:rPr>
        <w:t xml:space="preserve"> </w:t>
      </w:r>
      <w:r w:rsidRPr="007E5247">
        <w:rPr>
          <w:bCs/>
          <w:spacing w:val="-4"/>
        </w:rPr>
        <w:t>изучения дисциплин базовой и вариативной части циклов учебного плана.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spacing w:val="-6"/>
        </w:rPr>
      </w:pPr>
      <w:r w:rsidRPr="007E5247">
        <w:rPr>
          <w:bCs/>
          <w:spacing w:val="-3"/>
        </w:rPr>
        <w:t>Компетенции, приобретенные в результате прохождения учебной практики необходимы для последующей подготовки к итоговой государственной ат</w:t>
      </w:r>
      <w:r w:rsidRPr="007E5247">
        <w:rPr>
          <w:bCs/>
          <w:spacing w:val="-6"/>
        </w:rPr>
        <w:t>тестации.</w:t>
      </w:r>
    </w:p>
    <w:p w:rsidR="00290927" w:rsidRPr="007E5247" w:rsidRDefault="00290927" w:rsidP="007E5247">
      <w:pPr>
        <w:contextualSpacing/>
        <w:jc w:val="both"/>
        <w:rPr>
          <w:bCs/>
        </w:rPr>
      </w:pPr>
    </w:p>
    <w:p w:rsidR="00290927" w:rsidRPr="007E5247" w:rsidRDefault="00290927" w:rsidP="00666CD1">
      <w:pPr>
        <w:ind w:firstLine="708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Требования к результатам прохождения практики</w:t>
      </w:r>
    </w:p>
    <w:p w:rsidR="00290927" w:rsidRPr="007E5247" w:rsidRDefault="00290927" w:rsidP="00666CD1">
      <w:pPr>
        <w:ind w:firstLine="708"/>
        <w:contextualSpacing/>
        <w:jc w:val="both"/>
        <w:rPr>
          <w:bCs/>
        </w:rPr>
      </w:pPr>
      <w:r w:rsidRPr="007E5247">
        <w:rPr>
          <w:bCs/>
        </w:rPr>
        <w:t xml:space="preserve">В ходе прохождения практики формируются следующие компетенции </w:t>
      </w:r>
      <w:r w:rsidR="00666CD1">
        <w:rPr>
          <w:bCs/>
        </w:rPr>
        <w:t>слушателя</w:t>
      </w:r>
      <w:r w:rsidRPr="007E5247">
        <w:rPr>
          <w:bCs/>
        </w:rPr>
        <w:t>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8364"/>
      </w:tblGrid>
      <w:tr w:rsidR="00290927" w:rsidRPr="007E5247" w:rsidTr="00290927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927" w:rsidRPr="007E5247" w:rsidRDefault="00290927" w:rsidP="007E5247">
            <w:pPr>
              <w:contextualSpacing/>
            </w:pPr>
            <w:r w:rsidRPr="007E5247">
              <w:t>ПК-1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927" w:rsidRPr="007E5247" w:rsidRDefault="00290927" w:rsidP="007E5247">
            <w:pPr>
              <w:contextualSpacing/>
              <w:jc w:val="both"/>
              <w:rPr>
                <w:rFonts w:eastAsia="Times New Roman"/>
                <w:color w:val="000000"/>
              </w:rPr>
            </w:pPr>
            <w:r w:rsidRPr="007E5247">
              <w:rPr>
                <w:rFonts w:eastAsia="Times New Roman"/>
                <w:color w:val="000000"/>
              </w:rPr>
              <w:t>Обеспечивать оптимальные условия содержания, кормления и ухода за животными;</w:t>
            </w:r>
          </w:p>
        </w:tc>
      </w:tr>
      <w:tr w:rsidR="00290927" w:rsidRPr="007E5247" w:rsidTr="00290927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927" w:rsidRPr="007E5247" w:rsidRDefault="00290927" w:rsidP="007E5247">
            <w:pPr>
              <w:contextualSpacing/>
            </w:pPr>
            <w:r w:rsidRPr="007E5247">
              <w:t>ПК-2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927" w:rsidRPr="007E5247" w:rsidRDefault="00290927" w:rsidP="007E5247">
            <w:pPr>
              <w:contextualSpacing/>
              <w:jc w:val="both"/>
              <w:rPr>
                <w:rFonts w:eastAsia="Times New Roman"/>
                <w:color w:val="000000"/>
              </w:rPr>
            </w:pPr>
            <w:r w:rsidRPr="007E5247">
              <w:rPr>
                <w:rFonts w:eastAsia="Times New Roman"/>
                <w:color w:val="000000"/>
              </w:rPr>
              <w:t>Организовывать и проводить работу по репродукции животных с использованием новейших и актуальных способов и методов;</w:t>
            </w:r>
          </w:p>
        </w:tc>
      </w:tr>
      <w:tr w:rsidR="00290927" w:rsidRPr="007E5247" w:rsidTr="00290927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927" w:rsidRPr="007E5247" w:rsidRDefault="00290927" w:rsidP="007E5247">
            <w:pPr>
              <w:contextualSpacing/>
            </w:pPr>
            <w:r w:rsidRPr="007E5247">
              <w:t>ПК-3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927" w:rsidRPr="007E5247" w:rsidRDefault="00290927" w:rsidP="007E5247">
            <w:pPr>
              <w:contextualSpacing/>
              <w:jc w:val="both"/>
              <w:rPr>
                <w:rFonts w:eastAsia="Times New Roman"/>
                <w:color w:val="000000"/>
              </w:rPr>
            </w:pPr>
            <w:r w:rsidRPr="007E5247">
              <w:rPr>
                <w:rFonts w:eastAsia="Times New Roman"/>
                <w:color w:val="000000"/>
              </w:rPr>
              <w:t>Проводить профилактическую работу, направленную на предотвращение рас</w:t>
            </w:r>
            <w:r w:rsidRPr="007E5247">
              <w:rPr>
                <w:rFonts w:eastAsia="Times New Roman"/>
                <w:color w:val="000000"/>
              </w:rPr>
              <w:lastRenderedPageBreak/>
              <w:t xml:space="preserve">пространения заболеваний и </w:t>
            </w:r>
            <w:proofErr w:type="gramStart"/>
            <w:r w:rsidRPr="007E5247">
              <w:rPr>
                <w:rFonts w:eastAsia="Times New Roman"/>
                <w:color w:val="000000"/>
              </w:rPr>
              <w:t>лечебную работу</w:t>
            </w:r>
            <w:proofErr w:type="gramEnd"/>
            <w:r w:rsidRPr="007E5247">
              <w:rPr>
                <w:rFonts w:eastAsia="Times New Roman"/>
                <w:color w:val="000000"/>
              </w:rPr>
              <w:t xml:space="preserve"> направленную на </w:t>
            </w:r>
            <w:proofErr w:type="spellStart"/>
            <w:r w:rsidRPr="007E5247">
              <w:rPr>
                <w:rFonts w:eastAsia="Times New Roman"/>
                <w:color w:val="000000"/>
              </w:rPr>
              <w:t>ликцидацию</w:t>
            </w:r>
            <w:proofErr w:type="spellEnd"/>
            <w:r w:rsidRPr="007E5247">
              <w:rPr>
                <w:rFonts w:eastAsia="Times New Roman"/>
                <w:color w:val="000000"/>
              </w:rPr>
              <w:t xml:space="preserve"> бесплодия.</w:t>
            </w:r>
          </w:p>
        </w:tc>
      </w:tr>
    </w:tbl>
    <w:p w:rsidR="00290927" w:rsidRPr="007E5247" w:rsidRDefault="00290927" w:rsidP="007E5247">
      <w:pPr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Место и время проведения практики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  <w:color w:val="000000"/>
        </w:rPr>
        <w:t>Учебная практика может проводиться в структурах Академии или на предприятиях, в учреждениях и организациях, обладающих необходимым кадровым и научно-техническим потенциалом.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Время проведения учебной практики устанавливается с учетом теоретической подготовленности студентов, в соответствии с графиком учебного процесса.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  <w:u w:val="single"/>
        </w:rPr>
        <w:t>Методические указания для руководителей практ</w:t>
      </w:r>
      <w:r w:rsidRPr="007E5247">
        <w:rPr>
          <w:bCs/>
        </w:rPr>
        <w:t>ики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Руководитель практики должен: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i/>
          <w:iCs/>
        </w:rPr>
      </w:pPr>
      <w:r w:rsidRPr="007E5247">
        <w:rPr>
          <w:bCs/>
          <w:i/>
          <w:iCs/>
        </w:rPr>
        <w:t>На начальном этапе:</w:t>
      </w:r>
    </w:p>
    <w:p w:rsidR="00290927" w:rsidRPr="007E5247" w:rsidRDefault="00290927" w:rsidP="00666CD1">
      <w:pPr>
        <w:numPr>
          <w:ilvl w:val="0"/>
          <w:numId w:val="41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провести вводный инструктаж;</w:t>
      </w:r>
    </w:p>
    <w:p w:rsidR="00290927" w:rsidRPr="007E5247" w:rsidRDefault="00290927" w:rsidP="00666CD1">
      <w:pPr>
        <w:numPr>
          <w:ilvl w:val="0"/>
          <w:numId w:val="41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выдать индивидуальные задания, задачи.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i/>
          <w:iCs/>
        </w:rPr>
      </w:pPr>
      <w:r w:rsidRPr="007E5247">
        <w:rPr>
          <w:bCs/>
          <w:i/>
          <w:iCs/>
        </w:rPr>
        <w:t>В период прохождения практики:</w:t>
      </w:r>
    </w:p>
    <w:p w:rsidR="00290927" w:rsidRPr="007E5247" w:rsidRDefault="00290927" w:rsidP="00666CD1">
      <w:pPr>
        <w:numPr>
          <w:ilvl w:val="0"/>
          <w:numId w:val="42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обеспечить высокое качество прохождения практики;</w:t>
      </w:r>
    </w:p>
    <w:p w:rsidR="00290927" w:rsidRPr="007E5247" w:rsidRDefault="00290927" w:rsidP="00666CD1">
      <w:pPr>
        <w:numPr>
          <w:ilvl w:val="0"/>
          <w:numId w:val="42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осуществлять постоянный контроль за прохождением практики;</w:t>
      </w:r>
    </w:p>
    <w:p w:rsidR="00290927" w:rsidRPr="007E5247" w:rsidRDefault="00290927" w:rsidP="00666CD1">
      <w:pPr>
        <w:numPr>
          <w:ilvl w:val="0"/>
          <w:numId w:val="42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контролировать написание отчетов, выполнение индивидуальных заданий и предлагаемых аудиторных задач.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i/>
          <w:iCs/>
        </w:rPr>
      </w:pPr>
      <w:r w:rsidRPr="007E5247">
        <w:rPr>
          <w:bCs/>
          <w:i/>
          <w:iCs/>
        </w:rPr>
        <w:t>На заключительном этапе:</w:t>
      </w:r>
    </w:p>
    <w:p w:rsidR="00290927" w:rsidRPr="007E5247" w:rsidRDefault="00290927" w:rsidP="00666CD1">
      <w:pPr>
        <w:numPr>
          <w:ilvl w:val="0"/>
          <w:numId w:val="43"/>
        </w:numPr>
        <w:tabs>
          <w:tab w:val="num" w:pos="0"/>
        </w:tabs>
        <w:ind w:left="0" w:firstLine="709"/>
        <w:contextualSpacing/>
        <w:jc w:val="both"/>
        <w:rPr>
          <w:bCs/>
        </w:rPr>
      </w:pPr>
      <w:r w:rsidRPr="007E5247">
        <w:rPr>
          <w:bCs/>
        </w:rPr>
        <w:t>проверить и принять отчет по практике;</w:t>
      </w:r>
    </w:p>
    <w:p w:rsidR="00290927" w:rsidRPr="007E5247" w:rsidRDefault="00290927" w:rsidP="00666CD1">
      <w:pPr>
        <w:numPr>
          <w:ilvl w:val="0"/>
          <w:numId w:val="43"/>
        </w:numPr>
        <w:tabs>
          <w:tab w:val="num" w:pos="0"/>
        </w:tabs>
        <w:ind w:left="0" w:firstLine="709"/>
        <w:contextualSpacing/>
        <w:jc w:val="both"/>
        <w:rPr>
          <w:bCs/>
        </w:rPr>
      </w:pPr>
      <w:r w:rsidRPr="007E5247">
        <w:rPr>
          <w:bCs/>
        </w:rPr>
        <w:t>оценить уровень подготовленности студента как специалиста.</w:t>
      </w:r>
    </w:p>
    <w:p w:rsidR="00EF0248" w:rsidRPr="007E5247" w:rsidRDefault="00EF0248" w:rsidP="00666CD1">
      <w:pPr>
        <w:ind w:firstLine="709"/>
        <w:contextualSpacing/>
        <w:jc w:val="both"/>
        <w:rPr>
          <w:bCs/>
        </w:rPr>
      </w:pPr>
    </w:p>
    <w:p w:rsidR="00290927" w:rsidRPr="00666CD1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666CD1">
        <w:rPr>
          <w:bCs/>
          <w:u w:val="single"/>
        </w:rPr>
        <w:t xml:space="preserve">Методические указания для </w:t>
      </w:r>
      <w:r w:rsidR="00EF0248" w:rsidRPr="00666CD1">
        <w:rPr>
          <w:bCs/>
          <w:u w:val="single"/>
        </w:rPr>
        <w:t>слушателей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С</w:t>
      </w:r>
      <w:r w:rsidR="00EF0248" w:rsidRPr="007E5247">
        <w:rPr>
          <w:bCs/>
        </w:rPr>
        <w:t>лушатель</w:t>
      </w:r>
      <w:r w:rsidRPr="007E5247">
        <w:rPr>
          <w:bCs/>
        </w:rPr>
        <w:t>, проходящий практику должен: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i/>
          <w:iCs/>
        </w:rPr>
      </w:pPr>
      <w:r w:rsidRPr="007E5247">
        <w:rPr>
          <w:bCs/>
          <w:i/>
          <w:iCs/>
        </w:rPr>
        <w:t>На подготовительном этапе:</w:t>
      </w:r>
    </w:p>
    <w:p w:rsidR="00290927" w:rsidRPr="007E5247" w:rsidRDefault="00290927" w:rsidP="00666CD1">
      <w:pPr>
        <w:numPr>
          <w:ilvl w:val="0"/>
          <w:numId w:val="44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присутствовать на ознакомительной лекции и собрании кафедры практике и вводной беседе со своим руководителем;</w:t>
      </w:r>
    </w:p>
    <w:p w:rsidR="00290927" w:rsidRPr="007E5247" w:rsidRDefault="00290927" w:rsidP="00666CD1">
      <w:pPr>
        <w:numPr>
          <w:ilvl w:val="0"/>
          <w:numId w:val="44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получить документацию по практике (направление, индивидуальные задания, задачи и др.).</w:t>
      </w:r>
    </w:p>
    <w:p w:rsidR="00290927" w:rsidRPr="007E5247" w:rsidRDefault="00290927" w:rsidP="00666CD1">
      <w:pPr>
        <w:ind w:firstLine="709"/>
        <w:contextualSpacing/>
        <w:jc w:val="both"/>
        <w:rPr>
          <w:bCs/>
          <w:i/>
          <w:iCs/>
        </w:rPr>
      </w:pPr>
      <w:r w:rsidRPr="007E5247">
        <w:rPr>
          <w:bCs/>
          <w:i/>
          <w:iCs/>
        </w:rPr>
        <w:t>В рабочий период:</w:t>
      </w:r>
    </w:p>
    <w:p w:rsidR="00290927" w:rsidRPr="007E5247" w:rsidRDefault="00290927" w:rsidP="00666CD1">
      <w:pPr>
        <w:numPr>
          <w:ilvl w:val="0"/>
          <w:numId w:val="45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полностью и доброкачественно выполнять индивидуальные задания, а также задачи, предусмотренные аудиторными часами;</w:t>
      </w:r>
    </w:p>
    <w:p w:rsidR="00290927" w:rsidRPr="007E5247" w:rsidRDefault="00290927" w:rsidP="00666CD1">
      <w:pPr>
        <w:numPr>
          <w:ilvl w:val="0"/>
          <w:numId w:val="45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систематически отчитываться перед руководителем о выполненных заданиях.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На </w:t>
      </w:r>
      <w:r w:rsidRPr="007E5247">
        <w:rPr>
          <w:bCs/>
          <w:i/>
          <w:iCs/>
        </w:rPr>
        <w:t>заключительном этапе:</w:t>
      </w:r>
    </w:p>
    <w:p w:rsidR="00290927" w:rsidRPr="007E5247" w:rsidRDefault="00290927" w:rsidP="00666CD1">
      <w:pPr>
        <w:numPr>
          <w:ilvl w:val="0"/>
          <w:numId w:val="46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оформить отчет по практике, в соответствии с установленными правилами;</w:t>
      </w:r>
    </w:p>
    <w:p w:rsidR="00290927" w:rsidRPr="007E5247" w:rsidRDefault="00290927" w:rsidP="00666CD1">
      <w:pPr>
        <w:numPr>
          <w:ilvl w:val="0"/>
          <w:numId w:val="46"/>
        </w:numPr>
        <w:ind w:left="0" w:firstLine="709"/>
        <w:contextualSpacing/>
        <w:jc w:val="both"/>
        <w:rPr>
          <w:bCs/>
        </w:rPr>
      </w:pPr>
      <w:r w:rsidRPr="007E5247">
        <w:rPr>
          <w:bCs/>
        </w:rPr>
        <w:t>своевременно сдать и защитить в установленные сроки отчет по практике.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</w:p>
    <w:p w:rsidR="00290927" w:rsidRPr="00666CD1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666CD1">
        <w:rPr>
          <w:bCs/>
          <w:u w:val="single"/>
        </w:rPr>
        <w:t>Научно-исследовательские и научно-производственные технологии, используемые на практике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Основными образовательными технологиями, используемыми на практике, являются: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проведение ознакомительных лекций;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обсуждение материалов практики с руководителем;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ознакомительные беседы с сотрудниками производственных подразделений базы практики;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проведение защиты отчета о практике.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Основными возможными научно-исследовательскими технологиями, используемыми на практике, являются: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lastRenderedPageBreak/>
        <w:t>-</w:t>
      </w:r>
      <w:r w:rsidRPr="007E5247">
        <w:rPr>
          <w:bCs/>
        </w:rPr>
        <w:tab/>
        <w:t>сбор научной литературы по тематике задания;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участие в формировании пакета научно-исследовательской документации как на базе практики, так и в учебных подразделениях Академии.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Основными научно-производственными технологиями, используемыми на практике, являются: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сбор и компоновка научно-технической документации с целью углубленного исследования предметной области;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-</w:t>
      </w:r>
      <w:r w:rsidRPr="007E5247">
        <w:rPr>
          <w:bCs/>
        </w:rPr>
        <w:tab/>
        <w:t>непосредственное участие студента в решении научно-производственных задач организации, учреждения или предприятия (выполнение достаточно широкого спектра работ, связанных с отработкой профессиональных знаний, умений и навыков).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 xml:space="preserve"> Формы промежуточной аттестации по итогам практики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По итогам практики студент формирует письменный отчет о её прохождении.  Отчет должен содержать титульный лист, общие сведения о деятельности организации, выполняемые виды работ, изученные документы на занимаемой должности, приобретенные знания, умения и навыки. Общий объем отчета о прохождении практики - не менее четырех страниц, оформленный в формате </w:t>
      </w:r>
      <w:proofErr w:type="spellStart"/>
      <w:r w:rsidRPr="007E5247">
        <w:rPr>
          <w:bCs/>
        </w:rPr>
        <w:t>Word</w:t>
      </w:r>
      <w:proofErr w:type="spellEnd"/>
      <w:r w:rsidRPr="007E5247">
        <w:rPr>
          <w:bCs/>
        </w:rPr>
        <w:t xml:space="preserve">, шрифтом </w:t>
      </w:r>
      <w:proofErr w:type="spellStart"/>
      <w:r w:rsidRPr="007E5247">
        <w:rPr>
          <w:bCs/>
        </w:rPr>
        <w:t>TimesNewRoman</w:t>
      </w:r>
      <w:proofErr w:type="spellEnd"/>
      <w:r w:rsidRPr="007E5247">
        <w:rPr>
          <w:bCs/>
        </w:rPr>
        <w:t xml:space="preserve"> 14, интервал 1,5, или рукописно.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В отчете </w:t>
      </w:r>
      <w:r w:rsidR="00666CD1">
        <w:rPr>
          <w:bCs/>
        </w:rPr>
        <w:t xml:space="preserve">слушателем </w:t>
      </w:r>
      <w:r w:rsidRPr="007E5247">
        <w:rPr>
          <w:bCs/>
        </w:rPr>
        <w:t xml:space="preserve">должен быть представлен квалифицированный анализ той или иной конкретной проблемы, разработана программа и предложен инструментарий решения проблемы, сделаны заключения о возможности практического использования полученных результатов. В отчете третий этап практики может быть отражен в виде описания личных функциональных обязанностей, реализуемых студентов на рабочем месте, и практических результатов, достигнутых в процессе прохождения практики. 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Аттестация практики проводится руководителем практики от Академии. Формы аттестации результатов практики устанавливаются учебным планом с учетом требований образовательного стандарта профессионального образования.</w:t>
      </w:r>
    </w:p>
    <w:p w:rsidR="00290927" w:rsidRDefault="00290927" w:rsidP="00666CD1">
      <w:pPr>
        <w:ind w:firstLine="709"/>
        <w:contextualSpacing/>
        <w:jc w:val="both"/>
        <w:rPr>
          <w:rStyle w:val="FontStyle26"/>
          <w:bCs/>
          <w:sz w:val="24"/>
          <w:szCs w:val="24"/>
        </w:rPr>
      </w:pPr>
      <w:r w:rsidRPr="007E5247">
        <w:rPr>
          <w:rStyle w:val="FontStyle26"/>
          <w:bCs/>
          <w:sz w:val="24"/>
          <w:szCs w:val="24"/>
        </w:rPr>
        <w:t>Форма промежуточной аттестации – зачет.</w:t>
      </w:r>
    </w:p>
    <w:p w:rsidR="00666CD1" w:rsidRDefault="00666CD1" w:rsidP="00666CD1">
      <w:pPr>
        <w:ind w:firstLine="709"/>
        <w:contextualSpacing/>
        <w:jc w:val="both"/>
        <w:rPr>
          <w:rStyle w:val="FontStyle26"/>
          <w:bCs/>
          <w:sz w:val="24"/>
          <w:szCs w:val="24"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Продолжительность рабочего дня </w:t>
      </w:r>
      <w:r w:rsidR="00EF0248" w:rsidRPr="007E5247">
        <w:rPr>
          <w:bCs/>
        </w:rPr>
        <w:t>слушателей</w:t>
      </w:r>
      <w:r w:rsidRPr="007E5247">
        <w:rPr>
          <w:bCs/>
        </w:rPr>
        <w:t xml:space="preserve"> при прохождении практики в организациях составляет не более 40 часов в неделю. 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С момента зачисления </w:t>
      </w:r>
      <w:r w:rsidR="00EF0248" w:rsidRPr="007E5247">
        <w:rPr>
          <w:bCs/>
        </w:rPr>
        <w:t>слушателя</w:t>
      </w:r>
      <w:r w:rsidRPr="007E5247">
        <w:rPr>
          <w:bCs/>
        </w:rPr>
        <w:t xml:space="preserve"> в период практики в качестве практикантов на рабочие места на них распространяются правила охраны труда и правила внутреннего распорядка, действующие в организации.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С</w:t>
      </w:r>
      <w:r w:rsidR="00EF0248" w:rsidRPr="007E5247">
        <w:rPr>
          <w:bCs/>
        </w:rPr>
        <w:t>лушатели</w:t>
      </w:r>
      <w:r w:rsidRPr="007E5247">
        <w:rPr>
          <w:bCs/>
        </w:rPr>
        <w:t>, заключившие договор с предприятиями, учреждениями и организациями на практику проходят в этих организациях.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Для руководства практикой </w:t>
      </w:r>
      <w:r w:rsidR="00666CD1">
        <w:rPr>
          <w:bCs/>
        </w:rPr>
        <w:t>слушателя</w:t>
      </w:r>
      <w:r w:rsidRPr="007E5247">
        <w:rPr>
          <w:bCs/>
        </w:rPr>
        <w:t xml:space="preserve"> назначаются руководители практики от высшего учебного заведения и от предприятий (учреждений, организаций). Место практики и руководитель закрепляются приказом по Академии.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 xml:space="preserve">От предприятия (учреждения, организации), выбранного в качестве места практики </w:t>
      </w:r>
      <w:r w:rsidR="00666CD1">
        <w:rPr>
          <w:bCs/>
        </w:rPr>
        <w:t xml:space="preserve">слушатель </w:t>
      </w:r>
      <w:r w:rsidRPr="007E5247">
        <w:rPr>
          <w:bCs/>
        </w:rPr>
        <w:t>обязан предоставить Письмо (справка), подтверждаю</w:t>
      </w:r>
      <w:r w:rsidR="00666CD1">
        <w:rPr>
          <w:bCs/>
        </w:rPr>
        <w:t>ще</w:t>
      </w:r>
      <w:r w:rsidRPr="007E5247">
        <w:rPr>
          <w:bCs/>
        </w:rPr>
        <w:t xml:space="preserve">е готовность данной организации обеспечить </w:t>
      </w:r>
      <w:r w:rsidR="00666CD1">
        <w:rPr>
          <w:bCs/>
        </w:rPr>
        <w:t xml:space="preserve">слушателю </w:t>
      </w:r>
      <w:r w:rsidRPr="007E5247">
        <w:rPr>
          <w:bCs/>
        </w:rPr>
        <w:t>возможность прохождения практики. Гарантийное письмо (справка) является официальным документом, пишется на имя директора Академии, должно быть напечатано на фирменном бланке организации, с подписью руководителя и печатью организации.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</w:p>
    <w:p w:rsidR="00290927" w:rsidRPr="007E5247" w:rsidRDefault="00290927" w:rsidP="00666CD1">
      <w:pPr>
        <w:ind w:firstLine="709"/>
        <w:contextualSpacing/>
        <w:jc w:val="both"/>
        <w:rPr>
          <w:bCs/>
          <w:u w:val="single"/>
        </w:rPr>
      </w:pPr>
      <w:r w:rsidRPr="007E5247">
        <w:rPr>
          <w:bCs/>
          <w:u w:val="single"/>
        </w:rPr>
        <w:t>Материально-техническое обеспечение практики</w:t>
      </w:r>
    </w:p>
    <w:p w:rsidR="00290927" w:rsidRPr="007E5247" w:rsidRDefault="00290927" w:rsidP="00666CD1">
      <w:pPr>
        <w:ind w:firstLine="709"/>
        <w:contextualSpacing/>
        <w:jc w:val="both"/>
        <w:rPr>
          <w:bCs/>
        </w:rPr>
      </w:pPr>
      <w:r w:rsidRPr="007E5247">
        <w:rPr>
          <w:bCs/>
        </w:rPr>
        <w:t>Материально-техническое обеспечение практики 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290927" w:rsidRDefault="00666CD1" w:rsidP="00666CD1">
      <w:pPr>
        <w:ind w:firstLine="709"/>
        <w:contextualSpacing/>
        <w:jc w:val="both"/>
        <w:rPr>
          <w:bCs/>
        </w:rPr>
      </w:pPr>
      <w:r>
        <w:rPr>
          <w:bCs/>
        </w:rPr>
        <w:lastRenderedPageBreak/>
        <w:t>Слушателям</w:t>
      </w:r>
      <w:r w:rsidR="00290927" w:rsidRPr="007E5247">
        <w:rPr>
          <w:bCs/>
        </w:rPr>
        <w:t xml:space="preserve"> должна быть обеспечена возможность доступа к информации, необходимой для выполнения задания по практике и написанию отчета.</w:t>
      </w:r>
    </w:p>
    <w:p w:rsidR="00666CD1" w:rsidRDefault="00666CD1" w:rsidP="00666CD1">
      <w:pPr>
        <w:ind w:firstLine="709"/>
        <w:contextualSpacing/>
        <w:jc w:val="both"/>
        <w:rPr>
          <w:bCs/>
        </w:rPr>
      </w:pPr>
    </w:p>
    <w:p w:rsidR="00666CD1" w:rsidRPr="004424C7" w:rsidRDefault="00666CD1" w:rsidP="00666CD1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666CD1" w:rsidRPr="004424C7" w:rsidRDefault="00666CD1" w:rsidP="00666CD1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666CD1" w:rsidRPr="004424C7" w:rsidRDefault="00666CD1" w:rsidP="00666CD1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t>- Умение решать задачи повышенной сложности, самому ставить задачи – отлично (5).</w:t>
      </w:r>
    </w:p>
    <w:p w:rsidR="00666CD1" w:rsidRPr="004424C7" w:rsidRDefault="00666CD1" w:rsidP="00666CD1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666CD1" w:rsidRPr="004424C7" w:rsidRDefault="00666CD1" w:rsidP="00666CD1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666CD1" w:rsidRPr="004424C7" w:rsidRDefault="00666CD1" w:rsidP="00666CD1">
      <w:pPr>
        <w:ind w:firstLine="709"/>
        <w:contextualSpacing/>
        <w:jc w:val="center"/>
        <w:rPr>
          <w:b/>
        </w:rPr>
      </w:pPr>
    </w:p>
    <w:p w:rsidR="00666CD1" w:rsidRPr="004424C7" w:rsidRDefault="00666CD1" w:rsidP="00666CD1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666CD1" w:rsidRPr="004424C7" w:rsidRDefault="00666CD1" w:rsidP="00666CD1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66CD1" w:rsidRPr="007E5247" w:rsidRDefault="00666CD1" w:rsidP="00666CD1">
      <w:pPr>
        <w:ind w:firstLine="708"/>
        <w:contextualSpacing/>
        <w:rPr>
          <w:bCs/>
        </w:rPr>
      </w:pPr>
      <w:r w:rsidRPr="004424C7">
        <w:t>Оценка «зачтено» соответствует критериям оценок от «удовлетворительно» до «отлично» по освоению компетенций.</w:t>
      </w:r>
    </w:p>
    <w:p w:rsidR="00666CD1" w:rsidRPr="007E5247" w:rsidRDefault="00666CD1" w:rsidP="007E5247">
      <w:pPr>
        <w:contextualSpacing/>
        <w:jc w:val="both"/>
        <w:rPr>
          <w:bCs/>
        </w:rPr>
      </w:pPr>
    </w:p>
    <w:p w:rsidR="00666CD1" w:rsidRDefault="00290927" w:rsidP="007E5247">
      <w:pPr>
        <w:contextualSpacing/>
        <w:jc w:val="center"/>
        <w:rPr>
          <w:b/>
          <w:iCs/>
        </w:rPr>
      </w:pPr>
      <w:r w:rsidRPr="007E5247">
        <w:rPr>
          <w:b/>
          <w:iCs/>
        </w:rPr>
        <w:t>4.3.</w:t>
      </w:r>
      <w:r w:rsidR="00EF0248" w:rsidRPr="007E5247">
        <w:rPr>
          <w:b/>
          <w:iCs/>
        </w:rPr>
        <w:t>8</w:t>
      </w:r>
      <w:r w:rsidRPr="007E5247">
        <w:rPr>
          <w:b/>
          <w:iCs/>
        </w:rPr>
        <w:t xml:space="preserve"> Рабочая программа </w:t>
      </w:r>
    </w:p>
    <w:p w:rsidR="00290927" w:rsidRPr="007E5247" w:rsidRDefault="00290927" w:rsidP="007E5247">
      <w:pPr>
        <w:contextualSpacing/>
        <w:jc w:val="center"/>
        <w:rPr>
          <w:b/>
        </w:rPr>
      </w:pPr>
      <w:r w:rsidRPr="007E5247">
        <w:rPr>
          <w:b/>
          <w:iCs/>
        </w:rPr>
        <w:t>«Квалификационный экзамен</w:t>
      </w:r>
      <w:r w:rsidRPr="007E5247">
        <w:rPr>
          <w:b/>
        </w:rPr>
        <w:t>»</w:t>
      </w:r>
    </w:p>
    <w:p w:rsidR="00290927" w:rsidRPr="007E5247" w:rsidRDefault="00290927" w:rsidP="007E5247">
      <w:pPr>
        <w:shd w:val="clear" w:color="auto" w:fill="FFFFFF"/>
        <w:contextualSpacing/>
        <w:jc w:val="center"/>
        <w:rPr>
          <w:rFonts w:eastAsia="Times New Roman"/>
          <w:bCs/>
        </w:rPr>
      </w:pPr>
    </w:p>
    <w:p w:rsidR="00290927" w:rsidRDefault="00290927" w:rsidP="00666CD1">
      <w:pPr>
        <w:shd w:val="clear" w:color="auto" w:fill="FFFFFF"/>
        <w:ind w:firstLine="709"/>
        <w:contextualSpacing/>
        <w:jc w:val="both"/>
        <w:rPr>
          <w:rFonts w:eastAsia="Times New Roman"/>
          <w:bCs/>
        </w:rPr>
      </w:pPr>
      <w:r w:rsidRPr="007E5247">
        <w:rPr>
          <w:rFonts w:eastAsia="Times New Roman"/>
          <w:bCs/>
        </w:rPr>
        <w:t>Квалификационный экзамен по профессии проводится с</w:t>
      </w:r>
      <w:r w:rsidR="00666CD1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>целью</w:t>
      </w:r>
      <w:r w:rsidR="00666CD1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>определения</w:t>
      </w:r>
      <w:r w:rsidR="00666CD1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 xml:space="preserve">соответствия результатов учебной деятельности обучающихся по </w:t>
      </w:r>
      <w:r w:rsidR="002359E8" w:rsidRPr="007E5247">
        <w:rPr>
          <w:rFonts w:eastAsia="Times New Roman"/>
          <w:bCs/>
        </w:rPr>
        <w:t>п</w:t>
      </w:r>
      <w:r w:rsidRPr="007E5247">
        <w:rPr>
          <w:rFonts w:eastAsia="Times New Roman"/>
          <w:bCs/>
        </w:rPr>
        <w:t>роизводственному обуче</w:t>
      </w:r>
      <w:r w:rsidR="00666CD1">
        <w:rPr>
          <w:rFonts w:eastAsia="Times New Roman"/>
          <w:bCs/>
        </w:rPr>
        <w:t>нию.</w:t>
      </w:r>
    </w:p>
    <w:p w:rsidR="00666CD1" w:rsidRPr="007E5247" w:rsidRDefault="00666CD1" w:rsidP="00666CD1">
      <w:pPr>
        <w:shd w:val="clear" w:color="auto" w:fill="FFFFFF"/>
        <w:ind w:firstLine="709"/>
        <w:contextualSpacing/>
        <w:jc w:val="both"/>
        <w:rPr>
          <w:rFonts w:eastAsia="Times New Roman"/>
          <w:bCs/>
        </w:rPr>
      </w:pPr>
    </w:p>
    <w:p w:rsidR="00290927" w:rsidRPr="007E5247" w:rsidRDefault="00290927" w:rsidP="00666CD1">
      <w:pPr>
        <w:shd w:val="clear" w:color="auto" w:fill="FFFFFF"/>
        <w:ind w:firstLine="709"/>
        <w:contextualSpacing/>
        <w:jc w:val="both"/>
        <w:rPr>
          <w:rFonts w:eastAsia="Times New Roman"/>
          <w:bCs/>
        </w:rPr>
      </w:pPr>
      <w:r w:rsidRPr="00666CD1">
        <w:rPr>
          <w:rFonts w:eastAsia="Times New Roman"/>
          <w:u w:val="single"/>
        </w:rPr>
        <w:t>Цель</w:t>
      </w:r>
      <w:r w:rsidR="00666CD1" w:rsidRPr="00666CD1">
        <w:rPr>
          <w:rFonts w:eastAsia="Times New Roman"/>
          <w:u w:val="single"/>
        </w:rPr>
        <w:t xml:space="preserve"> </w:t>
      </w:r>
      <w:r w:rsidRPr="00666CD1">
        <w:rPr>
          <w:rFonts w:eastAsia="Times New Roman"/>
          <w:bCs/>
          <w:u w:val="single"/>
        </w:rPr>
        <w:t>квалификационного экзамена</w:t>
      </w:r>
      <w:r w:rsidRPr="007E5247">
        <w:rPr>
          <w:rFonts w:eastAsia="Times New Roman"/>
          <w:bCs/>
        </w:rPr>
        <w:t>:</w:t>
      </w:r>
      <w:r w:rsidR="00666CD1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 xml:space="preserve">проведение итоговой аттестации слушателей </w:t>
      </w:r>
      <w:proofErr w:type="spellStart"/>
      <w:r w:rsidRPr="007E5247">
        <w:rPr>
          <w:rFonts w:eastAsia="Times New Roman"/>
          <w:bCs/>
        </w:rPr>
        <w:t>приосвоении</w:t>
      </w:r>
      <w:proofErr w:type="spellEnd"/>
      <w:r w:rsidRPr="007E5247">
        <w:rPr>
          <w:rFonts w:eastAsia="Times New Roman"/>
          <w:bCs/>
        </w:rPr>
        <w:t xml:space="preserve"> содержания образовательной программы. </w:t>
      </w:r>
    </w:p>
    <w:p w:rsidR="00666CD1" w:rsidRDefault="00666CD1" w:rsidP="00666CD1">
      <w:pPr>
        <w:shd w:val="clear" w:color="auto" w:fill="FFFFFF"/>
        <w:ind w:firstLine="709"/>
        <w:contextualSpacing/>
        <w:jc w:val="both"/>
        <w:rPr>
          <w:rFonts w:eastAsia="Times New Roman"/>
          <w:b/>
        </w:rPr>
      </w:pPr>
    </w:p>
    <w:p w:rsidR="00290927" w:rsidRPr="007E5247" w:rsidRDefault="00290927" w:rsidP="00666CD1">
      <w:pPr>
        <w:shd w:val="clear" w:color="auto" w:fill="FFFFFF"/>
        <w:ind w:firstLine="709"/>
        <w:contextualSpacing/>
        <w:jc w:val="both"/>
        <w:rPr>
          <w:rFonts w:eastAsia="Times New Roman"/>
          <w:bCs/>
        </w:rPr>
      </w:pPr>
      <w:r w:rsidRPr="00666CD1">
        <w:rPr>
          <w:rFonts w:eastAsia="Times New Roman"/>
          <w:u w:val="single"/>
        </w:rPr>
        <w:t>Задачи</w:t>
      </w:r>
      <w:r w:rsidR="00B161E5" w:rsidRPr="00666CD1">
        <w:rPr>
          <w:rFonts w:eastAsia="Times New Roman"/>
          <w:u w:val="single"/>
        </w:rPr>
        <w:t xml:space="preserve"> </w:t>
      </w:r>
      <w:r w:rsidRPr="00666CD1">
        <w:rPr>
          <w:rFonts w:eastAsia="Times New Roman"/>
          <w:bCs/>
          <w:u w:val="single"/>
        </w:rPr>
        <w:t>квалификационного экзамена</w:t>
      </w:r>
      <w:r w:rsidRPr="007E5247">
        <w:rPr>
          <w:rFonts w:eastAsia="Times New Roman"/>
          <w:bCs/>
        </w:rPr>
        <w:t>:</w:t>
      </w:r>
      <w:r w:rsidR="00666CD1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>проверка</w:t>
      </w:r>
      <w:r w:rsidR="00666CD1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>сформировавшихся у слушателей практических умений и навыков по изучаемым учебным дисциплинам, закрепление</w:t>
      </w:r>
      <w:r w:rsidR="00D63BF0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 xml:space="preserve">теоретических знаний, выполнение </w:t>
      </w:r>
      <w:proofErr w:type="gramStart"/>
      <w:r w:rsidRPr="007E5247">
        <w:rPr>
          <w:rFonts w:eastAsia="Times New Roman"/>
          <w:bCs/>
        </w:rPr>
        <w:t>комплекса  работ</w:t>
      </w:r>
      <w:proofErr w:type="gramEnd"/>
      <w:r w:rsidR="00D63BF0">
        <w:rPr>
          <w:rFonts w:eastAsia="Times New Roman"/>
          <w:bCs/>
        </w:rPr>
        <w:t xml:space="preserve"> </w:t>
      </w:r>
      <w:r w:rsidRPr="007E5247">
        <w:rPr>
          <w:rFonts w:eastAsia="Times New Roman"/>
          <w:bCs/>
        </w:rPr>
        <w:t xml:space="preserve">необходимых для присвоения квалификации. </w:t>
      </w:r>
    </w:p>
    <w:p w:rsidR="00D63BF0" w:rsidRDefault="00D63BF0" w:rsidP="007E5247">
      <w:pPr>
        <w:shd w:val="clear" w:color="auto" w:fill="FFFFFF"/>
        <w:contextualSpacing/>
        <w:jc w:val="center"/>
        <w:rPr>
          <w:rFonts w:eastAsia="Times New Roman"/>
          <w:b/>
        </w:rPr>
      </w:pPr>
    </w:p>
    <w:p w:rsidR="00D63BF0" w:rsidRDefault="00D63BF0" w:rsidP="007E5247">
      <w:pPr>
        <w:shd w:val="clear" w:color="auto" w:fill="FFFFFF"/>
        <w:contextualSpacing/>
        <w:jc w:val="center"/>
        <w:rPr>
          <w:rFonts w:eastAsia="Times New Roman"/>
          <w:b/>
        </w:rPr>
      </w:pPr>
    </w:p>
    <w:p w:rsidR="00D63BF0" w:rsidRDefault="00D63BF0" w:rsidP="007E5247">
      <w:pPr>
        <w:shd w:val="clear" w:color="auto" w:fill="FFFFFF"/>
        <w:contextualSpacing/>
        <w:jc w:val="center"/>
        <w:rPr>
          <w:rFonts w:eastAsia="Times New Roman"/>
          <w:b/>
        </w:rPr>
      </w:pPr>
    </w:p>
    <w:p w:rsidR="00D63BF0" w:rsidRDefault="00D63BF0" w:rsidP="007E5247">
      <w:pPr>
        <w:shd w:val="clear" w:color="auto" w:fill="FFFFFF"/>
        <w:contextualSpacing/>
        <w:jc w:val="center"/>
        <w:rPr>
          <w:rFonts w:eastAsia="Times New Roman"/>
          <w:b/>
        </w:rPr>
      </w:pPr>
    </w:p>
    <w:p w:rsidR="00290927" w:rsidRDefault="00290927" w:rsidP="007E5247">
      <w:pPr>
        <w:shd w:val="clear" w:color="auto" w:fill="FFFFFF"/>
        <w:contextualSpacing/>
        <w:jc w:val="center"/>
        <w:rPr>
          <w:rFonts w:eastAsia="Times New Roman"/>
          <w:b/>
        </w:rPr>
      </w:pPr>
      <w:r w:rsidRPr="007E5247">
        <w:rPr>
          <w:rFonts w:eastAsia="Times New Roman"/>
          <w:b/>
        </w:rPr>
        <w:t>Фонд оценочных средств (пример):</w:t>
      </w:r>
    </w:p>
    <w:p w:rsidR="00D63BF0" w:rsidRPr="007E5247" w:rsidRDefault="00D63BF0" w:rsidP="007E5247">
      <w:pPr>
        <w:shd w:val="clear" w:color="auto" w:fill="FFFFFF"/>
        <w:contextualSpacing/>
        <w:jc w:val="center"/>
        <w:rPr>
          <w:rFonts w:eastAsia="Times New Roman"/>
          <w:b/>
        </w:rPr>
      </w:pP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1.</w:t>
      </w:r>
      <w:r w:rsidR="00290927" w:rsidRPr="007E5247">
        <w:rPr>
          <w:bCs/>
        </w:rPr>
        <w:t>Половые рефлексы самок и феномены стадии возбуждения. Выбор времени осеменения.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2.</w:t>
      </w:r>
      <w:r w:rsidR="00290927" w:rsidRPr="007E5247">
        <w:rPr>
          <w:bCs/>
        </w:rPr>
        <w:t>Нейрогуморальная регуляция полового цикла самок.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3.</w:t>
      </w:r>
      <w:r w:rsidR="00290927" w:rsidRPr="007E5247">
        <w:rPr>
          <w:bCs/>
        </w:rPr>
        <w:t>Гигиеническая и физиологическая подготовка коровы к осеменению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4.</w:t>
      </w:r>
      <w:r w:rsidR="00290927" w:rsidRPr="007E5247">
        <w:rPr>
          <w:bCs/>
        </w:rPr>
        <w:t xml:space="preserve">Влияние массажа половых органов, глубина и кратность введения спермы на </w:t>
      </w:r>
      <w:proofErr w:type="spellStart"/>
      <w:r w:rsidR="00290927" w:rsidRPr="007E5247">
        <w:rPr>
          <w:bCs/>
        </w:rPr>
        <w:t>оплодотворяемость</w:t>
      </w:r>
      <w:proofErr w:type="spellEnd"/>
      <w:r w:rsidR="00290927" w:rsidRPr="007E5247">
        <w:rPr>
          <w:bCs/>
        </w:rPr>
        <w:t xml:space="preserve">. 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5.</w:t>
      </w:r>
      <w:r w:rsidR="00290927" w:rsidRPr="007E5247">
        <w:rPr>
          <w:bCs/>
        </w:rPr>
        <w:t xml:space="preserve">Преимущества </w:t>
      </w:r>
      <w:proofErr w:type="spellStart"/>
      <w:r w:rsidR="00290927" w:rsidRPr="007E5247">
        <w:rPr>
          <w:bCs/>
        </w:rPr>
        <w:t>ректоцервикального</w:t>
      </w:r>
      <w:proofErr w:type="spellEnd"/>
      <w:r w:rsidR="00290927" w:rsidRPr="007E5247">
        <w:rPr>
          <w:bCs/>
        </w:rPr>
        <w:t xml:space="preserve"> способа искусственного осеменения перед другими способами.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6.</w:t>
      </w:r>
      <w:r w:rsidR="00290927" w:rsidRPr="007E5247">
        <w:rPr>
          <w:bCs/>
        </w:rPr>
        <w:t>Аборты, их причины и меры профилактики.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7.</w:t>
      </w:r>
      <w:r w:rsidR="00290927" w:rsidRPr="007E5247">
        <w:rPr>
          <w:bCs/>
        </w:rPr>
        <w:t>Влияние моциона на воспроизводительную способность самок.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8.</w:t>
      </w:r>
      <w:r w:rsidR="00290927" w:rsidRPr="007E5247">
        <w:rPr>
          <w:bCs/>
        </w:rPr>
        <w:t xml:space="preserve">Влияние многократных безрезультатных осеменений на </w:t>
      </w:r>
      <w:proofErr w:type="spellStart"/>
      <w:r w:rsidR="00290927" w:rsidRPr="007E5247">
        <w:rPr>
          <w:bCs/>
        </w:rPr>
        <w:t>оплодотворяемость</w:t>
      </w:r>
      <w:proofErr w:type="spellEnd"/>
      <w:r w:rsidR="00290927" w:rsidRPr="007E5247">
        <w:rPr>
          <w:bCs/>
        </w:rPr>
        <w:t xml:space="preserve"> самок.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9.</w:t>
      </w:r>
      <w:r w:rsidR="00290927" w:rsidRPr="007E5247">
        <w:rPr>
          <w:bCs/>
        </w:rPr>
        <w:t>Болезни влагалища и шейки матки, причины и профилактика.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10.</w:t>
      </w:r>
      <w:r w:rsidR="00290927" w:rsidRPr="007E5247">
        <w:rPr>
          <w:bCs/>
        </w:rPr>
        <w:t>Признаки заболеваний половых органов.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11.</w:t>
      </w:r>
      <w:r w:rsidR="00290927" w:rsidRPr="007E5247">
        <w:rPr>
          <w:bCs/>
        </w:rPr>
        <w:t>Анатомия и физиология семенников.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12.</w:t>
      </w:r>
      <w:r w:rsidR="00290927" w:rsidRPr="007E5247">
        <w:rPr>
          <w:bCs/>
        </w:rPr>
        <w:t>Особенности проявления охоты у коров в стойловый период.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13.</w:t>
      </w:r>
      <w:r w:rsidR="00290927" w:rsidRPr="007E5247">
        <w:rPr>
          <w:bCs/>
        </w:rPr>
        <w:t>Учет результатов работы техника по искусственному осеменению.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14.</w:t>
      </w:r>
      <w:r w:rsidR="00290927" w:rsidRPr="007E5247">
        <w:rPr>
          <w:bCs/>
        </w:rPr>
        <w:t>Анатомия и физиология придатков семенника.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15.</w:t>
      </w:r>
      <w:r w:rsidR="00290927" w:rsidRPr="007E5247">
        <w:rPr>
          <w:bCs/>
        </w:rPr>
        <w:t xml:space="preserve">Придаточные половые железы, их роль в образовании </w:t>
      </w:r>
      <w:proofErr w:type="spellStart"/>
      <w:r w:rsidR="00290927" w:rsidRPr="007E5247">
        <w:rPr>
          <w:bCs/>
        </w:rPr>
        <w:t>эякулята</w:t>
      </w:r>
      <w:proofErr w:type="spellEnd"/>
      <w:r w:rsidR="00290927" w:rsidRPr="007E5247">
        <w:rPr>
          <w:bCs/>
        </w:rPr>
        <w:t>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16.</w:t>
      </w:r>
      <w:r w:rsidR="00290927" w:rsidRPr="007E5247">
        <w:rPr>
          <w:bCs/>
        </w:rPr>
        <w:t xml:space="preserve">Значение моциона и солнечного облучения для повышения для </w:t>
      </w:r>
      <w:proofErr w:type="spellStart"/>
      <w:r w:rsidR="00290927" w:rsidRPr="007E5247">
        <w:rPr>
          <w:bCs/>
        </w:rPr>
        <w:t>оплодотворяемостикоров</w:t>
      </w:r>
      <w:proofErr w:type="spellEnd"/>
      <w:r w:rsidR="00290927" w:rsidRPr="007E5247">
        <w:rPr>
          <w:bCs/>
        </w:rPr>
        <w:t>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17.</w:t>
      </w:r>
      <w:r w:rsidR="00290927" w:rsidRPr="007E5247">
        <w:rPr>
          <w:bCs/>
        </w:rPr>
        <w:t xml:space="preserve">Виды движения спермиев. Норма, патология, причины. 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18.</w:t>
      </w:r>
      <w:r w:rsidR="00290927" w:rsidRPr="007E5247">
        <w:rPr>
          <w:bCs/>
        </w:rPr>
        <w:t>Профилактика заразных болезней при искусственном осеменении.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19.</w:t>
      </w:r>
      <w:r w:rsidR="00290927" w:rsidRPr="007E5247">
        <w:rPr>
          <w:bCs/>
        </w:rPr>
        <w:t>Агглютинация спермиев. Причины и меры по предотвращению этого повреждения при работе со спермой.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20.</w:t>
      </w:r>
      <w:r w:rsidR="00290927" w:rsidRPr="007E5247">
        <w:rPr>
          <w:bCs/>
        </w:rPr>
        <w:t>Основные преимущества метода искусственного осеменения перед естественной случкой.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21.</w:t>
      </w:r>
      <w:r w:rsidR="00290927" w:rsidRPr="007E5247">
        <w:rPr>
          <w:bCs/>
        </w:rPr>
        <w:t>Действие на спермии прямых солнечных лучей, химических веществ и медикаментов.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22.</w:t>
      </w:r>
      <w:r w:rsidR="00290927" w:rsidRPr="007E5247">
        <w:rPr>
          <w:bCs/>
        </w:rPr>
        <w:t>Опасные и вредные производственные факторы при выполнении работ по искусственному осеменению.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23.</w:t>
      </w:r>
      <w:r w:rsidR="00290927" w:rsidRPr="007E5247">
        <w:rPr>
          <w:bCs/>
        </w:rPr>
        <w:t>Средства индивидуальной защиты при искусственном осеменении.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24.</w:t>
      </w:r>
      <w:r w:rsidR="00290927" w:rsidRPr="007E5247">
        <w:rPr>
          <w:bCs/>
        </w:rPr>
        <w:t>Анатомия и физиология шейки матки.  Движение, выживаемость спермиев и свойства слизи.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25.</w:t>
      </w:r>
      <w:r w:rsidR="00290927" w:rsidRPr="007E5247">
        <w:rPr>
          <w:bCs/>
        </w:rPr>
        <w:t>Обязанности работника по охране труда при искусственном осеменении.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26.</w:t>
      </w:r>
      <w:r w:rsidR="00290927" w:rsidRPr="007E5247">
        <w:rPr>
          <w:bCs/>
        </w:rPr>
        <w:t>Анатомия и физиология матки. Факторы, влияющие на продвижение и выживаемость спермиев в матке.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27.</w:t>
      </w:r>
      <w:r w:rsidR="00290927" w:rsidRPr="007E5247">
        <w:rPr>
          <w:bCs/>
        </w:rPr>
        <w:t>Требования безопасности при искусственном осеменении.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28.</w:t>
      </w:r>
      <w:r w:rsidR="00290927" w:rsidRPr="007E5247">
        <w:rPr>
          <w:bCs/>
        </w:rPr>
        <w:t>Анатомия и физиология яичников. Гормоны, вырабатываемые в яичнике в разные стадии полового цикла.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29.</w:t>
      </w:r>
      <w:r w:rsidR="00290927" w:rsidRPr="007E5247">
        <w:rPr>
          <w:bCs/>
        </w:rPr>
        <w:t>Механизм и время овуляции по отношению к охоте. Гормоны, обуславливающие процесс овуляции.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30.</w:t>
      </w:r>
      <w:r w:rsidR="00290927" w:rsidRPr="007E5247">
        <w:rPr>
          <w:bCs/>
        </w:rPr>
        <w:t>Требования охраны труда перед началом работ по искусственному осеменению.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31.</w:t>
      </w:r>
      <w:r w:rsidR="00290927" w:rsidRPr="007E5247">
        <w:rPr>
          <w:bCs/>
        </w:rPr>
        <w:t xml:space="preserve">Причины и признаки нарушения времени овуляции </w:t>
      </w:r>
      <w:proofErr w:type="gramStart"/>
      <w:r w:rsidR="00290927" w:rsidRPr="007E5247">
        <w:rPr>
          <w:bCs/>
        </w:rPr>
        <w:t>( задержка</w:t>
      </w:r>
      <w:proofErr w:type="gramEnd"/>
      <w:r w:rsidR="00290927" w:rsidRPr="007E5247">
        <w:rPr>
          <w:bCs/>
        </w:rPr>
        <w:t xml:space="preserve">, расщепленная течка, </w:t>
      </w:r>
      <w:proofErr w:type="spellStart"/>
      <w:r w:rsidR="00290927" w:rsidRPr="007E5247">
        <w:rPr>
          <w:bCs/>
        </w:rPr>
        <w:t>ановуляторный</w:t>
      </w:r>
      <w:proofErr w:type="spellEnd"/>
      <w:r w:rsidR="00290927" w:rsidRPr="007E5247">
        <w:rPr>
          <w:bCs/>
        </w:rPr>
        <w:t xml:space="preserve"> цикл)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lastRenderedPageBreak/>
        <w:t>32.</w:t>
      </w:r>
      <w:r w:rsidR="00290927" w:rsidRPr="007E5247">
        <w:rPr>
          <w:bCs/>
        </w:rPr>
        <w:t xml:space="preserve">Как проводится обеззараживание приборов, инструментов, лабораторной посуды и спецодежды на пункте искусственного осеменения. Личная гигиена техника </w:t>
      </w:r>
      <w:proofErr w:type="spellStart"/>
      <w:r w:rsidR="00290927" w:rsidRPr="007E5247">
        <w:rPr>
          <w:bCs/>
        </w:rPr>
        <w:t>осеменатора</w:t>
      </w:r>
      <w:proofErr w:type="spellEnd"/>
      <w:r w:rsidR="00290927" w:rsidRPr="007E5247">
        <w:rPr>
          <w:bCs/>
        </w:rPr>
        <w:t>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33.</w:t>
      </w:r>
      <w:r w:rsidR="00290927" w:rsidRPr="007E5247">
        <w:rPr>
          <w:bCs/>
        </w:rPr>
        <w:t xml:space="preserve">Желтое </w:t>
      </w:r>
      <w:proofErr w:type="gramStart"/>
      <w:r w:rsidR="00290927" w:rsidRPr="007E5247">
        <w:rPr>
          <w:bCs/>
        </w:rPr>
        <w:t>тело  и</w:t>
      </w:r>
      <w:proofErr w:type="gramEnd"/>
      <w:r w:rsidR="00290927" w:rsidRPr="007E5247">
        <w:rPr>
          <w:bCs/>
        </w:rPr>
        <w:t xml:space="preserve"> его физиологическая роль. Персистентное желтое тело, причины и меры профилактики.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34.</w:t>
      </w:r>
      <w:r w:rsidR="00290927" w:rsidRPr="007E5247">
        <w:rPr>
          <w:bCs/>
        </w:rPr>
        <w:t>Требования к размещению и оборудованию пункта искусственного осеменения.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35.</w:t>
      </w:r>
      <w:r w:rsidR="00290927" w:rsidRPr="007E5247">
        <w:rPr>
          <w:bCs/>
        </w:rPr>
        <w:t>Половая и хозяйственная зрелость телок. Влияние сроков первого осеменения на продуктивность и воспроизводительную функцию самок.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36.</w:t>
      </w:r>
      <w:r w:rsidR="00290927" w:rsidRPr="007E5247">
        <w:rPr>
          <w:bCs/>
        </w:rPr>
        <w:t>Ректоцервикальный метод искусственного осеменения.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37.</w:t>
      </w:r>
      <w:r w:rsidR="00290927" w:rsidRPr="007E5247">
        <w:rPr>
          <w:bCs/>
        </w:rPr>
        <w:t>Способы определения срока стельности коров.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38.</w:t>
      </w:r>
      <w:r w:rsidR="00290927" w:rsidRPr="007E5247">
        <w:rPr>
          <w:bCs/>
        </w:rPr>
        <w:t>Болезни яичников, причины и меры по предупреждению заболеваний.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39.</w:t>
      </w:r>
      <w:r w:rsidR="00290927" w:rsidRPr="007E5247">
        <w:rPr>
          <w:bCs/>
        </w:rPr>
        <w:t>Половой цикл самок. Стадии и характеристики.  Полноценные и неполноценные половые циклы.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40.</w:t>
      </w:r>
      <w:r w:rsidR="00290927" w:rsidRPr="007E5247">
        <w:rPr>
          <w:bCs/>
        </w:rPr>
        <w:t>Эмбриональная смертность. Причины и меры профилактики.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41.</w:t>
      </w:r>
      <w:r w:rsidR="00290927" w:rsidRPr="007E5247">
        <w:rPr>
          <w:bCs/>
        </w:rPr>
        <w:t>Основные болезни матки, причины и профилактика.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42.</w:t>
      </w:r>
      <w:r w:rsidR="00290927" w:rsidRPr="007E5247">
        <w:rPr>
          <w:bCs/>
        </w:rPr>
        <w:t xml:space="preserve">Как влияет время выбора времени осеменения коров и телок на продвижение, </w:t>
      </w:r>
      <w:proofErr w:type="spellStart"/>
      <w:r w:rsidR="00290927" w:rsidRPr="007E5247">
        <w:rPr>
          <w:bCs/>
        </w:rPr>
        <w:t>переживаемость</w:t>
      </w:r>
      <w:proofErr w:type="spellEnd"/>
      <w:r w:rsidR="00290927" w:rsidRPr="007E5247">
        <w:rPr>
          <w:bCs/>
        </w:rPr>
        <w:t xml:space="preserve"> спермиев в половых путях. 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43.</w:t>
      </w:r>
      <w:r w:rsidR="00290927" w:rsidRPr="007E5247">
        <w:rPr>
          <w:bCs/>
        </w:rPr>
        <w:t>Признаки определения времени осеменения.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44.</w:t>
      </w:r>
      <w:r w:rsidR="00290927" w:rsidRPr="007E5247">
        <w:rPr>
          <w:bCs/>
        </w:rPr>
        <w:t>Тихая охота, причины и признаки, методы диагностики.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45.</w:t>
      </w:r>
      <w:r w:rsidR="00290927" w:rsidRPr="007E5247">
        <w:rPr>
          <w:bCs/>
        </w:rPr>
        <w:t>Нейрогуморальная регуляция полового цикла самок.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46.</w:t>
      </w:r>
      <w:r w:rsidR="00290927" w:rsidRPr="007E5247">
        <w:rPr>
          <w:bCs/>
        </w:rPr>
        <w:t>Требования охраны труда перед началом работ по искусственному осеменению.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47.</w:t>
      </w:r>
      <w:r w:rsidR="00290927" w:rsidRPr="007E5247">
        <w:rPr>
          <w:bCs/>
        </w:rPr>
        <w:t>Техника и правила оттаивание спермы в соломинках.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48.</w:t>
      </w:r>
      <w:r w:rsidR="00290927" w:rsidRPr="007E5247">
        <w:rPr>
          <w:bCs/>
        </w:rPr>
        <w:t>Учет и отчетность на пункте искусственного осеменения.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49.</w:t>
      </w:r>
      <w:r w:rsidR="00290927" w:rsidRPr="007E5247">
        <w:rPr>
          <w:bCs/>
        </w:rPr>
        <w:t>Основные мероприятия по профилактике гинекологических заболеваний.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50.</w:t>
      </w:r>
      <w:r w:rsidR="00290927" w:rsidRPr="007E5247">
        <w:rPr>
          <w:bCs/>
        </w:rPr>
        <w:t xml:space="preserve">Влияние на спермии изотонической, </w:t>
      </w:r>
      <w:proofErr w:type="spellStart"/>
      <w:r w:rsidR="00290927" w:rsidRPr="007E5247">
        <w:rPr>
          <w:bCs/>
        </w:rPr>
        <w:t>гипер</w:t>
      </w:r>
      <w:proofErr w:type="spellEnd"/>
      <w:r w:rsidR="00290927" w:rsidRPr="007E5247">
        <w:rPr>
          <w:bCs/>
        </w:rPr>
        <w:t>- и гипотонической среды.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51.</w:t>
      </w:r>
      <w:r w:rsidR="00290927" w:rsidRPr="007E5247">
        <w:rPr>
          <w:bCs/>
        </w:rPr>
        <w:t>Основные причины и формы бесплодия коров и меры по его предупреждению.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52.</w:t>
      </w:r>
      <w:r w:rsidR="00290927" w:rsidRPr="007E5247">
        <w:rPr>
          <w:bCs/>
        </w:rPr>
        <w:t>Влияние температуры на жизнедеятельность и оплодотворяющую способность спермиев. Температурный шок и способы минимизации этого явления.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53.</w:t>
      </w:r>
      <w:r w:rsidR="00290927" w:rsidRPr="007E5247">
        <w:rPr>
          <w:bCs/>
        </w:rPr>
        <w:t>Показатели эффективности воспроизводства стада.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54.</w:t>
      </w:r>
      <w:r w:rsidR="00290927" w:rsidRPr="007E5247">
        <w:rPr>
          <w:bCs/>
        </w:rPr>
        <w:t xml:space="preserve">Микробная обсемененность спермы, инструментов и оборудования на </w:t>
      </w:r>
      <w:proofErr w:type="spellStart"/>
      <w:r w:rsidR="00290927" w:rsidRPr="007E5247">
        <w:rPr>
          <w:bCs/>
        </w:rPr>
        <w:t>оплодотворяемость</w:t>
      </w:r>
      <w:proofErr w:type="spellEnd"/>
      <w:r w:rsidR="00290927" w:rsidRPr="007E5247">
        <w:rPr>
          <w:bCs/>
        </w:rPr>
        <w:t xml:space="preserve"> и эмбриональное развитие.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55.</w:t>
      </w:r>
      <w:r w:rsidR="00290927" w:rsidRPr="007E5247">
        <w:rPr>
          <w:bCs/>
        </w:rPr>
        <w:t>Учет и отчетность на пункте искусственного осеменения.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56.</w:t>
      </w:r>
      <w:r w:rsidR="00290927" w:rsidRPr="007E5247">
        <w:rPr>
          <w:bCs/>
        </w:rPr>
        <w:t>Влияние упитанности самок на их воспроизводительную способность.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57.</w:t>
      </w:r>
      <w:r w:rsidR="00290927" w:rsidRPr="007E5247">
        <w:rPr>
          <w:bCs/>
        </w:rPr>
        <w:t xml:space="preserve">Устройство сосудов </w:t>
      </w:r>
      <w:proofErr w:type="spellStart"/>
      <w:r w:rsidR="00290927" w:rsidRPr="007E5247">
        <w:rPr>
          <w:bCs/>
        </w:rPr>
        <w:t>Дьюара</w:t>
      </w:r>
      <w:proofErr w:type="spellEnd"/>
      <w:r w:rsidR="00290927" w:rsidRPr="007E5247">
        <w:rPr>
          <w:bCs/>
        </w:rPr>
        <w:t xml:space="preserve"> и основные правила их эксплуатации.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58.</w:t>
      </w:r>
      <w:r w:rsidR="00290927" w:rsidRPr="007E5247">
        <w:rPr>
          <w:bCs/>
        </w:rPr>
        <w:t>Влияние кормления на воспроизводительную функцию самок.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59.</w:t>
      </w:r>
      <w:r w:rsidR="00290927" w:rsidRPr="007E5247">
        <w:rPr>
          <w:bCs/>
        </w:rPr>
        <w:t>Техника и правила оттаивание спермы в соломинках.</w:t>
      </w:r>
    </w:p>
    <w:p w:rsidR="00290927" w:rsidRPr="007E5247" w:rsidRDefault="005C2837" w:rsidP="00D63BF0">
      <w:pPr>
        <w:shd w:val="clear" w:color="auto" w:fill="FFFFFF"/>
        <w:ind w:firstLine="709"/>
        <w:contextualSpacing/>
        <w:jc w:val="both"/>
        <w:rPr>
          <w:bCs/>
        </w:rPr>
      </w:pPr>
      <w:r w:rsidRPr="007E5247">
        <w:rPr>
          <w:bCs/>
        </w:rPr>
        <w:t>60.</w:t>
      </w:r>
      <w:r w:rsidR="00290927" w:rsidRPr="007E5247">
        <w:rPr>
          <w:bCs/>
        </w:rPr>
        <w:t>Анатомия и физиология наружных половых органов и влагалища самок крупного рогатого скота. Выбор времени осеменения с учетом изменения этих органов.</w:t>
      </w:r>
    </w:p>
    <w:p w:rsidR="005C2837" w:rsidRPr="007E5247" w:rsidRDefault="005C2837" w:rsidP="007E5247">
      <w:pPr>
        <w:shd w:val="clear" w:color="auto" w:fill="FFFFFF"/>
        <w:contextualSpacing/>
        <w:jc w:val="both"/>
        <w:rPr>
          <w:bCs/>
        </w:rPr>
      </w:pPr>
    </w:p>
    <w:p w:rsidR="00D63BF0" w:rsidRPr="004424C7" w:rsidRDefault="00D63BF0" w:rsidP="00D63BF0">
      <w:pPr>
        <w:pStyle w:val="2"/>
        <w:spacing w:before="0"/>
        <w:ind w:firstLine="709"/>
        <w:contextualSpacing/>
        <w:rPr>
          <w:b w:val="0"/>
          <w:bCs/>
          <w:i w:val="0"/>
          <w:color w:val="auto"/>
          <w:szCs w:val="24"/>
          <w:u w:val="single"/>
        </w:rPr>
      </w:pPr>
      <w:r w:rsidRPr="004424C7">
        <w:rPr>
          <w:b w:val="0"/>
          <w:bCs/>
          <w:i w:val="0"/>
          <w:color w:val="auto"/>
          <w:szCs w:val="24"/>
          <w:u w:val="single"/>
        </w:rPr>
        <w:t>Критерии оценки знаний и компетенций слушателей.</w:t>
      </w:r>
    </w:p>
    <w:p w:rsidR="00D63BF0" w:rsidRPr="004424C7" w:rsidRDefault="00D63BF0" w:rsidP="00D63BF0">
      <w:pPr>
        <w:ind w:firstLine="709"/>
        <w:contextualSpacing/>
        <w:jc w:val="both"/>
        <w:rPr>
          <w:lang w:eastAsia="en-US"/>
        </w:rPr>
      </w:pPr>
      <w:r w:rsidRPr="004424C7">
        <w:rPr>
          <w:lang w:eastAsia="en-US"/>
        </w:rPr>
        <w:t>Показателями уровня освоенности компетенций на всех этапах их формирования являются:</w:t>
      </w:r>
    </w:p>
    <w:p w:rsidR="00D63BF0" w:rsidRPr="004424C7" w:rsidRDefault="00D63BF0" w:rsidP="00D63BF0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1-й этап (уровень знаний):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– Умение отвечать на основные вопросы и </w:t>
      </w:r>
      <w:proofErr w:type="gramStart"/>
      <w:r w:rsidRPr="004424C7">
        <w:rPr>
          <w:lang w:eastAsia="en-US"/>
        </w:rPr>
        <w:t>тесты  на</w:t>
      </w:r>
      <w:proofErr w:type="gramEnd"/>
      <w:r w:rsidRPr="004424C7">
        <w:rPr>
          <w:lang w:eastAsia="en-US"/>
        </w:rPr>
        <w:t xml:space="preserve"> уровне понимания сути – удовлетворительно (3).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грамотно рассуждать по теме задаваемых вопросов – хорошо (4)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проблемы по сути задаваемых вопросов – отлично (5)</w:t>
      </w:r>
    </w:p>
    <w:p w:rsidR="00D63BF0" w:rsidRPr="004424C7" w:rsidRDefault="00D63BF0" w:rsidP="00D63BF0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2-й этап (уровень умений):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 - Умение решать простые задачи с незначительными ошибками -удовлетворительно (3).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решать задачи средней сложности – хорошо (4).</w:t>
      </w:r>
    </w:p>
    <w:p w:rsidR="00D63BF0" w:rsidRPr="004424C7" w:rsidRDefault="00D63BF0" w:rsidP="00D63BF0">
      <w:pPr>
        <w:ind w:firstLine="993"/>
        <w:contextualSpacing/>
        <w:jc w:val="both"/>
        <w:rPr>
          <w:b/>
          <w:lang w:eastAsia="en-US"/>
        </w:rPr>
      </w:pPr>
      <w:r w:rsidRPr="004424C7">
        <w:rPr>
          <w:lang w:eastAsia="en-US"/>
        </w:rPr>
        <w:lastRenderedPageBreak/>
        <w:t>- Умение решать задачи повышенной сложности, самому ставить задачи – отлично (5).</w:t>
      </w:r>
    </w:p>
    <w:p w:rsidR="00D63BF0" w:rsidRPr="004424C7" w:rsidRDefault="00D63BF0" w:rsidP="00D63BF0">
      <w:pPr>
        <w:ind w:firstLine="709"/>
        <w:contextualSpacing/>
        <w:jc w:val="both"/>
        <w:rPr>
          <w:b/>
          <w:lang w:eastAsia="en-US"/>
        </w:rPr>
      </w:pPr>
      <w:r w:rsidRPr="004424C7">
        <w:rPr>
          <w:b/>
          <w:lang w:eastAsia="en-US"/>
        </w:rPr>
        <w:t>3-й этап (уровень владения навыками):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формулировать и решать задачи из разных разделов с незначительными ошибками - удовлетворительно (3).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>- Умение находить проблемы, решать задачи повышенной сложности – хорошо (4).</w:t>
      </w:r>
    </w:p>
    <w:p w:rsidR="00D63BF0" w:rsidRPr="004424C7" w:rsidRDefault="00D63BF0" w:rsidP="00D63BF0">
      <w:pPr>
        <w:ind w:firstLine="993"/>
        <w:contextualSpacing/>
        <w:jc w:val="both"/>
        <w:rPr>
          <w:lang w:eastAsia="en-US"/>
        </w:rPr>
      </w:pPr>
      <w:r w:rsidRPr="004424C7">
        <w:rPr>
          <w:lang w:eastAsia="en-US"/>
        </w:rPr>
        <w:t xml:space="preserve">- Умение самому ставить задачи, находить недостатки и ошибки в решениях – отлично (5). </w:t>
      </w:r>
    </w:p>
    <w:p w:rsidR="00D63BF0" w:rsidRPr="004424C7" w:rsidRDefault="00D63BF0" w:rsidP="00D63BF0">
      <w:pPr>
        <w:ind w:firstLine="709"/>
        <w:contextualSpacing/>
        <w:jc w:val="center"/>
        <w:rPr>
          <w:b/>
        </w:rPr>
      </w:pPr>
    </w:p>
    <w:p w:rsidR="00D63BF0" w:rsidRPr="004424C7" w:rsidRDefault="00D63BF0" w:rsidP="00D63BF0">
      <w:pPr>
        <w:ind w:firstLine="709"/>
        <w:contextualSpacing/>
        <w:jc w:val="both"/>
        <w:rPr>
          <w:u w:val="single"/>
        </w:rPr>
      </w:pPr>
      <w:r w:rsidRPr="004424C7">
        <w:rPr>
          <w:u w:val="single"/>
        </w:rPr>
        <w:t xml:space="preserve">Методика оценивания уровня </w:t>
      </w:r>
      <w:proofErr w:type="spellStart"/>
      <w:r w:rsidRPr="004424C7">
        <w:rPr>
          <w:u w:val="single"/>
        </w:rPr>
        <w:t>сформированности</w:t>
      </w:r>
      <w:proofErr w:type="spellEnd"/>
      <w:r w:rsidRPr="004424C7">
        <w:rPr>
          <w:u w:val="single"/>
        </w:rPr>
        <w:t xml:space="preserve"> компетенций в целом по дисциплине</w:t>
      </w:r>
    </w:p>
    <w:p w:rsidR="00D63BF0" w:rsidRPr="004424C7" w:rsidRDefault="00D63BF0" w:rsidP="00D63BF0">
      <w:pPr>
        <w:ind w:firstLine="709"/>
        <w:contextualSpacing/>
        <w:jc w:val="both"/>
      </w:pPr>
      <w:r w:rsidRPr="004424C7">
        <w:t xml:space="preserve">Уровень </w:t>
      </w:r>
      <w:proofErr w:type="spellStart"/>
      <w:r w:rsidRPr="004424C7">
        <w:t>сформированности</w:t>
      </w:r>
      <w:proofErr w:type="spellEnd"/>
      <w:r w:rsidRPr="004424C7">
        <w:t xml:space="preserve">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90927" w:rsidRPr="007E5247" w:rsidRDefault="00290927" w:rsidP="007E5247">
      <w:pPr>
        <w:contextualSpacing/>
        <w:rPr>
          <w:b/>
        </w:rPr>
      </w:pPr>
    </w:p>
    <w:p w:rsidR="001112A3" w:rsidRDefault="005942CE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19" w:name="_Toc19802919"/>
      <w:bookmarkStart w:id="20" w:name="_Toc36025337"/>
      <w:r w:rsidRPr="007E5247">
        <w:rPr>
          <w:sz w:val="24"/>
          <w:szCs w:val="24"/>
        </w:rPr>
        <w:t>5. УЧЕБНО-МЕТОДИЧЕСКИЕ МАТЕРИАЛЫ, ВКЛЮЧАЯ ЭЛЕКТРОННЫЕ И ИНТЕРНЕТ-</w:t>
      </w:r>
      <w:proofErr w:type="gramStart"/>
      <w:r w:rsidRPr="007E5247">
        <w:rPr>
          <w:sz w:val="24"/>
          <w:szCs w:val="24"/>
        </w:rPr>
        <w:t>РЕСУРСЫ  ПО</w:t>
      </w:r>
      <w:proofErr w:type="gramEnd"/>
      <w:r w:rsidRPr="007E5247">
        <w:rPr>
          <w:sz w:val="24"/>
          <w:szCs w:val="24"/>
        </w:rPr>
        <w:t xml:space="preserve"> ВСЕМ ВИДАМ ЗАНЯТИЙ</w:t>
      </w:r>
      <w:bookmarkEnd w:id="19"/>
      <w:bookmarkEnd w:id="20"/>
    </w:p>
    <w:p w:rsidR="00D63BF0" w:rsidRPr="00D63BF0" w:rsidRDefault="00D63BF0" w:rsidP="00D63BF0"/>
    <w:p w:rsidR="00635FD2" w:rsidRPr="007E5247" w:rsidRDefault="000A2961" w:rsidP="007E5247">
      <w:pPr>
        <w:contextualSpacing/>
        <w:jc w:val="both"/>
      </w:pPr>
      <w:r w:rsidRPr="007E5247">
        <w:tab/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методических разработок обеспечивает необходимый уровень и объем образования,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</w:t>
      </w:r>
      <w:proofErr w:type="gramStart"/>
      <w:r w:rsidRPr="007E5247">
        <w:t>слушатель  обеспечен</w:t>
      </w:r>
      <w:proofErr w:type="gramEnd"/>
      <w:r w:rsidRPr="007E5247">
        <w:t xml:space="preserve"> доступом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основной учебной литературы по дисциплинам за последние 10 </w:t>
      </w:r>
      <w:proofErr w:type="spellStart"/>
      <w:r w:rsidRPr="007E5247">
        <w:t>лет.Фонд</w:t>
      </w:r>
      <w:proofErr w:type="spellEnd"/>
      <w:r w:rsidRPr="007E5247">
        <w:t xml:space="preserve">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2" w:history="1">
        <w:r w:rsidRPr="007E5247">
          <w:rPr>
            <w:rStyle w:val="a4"/>
          </w:rPr>
          <w:t>http://portal.izhgsha.ru/</w:t>
        </w:r>
      </w:hyperlink>
      <w:r w:rsidRPr="007E5247">
        <w:t>, а также к электронным ресурсам: Электронная библиотечная система «Национальный цифровой ресурс «</w:t>
      </w:r>
      <w:proofErr w:type="spellStart"/>
      <w:r w:rsidRPr="007E5247">
        <w:t>Руконт</w:t>
      </w:r>
      <w:proofErr w:type="spellEnd"/>
      <w:r w:rsidRPr="007E5247">
        <w:t>» (</w:t>
      </w:r>
      <w:hyperlink r:id="rId13" w:history="1">
        <w:r w:rsidRPr="007E5247">
          <w:rPr>
            <w:rStyle w:val="a4"/>
          </w:rPr>
          <w:t>http://rucont.ru/</w:t>
        </w:r>
      </w:hyperlink>
      <w:r w:rsidRPr="007E5247">
        <w:rPr>
          <w:color w:val="0000FF"/>
        </w:rPr>
        <w:t xml:space="preserve">); </w:t>
      </w:r>
      <w:r w:rsidRPr="007E5247">
        <w:t>Электронно-библиотечная система ФГБОУ ВО РГАЗУ «</w:t>
      </w:r>
      <w:proofErr w:type="spellStart"/>
      <w:proofErr w:type="gramStart"/>
      <w:r w:rsidRPr="007E5247">
        <w:t>AgriLib</w:t>
      </w:r>
      <w:proofErr w:type="spellEnd"/>
      <w:r w:rsidRPr="007E5247">
        <w:t>»</w:t>
      </w:r>
      <w:r w:rsidRPr="007E5247">
        <w:rPr>
          <w:color w:val="0000FF"/>
        </w:rPr>
        <w:t>(</w:t>
      </w:r>
      <w:proofErr w:type="gramEnd"/>
      <w:r w:rsidR="00515934">
        <w:rPr>
          <w:rStyle w:val="a4"/>
        </w:rPr>
        <w:fldChar w:fldCharType="begin"/>
      </w:r>
      <w:r w:rsidR="00515934">
        <w:rPr>
          <w:rStyle w:val="a4"/>
        </w:rPr>
        <w:instrText xml:space="preserve"> HYPERLINK "http://ebs.rgazu.ru" </w:instrText>
      </w:r>
      <w:r w:rsidR="00515934">
        <w:rPr>
          <w:rStyle w:val="a4"/>
        </w:rPr>
        <w:fldChar w:fldCharType="separate"/>
      </w:r>
      <w:r w:rsidRPr="007E5247">
        <w:rPr>
          <w:rStyle w:val="a4"/>
        </w:rPr>
        <w:t>http://ebs.rgazu.ru</w:t>
      </w:r>
      <w:r w:rsidR="00515934">
        <w:rPr>
          <w:rStyle w:val="a4"/>
        </w:rPr>
        <w:fldChar w:fldCharType="end"/>
      </w:r>
      <w:r w:rsidRPr="007E5247">
        <w:rPr>
          <w:color w:val="000000"/>
        </w:rPr>
        <w:t>.)</w:t>
      </w:r>
      <w:r w:rsidRPr="007E5247">
        <w:t xml:space="preserve">. </w:t>
      </w:r>
    </w:p>
    <w:p w:rsidR="00B161E5" w:rsidRPr="007E5247" w:rsidRDefault="00B161E5" w:rsidP="007E5247">
      <w:pPr>
        <w:contextualSpacing/>
        <w:jc w:val="both"/>
      </w:pPr>
    </w:p>
    <w:p w:rsidR="001112A3" w:rsidRPr="007E5247" w:rsidRDefault="001112A3" w:rsidP="007E5247">
      <w:pPr>
        <w:contextualSpacing/>
        <w:jc w:val="center"/>
        <w:rPr>
          <w:b/>
        </w:rPr>
      </w:pPr>
      <w:r w:rsidRPr="007E5247">
        <w:rPr>
          <w:b/>
        </w:rPr>
        <w:t>Перечень учебно-методических материалов</w:t>
      </w:r>
    </w:p>
    <w:p w:rsidR="00B161E5" w:rsidRPr="007E5247" w:rsidRDefault="00B161E5" w:rsidP="007E5247">
      <w:pPr>
        <w:contextualSpacing/>
        <w:jc w:val="center"/>
        <w:rPr>
          <w:b/>
        </w:rPr>
      </w:pPr>
    </w:p>
    <w:tbl>
      <w:tblPr>
        <w:tblW w:w="97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3"/>
        <w:gridCol w:w="2674"/>
        <w:gridCol w:w="2051"/>
        <w:gridCol w:w="1248"/>
        <w:gridCol w:w="1020"/>
        <w:gridCol w:w="992"/>
        <w:gridCol w:w="1249"/>
      </w:tblGrid>
      <w:tr w:rsidR="00832901" w:rsidRPr="007E5247" w:rsidTr="000157DE">
        <w:tc>
          <w:tcPr>
            <w:tcW w:w="553" w:type="dxa"/>
            <w:vMerge w:val="restart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№ п/п</w:t>
            </w:r>
          </w:p>
        </w:tc>
        <w:tc>
          <w:tcPr>
            <w:tcW w:w="2674" w:type="dxa"/>
            <w:vMerge w:val="restart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Наименование</w:t>
            </w:r>
          </w:p>
        </w:tc>
        <w:tc>
          <w:tcPr>
            <w:tcW w:w="2051" w:type="dxa"/>
            <w:vMerge w:val="restart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Автор</w:t>
            </w:r>
          </w:p>
          <w:p w:rsidR="00832901" w:rsidRPr="007E5247" w:rsidRDefault="00832901" w:rsidP="007E5247">
            <w:pPr>
              <w:contextualSpacing/>
              <w:jc w:val="center"/>
            </w:pPr>
            <w:r w:rsidRPr="007E5247">
              <w:t>(ы)</w:t>
            </w:r>
          </w:p>
        </w:tc>
        <w:tc>
          <w:tcPr>
            <w:tcW w:w="1248" w:type="dxa"/>
            <w:vMerge w:val="restart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Год и место издания</w:t>
            </w:r>
          </w:p>
        </w:tc>
        <w:tc>
          <w:tcPr>
            <w:tcW w:w="1020" w:type="dxa"/>
            <w:vMerge w:val="restart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Используется при изучении разделов</w:t>
            </w:r>
          </w:p>
        </w:tc>
        <w:tc>
          <w:tcPr>
            <w:tcW w:w="2241" w:type="dxa"/>
            <w:gridSpan w:val="2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Количество экземпляров</w:t>
            </w:r>
          </w:p>
        </w:tc>
      </w:tr>
      <w:tr w:rsidR="00832901" w:rsidRPr="007E5247" w:rsidTr="000157DE">
        <w:tc>
          <w:tcPr>
            <w:tcW w:w="553" w:type="dxa"/>
            <w:vMerge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</w:p>
        </w:tc>
        <w:tc>
          <w:tcPr>
            <w:tcW w:w="2674" w:type="dxa"/>
            <w:vMerge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</w:p>
        </w:tc>
        <w:tc>
          <w:tcPr>
            <w:tcW w:w="2051" w:type="dxa"/>
            <w:vMerge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</w:p>
        </w:tc>
        <w:tc>
          <w:tcPr>
            <w:tcW w:w="1248" w:type="dxa"/>
            <w:vMerge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</w:p>
        </w:tc>
        <w:tc>
          <w:tcPr>
            <w:tcW w:w="1020" w:type="dxa"/>
            <w:vMerge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В библиотеке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jc w:val="center"/>
            </w:pPr>
            <w:r w:rsidRPr="007E5247">
              <w:t>На кафедре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1.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Ветеринарное акушерство, гинекология и биотехника размножения.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 xml:space="preserve">А.П. </w:t>
            </w:r>
            <w:proofErr w:type="spellStart"/>
            <w:r w:rsidRPr="007E5247">
              <w:t>Студенцов</w:t>
            </w:r>
            <w:proofErr w:type="spellEnd"/>
            <w:r w:rsidRPr="007E5247">
              <w:t xml:space="preserve"> и [др.]</w:t>
            </w:r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2005, Москва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 – 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60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-</w:t>
            </w:r>
          </w:p>
        </w:tc>
      </w:tr>
      <w:tr w:rsidR="00832901" w:rsidRPr="00515934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2.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Акушерство, гинекология и биотехника размноже</w:t>
            </w:r>
            <w:r w:rsidRPr="007E5247">
              <w:lastRenderedPageBreak/>
              <w:t>ния животных.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lastRenderedPageBreak/>
              <w:t xml:space="preserve">Н.И. </w:t>
            </w:r>
            <w:proofErr w:type="spellStart"/>
            <w:r w:rsidRPr="007E5247">
              <w:t>Полянцев</w:t>
            </w:r>
            <w:proofErr w:type="spellEnd"/>
            <w:r w:rsidRPr="007E5247">
              <w:t xml:space="preserve"> и [др.]</w:t>
            </w:r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2012, Санкт-</w:t>
            </w:r>
            <w:r w:rsidRPr="007E5247">
              <w:lastRenderedPageBreak/>
              <w:t>Петербург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rPr>
                <w:color w:val="FF0000"/>
              </w:rPr>
            </w:pPr>
            <w:r w:rsidRPr="007E5247">
              <w:lastRenderedPageBreak/>
              <w:t>1 – 20</w:t>
            </w:r>
          </w:p>
        </w:tc>
        <w:tc>
          <w:tcPr>
            <w:tcW w:w="2241" w:type="dxa"/>
            <w:gridSpan w:val="2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  <w:rPr>
                <w:lang w:val="en-US"/>
              </w:rPr>
            </w:pPr>
            <w:r w:rsidRPr="007E5247">
              <w:t>ЭБС</w:t>
            </w:r>
            <w:r w:rsidRPr="007E5247">
              <w:rPr>
                <w:lang w:val="en-US"/>
              </w:rPr>
              <w:t xml:space="preserve"> «</w:t>
            </w:r>
            <w:proofErr w:type="spellStart"/>
            <w:r w:rsidRPr="007E5247">
              <w:rPr>
                <w:lang w:val="en-US"/>
              </w:rPr>
              <w:t>AgriLib</w:t>
            </w:r>
            <w:proofErr w:type="spellEnd"/>
            <w:r w:rsidRPr="007E5247">
              <w:rPr>
                <w:lang w:val="en-US"/>
              </w:rPr>
              <w:t>»</w:t>
            </w:r>
          </w:p>
          <w:p w:rsidR="00832901" w:rsidRPr="007E5247" w:rsidRDefault="00832901" w:rsidP="007E5247">
            <w:pPr>
              <w:contextualSpacing/>
              <w:rPr>
                <w:lang w:val="en-US"/>
              </w:rPr>
            </w:pPr>
            <w:r w:rsidRPr="007E5247">
              <w:rPr>
                <w:lang w:val="en-US"/>
              </w:rPr>
              <w:t>ebs.rgazu.ru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3.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Акушерство, гинекология и биотехника размножения животных.</w:t>
            </w:r>
          </w:p>
          <w:p w:rsidR="00832901" w:rsidRPr="007E5247" w:rsidRDefault="00832901" w:rsidP="00D63BF0">
            <w:pPr>
              <w:contextualSpacing/>
            </w:pPr>
            <w:r w:rsidRPr="007E5247">
              <w:t>(Методические указания по выполнению курсовой работы</w:t>
            </w:r>
          </w:p>
          <w:p w:rsidR="00832901" w:rsidRPr="007E5247" w:rsidRDefault="00832901" w:rsidP="00D63BF0">
            <w:pPr>
              <w:contextualSpacing/>
            </w:pPr>
            <w:r w:rsidRPr="007E5247">
              <w:t xml:space="preserve">для студентов очной и заочной формы обучения </w:t>
            </w:r>
          </w:p>
          <w:p w:rsidR="00832901" w:rsidRPr="007E5247" w:rsidRDefault="00832901" w:rsidP="00D63BF0">
            <w:pPr>
              <w:contextualSpacing/>
            </w:pPr>
            <w:r w:rsidRPr="007E5247">
              <w:t>факультета ветеринарной медицины)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А.А. Давыдов, Т.С.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Пасынкова</w:t>
            </w:r>
            <w:proofErr w:type="spellEnd"/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2010, Ижевск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 – 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 xml:space="preserve"> 100</w:t>
            </w:r>
          </w:p>
          <w:p w:rsidR="00832901" w:rsidRPr="007E5247" w:rsidRDefault="00832901" w:rsidP="007E5247">
            <w:pPr>
              <w:contextualSpacing/>
            </w:pP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2</w:t>
            </w:r>
          </w:p>
          <w:p w:rsidR="00832901" w:rsidRPr="007E5247" w:rsidRDefault="00832901" w:rsidP="007E5247">
            <w:pPr>
              <w:contextualSpacing/>
            </w:pP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4.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Акушерство, гинекология, биотехника размножения животных: задания в тестовой форме.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А.А. Давыдов, Д. А. Давыдов, Т.С.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Пасынкова</w:t>
            </w:r>
            <w:proofErr w:type="spellEnd"/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2011, Ижевск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 – 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100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2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5.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Ветеринарное акушерство, гинекология и биотехника размножения животных.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Н.И.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Полянцев</w:t>
            </w:r>
            <w:proofErr w:type="spellEnd"/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2015, Санкт-Петербург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1-20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-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1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6.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Технология воспроизводства племенного скота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Н.И.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Полянцев</w:t>
            </w:r>
            <w:proofErr w:type="spellEnd"/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2014,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Санк</w:t>
            </w:r>
            <w:proofErr w:type="spellEnd"/>
            <w:r w:rsidRPr="007E5247">
              <w:rPr>
                <w:rFonts w:ascii="Times New Roman" w:hAnsi="Times New Roman" w:cs="Times New Roman"/>
                <w:color w:val="auto"/>
              </w:rPr>
              <w:t>-Петербург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1-20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-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1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7.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Акушерство, гинекология и биотехника размножения сельскохозяйственных животных.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Г.Ф. Медведев, К.Д.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Валюшкин</w:t>
            </w:r>
            <w:proofErr w:type="spellEnd"/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jc w:val="center"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2010,</w:t>
            </w:r>
          </w:p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Минск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1-20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5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1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8.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Физиология репродуктивной системы млекопитающих.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В.Г.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Скопичев</w:t>
            </w:r>
            <w:proofErr w:type="spellEnd"/>
            <w:r w:rsidRPr="007E5247">
              <w:rPr>
                <w:rFonts w:ascii="Times New Roman" w:hAnsi="Times New Roman" w:cs="Times New Roman"/>
                <w:color w:val="auto"/>
              </w:rPr>
              <w:t>, И.О. Боголюбов</w:t>
            </w:r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jc w:val="center"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2007,</w:t>
            </w:r>
          </w:p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СПб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1-20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rPr>
                <w:shd w:val="clear" w:color="auto" w:fill="FFFFFF"/>
              </w:rPr>
              <w:t xml:space="preserve">ЭБС </w:t>
            </w:r>
            <w:proofErr w:type="spellStart"/>
            <w:r w:rsidRPr="007E5247">
              <w:t>Руконт</w:t>
            </w:r>
            <w:proofErr w:type="spellEnd"/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9.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Физиология и патология воспроизводства свиней.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К.Л. Левин</w:t>
            </w:r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jc w:val="center"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1990,</w:t>
            </w:r>
          </w:p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Москва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1-20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5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-</w:t>
            </w: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10.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Новокаиновые блокады</w:t>
            </w:r>
          </w:p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и их роль в акушерской практике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 xml:space="preserve">А.А. Давыдов, Т.С. </w:t>
            </w:r>
            <w:proofErr w:type="spellStart"/>
            <w:r w:rsidRPr="007E5247">
              <w:rPr>
                <w:rFonts w:ascii="Times New Roman" w:hAnsi="Times New Roman" w:cs="Times New Roman"/>
                <w:color w:val="auto"/>
              </w:rPr>
              <w:t>Пасынкова</w:t>
            </w:r>
            <w:proofErr w:type="spellEnd"/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jc w:val="center"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2012,</w:t>
            </w:r>
          </w:p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Ижевск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10-20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Портал Ижевской ГСХА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11.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Практикум по акушерству, гинекологии и биотехнике размножения животных.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В.Я. Никитин, М.Г. Миролюбов, В.В. Храмцов.</w:t>
            </w:r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2004, Москва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 – 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30</w:t>
            </w:r>
          </w:p>
          <w:p w:rsidR="00832901" w:rsidRPr="007E5247" w:rsidRDefault="00832901" w:rsidP="007E5247">
            <w:pPr>
              <w:contextualSpacing/>
            </w:pP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</w:p>
          <w:p w:rsidR="00832901" w:rsidRPr="007E5247" w:rsidRDefault="00832901" w:rsidP="007E5247">
            <w:pPr>
              <w:contextualSpacing/>
            </w:pPr>
          </w:p>
        </w:tc>
      </w:tr>
      <w:tr w:rsidR="00832901" w:rsidRPr="007E5247" w:rsidTr="000157DE">
        <w:tc>
          <w:tcPr>
            <w:tcW w:w="553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  <w:jc w:val="center"/>
            </w:pPr>
            <w:r w:rsidRPr="007E5247">
              <w:t>12.</w:t>
            </w:r>
          </w:p>
        </w:tc>
        <w:tc>
          <w:tcPr>
            <w:tcW w:w="2674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Практикум по акушерству, гинекологии и искусственному осеменению сельскохозяйственных животных.</w:t>
            </w:r>
          </w:p>
        </w:tc>
        <w:tc>
          <w:tcPr>
            <w:tcW w:w="2051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В.С. Шипилов, Г.В. Зверева, И.И. Родин</w:t>
            </w:r>
          </w:p>
        </w:tc>
        <w:tc>
          <w:tcPr>
            <w:tcW w:w="1248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1988,</w:t>
            </w:r>
          </w:p>
          <w:p w:rsidR="00832901" w:rsidRPr="007E5247" w:rsidRDefault="00832901" w:rsidP="00D63BF0">
            <w:pPr>
              <w:pStyle w:val="6"/>
              <w:spacing w:before="0"/>
              <w:contextualSpacing/>
              <w:rPr>
                <w:rFonts w:ascii="Times New Roman" w:hAnsi="Times New Roman" w:cs="Times New Roman"/>
                <w:color w:val="auto"/>
              </w:rPr>
            </w:pPr>
            <w:r w:rsidRPr="007E5247">
              <w:rPr>
                <w:rFonts w:ascii="Times New Roman" w:hAnsi="Times New Roman" w:cs="Times New Roman"/>
                <w:color w:val="auto"/>
              </w:rPr>
              <w:t>Москва</w:t>
            </w:r>
          </w:p>
        </w:tc>
        <w:tc>
          <w:tcPr>
            <w:tcW w:w="1020" w:type="dxa"/>
            <w:tcMar>
              <w:left w:w="0" w:type="dxa"/>
              <w:right w:w="0" w:type="dxa"/>
            </w:tcMar>
          </w:tcPr>
          <w:p w:rsidR="00832901" w:rsidRPr="007E5247" w:rsidRDefault="00832901" w:rsidP="00D63BF0">
            <w:pPr>
              <w:contextualSpacing/>
            </w:pPr>
            <w:r w:rsidRPr="007E5247">
              <w:t>1 – 20</w:t>
            </w:r>
          </w:p>
        </w:tc>
        <w:tc>
          <w:tcPr>
            <w:tcW w:w="992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98</w:t>
            </w:r>
          </w:p>
        </w:tc>
        <w:tc>
          <w:tcPr>
            <w:tcW w:w="1249" w:type="dxa"/>
            <w:tcMar>
              <w:left w:w="0" w:type="dxa"/>
              <w:right w:w="0" w:type="dxa"/>
            </w:tcMar>
          </w:tcPr>
          <w:p w:rsidR="00832901" w:rsidRPr="007E5247" w:rsidRDefault="00832901" w:rsidP="007E5247">
            <w:pPr>
              <w:contextualSpacing/>
            </w:pPr>
            <w:r w:rsidRPr="007E5247">
              <w:t>1</w:t>
            </w:r>
          </w:p>
        </w:tc>
      </w:tr>
    </w:tbl>
    <w:p w:rsidR="00832901" w:rsidRPr="007E5247" w:rsidRDefault="00832901" w:rsidP="007E5247">
      <w:pPr>
        <w:contextualSpacing/>
        <w:jc w:val="both"/>
        <w:rPr>
          <w:b/>
        </w:rPr>
      </w:pPr>
    </w:p>
    <w:p w:rsidR="001112A3" w:rsidRDefault="005942CE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1" w:name="_Toc19802920"/>
      <w:bookmarkStart w:id="22" w:name="_Toc36025338"/>
      <w:r w:rsidRPr="007E5247">
        <w:rPr>
          <w:sz w:val="24"/>
          <w:szCs w:val="24"/>
        </w:rPr>
        <w:t>6. МАТЕРИАЛЬНО-ТЕХНИЧЕСКОЕ ОБЕСПЕЧЕНИЕ РЕАЛИЗАЦИИ ОБРАЗОВАТЕЛЬНОЙ ПРОГРАММЫ</w:t>
      </w:r>
      <w:bookmarkEnd w:id="21"/>
      <w:bookmarkEnd w:id="22"/>
    </w:p>
    <w:p w:rsidR="00D63BF0" w:rsidRPr="00D63BF0" w:rsidRDefault="00D63BF0" w:rsidP="00D63BF0"/>
    <w:p w:rsidR="000A2961" w:rsidRPr="007E5247" w:rsidRDefault="000A2961" w:rsidP="007E5247">
      <w:pPr>
        <w:contextualSpacing/>
        <w:jc w:val="both"/>
      </w:pPr>
      <w:r w:rsidRPr="007E5247">
        <w:tab/>
        <w:t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</w:t>
      </w:r>
      <w:r w:rsidRPr="007E5247">
        <w:lastRenderedPageBreak/>
        <w:t xml:space="preserve">ренной учебным планом вуза и соответствующей действующим санитарным и противопожарным правилам и нормам. </w:t>
      </w:r>
    </w:p>
    <w:p w:rsidR="000A2961" w:rsidRPr="007E5247" w:rsidRDefault="000A2961" w:rsidP="007E5247">
      <w:pPr>
        <w:contextualSpacing/>
        <w:jc w:val="both"/>
        <w:rPr>
          <w:b/>
        </w:rPr>
      </w:pPr>
      <w:r w:rsidRPr="007E5247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1112A3" w:rsidRPr="00D63BF0" w:rsidRDefault="001112A3" w:rsidP="007E5247">
      <w:pPr>
        <w:contextualSpacing/>
        <w:rPr>
          <w:b/>
          <w:i/>
        </w:rPr>
      </w:pPr>
    </w:p>
    <w:p w:rsidR="001112A3" w:rsidRPr="00D63BF0" w:rsidRDefault="001112A3" w:rsidP="007E5247">
      <w:pPr>
        <w:contextualSpacing/>
        <w:jc w:val="center"/>
        <w:rPr>
          <w:b/>
        </w:rPr>
      </w:pPr>
      <w:r w:rsidRPr="00D63BF0">
        <w:rPr>
          <w:b/>
        </w:rPr>
        <w:t>Материаль</w:t>
      </w:r>
      <w:r w:rsidR="008E0CB8" w:rsidRPr="00D63BF0">
        <w:rPr>
          <w:b/>
        </w:rPr>
        <w:t xml:space="preserve">но-техническая база реализации </w:t>
      </w:r>
      <w:r w:rsidR="00C32FC5" w:rsidRPr="00D63BF0">
        <w:rPr>
          <w:b/>
        </w:rPr>
        <w:t>образовательной программы</w:t>
      </w:r>
    </w:p>
    <w:p w:rsidR="00B161E5" w:rsidRPr="007E5247" w:rsidRDefault="00B161E5" w:rsidP="007E5247">
      <w:pPr>
        <w:contextualSpacing/>
        <w:jc w:val="center"/>
      </w:pPr>
    </w:p>
    <w:tbl>
      <w:tblPr>
        <w:tblW w:w="9782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269"/>
        <w:gridCol w:w="5103"/>
        <w:gridCol w:w="2410"/>
      </w:tblGrid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Название дисциплины, практики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Адрес лаборатории</w:t>
            </w:r>
          </w:p>
        </w:tc>
      </w:tr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D63BF0">
            <w:pPr>
              <w:contextualSpacing/>
              <w:rPr>
                <w:b/>
              </w:rPr>
            </w:pPr>
            <w:r w:rsidRPr="007E5247">
              <w:t>Экономические и правовые основы производственной деятельности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t>«Экономики АПК», проектор, таблицы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Ул. Студенческая 11</w:t>
            </w:r>
          </w:p>
        </w:tc>
      </w:tr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D63BF0">
            <w:pPr>
              <w:contextualSpacing/>
              <w:rPr>
                <w:b/>
              </w:rPr>
            </w:pPr>
            <w:r w:rsidRPr="007E5247">
              <w:t>Зоотехнические и ветеринарные основы воспроизводства стада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t>«Кормления и разведения животных», компьютерный класс.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Ул. Студенческая 11</w:t>
            </w:r>
          </w:p>
        </w:tc>
      </w:tr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D63BF0">
            <w:pPr>
              <w:contextualSpacing/>
              <w:rPr>
                <w:b/>
              </w:rPr>
            </w:pPr>
            <w:r w:rsidRPr="007E5247">
              <w:t>Биотехнология репродукции животных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2901" w:rsidRPr="007E5247" w:rsidRDefault="00832901" w:rsidP="007E5247">
            <w:pPr>
              <w:contextualSpacing/>
              <w:jc w:val="both"/>
            </w:pPr>
            <w:r w:rsidRPr="007E5247">
              <w:t>«Акушерства и гинекологии»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Программное обеспечение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Учебные короткометражные фильмы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1. Выпадение матки у коровы.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 xml:space="preserve">2. Организация работы на </w:t>
            </w:r>
            <w:proofErr w:type="spellStart"/>
            <w:r w:rsidRPr="007E5247">
              <w:t>племпредприятиях</w:t>
            </w:r>
            <w:proofErr w:type="spellEnd"/>
            <w:r w:rsidRPr="007E5247">
              <w:t>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3. Акушерская помощь при скручивании матки у коров.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4. Процесс созревания и овуляции фолликулов в яичнике.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5. Искусственное осеменение коров.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6. Отел коровы.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7. Трансплантация зародышей.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8. Оттаивание спермы и подготовка инструментов для искусственного осеменения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9. Техника выполнения сакрально-</w:t>
            </w:r>
            <w:proofErr w:type="spellStart"/>
            <w:r w:rsidRPr="007E5247">
              <w:t>эпидуральной</w:t>
            </w:r>
            <w:proofErr w:type="spellEnd"/>
            <w:r w:rsidRPr="007E5247">
              <w:t xml:space="preserve"> анестезии.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10. Способы получения спермы от различных видов сельскохозяйственных производителей.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Диафильмы, слайды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1.</w:t>
            </w:r>
            <w:r w:rsidRPr="007E5247">
              <w:tab/>
              <w:t>Оплодотворение у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2.</w:t>
            </w:r>
            <w:r w:rsidRPr="007E5247">
              <w:tab/>
              <w:t>Роды у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3.</w:t>
            </w:r>
            <w:r w:rsidRPr="007E5247">
              <w:tab/>
              <w:t>Аборты у сельскохозяйственных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4.</w:t>
            </w:r>
            <w:r w:rsidRPr="007E5247">
              <w:tab/>
              <w:t>Патология послеродового периода.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5.</w:t>
            </w:r>
            <w:r w:rsidRPr="007E5247">
              <w:tab/>
              <w:t>Физиологические основы размножения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6.</w:t>
            </w:r>
            <w:r w:rsidRPr="007E5247">
              <w:tab/>
              <w:t>Физиология беременности.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7.</w:t>
            </w:r>
            <w:r w:rsidRPr="007E5247">
              <w:tab/>
              <w:t>Диагностика беременности у сельскохозяйственных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8.</w:t>
            </w:r>
            <w:r w:rsidRPr="007E5247">
              <w:tab/>
              <w:t>Болезни беременных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9.</w:t>
            </w:r>
            <w:r w:rsidRPr="007E5247">
              <w:tab/>
              <w:t>Гинекологические заболевания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lastRenderedPageBreak/>
              <w:t>10.</w:t>
            </w:r>
            <w:r w:rsidRPr="007E5247">
              <w:tab/>
              <w:t>Болезни молочной железы.</w:t>
            </w:r>
          </w:p>
          <w:p w:rsidR="00832901" w:rsidRPr="007E5247" w:rsidRDefault="00832901" w:rsidP="007E5247">
            <w:pPr>
              <w:contextualSpacing/>
              <w:jc w:val="both"/>
            </w:pP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1.</w:t>
            </w:r>
            <w:r w:rsidRPr="007E5247">
              <w:tab/>
              <w:t>Фантомы для обучения студентов.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2.</w:t>
            </w:r>
            <w:r w:rsidRPr="007E5247">
              <w:tab/>
              <w:t>Акушерские инструменты: наборы, приборы, аппараты.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3.</w:t>
            </w:r>
            <w:r w:rsidRPr="007E5247">
              <w:tab/>
              <w:t>Инструменты, приборы и оборудование для искусственного осеменения коров, кобыл, овец, коз, свиней.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4.</w:t>
            </w:r>
            <w:r w:rsidRPr="007E5247">
              <w:tab/>
              <w:t>Клиники кафедры внутренних незаразных болезней и хирургии.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5.</w:t>
            </w:r>
            <w:r w:rsidRPr="007E5247">
              <w:tab/>
              <w:t>Учебные, экспериментальные, научные и другие хозяйства с различной формой собственности.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lastRenderedPageBreak/>
              <w:t xml:space="preserve">Ул. Ленина </w:t>
            </w:r>
            <w:proofErr w:type="gramStart"/>
            <w:r w:rsidRPr="007E5247">
              <w:rPr>
                <w:b/>
              </w:rPr>
              <w:t>104,№</w:t>
            </w:r>
            <w:proofErr w:type="gramEnd"/>
            <w:r w:rsidRPr="007E5247">
              <w:rPr>
                <w:b/>
              </w:rPr>
              <w:t xml:space="preserve"> 1</w:t>
            </w:r>
          </w:p>
        </w:tc>
      </w:tr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D63BF0">
            <w:pPr>
              <w:contextualSpacing/>
              <w:rPr>
                <w:b/>
              </w:rPr>
            </w:pPr>
            <w:r w:rsidRPr="007E5247">
              <w:t>Информационные технологии и программы обеспечения учета воспроизводства стада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t>«Кормления и разведения животных», компьютерный класс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Ул. Студенческая 11</w:t>
            </w:r>
          </w:p>
        </w:tc>
      </w:tr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D63BF0">
            <w:pPr>
              <w:contextualSpacing/>
              <w:rPr>
                <w:b/>
              </w:rPr>
            </w:pPr>
            <w:r w:rsidRPr="007E5247">
              <w:t xml:space="preserve">Ветеринарная гинекология и ветеринарно-санитарные правила работы </w:t>
            </w:r>
            <w:proofErr w:type="spellStart"/>
            <w:r w:rsidRPr="007E5247">
              <w:t>племпредприятий</w:t>
            </w:r>
            <w:proofErr w:type="spellEnd"/>
            <w:r w:rsidRPr="007E5247">
              <w:t xml:space="preserve"> и пунктов искусственного осеменения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2901" w:rsidRPr="007E5247" w:rsidRDefault="00832901" w:rsidP="007E5247">
            <w:pPr>
              <w:contextualSpacing/>
              <w:jc w:val="both"/>
            </w:pPr>
            <w:r w:rsidRPr="007E5247">
              <w:t>«Акушерства и гинекологии» «Акушерства и гинекологии»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Программное обеспечение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Учебные короткометражные фильмы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1. Выпадение матки у коровы.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 xml:space="preserve">2. Организация работы на </w:t>
            </w:r>
            <w:proofErr w:type="spellStart"/>
            <w:r w:rsidRPr="007E5247">
              <w:t>племпредприятиях</w:t>
            </w:r>
            <w:proofErr w:type="spellEnd"/>
            <w:r w:rsidRPr="007E5247">
              <w:t>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3. Акушерская помощь при скручивании матки у коров.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4. Процесс созревания и овуляции фолликулов в яичнике.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5. Искусственное осеменение коров.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6. Отел коровы.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7. Трансплантация зародышей.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8. Оттаивание спермы и подготовка инструментов для искусственного осеменения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9. Техника выполнения сакрально-</w:t>
            </w:r>
            <w:proofErr w:type="spellStart"/>
            <w:r w:rsidRPr="007E5247">
              <w:t>эпидуральной</w:t>
            </w:r>
            <w:proofErr w:type="spellEnd"/>
            <w:r w:rsidRPr="007E5247">
              <w:t xml:space="preserve"> анестезии.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10. Способы получения спермы от различных видов сельскохозяйственных производителей.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Диафильмы, слайды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1.</w:t>
            </w:r>
            <w:r w:rsidRPr="007E5247">
              <w:tab/>
              <w:t>Оплодотворение у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2.</w:t>
            </w:r>
            <w:r w:rsidRPr="007E5247">
              <w:tab/>
              <w:t>Роды у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3.</w:t>
            </w:r>
            <w:r w:rsidRPr="007E5247">
              <w:tab/>
              <w:t>Аборты у сельскохозяйственных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4.</w:t>
            </w:r>
            <w:r w:rsidRPr="007E5247">
              <w:tab/>
              <w:t>Патология послеродового периода.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5.</w:t>
            </w:r>
            <w:r w:rsidRPr="007E5247">
              <w:tab/>
              <w:t>Физиологические основы размножения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6.</w:t>
            </w:r>
            <w:r w:rsidRPr="007E5247">
              <w:tab/>
              <w:t>Физиология беременности.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7.</w:t>
            </w:r>
            <w:r w:rsidRPr="007E5247">
              <w:tab/>
              <w:t>Диагностика беременности у сельскохозяйственных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8.</w:t>
            </w:r>
            <w:r w:rsidRPr="007E5247">
              <w:tab/>
              <w:t>Болезни беременных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9.</w:t>
            </w:r>
            <w:r w:rsidRPr="007E5247">
              <w:tab/>
              <w:t>Гинекологические заболевания животных.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lastRenderedPageBreak/>
              <w:t>10.</w:t>
            </w:r>
            <w:r w:rsidRPr="007E5247">
              <w:tab/>
              <w:t>Болезни молочной железы.</w:t>
            </w:r>
          </w:p>
          <w:p w:rsidR="00832901" w:rsidRPr="007E5247" w:rsidRDefault="00832901" w:rsidP="007E5247">
            <w:pPr>
              <w:contextualSpacing/>
              <w:jc w:val="both"/>
            </w:pP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1.</w:t>
            </w:r>
            <w:r w:rsidRPr="007E5247">
              <w:tab/>
              <w:t>Фантомы для обучения студентов.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2.</w:t>
            </w:r>
            <w:r w:rsidRPr="007E5247">
              <w:tab/>
              <w:t>Акушерские инструменты: наборы, приборы, аппараты.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3.</w:t>
            </w:r>
            <w:r w:rsidRPr="007E5247">
              <w:tab/>
              <w:t>Инструменты, приборы и оборудование для искусственного осеменения коров, кобыл, овец, коз, свиней.</w:t>
            </w:r>
          </w:p>
          <w:p w:rsidR="00832901" w:rsidRPr="007E5247" w:rsidRDefault="00832901" w:rsidP="007E5247">
            <w:pPr>
              <w:contextualSpacing/>
              <w:jc w:val="both"/>
            </w:pPr>
            <w:r w:rsidRPr="007E5247">
              <w:t>4.</w:t>
            </w:r>
            <w:r w:rsidRPr="007E5247">
              <w:tab/>
              <w:t>Клиники кафедры внутренних незаразных болезней и хирургии.</w:t>
            </w:r>
          </w:p>
          <w:p w:rsidR="00832901" w:rsidRPr="007E5247" w:rsidRDefault="00832901" w:rsidP="007E5247">
            <w:pPr>
              <w:contextualSpacing/>
              <w:jc w:val="both"/>
              <w:rPr>
                <w:b/>
              </w:rPr>
            </w:pPr>
            <w:r w:rsidRPr="007E5247">
              <w:t>5.</w:t>
            </w:r>
            <w:r w:rsidRPr="007E5247">
              <w:tab/>
              <w:t>Учебные, экспериментальные, научные и другие хозяйства с различной формой собственности.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lastRenderedPageBreak/>
              <w:t xml:space="preserve">Ул. Ленина 104, №1 </w:t>
            </w:r>
          </w:p>
        </w:tc>
      </w:tr>
      <w:tr w:rsidR="00832901" w:rsidRPr="007E5247" w:rsidTr="000157DE"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D63BF0">
            <w:pPr>
              <w:contextualSpacing/>
              <w:rPr>
                <w:b/>
              </w:rPr>
            </w:pPr>
            <w:r w:rsidRPr="007E5247">
              <w:t>Безопасность жизнедеятельности и охрана труда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t>«Безопасности жизнедеятельности</w:t>
            </w:r>
            <w:proofErr w:type="gramStart"/>
            <w:r w:rsidRPr="007E5247">
              <w:t>» ,</w:t>
            </w:r>
            <w:proofErr w:type="gramEnd"/>
            <w:r w:rsidRPr="007E5247">
              <w:t xml:space="preserve"> таблицы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32901" w:rsidRPr="007E5247" w:rsidRDefault="00832901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Ул. Студенческая 11</w:t>
            </w:r>
          </w:p>
        </w:tc>
      </w:tr>
    </w:tbl>
    <w:p w:rsidR="00B161E5" w:rsidRPr="007E5247" w:rsidRDefault="00B161E5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3" w:name="_Toc36025339"/>
      <w:bookmarkStart w:id="24" w:name="_Toc19802921"/>
    </w:p>
    <w:p w:rsidR="00C1524C" w:rsidRDefault="00C1524C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r w:rsidRPr="007E5247">
        <w:rPr>
          <w:sz w:val="24"/>
          <w:szCs w:val="24"/>
        </w:rPr>
        <w:t>7. КАДРОВОЕ ОБЕСПЕЧЕНИЕ ОБРАЗОВАТЕЛЬНОЙ ПРОГРАММЫ</w:t>
      </w:r>
      <w:bookmarkEnd w:id="23"/>
    </w:p>
    <w:p w:rsidR="00D63BF0" w:rsidRPr="00D63BF0" w:rsidRDefault="00D63BF0" w:rsidP="00D63BF0"/>
    <w:p w:rsidR="00C1524C" w:rsidRPr="007E5247" w:rsidRDefault="00C1524C" w:rsidP="00D63BF0">
      <w:pPr>
        <w:ind w:firstLine="708"/>
        <w:contextualSpacing/>
        <w:jc w:val="both"/>
      </w:pPr>
      <w:r w:rsidRPr="007E5247">
        <w:t xml:space="preserve">Список преподавателей </w:t>
      </w:r>
      <w:proofErr w:type="gramStart"/>
      <w:r w:rsidRPr="007E5247">
        <w:t>и  мастеров</w:t>
      </w:r>
      <w:proofErr w:type="gramEnd"/>
      <w:r w:rsidRPr="007E5247">
        <w:t xml:space="preserve"> производственного обучения</w:t>
      </w:r>
      <w:r w:rsidRPr="007E5247">
        <w:rPr>
          <w:b/>
        </w:rPr>
        <w:t>,</w:t>
      </w:r>
      <w:r w:rsidR="00D63BF0">
        <w:rPr>
          <w:b/>
        </w:rPr>
        <w:t xml:space="preserve"> </w:t>
      </w:r>
      <w:r w:rsidRPr="007E5247">
        <w:t xml:space="preserve">привлекаемых к оказанию образовательных услуг программы профессионального обучения (программы профессиональной подготовки) </w:t>
      </w:r>
      <w:r w:rsidR="00832901" w:rsidRPr="007E5247">
        <w:t>утверждается ежегодно перед началом проведения программы обучения.</w:t>
      </w:r>
    </w:p>
    <w:p w:rsidR="00B161E5" w:rsidRPr="007E5247" w:rsidRDefault="00B161E5" w:rsidP="007E5247">
      <w:pPr>
        <w:contextualSpacing/>
        <w:jc w:val="both"/>
      </w:pP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1668"/>
        <w:gridCol w:w="1952"/>
        <w:gridCol w:w="1715"/>
        <w:gridCol w:w="838"/>
        <w:gridCol w:w="2458"/>
        <w:gridCol w:w="940"/>
      </w:tblGrid>
      <w:tr w:rsidR="00FF074B" w:rsidRPr="007E5247" w:rsidTr="00FF074B">
        <w:trPr>
          <w:trHeight w:val="1172"/>
        </w:trPr>
        <w:tc>
          <w:tcPr>
            <w:tcW w:w="900" w:type="pct"/>
            <w:vAlign w:val="center"/>
          </w:tcPr>
          <w:p w:rsidR="00C1524C" w:rsidRPr="007E5247" w:rsidRDefault="00C1524C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ФИО</w:t>
            </w:r>
          </w:p>
        </w:tc>
        <w:tc>
          <w:tcPr>
            <w:tcW w:w="1046" w:type="pct"/>
            <w:vAlign w:val="center"/>
          </w:tcPr>
          <w:p w:rsidR="00C1524C" w:rsidRPr="007E5247" w:rsidRDefault="00C1524C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19" w:type="pct"/>
            <w:vAlign w:val="center"/>
          </w:tcPr>
          <w:p w:rsidR="00C1524C" w:rsidRPr="007E5247" w:rsidRDefault="00C1524C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Полученная специальность</w:t>
            </w:r>
          </w:p>
        </w:tc>
        <w:tc>
          <w:tcPr>
            <w:tcW w:w="447" w:type="pct"/>
            <w:vAlign w:val="center"/>
          </w:tcPr>
          <w:p w:rsidR="00C1524C" w:rsidRPr="007E5247" w:rsidRDefault="00C1524C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Опыт работ, лет</w:t>
            </w:r>
          </w:p>
        </w:tc>
        <w:tc>
          <w:tcPr>
            <w:tcW w:w="832" w:type="pct"/>
            <w:vAlign w:val="center"/>
          </w:tcPr>
          <w:p w:rsidR="00C1524C" w:rsidRPr="007E5247" w:rsidRDefault="00C1524C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Ученая степень</w:t>
            </w:r>
          </w:p>
        </w:tc>
        <w:tc>
          <w:tcPr>
            <w:tcW w:w="856" w:type="pct"/>
            <w:vAlign w:val="center"/>
          </w:tcPr>
          <w:p w:rsidR="00C1524C" w:rsidRPr="007E5247" w:rsidRDefault="00C1524C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Ученое звание</w:t>
            </w:r>
          </w:p>
        </w:tc>
      </w:tr>
      <w:tr w:rsidR="00FF074B" w:rsidRPr="007E5247" w:rsidTr="00FF074B">
        <w:trPr>
          <w:trHeight w:val="830"/>
        </w:trPr>
        <w:tc>
          <w:tcPr>
            <w:tcW w:w="900" w:type="pct"/>
            <w:vAlign w:val="center"/>
          </w:tcPr>
          <w:p w:rsidR="00C1524C" w:rsidRPr="007E5247" w:rsidRDefault="00832901" w:rsidP="007E5247">
            <w:pPr>
              <w:contextualSpacing/>
            </w:pPr>
            <w:proofErr w:type="spellStart"/>
            <w:r w:rsidRPr="007E5247">
              <w:t>Хамитова</w:t>
            </w:r>
            <w:proofErr w:type="spellEnd"/>
            <w:r w:rsidRPr="007E5247">
              <w:t xml:space="preserve"> Лилия </w:t>
            </w:r>
            <w:proofErr w:type="spellStart"/>
            <w:r w:rsidRPr="007E5247">
              <w:t>Фирдаусовна</w:t>
            </w:r>
            <w:proofErr w:type="spellEnd"/>
          </w:p>
        </w:tc>
        <w:tc>
          <w:tcPr>
            <w:tcW w:w="1046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  <w:r w:rsidRPr="007E5247">
              <w:t>ФГОУ ВПО Ижевская ГСХА,</w:t>
            </w:r>
          </w:p>
          <w:p w:rsidR="00C1524C" w:rsidRPr="007E5247" w:rsidRDefault="00C1524C" w:rsidP="007E5247">
            <w:pPr>
              <w:pStyle w:val="Default"/>
              <w:contextualSpacing/>
            </w:pPr>
            <w:r w:rsidRPr="007E5247">
              <w:t>2003 г.</w:t>
            </w:r>
          </w:p>
        </w:tc>
        <w:tc>
          <w:tcPr>
            <w:tcW w:w="919" w:type="pct"/>
            <w:vAlign w:val="center"/>
          </w:tcPr>
          <w:p w:rsidR="00C1524C" w:rsidRPr="007E5247" w:rsidRDefault="00832901" w:rsidP="007E5247">
            <w:pPr>
              <w:pStyle w:val="Default"/>
              <w:contextualSpacing/>
            </w:pPr>
            <w:r w:rsidRPr="007E5247">
              <w:t>Ветеринария</w:t>
            </w:r>
          </w:p>
        </w:tc>
        <w:tc>
          <w:tcPr>
            <w:tcW w:w="447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  <w:r w:rsidRPr="007E5247">
              <w:t>1</w:t>
            </w:r>
            <w:r w:rsidR="00832901" w:rsidRPr="007E5247">
              <w:t>6</w:t>
            </w:r>
          </w:p>
        </w:tc>
        <w:tc>
          <w:tcPr>
            <w:tcW w:w="832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  <w:proofErr w:type="spellStart"/>
            <w:r w:rsidRPr="007E5247">
              <w:t>Кандидат</w:t>
            </w:r>
            <w:r w:rsidR="00832901" w:rsidRPr="007E5247">
              <w:t>ветеринарных</w:t>
            </w:r>
            <w:proofErr w:type="spellEnd"/>
            <w:r w:rsidRPr="007E5247">
              <w:t xml:space="preserve"> наук</w:t>
            </w:r>
          </w:p>
        </w:tc>
        <w:tc>
          <w:tcPr>
            <w:tcW w:w="856" w:type="pct"/>
            <w:vAlign w:val="center"/>
          </w:tcPr>
          <w:p w:rsidR="00C1524C" w:rsidRPr="007E5247" w:rsidRDefault="00C1524C" w:rsidP="007E5247">
            <w:pPr>
              <w:contextualSpacing/>
            </w:pPr>
            <w:r w:rsidRPr="007E5247">
              <w:t>Доцент</w:t>
            </w:r>
          </w:p>
        </w:tc>
      </w:tr>
      <w:tr w:rsidR="00FF074B" w:rsidRPr="007E5247" w:rsidTr="00FF074B">
        <w:trPr>
          <w:trHeight w:val="882"/>
        </w:trPr>
        <w:tc>
          <w:tcPr>
            <w:tcW w:w="900" w:type="pct"/>
            <w:vAlign w:val="center"/>
          </w:tcPr>
          <w:p w:rsidR="00C1524C" w:rsidRPr="007E5247" w:rsidRDefault="00832901" w:rsidP="007E5247">
            <w:pPr>
              <w:contextualSpacing/>
            </w:pPr>
            <w:proofErr w:type="spellStart"/>
            <w:r w:rsidRPr="007E5247">
              <w:t>Метлякова</w:t>
            </w:r>
            <w:proofErr w:type="spellEnd"/>
            <w:r w:rsidRPr="007E5247">
              <w:t xml:space="preserve"> Анастасия Александровна</w:t>
            </w:r>
          </w:p>
        </w:tc>
        <w:tc>
          <w:tcPr>
            <w:tcW w:w="1046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  <w:r w:rsidRPr="007E5247">
              <w:t>ФГОУ ВПО Ижевская ГСХА,</w:t>
            </w:r>
          </w:p>
          <w:p w:rsidR="00C1524C" w:rsidRPr="007E5247" w:rsidRDefault="00C1524C" w:rsidP="007E5247">
            <w:pPr>
              <w:pStyle w:val="Default"/>
              <w:contextualSpacing/>
            </w:pPr>
            <w:r w:rsidRPr="007E5247">
              <w:t>200</w:t>
            </w:r>
            <w:r w:rsidR="00FF074B" w:rsidRPr="007E5247">
              <w:t>9</w:t>
            </w:r>
            <w:r w:rsidRPr="007E5247">
              <w:t xml:space="preserve"> г.</w:t>
            </w:r>
          </w:p>
        </w:tc>
        <w:tc>
          <w:tcPr>
            <w:tcW w:w="919" w:type="pct"/>
            <w:vAlign w:val="center"/>
          </w:tcPr>
          <w:p w:rsidR="00C1524C" w:rsidRPr="007E5247" w:rsidRDefault="00FF074B" w:rsidP="007E5247">
            <w:pPr>
              <w:pStyle w:val="Default"/>
              <w:contextualSpacing/>
            </w:pPr>
            <w:r w:rsidRPr="007E5247">
              <w:t>Ветеринария</w:t>
            </w:r>
          </w:p>
        </w:tc>
        <w:tc>
          <w:tcPr>
            <w:tcW w:w="447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  <w:r w:rsidRPr="007E5247">
              <w:t>1</w:t>
            </w:r>
            <w:r w:rsidR="00FF074B" w:rsidRPr="007E5247">
              <w:t>1</w:t>
            </w:r>
          </w:p>
        </w:tc>
        <w:tc>
          <w:tcPr>
            <w:tcW w:w="832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  <w:proofErr w:type="spellStart"/>
            <w:r w:rsidRPr="007E5247">
              <w:t>Кандидат</w:t>
            </w:r>
            <w:r w:rsidR="00FF074B" w:rsidRPr="007E5247">
              <w:t>ветеринарных</w:t>
            </w:r>
            <w:proofErr w:type="spellEnd"/>
            <w:r w:rsidR="00FF074B" w:rsidRPr="007E5247">
              <w:t xml:space="preserve"> </w:t>
            </w:r>
            <w:r w:rsidRPr="007E5247">
              <w:t>наук</w:t>
            </w:r>
          </w:p>
        </w:tc>
        <w:tc>
          <w:tcPr>
            <w:tcW w:w="856" w:type="pct"/>
            <w:vAlign w:val="center"/>
          </w:tcPr>
          <w:p w:rsidR="00C1524C" w:rsidRPr="007E5247" w:rsidRDefault="00C1524C" w:rsidP="007E5247">
            <w:pPr>
              <w:contextualSpacing/>
            </w:pPr>
            <w:r w:rsidRPr="007E5247">
              <w:t>Доцент</w:t>
            </w:r>
          </w:p>
        </w:tc>
      </w:tr>
      <w:tr w:rsidR="00FF074B" w:rsidRPr="007E5247" w:rsidTr="00FF074B">
        <w:trPr>
          <w:trHeight w:val="882"/>
        </w:trPr>
        <w:tc>
          <w:tcPr>
            <w:tcW w:w="900" w:type="pct"/>
            <w:vAlign w:val="center"/>
          </w:tcPr>
          <w:p w:rsidR="00FF074B" w:rsidRPr="007E5247" w:rsidRDefault="00FF074B" w:rsidP="007E5247">
            <w:pPr>
              <w:contextualSpacing/>
            </w:pPr>
            <w:r w:rsidRPr="007E5247">
              <w:t>Князева Мария Владимировна</w:t>
            </w:r>
          </w:p>
        </w:tc>
        <w:tc>
          <w:tcPr>
            <w:tcW w:w="1046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ФГОУ ВПО Ижевская ГСХА,</w:t>
            </w:r>
          </w:p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20012 г.</w:t>
            </w:r>
          </w:p>
        </w:tc>
        <w:tc>
          <w:tcPr>
            <w:tcW w:w="919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Ветеринария</w:t>
            </w:r>
          </w:p>
        </w:tc>
        <w:tc>
          <w:tcPr>
            <w:tcW w:w="447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8</w:t>
            </w:r>
          </w:p>
        </w:tc>
        <w:tc>
          <w:tcPr>
            <w:tcW w:w="832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proofErr w:type="spellStart"/>
            <w:r w:rsidRPr="007E5247">
              <w:t>Кандидатветеринарных</w:t>
            </w:r>
            <w:proofErr w:type="spellEnd"/>
            <w:r w:rsidRPr="007E5247">
              <w:t xml:space="preserve"> наук</w:t>
            </w:r>
          </w:p>
        </w:tc>
        <w:tc>
          <w:tcPr>
            <w:tcW w:w="856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Доцент</w:t>
            </w:r>
          </w:p>
        </w:tc>
      </w:tr>
      <w:tr w:rsidR="00FF074B" w:rsidRPr="007E5247" w:rsidTr="00FF074B">
        <w:trPr>
          <w:trHeight w:val="882"/>
        </w:trPr>
        <w:tc>
          <w:tcPr>
            <w:tcW w:w="900" w:type="pct"/>
            <w:vAlign w:val="center"/>
          </w:tcPr>
          <w:p w:rsidR="00FF074B" w:rsidRPr="007E5247" w:rsidRDefault="00FF074B" w:rsidP="007E5247">
            <w:pPr>
              <w:contextualSpacing/>
            </w:pPr>
            <w:r w:rsidRPr="007E5247">
              <w:t>Берестов Дмитрий Сергеевич</w:t>
            </w:r>
          </w:p>
        </w:tc>
        <w:tc>
          <w:tcPr>
            <w:tcW w:w="1046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ФГОУ ВПО Ижевская ГСХА,</w:t>
            </w:r>
          </w:p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2004 г.</w:t>
            </w:r>
          </w:p>
        </w:tc>
        <w:tc>
          <w:tcPr>
            <w:tcW w:w="919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Ветеринария</w:t>
            </w:r>
          </w:p>
        </w:tc>
        <w:tc>
          <w:tcPr>
            <w:tcW w:w="447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r w:rsidRPr="007E5247">
              <w:t>16</w:t>
            </w:r>
          </w:p>
        </w:tc>
        <w:tc>
          <w:tcPr>
            <w:tcW w:w="832" w:type="pct"/>
            <w:vAlign w:val="center"/>
          </w:tcPr>
          <w:p w:rsidR="00FF074B" w:rsidRPr="007E5247" w:rsidRDefault="00FF074B" w:rsidP="007E5247">
            <w:pPr>
              <w:pStyle w:val="Default"/>
              <w:contextualSpacing/>
            </w:pPr>
            <w:proofErr w:type="spellStart"/>
            <w:r w:rsidRPr="007E5247">
              <w:t>Кандидатветеринарных</w:t>
            </w:r>
            <w:proofErr w:type="spellEnd"/>
            <w:r w:rsidRPr="007E5247">
              <w:t xml:space="preserve"> наук</w:t>
            </w:r>
          </w:p>
        </w:tc>
        <w:tc>
          <w:tcPr>
            <w:tcW w:w="856" w:type="pct"/>
            <w:vAlign w:val="center"/>
          </w:tcPr>
          <w:p w:rsidR="00FF074B" w:rsidRPr="007E5247" w:rsidRDefault="00FF074B" w:rsidP="007E5247">
            <w:pPr>
              <w:contextualSpacing/>
            </w:pPr>
            <w:r w:rsidRPr="007E5247">
              <w:t>Доцент</w:t>
            </w:r>
          </w:p>
        </w:tc>
      </w:tr>
      <w:tr w:rsidR="00FF074B" w:rsidRPr="007E5247" w:rsidTr="00FF074B">
        <w:trPr>
          <w:trHeight w:val="882"/>
        </w:trPr>
        <w:tc>
          <w:tcPr>
            <w:tcW w:w="900" w:type="pct"/>
            <w:vAlign w:val="center"/>
          </w:tcPr>
          <w:p w:rsidR="00C1524C" w:rsidRPr="007E5247" w:rsidRDefault="00FF074B" w:rsidP="007E5247">
            <w:pPr>
              <w:contextualSpacing/>
            </w:pPr>
            <w:r w:rsidRPr="007E5247">
              <w:t>Шувалова Людмила Анатольевна</w:t>
            </w:r>
          </w:p>
        </w:tc>
        <w:tc>
          <w:tcPr>
            <w:tcW w:w="1046" w:type="pct"/>
            <w:vAlign w:val="center"/>
          </w:tcPr>
          <w:p w:rsidR="00C1524C" w:rsidRPr="007E5247" w:rsidRDefault="00FF074B" w:rsidP="007E5247">
            <w:pPr>
              <w:pStyle w:val="Default"/>
              <w:contextualSpacing/>
            </w:pPr>
            <w:r w:rsidRPr="007E5247">
              <w:t>ФГОУ ВПО Ижевская ГСХА</w:t>
            </w:r>
          </w:p>
        </w:tc>
        <w:tc>
          <w:tcPr>
            <w:tcW w:w="919" w:type="pct"/>
            <w:vAlign w:val="center"/>
          </w:tcPr>
          <w:p w:rsidR="00C1524C" w:rsidRPr="007E5247" w:rsidRDefault="00FF074B" w:rsidP="007E5247">
            <w:pPr>
              <w:pStyle w:val="Default"/>
              <w:contextualSpacing/>
            </w:pPr>
            <w:r w:rsidRPr="007E5247">
              <w:t>Зоотехния</w:t>
            </w:r>
          </w:p>
        </w:tc>
        <w:tc>
          <w:tcPr>
            <w:tcW w:w="447" w:type="pct"/>
            <w:vAlign w:val="center"/>
          </w:tcPr>
          <w:p w:rsidR="00C1524C" w:rsidRPr="007E5247" w:rsidRDefault="00C1524C" w:rsidP="007E5247">
            <w:pPr>
              <w:pStyle w:val="Default"/>
              <w:contextualSpacing/>
            </w:pPr>
          </w:p>
        </w:tc>
        <w:tc>
          <w:tcPr>
            <w:tcW w:w="832" w:type="pct"/>
            <w:vAlign w:val="center"/>
          </w:tcPr>
          <w:p w:rsidR="00C1524C" w:rsidRPr="007E5247" w:rsidRDefault="00FF074B" w:rsidP="007E5247">
            <w:pPr>
              <w:pStyle w:val="Default"/>
              <w:contextualSpacing/>
            </w:pPr>
            <w:r w:rsidRPr="007E5247">
              <w:t>Кандидат сельскохозяйственных наук</w:t>
            </w:r>
          </w:p>
        </w:tc>
        <w:tc>
          <w:tcPr>
            <w:tcW w:w="856" w:type="pct"/>
            <w:vAlign w:val="center"/>
          </w:tcPr>
          <w:p w:rsidR="00C1524C" w:rsidRPr="007E5247" w:rsidRDefault="00FF074B" w:rsidP="007E5247">
            <w:pPr>
              <w:contextualSpacing/>
            </w:pPr>
            <w:r w:rsidRPr="007E5247">
              <w:t xml:space="preserve">Доцент </w:t>
            </w:r>
          </w:p>
        </w:tc>
      </w:tr>
    </w:tbl>
    <w:p w:rsidR="00C1524C" w:rsidRPr="007E5247" w:rsidRDefault="00C1524C" w:rsidP="007E5247">
      <w:pPr>
        <w:contextualSpacing/>
      </w:pPr>
    </w:p>
    <w:p w:rsidR="001112A3" w:rsidRDefault="00D63BF0" w:rsidP="007E5247">
      <w:pPr>
        <w:pStyle w:val="1"/>
        <w:spacing w:before="0" w:after="0"/>
        <w:contextualSpacing/>
        <w:jc w:val="center"/>
        <w:rPr>
          <w:sz w:val="24"/>
          <w:szCs w:val="24"/>
        </w:rPr>
      </w:pPr>
      <w:bookmarkStart w:id="25" w:name="_Toc36025340"/>
      <w:r w:rsidRPr="00D63BF0">
        <w:rPr>
          <w:sz w:val="24"/>
          <w:szCs w:val="24"/>
        </w:rPr>
        <w:t>8</w:t>
      </w:r>
      <w:r w:rsidR="00212010" w:rsidRPr="00D63BF0">
        <w:rPr>
          <w:sz w:val="24"/>
          <w:szCs w:val="24"/>
        </w:rPr>
        <w:t>. ДРУГИЕ НОРМАТИВНО-МЕТОДИЧЕСКИЕ ДОКУМЕНТЫ И МАТЕРИАЛЫ</w:t>
      </w:r>
      <w:bookmarkEnd w:id="24"/>
      <w:bookmarkEnd w:id="25"/>
    </w:p>
    <w:p w:rsidR="00D63BF0" w:rsidRPr="00D63BF0" w:rsidRDefault="00D63BF0" w:rsidP="00D63BF0"/>
    <w:p w:rsidR="00D248AA" w:rsidRPr="007E5247" w:rsidRDefault="00914E64" w:rsidP="007E5247">
      <w:pPr>
        <w:contextualSpacing/>
        <w:jc w:val="both"/>
        <w:rPr>
          <w:color w:val="000000"/>
        </w:rPr>
      </w:pPr>
      <w:r w:rsidRPr="00D63BF0">
        <w:rPr>
          <w:color w:val="000000"/>
        </w:rPr>
        <w:lastRenderedPageBreak/>
        <w:tab/>
        <w:t xml:space="preserve">1. </w:t>
      </w:r>
      <w:r w:rsidR="00D248AA" w:rsidRPr="00D63BF0">
        <w:rPr>
          <w:color w:val="000000"/>
        </w:rPr>
        <w:t>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</w:t>
      </w:r>
      <w:proofErr w:type="gramStart"/>
      <w:r w:rsidR="00D248AA" w:rsidRPr="00D63BF0">
        <w:rPr>
          <w:color w:val="000000"/>
        </w:rPr>
        <w:t>)  (</w:t>
      </w:r>
      <w:proofErr w:type="gramEnd"/>
      <w:r w:rsidR="00515934">
        <w:rPr>
          <w:rStyle w:val="a4"/>
        </w:rPr>
        <w:fldChar w:fldCharType="begin"/>
      </w:r>
      <w:r w:rsidR="00515934">
        <w:rPr>
          <w:rStyle w:val="a4"/>
        </w:rPr>
        <w:instrText xml:space="preserve"> HYPERLINK "http://portal.izhgsha.ru" </w:instrText>
      </w:r>
      <w:r w:rsidR="00515934">
        <w:rPr>
          <w:rStyle w:val="a4"/>
        </w:rPr>
        <w:fldChar w:fldCharType="separate"/>
      </w:r>
      <w:r w:rsidR="00D248AA" w:rsidRPr="00D63BF0">
        <w:rPr>
          <w:rStyle w:val="a4"/>
        </w:rPr>
        <w:t>http://portal.izhgsha.ru</w:t>
      </w:r>
      <w:r w:rsidR="00515934">
        <w:rPr>
          <w:rStyle w:val="a4"/>
        </w:rPr>
        <w:fldChar w:fldCharType="end"/>
      </w:r>
      <w:r w:rsidR="00D248AA" w:rsidRPr="007E5247">
        <w:rPr>
          <w:color w:val="000000"/>
        </w:rPr>
        <w:t>).</w:t>
      </w:r>
    </w:p>
    <w:p w:rsidR="00D248AA" w:rsidRPr="007E5247" w:rsidRDefault="00914E64" w:rsidP="007E5247">
      <w:pPr>
        <w:contextualSpacing/>
        <w:jc w:val="both"/>
        <w:rPr>
          <w:color w:val="000000"/>
        </w:rPr>
      </w:pPr>
      <w:r w:rsidRPr="007E5247">
        <w:rPr>
          <w:color w:val="000000"/>
        </w:rPr>
        <w:tab/>
        <w:t xml:space="preserve">2. </w:t>
      </w:r>
      <w:r w:rsidR="00D248AA" w:rsidRPr="007E5247">
        <w:rPr>
          <w:color w:val="000000"/>
        </w:rPr>
        <w:t xml:space="preserve">Положение о порядке </w:t>
      </w:r>
      <w:proofErr w:type="spellStart"/>
      <w:r w:rsidR="00D248AA" w:rsidRPr="007E5247">
        <w:rPr>
          <w:color w:val="000000"/>
        </w:rPr>
        <w:t>перезачетов</w:t>
      </w:r>
      <w:proofErr w:type="spellEnd"/>
      <w:r w:rsidR="00D248AA" w:rsidRPr="007E5247">
        <w:rPr>
          <w:color w:val="000000"/>
        </w:rPr>
        <w:t xml:space="preserve"> и </w:t>
      </w:r>
      <w:proofErr w:type="spellStart"/>
      <w:r w:rsidR="00D248AA" w:rsidRPr="007E5247">
        <w:rPr>
          <w:color w:val="000000"/>
        </w:rPr>
        <w:t>переаттестапции</w:t>
      </w:r>
      <w:proofErr w:type="spellEnd"/>
      <w:r w:rsidR="00D248AA" w:rsidRPr="007E5247">
        <w:rPr>
          <w:color w:val="000000"/>
        </w:rPr>
        <w:t xml:space="preserve"> дисциплин и об обучении по индивидуальному учебному плану слушателей, обучающихся по программам дополнительного профессионального образования, утвержденное ректором 26.04.2018 г. (Протокол Ученого совета ФГБОУ ВО от 26.04.2018 г.№10</w:t>
      </w:r>
      <w:proofErr w:type="gramStart"/>
      <w:r w:rsidR="00D248AA" w:rsidRPr="007E5247">
        <w:rPr>
          <w:color w:val="000000"/>
        </w:rPr>
        <w:t>)  (</w:t>
      </w:r>
      <w:proofErr w:type="gramEnd"/>
      <w:r w:rsidR="00515934">
        <w:rPr>
          <w:rStyle w:val="a4"/>
        </w:rPr>
        <w:fldChar w:fldCharType="begin"/>
      </w:r>
      <w:r w:rsidR="00515934">
        <w:rPr>
          <w:rStyle w:val="a4"/>
        </w:rPr>
        <w:instrText xml:space="preserve"> HYPERLINK "http://portal.izhgsha.ru" </w:instrText>
      </w:r>
      <w:r w:rsidR="00515934">
        <w:rPr>
          <w:rStyle w:val="a4"/>
        </w:rPr>
        <w:fldChar w:fldCharType="separate"/>
      </w:r>
      <w:r w:rsidR="00D248AA" w:rsidRPr="007E5247">
        <w:rPr>
          <w:rStyle w:val="a4"/>
        </w:rPr>
        <w:t>http://portal.izhgsha.ru</w:t>
      </w:r>
      <w:r w:rsidR="00515934">
        <w:rPr>
          <w:rStyle w:val="a4"/>
        </w:rPr>
        <w:fldChar w:fldCharType="end"/>
      </w:r>
      <w:r w:rsidR="00D248AA" w:rsidRPr="007E5247">
        <w:rPr>
          <w:color w:val="000000"/>
        </w:rPr>
        <w:t>).</w:t>
      </w:r>
    </w:p>
    <w:p w:rsidR="00914E64" w:rsidRPr="007E5247" w:rsidRDefault="00914E64" w:rsidP="007E5247">
      <w:pPr>
        <w:contextualSpacing/>
        <w:rPr>
          <w:color w:val="000000"/>
        </w:rPr>
      </w:pPr>
      <w:r w:rsidRPr="007E5247">
        <w:rPr>
          <w:color w:val="000000"/>
        </w:rPr>
        <w:tab/>
        <w:t xml:space="preserve">3. </w:t>
      </w:r>
      <w:r w:rsidR="00D248AA" w:rsidRPr="007E5247">
        <w:rPr>
          <w:color w:val="000000"/>
        </w:rPr>
        <w:t>Положение о практиках и стажировках слушателей, обучающихся по программам дополнительного образования</w:t>
      </w:r>
      <w:r w:rsidRPr="007E5247">
        <w:rPr>
          <w:color w:val="000000"/>
        </w:rPr>
        <w:t xml:space="preserve"> утвержденное ректором 27.03.2018 г. (Протокол Ученого совета ФГБОУ ВО от 27.03.2018 г.№10</w:t>
      </w:r>
      <w:proofErr w:type="gramStart"/>
      <w:r w:rsidRPr="007E5247">
        <w:rPr>
          <w:color w:val="000000"/>
        </w:rPr>
        <w:t>)  (</w:t>
      </w:r>
      <w:proofErr w:type="gramEnd"/>
      <w:r w:rsidR="00515934">
        <w:rPr>
          <w:rStyle w:val="a4"/>
        </w:rPr>
        <w:fldChar w:fldCharType="begin"/>
      </w:r>
      <w:r w:rsidR="00515934">
        <w:rPr>
          <w:rStyle w:val="a4"/>
        </w:rPr>
        <w:instrText xml:space="preserve"> HYPERLINK "http://portal.izhgsha.ru" </w:instrText>
      </w:r>
      <w:r w:rsidR="00515934">
        <w:rPr>
          <w:rStyle w:val="a4"/>
        </w:rPr>
        <w:fldChar w:fldCharType="separate"/>
      </w:r>
      <w:r w:rsidRPr="007E5247">
        <w:rPr>
          <w:rStyle w:val="a4"/>
        </w:rPr>
        <w:t>http://portal.izhgsha.ru</w:t>
      </w:r>
      <w:r w:rsidR="00515934">
        <w:rPr>
          <w:rStyle w:val="a4"/>
        </w:rPr>
        <w:fldChar w:fldCharType="end"/>
      </w:r>
      <w:r w:rsidRPr="007E5247">
        <w:rPr>
          <w:color w:val="000000"/>
        </w:rPr>
        <w:t>).</w:t>
      </w:r>
    </w:p>
    <w:p w:rsidR="00D248AA" w:rsidRPr="007E5247" w:rsidRDefault="00914E64" w:rsidP="007E5247">
      <w:pPr>
        <w:contextualSpacing/>
        <w:jc w:val="both"/>
      </w:pPr>
      <w:r w:rsidRPr="007E5247">
        <w:rPr>
          <w:color w:val="000000"/>
        </w:rPr>
        <w:tab/>
        <w:t xml:space="preserve">4. </w:t>
      </w:r>
      <w:r w:rsidR="00D248AA" w:rsidRPr="007E5247">
        <w:rPr>
          <w:color w:val="000000"/>
        </w:rPr>
        <w:t>Положение о создании условий инклюзивного образования инвалидов</w:t>
      </w:r>
      <w:r w:rsidRPr="007E5247">
        <w:rPr>
          <w:color w:val="000000"/>
        </w:rPr>
        <w:t xml:space="preserve"> и </w:t>
      </w:r>
      <w:r w:rsidR="00D248AA" w:rsidRPr="007E5247">
        <w:rPr>
          <w:color w:val="000000"/>
        </w:rPr>
        <w:t>лиц с ограниченными возможностями здоровья в ФГБОУ ВО Ижевская</w:t>
      </w:r>
      <w:r w:rsidR="00D248AA" w:rsidRPr="007E5247">
        <w:rPr>
          <w:color w:val="000000"/>
        </w:rPr>
        <w:br/>
        <w:t>ГСХА, утвержденное ректором 24.02.2016 г. №6 (</w:t>
      </w:r>
      <w:r w:rsidR="00D248AA" w:rsidRPr="007E5247">
        <w:rPr>
          <w:color w:val="0000FF"/>
        </w:rPr>
        <w:t>http://portal.izhgsha.ru</w:t>
      </w:r>
      <w:r w:rsidR="00D248AA" w:rsidRPr="007E5247">
        <w:rPr>
          <w:color w:val="000000"/>
        </w:rPr>
        <w:t>).</w:t>
      </w:r>
      <w:r w:rsidR="00D248AA" w:rsidRPr="007E5247">
        <w:rPr>
          <w:color w:val="000000"/>
        </w:rPr>
        <w:br/>
      </w:r>
      <w:r w:rsidRPr="007E5247">
        <w:rPr>
          <w:color w:val="000000"/>
        </w:rPr>
        <w:tab/>
        <w:t>5</w:t>
      </w:r>
      <w:r w:rsidR="00D248AA" w:rsidRPr="007E5247">
        <w:rPr>
          <w:color w:val="000000"/>
        </w:rPr>
        <w:t>.Правила внутреннего трудового и учебного распорядка ФГБОУ ВПО</w:t>
      </w:r>
      <w:r w:rsidR="00D248AA" w:rsidRPr="007E5247">
        <w:rPr>
          <w:color w:val="000000"/>
        </w:rPr>
        <w:br/>
        <w:t>Ижевская ГСХА, утвержденные ректором 20.09.2011 г.</w:t>
      </w:r>
      <w:r w:rsidR="00D248AA" w:rsidRPr="007E5247">
        <w:rPr>
          <w:color w:val="000000"/>
        </w:rPr>
        <w:br/>
        <w:t>(</w:t>
      </w:r>
      <w:proofErr w:type="gramStart"/>
      <w:r w:rsidR="00D248AA" w:rsidRPr="007E5247">
        <w:rPr>
          <w:color w:val="0000FF"/>
        </w:rPr>
        <w:t>http://portal.izhgsha.ru</w:t>
      </w:r>
      <w:r w:rsidR="00D248AA" w:rsidRPr="007E5247">
        <w:rPr>
          <w:color w:val="000000"/>
        </w:rPr>
        <w:t>)</w:t>
      </w:r>
      <w:r w:rsidR="00D248AA" w:rsidRPr="007E5247">
        <w:rPr>
          <w:color w:val="000000"/>
        </w:rPr>
        <w:br/>
      </w:r>
      <w:r w:rsidRPr="007E5247">
        <w:rPr>
          <w:color w:val="000000"/>
        </w:rPr>
        <w:tab/>
      </w:r>
      <w:proofErr w:type="gramEnd"/>
      <w:r w:rsidRPr="007E5247">
        <w:rPr>
          <w:color w:val="000000"/>
        </w:rPr>
        <w:t>6</w:t>
      </w:r>
      <w:r w:rsidR="00D248AA" w:rsidRPr="007E5247">
        <w:rPr>
          <w:color w:val="000000"/>
        </w:rPr>
        <w:t>.Положение о порядке применения дистанционных образовательных</w:t>
      </w:r>
      <w:r w:rsidR="00D248AA" w:rsidRPr="007E5247">
        <w:rPr>
          <w:color w:val="000000"/>
        </w:rPr>
        <w:br/>
        <w:t>технологий в ФГБОУ ВПО Ижевская ГСХА, утвержденное ректором</w:t>
      </w:r>
      <w:r w:rsidR="00D248AA" w:rsidRPr="007E5247">
        <w:rPr>
          <w:color w:val="000000"/>
        </w:rPr>
        <w:br/>
        <w:t>28.06.2012 г. №10 (</w:t>
      </w:r>
      <w:r w:rsidR="00D248AA" w:rsidRPr="007E5247">
        <w:rPr>
          <w:color w:val="0000FF"/>
        </w:rPr>
        <w:t>http://portal.izhgsha.ru</w:t>
      </w:r>
      <w:r w:rsidR="00D248AA" w:rsidRPr="007E5247">
        <w:rPr>
          <w:color w:val="000000"/>
        </w:rPr>
        <w:t>)</w:t>
      </w:r>
    </w:p>
    <w:p w:rsidR="001112A3" w:rsidRPr="007E5247" w:rsidRDefault="001112A3" w:rsidP="007E5247">
      <w:pPr>
        <w:numPr>
          <w:ilvl w:val="0"/>
          <w:numId w:val="20"/>
        </w:numPr>
        <w:ind w:left="0" w:firstLine="0"/>
        <w:contextualSpacing/>
        <w:jc w:val="both"/>
      </w:pPr>
      <w:r w:rsidRPr="007E5247">
        <w:t>Положение о порядке разработки рабочей программы дисциплины (модуля), утвержденное ректором 24.05.2011 г. (</w:t>
      </w:r>
      <w:hyperlink r:id="rId14" w:history="1">
        <w:r w:rsidRPr="007E5247">
          <w:rPr>
            <w:rStyle w:val="a4"/>
            <w:color w:val="auto"/>
          </w:rPr>
          <w:t>http://portal.izhgsha.ru</w:t>
        </w:r>
      </w:hyperlink>
      <w:r w:rsidRPr="007E5247">
        <w:rPr>
          <w:u w:val="single"/>
        </w:rPr>
        <w:t>)</w:t>
      </w:r>
      <w:r w:rsidR="00723710" w:rsidRPr="007E5247">
        <w:rPr>
          <w:u w:val="single"/>
        </w:rPr>
        <w:t>.</w:t>
      </w:r>
    </w:p>
    <w:p w:rsidR="00723710" w:rsidRPr="007E5247" w:rsidRDefault="00723710" w:rsidP="007E5247">
      <w:pPr>
        <w:contextualSpacing/>
        <w:jc w:val="both"/>
        <w:rPr>
          <w:u w:val="single"/>
        </w:rPr>
      </w:pPr>
    </w:p>
    <w:p w:rsidR="00723710" w:rsidRPr="007E5247" w:rsidRDefault="00723710" w:rsidP="007E5247">
      <w:pPr>
        <w:contextualSpacing/>
        <w:jc w:val="both"/>
        <w:rPr>
          <w:u w:val="single"/>
        </w:rPr>
      </w:pPr>
    </w:p>
    <w:p w:rsidR="00501AE0" w:rsidRPr="007E5247" w:rsidRDefault="00501AE0" w:rsidP="007E5247">
      <w:pPr>
        <w:contextualSpacing/>
        <w:rPr>
          <w:u w:val="single"/>
        </w:rPr>
      </w:pPr>
      <w:r w:rsidRPr="007E5247">
        <w:rPr>
          <w:u w:val="single"/>
        </w:rPr>
        <w:br w:type="page"/>
      </w:r>
    </w:p>
    <w:p w:rsidR="002F1BA2" w:rsidRDefault="002F1BA2" w:rsidP="007E5247">
      <w:pPr>
        <w:contextualSpacing/>
        <w:jc w:val="both"/>
      </w:pPr>
    </w:p>
    <w:p w:rsidR="00515934" w:rsidRDefault="00515934" w:rsidP="007E5247">
      <w:pPr>
        <w:contextualSpacing/>
        <w:jc w:val="both"/>
      </w:pPr>
    </w:p>
    <w:p w:rsidR="00515934" w:rsidRDefault="00515934" w:rsidP="007E5247">
      <w:pPr>
        <w:contextualSpacing/>
        <w:jc w:val="both"/>
      </w:pPr>
      <w:r w:rsidRPr="00515934">
        <w:object w:dxaOrig="8940" w:dyaOrig="12631">
          <v:shape id="_x0000_i1027" type="#_x0000_t75" style="width:446.95pt;height:631.15pt" o:ole="">
            <v:imagedata r:id="rId15" o:title=""/>
          </v:shape>
          <o:OLEObject Type="Embed" ProgID="AcroExch.Document.DC" ShapeID="_x0000_i1027" DrawAspect="Content" ObjectID="_1677594497" r:id="rId16"/>
        </w:object>
      </w:r>
    </w:p>
    <w:p w:rsidR="00515934" w:rsidRDefault="00515934" w:rsidP="007E5247">
      <w:pPr>
        <w:contextualSpacing/>
        <w:jc w:val="both"/>
      </w:pPr>
    </w:p>
    <w:p w:rsidR="00515934" w:rsidRDefault="00515934" w:rsidP="007E5247">
      <w:pPr>
        <w:contextualSpacing/>
        <w:jc w:val="both"/>
      </w:pPr>
    </w:p>
    <w:p w:rsidR="00515934" w:rsidRDefault="00515934" w:rsidP="007E5247">
      <w:pPr>
        <w:contextualSpacing/>
        <w:jc w:val="both"/>
      </w:pPr>
    </w:p>
    <w:p w:rsidR="00515934" w:rsidRPr="007E5247" w:rsidRDefault="00515934" w:rsidP="007E5247">
      <w:pPr>
        <w:contextualSpacing/>
        <w:jc w:val="both"/>
      </w:pPr>
      <w:r w:rsidRPr="00515934">
        <w:object w:dxaOrig="8940" w:dyaOrig="12631">
          <v:shape id="_x0000_i1028" type="#_x0000_t75" style="width:446.95pt;height:631.15pt" o:ole="">
            <v:imagedata r:id="rId17" o:title=""/>
          </v:shape>
          <o:OLEObject Type="Embed" ProgID="AcroExch.Document.DC" ShapeID="_x0000_i1028" DrawAspect="Content" ObjectID="_1677594498" r:id="rId18"/>
        </w:object>
      </w:r>
      <w:bookmarkStart w:id="26" w:name="_GoBack"/>
      <w:bookmarkEnd w:id="26"/>
    </w:p>
    <w:p w:rsidR="00914E64" w:rsidRPr="007E5247" w:rsidRDefault="00914E64" w:rsidP="007E5247">
      <w:pPr>
        <w:contextualSpacing/>
        <w:jc w:val="both"/>
        <w:sectPr w:rsidR="00914E64" w:rsidRPr="007E5247" w:rsidSect="00A426C8">
          <w:footerReference w:type="even" r:id="rId19"/>
          <w:footerReference w:type="default" r:id="rId20"/>
          <w:footerReference w:type="first" r:id="rId2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6A5DBC" w:rsidRPr="007E5247" w:rsidRDefault="006A5DBC" w:rsidP="007E5247">
      <w:pPr>
        <w:pStyle w:val="2"/>
        <w:spacing w:before="0"/>
        <w:contextualSpacing/>
        <w:jc w:val="right"/>
        <w:rPr>
          <w:szCs w:val="24"/>
        </w:rPr>
      </w:pPr>
      <w:bookmarkStart w:id="27" w:name="_Toc19802923"/>
      <w:bookmarkStart w:id="28" w:name="_Toc36025342"/>
      <w:r w:rsidRPr="007E5247">
        <w:rPr>
          <w:szCs w:val="24"/>
        </w:rPr>
        <w:lastRenderedPageBreak/>
        <w:t>Приложение Б</w:t>
      </w:r>
      <w:bookmarkEnd w:id="27"/>
      <w:bookmarkEnd w:id="28"/>
    </w:p>
    <w:p w:rsidR="00F63B51" w:rsidRPr="007E5247" w:rsidRDefault="00F63B51" w:rsidP="007E5247">
      <w:pPr>
        <w:contextualSpacing/>
        <w:jc w:val="center"/>
        <w:rPr>
          <w:b/>
        </w:rPr>
      </w:pPr>
      <w:r w:rsidRPr="007E5247">
        <w:rPr>
          <w:b/>
        </w:rPr>
        <w:t>Календарный учебный график</w:t>
      </w:r>
    </w:p>
    <w:p w:rsidR="00914E64" w:rsidRPr="007E5247" w:rsidRDefault="00914E64" w:rsidP="007E5247">
      <w:pPr>
        <w:contextualSpacing/>
        <w:jc w:val="both"/>
        <w:rPr>
          <w:b/>
        </w:rPr>
      </w:pP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0"/>
        <w:gridCol w:w="505"/>
        <w:gridCol w:w="517"/>
        <w:gridCol w:w="505"/>
        <w:gridCol w:w="480"/>
        <w:gridCol w:w="504"/>
        <w:gridCol w:w="458"/>
        <w:gridCol w:w="504"/>
        <w:gridCol w:w="458"/>
        <w:gridCol w:w="504"/>
        <w:gridCol w:w="458"/>
        <w:gridCol w:w="504"/>
        <w:gridCol w:w="458"/>
        <w:gridCol w:w="504"/>
        <w:gridCol w:w="458"/>
        <w:gridCol w:w="504"/>
        <w:gridCol w:w="458"/>
        <w:gridCol w:w="504"/>
        <w:gridCol w:w="458"/>
        <w:gridCol w:w="504"/>
        <w:gridCol w:w="458"/>
        <w:gridCol w:w="504"/>
        <w:gridCol w:w="458"/>
        <w:gridCol w:w="504"/>
        <w:gridCol w:w="556"/>
        <w:gridCol w:w="596"/>
        <w:gridCol w:w="1036"/>
      </w:tblGrid>
      <w:tr w:rsidR="008B165E" w:rsidRPr="007E5247" w:rsidTr="00290927">
        <w:tc>
          <w:tcPr>
            <w:tcW w:w="628" w:type="pct"/>
            <w:vMerge w:val="restar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rPr>
                <w:b/>
              </w:rPr>
              <w:t>Наименование дисциплин</w:t>
            </w:r>
          </w:p>
        </w:tc>
        <w:tc>
          <w:tcPr>
            <w:tcW w:w="3837" w:type="pct"/>
            <w:gridSpan w:val="24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rPr>
                <w:b/>
              </w:rPr>
              <w:t>Недели</w:t>
            </w:r>
          </w:p>
        </w:tc>
        <w:tc>
          <w:tcPr>
            <w:tcW w:w="195" w:type="pct"/>
            <w:vMerge w:val="restart"/>
          </w:tcPr>
          <w:p w:rsidR="008B165E" w:rsidRPr="007E5247" w:rsidRDefault="008B165E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кол. Час.</w:t>
            </w:r>
          </w:p>
        </w:tc>
        <w:tc>
          <w:tcPr>
            <w:tcW w:w="339" w:type="pct"/>
            <w:vMerge w:val="restart"/>
          </w:tcPr>
          <w:p w:rsidR="008B165E" w:rsidRPr="007E5247" w:rsidRDefault="008B165E" w:rsidP="007E5247">
            <w:pPr>
              <w:contextualSpacing/>
              <w:jc w:val="center"/>
              <w:rPr>
                <w:b/>
              </w:rPr>
            </w:pPr>
            <w:r w:rsidRPr="007E5247">
              <w:rPr>
                <w:b/>
              </w:rPr>
              <w:t>Форма контроля</w:t>
            </w:r>
          </w:p>
        </w:tc>
      </w:tr>
      <w:tr w:rsidR="008B165E" w:rsidRPr="007E5247" w:rsidTr="00290927">
        <w:trPr>
          <w:trHeight w:val="286"/>
        </w:trPr>
        <w:tc>
          <w:tcPr>
            <w:tcW w:w="628" w:type="pct"/>
            <w:vMerge/>
          </w:tcPr>
          <w:p w:rsidR="008B165E" w:rsidRPr="007E5247" w:rsidRDefault="008B165E" w:rsidP="007E5247">
            <w:pPr>
              <w:contextualSpacing/>
              <w:jc w:val="both"/>
            </w:pPr>
          </w:p>
        </w:tc>
        <w:tc>
          <w:tcPr>
            <w:tcW w:w="334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1</w:t>
            </w:r>
          </w:p>
        </w:tc>
        <w:tc>
          <w:tcPr>
            <w:tcW w:w="322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2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3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4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5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6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7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8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9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10</w:t>
            </w:r>
          </w:p>
        </w:tc>
        <w:tc>
          <w:tcPr>
            <w:tcW w:w="315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11</w:t>
            </w:r>
          </w:p>
        </w:tc>
        <w:tc>
          <w:tcPr>
            <w:tcW w:w="347" w:type="pct"/>
            <w:gridSpan w:val="2"/>
            <w:vAlign w:val="center"/>
          </w:tcPr>
          <w:p w:rsidR="008B165E" w:rsidRPr="007E5247" w:rsidRDefault="008B165E" w:rsidP="007E5247">
            <w:pPr>
              <w:contextualSpacing/>
              <w:jc w:val="center"/>
            </w:pPr>
            <w:r w:rsidRPr="007E5247">
              <w:t>12</w:t>
            </w:r>
          </w:p>
        </w:tc>
        <w:tc>
          <w:tcPr>
            <w:tcW w:w="195" w:type="pct"/>
            <w:vMerge/>
          </w:tcPr>
          <w:p w:rsidR="008B165E" w:rsidRPr="007E5247" w:rsidRDefault="008B165E" w:rsidP="007E5247">
            <w:pPr>
              <w:contextualSpacing/>
              <w:jc w:val="center"/>
            </w:pPr>
          </w:p>
        </w:tc>
        <w:tc>
          <w:tcPr>
            <w:tcW w:w="339" w:type="pct"/>
            <w:vMerge/>
          </w:tcPr>
          <w:p w:rsidR="008B165E" w:rsidRPr="007E5247" w:rsidRDefault="008B165E" w:rsidP="007E5247">
            <w:pPr>
              <w:contextualSpacing/>
              <w:jc w:val="center"/>
            </w:pPr>
          </w:p>
        </w:tc>
      </w:tr>
      <w:tr w:rsidR="008B165E" w:rsidRPr="007E5247" w:rsidTr="00290927">
        <w:trPr>
          <w:trHeight w:val="109"/>
        </w:trPr>
        <w:tc>
          <w:tcPr>
            <w:tcW w:w="628" w:type="pct"/>
            <w:vMerge/>
            <w:vAlign w:val="center"/>
          </w:tcPr>
          <w:p w:rsidR="008B165E" w:rsidRPr="007E5247" w:rsidRDefault="008B165E" w:rsidP="007E5247">
            <w:pPr>
              <w:ind w:right="-108"/>
              <w:contextualSpacing/>
            </w:pP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69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7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50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65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АУ</w:t>
            </w:r>
          </w:p>
        </w:tc>
        <w:tc>
          <w:tcPr>
            <w:tcW w:w="182" w:type="pct"/>
          </w:tcPr>
          <w:p w:rsidR="008B165E" w:rsidRPr="007E5247" w:rsidRDefault="008B165E" w:rsidP="007E5247">
            <w:pPr>
              <w:contextualSpacing/>
              <w:jc w:val="both"/>
            </w:pPr>
            <w:r w:rsidRPr="007E5247">
              <w:t>СР</w:t>
            </w:r>
          </w:p>
        </w:tc>
        <w:tc>
          <w:tcPr>
            <w:tcW w:w="195" w:type="pct"/>
            <w:vMerge/>
            <w:vAlign w:val="center"/>
          </w:tcPr>
          <w:p w:rsidR="008B165E" w:rsidRPr="007E5247" w:rsidRDefault="008B165E" w:rsidP="007E5247">
            <w:pPr>
              <w:contextualSpacing/>
              <w:jc w:val="center"/>
              <w:rPr>
                <w:b/>
              </w:rPr>
            </w:pPr>
          </w:p>
        </w:tc>
        <w:tc>
          <w:tcPr>
            <w:tcW w:w="339" w:type="pct"/>
            <w:vMerge/>
          </w:tcPr>
          <w:p w:rsidR="008B165E" w:rsidRPr="007E5247" w:rsidRDefault="008B165E" w:rsidP="007E5247">
            <w:pPr>
              <w:contextualSpacing/>
              <w:jc w:val="center"/>
              <w:rPr>
                <w:b/>
              </w:rPr>
            </w:pPr>
          </w:p>
        </w:tc>
      </w:tr>
      <w:tr w:rsidR="00B91303" w:rsidRPr="007E5247" w:rsidTr="00176133">
        <w:tc>
          <w:tcPr>
            <w:tcW w:w="628" w:type="pct"/>
          </w:tcPr>
          <w:p w:rsidR="00B91303" w:rsidRPr="007E5247" w:rsidRDefault="00B91303" w:rsidP="007E5247">
            <w:pPr>
              <w:ind w:right="-108"/>
              <w:contextualSpacing/>
            </w:pPr>
            <w:r w:rsidRPr="007E5247">
              <w:t>Экономические и правовые основы производства и безопасность жизнедеятельности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9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7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6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2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6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>
              <w:t>6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339" w:type="pct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B91303" w:rsidRPr="007E5247" w:rsidTr="00176133">
        <w:tc>
          <w:tcPr>
            <w:tcW w:w="628" w:type="pct"/>
          </w:tcPr>
          <w:p w:rsidR="00B91303" w:rsidRPr="007E5247" w:rsidRDefault="00B91303" w:rsidP="007E5247">
            <w:pPr>
              <w:contextualSpacing/>
            </w:pPr>
            <w:r w:rsidRPr="007E5247">
              <w:t xml:space="preserve">Зоотехнические и ветеринарные основы воспроизводства 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9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7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4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6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2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6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6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339" w:type="pct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B91303" w:rsidRPr="007E5247" w:rsidTr="00176133">
        <w:tc>
          <w:tcPr>
            <w:tcW w:w="628" w:type="pct"/>
          </w:tcPr>
          <w:p w:rsidR="00B91303" w:rsidRPr="007E5247" w:rsidRDefault="00B91303" w:rsidP="007E5247">
            <w:pPr>
              <w:contextualSpacing/>
            </w:pPr>
            <w:r w:rsidRPr="007E5247">
              <w:t>Биотехнология репродукции животных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8</w:t>
            </w:r>
          </w:p>
        </w:tc>
        <w:tc>
          <w:tcPr>
            <w:tcW w:w="169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8</w:t>
            </w:r>
          </w:p>
        </w:tc>
        <w:tc>
          <w:tcPr>
            <w:tcW w:w="157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8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8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8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10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  <w:r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  <w:r w:rsidRPr="00257934">
              <w:t>2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60</w:t>
            </w:r>
          </w:p>
        </w:tc>
        <w:tc>
          <w:tcPr>
            <w:tcW w:w="339" w:type="pct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экзамен</w:t>
            </w:r>
          </w:p>
        </w:tc>
      </w:tr>
      <w:tr w:rsidR="00B91303" w:rsidRPr="007E5247" w:rsidTr="00176133">
        <w:tc>
          <w:tcPr>
            <w:tcW w:w="628" w:type="pct"/>
          </w:tcPr>
          <w:p w:rsidR="00B91303" w:rsidRPr="007E5247" w:rsidRDefault="00B91303" w:rsidP="007E5247">
            <w:pPr>
              <w:contextualSpacing/>
            </w:pPr>
            <w:r w:rsidRPr="007E5247">
              <w:t>Информационные технологии и программы обеспечения учета показателей воспроизводства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9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7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6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2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6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2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>
              <w:t>4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>
              <w:t>8</w:t>
            </w: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339" w:type="pct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B91303" w:rsidRPr="007E5247" w:rsidTr="00176133">
        <w:tc>
          <w:tcPr>
            <w:tcW w:w="628" w:type="pct"/>
          </w:tcPr>
          <w:p w:rsidR="00B91303" w:rsidRPr="007E5247" w:rsidRDefault="00B91303" w:rsidP="007E5247">
            <w:pPr>
              <w:contextualSpacing/>
            </w:pPr>
            <w:r w:rsidRPr="007E5247">
              <w:t>Ветеринарная гинекология и ветеринарная санитария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9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7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4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6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6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40</w:t>
            </w:r>
          </w:p>
        </w:tc>
        <w:tc>
          <w:tcPr>
            <w:tcW w:w="339" w:type="pct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экзамен</w:t>
            </w:r>
          </w:p>
        </w:tc>
      </w:tr>
      <w:tr w:rsidR="00B91303" w:rsidRPr="007E5247" w:rsidTr="00176133">
        <w:tc>
          <w:tcPr>
            <w:tcW w:w="628" w:type="pct"/>
          </w:tcPr>
          <w:p w:rsidR="00B91303" w:rsidRPr="007E5247" w:rsidRDefault="00B91303" w:rsidP="007E5247">
            <w:pPr>
              <w:contextualSpacing/>
            </w:pPr>
            <w:r w:rsidRPr="007E5247">
              <w:t xml:space="preserve">Воспроизводство продуктивных </w:t>
            </w:r>
            <w:proofErr w:type="gramStart"/>
            <w:r w:rsidRPr="007E5247">
              <w:t>животных  и</w:t>
            </w:r>
            <w:proofErr w:type="gramEnd"/>
            <w:r w:rsidRPr="007E5247">
              <w:t xml:space="preserve"> птиц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69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</w:pPr>
            <w:r w:rsidRPr="00BD63F0">
              <w:t>4</w:t>
            </w:r>
          </w:p>
        </w:tc>
        <w:tc>
          <w:tcPr>
            <w:tcW w:w="157" w:type="pct"/>
            <w:vAlign w:val="center"/>
          </w:tcPr>
          <w:p w:rsidR="00B91303" w:rsidRPr="00BD63F0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4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/>
        </w:tc>
        <w:tc>
          <w:tcPr>
            <w:tcW w:w="165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4</w:t>
            </w:r>
          </w:p>
        </w:tc>
        <w:tc>
          <w:tcPr>
            <w:tcW w:w="150" w:type="pct"/>
            <w:vAlign w:val="center"/>
          </w:tcPr>
          <w:p w:rsidR="00B91303" w:rsidRPr="00F4566A" w:rsidRDefault="00B91303" w:rsidP="00176133">
            <w:pPr>
              <w:jc w:val="center"/>
            </w:pPr>
            <w:r w:rsidRPr="00F4566A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  <w:r w:rsidRPr="00257934">
              <w:t>4</w:t>
            </w: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  <w:r w:rsidRPr="00257934">
              <w:t>4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  <w:r w:rsidRPr="00257934">
              <w:t>8</w:t>
            </w: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50" w:type="pct"/>
            <w:vAlign w:val="center"/>
          </w:tcPr>
          <w:p w:rsidR="00B91303" w:rsidRPr="00BD63F0" w:rsidRDefault="00B91303" w:rsidP="00176133">
            <w:pPr>
              <w:jc w:val="center"/>
              <w:rPr>
                <w:highlight w:val="yellow"/>
              </w:rPr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339" w:type="pct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зачет</w:t>
            </w:r>
          </w:p>
        </w:tc>
      </w:tr>
      <w:tr w:rsidR="00B91303" w:rsidRPr="007E5247" w:rsidTr="00B91303">
        <w:trPr>
          <w:trHeight w:val="841"/>
        </w:trPr>
        <w:tc>
          <w:tcPr>
            <w:tcW w:w="628" w:type="pct"/>
            <w:vAlign w:val="center"/>
          </w:tcPr>
          <w:p w:rsidR="00B91303" w:rsidRPr="007E5247" w:rsidRDefault="00B91303" w:rsidP="007E5247">
            <w:pPr>
              <w:contextualSpacing/>
            </w:pPr>
            <w:r w:rsidRPr="007E5247">
              <w:lastRenderedPageBreak/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9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7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8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80</w:t>
            </w:r>
          </w:p>
        </w:tc>
        <w:tc>
          <w:tcPr>
            <w:tcW w:w="339" w:type="pct"/>
            <w:vAlign w:val="center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Отчет</w:t>
            </w:r>
          </w:p>
        </w:tc>
      </w:tr>
      <w:tr w:rsidR="00B91303" w:rsidRPr="007E5247" w:rsidTr="00B91303">
        <w:trPr>
          <w:trHeight w:val="1705"/>
        </w:trPr>
        <w:tc>
          <w:tcPr>
            <w:tcW w:w="628" w:type="pct"/>
            <w:vAlign w:val="center"/>
          </w:tcPr>
          <w:p w:rsidR="00B91303" w:rsidRPr="007E5247" w:rsidRDefault="00B91303" w:rsidP="007E5247">
            <w:pPr>
              <w:contextualSpacing/>
            </w:pPr>
            <w:r w:rsidRPr="007E5247">
              <w:t>Итоговая аттестация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9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7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65" w:type="pct"/>
            <w:vAlign w:val="center"/>
          </w:tcPr>
          <w:p w:rsidR="00B91303" w:rsidRPr="00B91303" w:rsidRDefault="00B91303" w:rsidP="00B91303">
            <w:pPr>
              <w:contextualSpacing/>
              <w:jc w:val="center"/>
              <w:rPr>
                <w:sz w:val="20"/>
                <w:szCs w:val="20"/>
              </w:rPr>
            </w:pPr>
          </w:p>
        </w:tc>
        <w:tc>
          <w:tcPr>
            <w:tcW w:w="182" w:type="pct"/>
            <w:textDirection w:val="btLr"/>
            <w:vAlign w:val="center"/>
          </w:tcPr>
          <w:p w:rsidR="00B91303" w:rsidRPr="00B91303" w:rsidRDefault="00B91303" w:rsidP="00B91303">
            <w:pPr>
              <w:ind w:right="113"/>
              <w:contextualSpacing/>
              <w:jc w:val="center"/>
              <w:rPr>
                <w:sz w:val="20"/>
                <w:szCs w:val="20"/>
              </w:rPr>
            </w:pPr>
            <w:r w:rsidRPr="00B91303">
              <w:rPr>
                <w:sz w:val="20"/>
                <w:szCs w:val="20"/>
              </w:rPr>
              <w:t>Квалификационный экзамен</w:t>
            </w:r>
          </w:p>
        </w:tc>
        <w:tc>
          <w:tcPr>
            <w:tcW w:w="195" w:type="pct"/>
            <w:vAlign w:val="center"/>
          </w:tcPr>
          <w:p w:rsidR="00B91303" w:rsidRDefault="00B91303" w:rsidP="00176133">
            <w:pPr>
              <w:jc w:val="center"/>
            </w:pPr>
            <w:r w:rsidRPr="007B0DF5">
              <w:t>-</w:t>
            </w:r>
          </w:p>
        </w:tc>
        <w:tc>
          <w:tcPr>
            <w:tcW w:w="339" w:type="pct"/>
            <w:vAlign w:val="center"/>
          </w:tcPr>
          <w:p w:rsidR="00B91303" w:rsidRPr="007E5247" w:rsidRDefault="00B91303" w:rsidP="007E5247">
            <w:pPr>
              <w:contextualSpacing/>
              <w:jc w:val="center"/>
            </w:pPr>
            <w:r w:rsidRPr="007E5247">
              <w:t>Квалификационный экзамен</w:t>
            </w:r>
          </w:p>
        </w:tc>
      </w:tr>
      <w:tr w:rsidR="00B91303" w:rsidRPr="007E5247" w:rsidTr="00290927">
        <w:tc>
          <w:tcPr>
            <w:tcW w:w="628" w:type="pct"/>
            <w:vAlign w:val="center"/>
          </w:tcPr>
          <w:p w:rsidR="00B91303" w:rsidRPr="007E5247" w:rsidRDefault="00B91303" w:rsidP="007E5247">
            <w:pPr>
              <w:contextualSpacing/>
            </w:pPr>
            <w:r>
              <w:t>Итого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28</w:t>
            </w:r>
          </w:p>
        </w:tc>
        <w:tc>
          <w:tcPr>
            <w:tcW w:w="169" w:type="pct"/>
            <w:vAlign w:val="center"/>
          </w:tcPr>
          <w:p w:rsidR="00B91303" w:rsidRDefault="00B91303" w:rsidP="00176133">
            <w:pPr>
              <w:jc w:val="center"/>
            </w:pPr>
            <w:r>
              <w:t>8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28</w:t>
            </w:r>
          </w:p>
        </w:tc>
        <w:tc>
          <w:tcPr>
            <w:tcW w:w="157" w:type="pct"/>
            <w:vAlign w:val="center"/>
          </w:tcPr>
          <w:p w:rsidR="00B91303" w:rsidRDefault="00B91303" w:rsidP="00176133">
            <w:pPr>
              <w:jc w:val="center"/>
            </w:pPr>
            <w:r>
              <w:t>8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30</w:t>
            </w: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34</w:t>
            </w: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2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16</w:t>
            </w: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20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20</w:t>
            </w: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16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  <w:r>
              <w:t>4</w:t>
            </w: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16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8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36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50" w:type="pct"/>
            <w:vAlign w:val="center"/>
          </w:tcPr>
          <w:p w:rsidR="00B91303" w:rsidRDefault="00B91303" w:rsidP="00176133">
            <w:pPr>
              <w:jc w:val="center"/>
            </w:pPr>
            <w:r>
              <w:t>8</w:t>
            </w:r>
          </w:p>
        </w:tc>
        <w:tc>
          <w:tcPr>
            <w:tcW w:w="165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82" w:type="pct"/>
            <w:vAlign w:val="center"/>
          </w:tcPr>
          <w:p w:rsidR="00B91303" w:rsidRDefault="00B91303" w:rsidP="00176133">
            <w:pPr>
              <w:jc w:val="center"/>
            </w:pPr>
          </w:p>
        </w:tc>
        <w:tc>
          <w:tcPr>
            <w:tcW w:w="195" w:type="pct"/>
            <w:vAlign w:val="center"/>
          </w:tcPr>
          <w:p w:rsidR="00B91303" w:rsidRPr="007B0DF5" w:rsidRDefault="00B91303" w:rsidP="00176133">
            <w:pPr>
              <w:jc w:val="center"/>
            </w:pPr>
            <w:r>
              <w:t>324</w:t>
            </w:r>
          </w:p>
        </w:tc>
        <w:tc>
          <w:tcPr>
            <w:tcW w:w="339" w:type="pct"/>
            <w:vAlign w:val="center"/>
          </w:tcPr>
          <w:p w:rsidR="00B91303" w:rsidRPr="007E5247" w:rsidRDefault="00B91303" w:rsidP="007E5247">
            <w:pPr>
              <w:contextualSpacing/>
              <w:jc w:val="center"/>
            </w:pPr>
          </w:p>
        </w:tc>
      </w:tr>
    </w:tbl>
    <w:p w:rsidR="008B165E" w:rsidRPr="007E5247" w:rsidRDefault="008B165E" w:rsidP="007E5247">
      <w:pPr>
        <w:contextualSpacing/>
        <w:jc w:val="center"/>
        <w:rPr>
          <w:b/>
        </w:rPr>
      </w:pPr>
    </w:p>
    <w:p w:rsidR="008B165E" w:rsidRPr="007E5247" w:rsidRDefault="008B165E" w:rsidP="007E5247">
      <w:pPr>
        <w:contextualSpacing/>
        <w:rPr>
          <w:b/>
        </w:rPr>
      </w:pPr>
    </w:p>
    <w:p w:rsidR="008B165E" w:rsidRPr="007E5247" w:rsidRDefault="008B165E" w:rsidP="007E5247">
      <w:pPr>
        <w:contextualSpacing/>
        <w:sectPr w:rsidR="008B165E" w:rsidRPr="007E5247" w:rsidSect="001967C9"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914E64" w:rsidRPr="007E5247" w:rsidRDefault="00914E64" w:rsidP="007E5247">
      <w:pPr>
        <w:contextualSpacing/>
        <w:jc w:val="both"/>
      </w:pPr>
    </w:p>
    <w:sectPr w:rsidR="00914E64" w:rsidRPr="007E5247" w:rsidSect="00A426C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080C" w:rsidRDefault="00A4080C">
      <w:r>
        <w:separator/>
      </w:r>
    </w:p>
  </w:endnote>
  <w:endnote w:type="continuationSeparator" w:id="0">
    <w:p w:rsidR="00A4080C" w:rsidRDefault="00A40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6133" w:rsidRDefault="00176133" w:rsidP="0052144B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176133" w:rsidRDefault="00176133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800021"/>
      <w:docPartObj>
        <w:docPartGallery w:val="Page Numbers (Bottom of Page)"/>
        <w:docPartUnique/>
      </w:docPartObj>
    </w:sdtPr>
    <w:sdtEndPr/>
    <w:sdtContent>
      <w:p w:rsidR="00176133" w:rsidRDefault="00515934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49</w:t>
        </w:r>
        <w:r>
          <w:rPr>
            <w:noProof/>
          </w:rPr>
          <w:fldChar w:fldCharType="end"/>
        </w:r>
      </w:p>
    </w:sdtContent>
  </w:sdt>
  <w:p w:rsidR="00176133" w:rsidRDefault="00176133">
    <w:pPr>
      <w:pStyle w:val="a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800022"/>
      <w:docPartObj>
        <w:docPartGallery w:val="Page Numbers (Bottom of Page)"/>
        <w:docPartUnique/>
      </w:docPartObj>
    </w:sdtPr>
    <w:sdtEndPr/>
    <w:sdtContent>
      <w:p w:rsidR="00176133" w:rsidRDefault="00515934">
        <w:pPr>
          <w:pStyle w:val="ae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>
          <w:rPr>
            <w:noProof/>
          </w:rPr>
          <w:t>50</w:t>
        </w:r>
        <w:r>
          <w:rPr>
            <w:noProof/>
          </w:rPr>
          <w:fldChar w:fldCharType="end"/>
        </w:r>
      </w:p>
    </w:sdtContent>
  </w:sdt>
  <w:p w:rsidR="00176133" w:rsidRDefault="00176133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080C" w:rsidRDefault="00A4080C">
      <w:r>
        <w:separator/>
      </w:r>
    </w:p>
  </w:footnote>
  <w:footnote w:type="continuationSeparator" w:id="0">
    <w:p w:rsidR="00A4080C" w:rsidRDefault="00A408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A488786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7D0CBEC4"/>
    <w:lvl w:ilvl="0">
      <w:numFmt w:val="bullet"/>
      <w:lvlText w:val="*"/>
      <w:lvlJc w:val="left"/>
      <w:pPr>
        <w:ind w:left="0" w:firstLine="0"/>
      </w:pPr>
    </w:lvl>
  </w:abstractNum>
  <w:abstractNum w:abstractNumId="2" w15:restartNumberingAfterBreak="0">
    <w:nsid w:val="03981B0F"/>
    <w:multiLevelType w:val="hybridMultilevel"/>
    <w:tmpl w:val="B740C2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" w15:restartNumberingAfterBreak="0">
    <w:nsid w:val="04735281"/>
    <w:multiLevelType w:val="multilevel"/>
    <w:tmpl w:val="DBFE26C0"/>
    <w:lvl w:ilvl="0">
      <w:start w:val="1"/>
      <w:numFmt w:val="decimal"/>
      <w:lvlText w:val="%1."/>
      <w:lvlJc w:val="left"/>
      <w:pPr>
        <w:ind w:left="1353" w:hanging="360"/>
      </w:pPr>
    </w:lvl>
    <w:lvl w:ilvl="1">
      <w:start w:val="3"/>
      <w:numFmt w:val="decimal"/>
      <w:isLgl/>
      <w:lvlText w:val="%1.%2."/>
      <w:lvlJc w:val="left"/>
      <w:pPr>
        <w:ind w:left="1533" w:hanging="54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  <w:sz w:val="24"/>
      </w:rPr>
    </w:lvl>
  </w:abstractNum>
  <w:abstractNum w:abstractNumId="5" w15:restartNumberingAfterBreak="0">
    <w:nsid w:val="04FC5F82"/>
    <w:multiLevelType w:val="hybridMultilevel"/>
    <w:tmpl w:val="76504E76"/>
    <w:lvl w:ilvl="0" w:tplc="E5941EBA">
      <w:numFmt w:val="none"/>
      <w:lvlText w:val=""/>
      <w:lvlJc w:val="left"/>
      <w:pPr>
        <w:tabs>
          <w:tab w:val="num" w:pos="360"/>
        </w:tabs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83450C5"/>
    <w:multiLevelType w:val="hybridMultilevel"/>
    <w:tmpl w:val="444CA8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7B3049"/>
    <w:multiLevelType w:val="hybridMultilevel"/>
    <w:tmpl w:val="1416F6B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EE1583"/>
    <w:multiLevelType w:val="hybridMultilevel"/>
    <w:tmpl w:val="10525C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E7550F1"/>
    <w:multiLevelType w:val="hybridMultilevel"/>
    <w:tmpl w:val="CB3435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5EE57B6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445160"/>
    <w:multiLevelType w:val="hybridMultilevel"/>
    <w:tmpl w:val="238ABAE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C71B5F"/>
    <w:multiLevelType w:val="hybridMultilevel"/>
    <w:tmpl w:val="8B64F4B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2985E2C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74174B"/>
    <w:multiLevelType w:val="hybridMultilevel"/>
    <w:tmpl w:val="11926D4A"/>
    <w:lvl w:ilvl="0" w:tplc="D80CDAF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 w15:restartNumberingAfterBreak="0">
    <w:nsid w:val="27A17795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490314"/>
    <w:multiLevelType w:val="hybridMultilevel"/>
    <w:tmpl w:val="FD902E26"/>
    <w:lvl w:ilvl="0" w:tplc="BD04C876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6285957"/>
    <w:multiLevelType w:val="hybridMultilevel"/>
    <w:tmpl w:val="A48868AA"/>
    <w:lvl w:ilvl="0" w:tplc="1D12BC0C">
      <w:start w:val="1"/>
      <w:numFmt w:val="decimal"/>
      <w:lvlText w:val="%1"/>
      <w:lvlJc w:val="left"/>
      <w:pPr>
        <w:ind w:left="1065" w:hanging="7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0E37D43"/>
    <w:multiLevelType w:val="hybridMultilevel"/>
    <w:tmpl w:val="655CECD4"/>
    <w:lvl w:ilvl="0" w:tplc="9A228128">
      <w:start w:val="1"/>
      <w:numFmt w:val="decimal"/>
      <w:lvlText w:val="%1."/>
      <w:lvlJc w:val="left"/>
      <w:pPr>
        <w:ind w:left="3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16" w:hanging="360"/>
      </w:pPr>
    </w:lvl>
    <w:lvl w:ilvl="2" w:tplc="0419001B" w:tentative="1">
      <w:start w:val="1"/>
      <w:numFmt w:val="lowerRoman"/>
      <w:lvlText w:val="%3."/>
      <w:lvlJc w:val="right"/>
      <w:pPr>
        <w:ind w:left="1836" w:hanging="180"/>
      </w:pPr>
    </w:lvl>
    <w:lvl w:ilvl="3" w:tplc="0419000F" w:tentative="1">
      <w:start w:val="1"/>
      <w:numFmt w:val="decimal"/>
      <w:lvlText w:val="%4."/>
      <w:lvlJc w:val="left"/>
      <w:pPr>
        <w:ind w:left="2556" w:hanging="360"/>
      </w:pPr>
    </w:lvl>
    <w:lvl w:ilvl="4" w:tplc="04190019" w:tentative="1">
      <w:start w:val="1"/>
      <w:numFmt w:val="lowerLetter"/>
      <w:lvlText w:val="%5."/>
      <w:lvlJc w:val="left"/>
      <w:pPr>
        <w:ind w:left="3276" w:hanging="360"/>
      </w:pPr>
    </w:lvl>
    <w:lvl w:ilvl="5" w:tplc="0419001B" w:tentative="1">
      <w:start w:val="1"/>
      <w:numFmt w:val="lowerRoman"/>
      <w:lvlText w:val="%6."/>
      <w:lvlJc w:val="right"/>
      <w:pPr>
        <w:ind w:left="3996" w:hanging="180"/>
      </w:pPr>
    </w:lvl>
    <w:lvl w:ilvl="6" w:tplc="0419000F" w:tentative="1">
      <w:start w:val="1"/>
      <w:numFmt w:val="decimal"/>
      <w:lvlText w:val="%7."/>
      <w:lvlJc w:val="left"/>
      <w:pPr>
        <w:ind w:left="4716" w:hanging="360"/>
      </w:pPr>
    </w:lvl>
    <w:lvl w:ilvl="7" w:tplc="04190019" w:tentative="1">
      <w:start w:val="1"/>
      <w:numFmt w:val="lowerLetter"/>
      <w:lvlText w:val="%8."/>
      <w:lvlJc w:val="left"/>
      <w:pPr>
        <w:ind w:left="5436" w:hanging="360"/>
      </w:pPr>
    </w:lvl>
    <w:lvl w:ilvl="8" w:tplc="0419001B" w:tentative="1">
      <w:start w:val="1"/>
      <w:numFmt w:val="lowerRoman"/>
      <w:lvlText w:val="%9."/>
      <w:lvlJc w:val="right"/>
      <w:pPr>
        <w:ind w:left="6156" w:hanging="180"/>
      </w:pPr>
    </w:lvl>
  </w:abstractNum>
  <w:abstractNum w:abstractNumId="19" w15:restartNumberingAfterBreak="0">
    <w:nsid w:val="417A3815"/>
    <w:multiLevelType w:val="hybridMultilevel"/>
    <w:tmpl w:val="647A11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0F7DD3"/>
    <w:multiLevelType w:val="hybridMultilevel"/>
    <w:tmpl w:val="396E8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D22354"/>
    <w:multiLevelType w:val="hybridMultilevel"/>
    <w:tmpl w:val="FC4462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450B01C2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305BB2"/>
    <w:multiLevelType w:val="multilevel"/>
    <w:tmpl w:val="597A13D0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5" w15:restartNumberingAfterBreak="0">
    <w:nsid w:val="500E739E"/>
    <w:multiLevelType w:val="hybridMultilevel"/>
    <w:tmpl w:val="11926D4A"/>
    <w:lvl w:ilvl="0" w:tplc="D80CDAF2">
      <w:start w:val="1"/>
      <w:numFmt w:val="decimal"/>
      <w:lvlText w:val="%1."/>
      <w:lvlJc w:val="left"/>
      <w:pPr>
        <w:tabs>
          <w:tab w:val="num" w:pos="765"/>
        </w:tabs>
        <w:ind w:left="765" w:hanging="405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 w15:restartNumberingAfterBreak="0">
    <w:nsid w:val="588231E6"/>
    <w:multiLevelType w:val="hybridMultilevel"/>
    <w:tmpl w:val="06125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C23646"/>
    <w:multiLevelType w:val="multilevel"/>
    <w:tmpl w:val="B144F26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sz w:val="24"/>
      </w:rPr>
    </w:lvl>
    <w:lvl w:ilvl="1">
      <w:start w:val="3"/>
      <w:numFmt w:val="decimal"/>
      <w:lvlText w:val="%1.%2."/>
      <w:lvlJc w:val="left"/>
      <w:pPr>
        <w:ind w:left="1036" w:hanging="540"/>
      </w:pPr>
      <w:rPr>
        <w:rFonts w:hint="default"/>
        <w:sz w:val="24"/>
      </w:rPr>
    </w:lvl>
    <w:lvl w:ilvl="2">
      <w:start w:val="1"/>
      <w:numFmt w:val="decimal"/>
      <w:lvlText w:val="%1.%2.%3."/>
      <w:lvlJc w:val="left"/>
      <w:pPr>
        <w:ind w:left="1713" w:hanging="72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2208" w:hanging="72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3064" w:hanging="108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3560" w:hanging="108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4416" w:hanging="144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4912" w:hanging="144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5768" w:hanging="1800"/>
      </w:pPr>
      <w:rPr>
        <w:rFonts w:hint="default"/>
        <w:sz w:val="24"/>
      </w:rPr>
    </w:lvl>
  </w:abstractNum>
  <w:abstractNum w:abstractNumId="28" w15:restartNumberingAfterBreak="0">
    <w:nsid w:val="5B9111E1"/>
    <w:multiLevelType w:val="hybridMultilevel"/>
    <w:tmpl w:val="8B64F4B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C127651"/>
    <w:multiLevelType w:val="hybridMultilevel"/>
    <w:tmpl w:val="2B0AAD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A85E9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1" w15:restartNumberingAfterBreak="0">
    <w:nsid w:val="650948B0"/>
    <w:multiLevelType w:val="hybridMultilevel"/>
    <w:tmpl w:val="6026F800"/>
    <w:lvl w:ilvl="0" w:tplc="CC02EFA0">
      <w:start w:val="1"/>
      <w:numFmt w:val="decimal"/>
      <w:lvlText w:val="%1"/>
      <w:lvlJc w:val="left"/>
      <w:pPr>
        <w:ind w:left="989" w:hanging="705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B8B7E5B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0C399E"/>
    <w:multiLevelType w:val="hybridMultilevel"/>
    <w:tmpl w:val="465C88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3636A4E"/>
    <w:multiLevelType w:val="hybridMultilevel"/>
    <w:tmpl w:val="1A72E7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7217889"/>
    <w:multiLevelType w:val="singleLevel"/>
    <w:tmpl w:val="A8960E6C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  <w:color w:val="auto"/>
        <w:sz w:val="26"/>
        <w:szCs w:val="26"/>
      </w:rPr>
    </w:lvl>
  </w:abstractNum>
  <w:abstractNum w:abstractNumId="36" w15:restartNumberingAfterBreak="0">
    <w:nsid w:val="7A154AFE"/>
    <w:multiLevelType w:val="hybridMultilevel"/>
    <w:tmpl w:val="8A741C0A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7BE25E05"/>
    <w:multiLevelType w:val="hybridMultilevel"/>
    <w:tmpl w:val="59CE89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5"/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4"/>
  </w:num>
  <w:num w:numId="6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5"/>
  </w:num>
  <w:num w:numId="8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"/>
  </w:num>
  <w:num w:numId="14">
    <w:abstractNumId w:val="1"/>
    <w:lvlOverride w:ilvl="0">
      <w:lvl w:ilvl="0">
        <w:numFmt w:val="bullet"/>
        <w:lvlText w:val="-"/>
        <w:legacy w:legacy="1" w:legacySpace="0" w:legacyIndent="135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5">
    <w:abstractNumId w:val="11"/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8"/>
  </w:num>
  <w:num w:numId="1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2"/>
  </w:num>
  <w:num w:numId="20">
    <w:abstractNumId w:val="3"/>
  </w:num>
  <w:num w:numId="21">
    <w:abstractNumId w:val="19"/>
  </w:num>
  <w:num w:numId="22">
    <w:abstractNumId w:val="16"/>
  </w:num>
  <w:num w:numId="23">
    <w:abstractNumId w:val="31"/>
  </w:num>
  <w:num w:numId="24">
    <w:abstractNumId w:val="18"/>
  </w:num>
  <w:num w:numId="25">
    <w:abstractNumId w:val="21"/>
  </w:num>
  <w:num w:numId="26">
    <w:abstractNumId w:val="34"/>
  </w:num>
  <w:num w:numId="27">
    <w:abstractNumId w:val="35"/>
  </w:num>
  <w:num w:numId="28">
    <w:abstractNumId w:val="5"/>
  </w:num>
  <w:num w:numId="29">
    <w:abstractNumId w:val="30"/>
  </w:num>
  <w:num w:numId="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6"/>
  </w:num>
  <w:num w:numId="32">
    <w:abstractNumId w:val="29"/>
  </w:num>
  <w:num w:numId="33">
    <w:abstractNumId w:val="2"/>
  </w:num>
  <w:num w:numId="34">
    <w:abstractNumId w:val="14"/>
  </w:num>
  <w:num w:numId="35">
    <w:abstractNumId w:val="20"/>
  </w:num>
  <w:num w:numId="36">
    <w:abstractNumId w:val="6"/>
  </w:num>
  <w:num w:numId="37">
    <w:abstractNumId w:val="27"/>
  </w:num>
  <w:num w:numId="38">
    <w:abstractNumId w:val="32"/>
  </w:num>
  <w:num w:numId="39">
    <w:abstractNumId w:val="12"/>
  </w:num>
  <w:num w:numId="40">
    <w:abstractNumId w:val="0"/>
  </w:num>
  <w:num w:numId="41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7"/>
  </w:num>
  <w:num w:numId="48">
    <w:abstractNumId w:val="33"/>
  </w:num>
  <w:num w:numId="4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12A3"/>
    <w:rsid w:val="00004D2D"/>
    <w:rsid w:val="00005541"/>
    <w:rsid w:val="00007A05"/>
    <w:rsid w:val="0001231F"/>
    <w:rsid w:val="000157DE"/>
    <w:rsid w:val="00021397"/>
    <w:rsid w:val="00022C47"/>
    <w:rsid w:val="00022F5B"/>
    <w:rsid w:val="00024200"/>
    <w:rsid w:val="00024EDA"/>
    <w:rsid w:val="00041E54"/>
    <w:rsid w:val="00043519"/>
    <w:rsid w:val="0004678D"/>
    <w:rsid w:val="000468B1"/>
    <w:rsid w:val="000510D2"/>
    <w:rsid w:val="00057536"/>
    <w:rsid w:val="0005795F"/>
    <w:rsid w:val="0006629D"/>
    <w:rsid w:val="00084171"/>
    <w:rsid w:val="000951F5"/>
    <w:rsid w:val="00095589"/>
    <w:rsid w:val="00095A50"/>
    <w:rsid w:val="000A2961"/>
    <w:rsid w:val="000A70E9"/>
    <w:rsid w:val="000B406E"/>
    <w:rsid w:val="000C03C8"/>
    <w:rsid w:val="000D60FD"/>
    <w:rsid w:val="000E1957"/>
    <w:rsid w:val="000F0B14"/>
    <w:rsid w:val="000F2D10"/>
    <w:rsid w:val="001112A3"/>
    <w:rsid w:val="00114386"/>
    <w:rsid w:val="001146E0"/>
    <w:rsid w:val="001164C3"/>
    <w:rsid w:val="00131994"/>
    <w:rsid w:val="00136C29"/>
    <w:rsid w:val="00144839"/>
    <w:rsid w:val="00163DB9"/>
    <w:rsid w:val="00164F29"/>
    <w:rsid w:val="00176133"/>
    <w:rsid w:val="00190C12"/>
    <w:rsid w:val="00191956"/>
    <w:rsid w:val="00192B8B"/>
    <w:rsid w:val="001943BA"/>
    <w:rsid w:val="001956FF"/>
    <w:rsid w:val="001967C9"/>
    <w:rsid w:val="00197693"/>
    <w:rsid w:val="00197C90"/>
    <w:rsid w:val="001A37BC"/>
    <w:rsid w:val="001B1151"/>
    <w:rsid w:val="001B5146"/>
    <w:rsid w:val="001D16FC"/>
    <w:rsid w:val="001D1B82"/>
    <w:rsid w:val="001E53EA"/>
    <w:rsid w:val="001E565B"/>
    <w:rsid w:val="001F059E"/>
    <w:rsid w:val="001F4DEE"/>
    <w:rsid w:val="001F7DE9"/>
    <w:rsid w:val="00206419"/>
    <w:rsid w:val="00212010"/>
    <w:rsid w:val="0021311D"/>
    <w:rsid w:val="00216591"/>
    <w:rsid w:val="00220E8A"/>
    <w:rsid w:val="00225185"/>
    <w:rsid w:val="00232254"/>
    <w:rsid w:val="00235569"/>
    <w:rsid w:val="002359E8"/>
    <w:rsid w:val="00243E43"/>
    <w:rsid w:val="00247237"/>
    <w:rsid w:val="00264679"/>
    <w:rsid w:val="002658CB"/>
    <w:rsid w:val="00266C07"/>
    <w:rsid w:val="002828C2"/>
    <w:rsid w:val="00290927"/>
    <w:rsid w:val="00291857"/>
    <w:rsid w:val="002A3003"/>
    <w:rsid w:val="002A5587"/>
    <w:rsid w:val="002B7577"/>
    <w:rsid w:val="002C3C4E"/>
    <w:rsid w:val="002C3E1C"/>
    <w:rsid w:val="002D3FD4"/>
    <w:rsid w:val="002E2FBC"/>
    <w:rsid w:val="002E44A4"/>
    <w:rsid w:val="002E77EB"/>
    <w:rsid w:val="002F1BA2"/>
    <w:rsid w:val="00305106"/>
    <w:rsid w:val="00315032"/>
    <w:rsid w:val="00326350"/>
    <w:rsid w:val="00326AA4"/>
    <w:rsid w:val="00327228"/>
    <w:rsid w:val="00334279"/>
    <w:rsid w:val="003359BB"/>
    <w:rsid w:val="003408B8"/>
    <w:rsid w:val="00365066"/>
    <w:rsid w:val="003653D5"/>
    <w:rsid w:val="00367D89"/>
    <w:rsid w:val="00374512"/>
    <w:rsid w:val="003767A9"/>
    <w:rsid w:val="00394177"/>
    <w:rsid w:val="003A1525"/>
    <w:rsid w:val="003A40A3"/>
    <w:rsid w:val="003A75B3"/>
    <w:rsid w:val="003C2468"/>
    <w:rsid w:val="003D11CB"/>
    <w:rsid w:val="003D316A"/>
    <w:rsid w:val="003E22A2"/>
    <w:rsid w:val="003F6DA6"/>
    <w:rsid w:val="00401BB0"/>
    <w:rsid w:val="00405F79"/>
    <w:rsid w:val="00416C8E"/>
    <w:rsid w:val="00417CC4"/>
    <w:rsid w:val="00423684"/>
    <w:rsid w:val="004424C7"/>
    <w:rsid w:val="004433E4"/>
    <w:rsid w:val="00456A46"/>
    <w:rsid w:val="00463963"/>
    <w:rsid w:val="00471E3B"/>
    <w:rsid w:val="004737FD"/>
    <w:rsid w:val="0048291A"/>
    <w:rsid w:val="004850D5"/>
    <w:rsid w:val="00491336"/>
    <w:rsid w:val="004972DE"/>
    <w:rsid w:val="004A0924"/>
    <w:rsid w:val="004B5A49"/>
    <w:rsid w:val="004B775C"/>
    <w:rsid w:val="004C6542"/>
    <w:rsid w:val="004D40FE"/>
    <w:rsid w:val="004D4DBC"/>
    <w:rsid w:val="004E3F52"/>
    <w:rsid w:val="004F2FAF"/>
    <w:rsid w:val="00501AE0"/>
    <w:rsid w:val="00507E69"/>
    <w:rsid w:val="00515934"/>
    <w:rsid w:val="0052113B"/>
    <w:rsid w:val="0052144B"/>
    <w:rsid w:val="005256AC"/>
    <w:rsid w:val="00546EFE"/>
    <w:rsid w:val="00551BEE"/>
    <w:rsid w:val="0055309E"/>
    <w:rsid w:val="00556FF1"/>
    <w:rsid w:val="005640B5"/>
    <w:rsid w:val="0056532A"/>
    <w:rsid w:val="005942CE"/>
    <w:rsid w:val="005967EE"/>
    <w:rsid w:val="005B5F06"/>
    <w:rsid w:val="005C2837"/>
    <w:rsid w:val="005E597F"/>
    <w:rsid w:val="005F51DE"/>
    <w:rsid w:val="005F52CA"/>
    <w:rsid w:val="005F59AC"/>
    <w:rsid w:val="00604473"/>
    <w:rsid w:val="00617C18"/>
    <w:rsid w:val="006248A4"/>
    <w:rsid w:val="00631070"/>
    <w:rsid w:val="00635FD2"/>
    <w:rsid w:val="006364A5"/>
    <w:rsid w:val="00641A41"/>
    <w:rsid w:val="006506CB"/>
    <w:rsid w:val="00654214"/>
    <w:rsid w:val="00661ACF"/>
    <w:rsid w:val="00662239"/>
    <w:rsid w:val="00665003"/>
    <w:rsid w:val="00666CD1"/>
    <w:rsid w:val="0067139E"/>
    <w:rsid w:val="00674366"/>
    <w:rsid w:val="00683C2C"/>
    <w:rsid w:val="006843A4"/>
    <w:rsid w:val="00686015"/>
    <w:rsid w:val="00686BA3"/>
    <w:rsid w:val="00690F35"/>
    <w:rsid w:val="006A5DBC"/>
    <w:rsid w:val="006B0EC5"/>
    <w:rsid w:val="006B2542"/>
    <w:rsid w:val="006C268B"/>
    <w:rsid w:val="006C66E4"/>
    <w:rsid w:val="006D0A7C"/>
    <w:rsid w:val="006D7278"/>
    <w:rsid w:val="006D77FE"/>
    <w:rsid w:val="006E311B"/>
    <w:rsid w:val="006F0F5C"/>
    <w:rsid w:val="006F2F8D"/>
    <w:rsid w:val="006F598B"/>
    <w:rsid w:val="00702A9F"/>
    <w:rsid w:val="0070557A"/>
    <w:rsid w:val="0071585F"/>
    <w:rsid w:val="007217E4"/>
    <w:rsid w:val="00723710"/>
    <w:rsid w:val="0072665C"/>
    <w:rsid w:val="00731FC9"/>
    <w:rsid w:val="00733144"/>
    <w:rsid w:val="00734083"/>
    <w:rsid w:val="00735AEB"/>
    <w:rsid w:val="0074023C"/>
    <w:rsid w:val="007402CC"/>
    <w:rsid w:val="007538DC"/>
    <w:rsid w:val="007716F7"/>
    <w:rsid w:val="007759A6"/>
    <w:rsid w:val="00777156"/>
    <w:rsid w:val="00780B43"/>
    <w:rsid w:val="00785205"/>
    <w:rsid w:val="007913F6"/>
    <w:rsid w:val="007949B4"/>
    <w:rsid w:val="0079568A"/>
    <w:rsid w:val="00796DF4"/>
    <w:rsid w:val="007A39B1"/>
    <w:rsid w:val="007A3CB3"/>
    <w:rsid w:val="007A6369"/>
    <w:rsid w:val="007B2666"/>
    <w:rsid w:val="007B4160"/>
    <w:rsid w:val="007B735B"/>
    <w:rsid w:val="007C40CB"/>
    <w:rsid w:val="007C775A"/>
    <w:rsid w:val="007D5B7F"/>
    <w:rsid w:val="007E5247"/>
    <w:rsid w:val="007E54E7"/>
    <w:rsid w:val="007E6D55"/>
    <w:rsid w:val="007E71B1"/>
    <w:rsid w:val="007F4AAC"/>
    <w:rsid w:val="00806705"/>
    <w:rsid w:val="008103AA"/>
    <w:rsid w:val="008152C1"/>
    <w:rsid w:val="008176DB"/>
    <w:rsid w:val="00832901"/>
    <w:rsid w:val="00835867"/>
    <w:rsid w:val="00837206"/>
    <w:rsid w:val="008376B2"/>
    <w:rsid w:val="00840D67"/>
    <w:rsid w:val="00850D95"/>
    <w:rsid w:val="00854873"/>
    <w:rsid w:val="00857E36"/>
    <w:rsid w:val="00861EAE"/>
    <w:rsid w:val="00864769"/>
    <w:rsid w:val="0086606D"/>
    <w:rsid w:val="00874DB3"/>
    <w:rsid w:val="00876011"/>
    <w:rsid w:val="00877FF6"/>
    <w:rsid w:val="00881541"/>
    <w:rsid w:val="00881ABD"/>
    <w:rsid w:val="00882DD1"/>
    <w:rsid w:val="008867C4"/>
    <w:rsid w:val="0089264B"/>
    <w:rsid w:val="008A3DBC"/>
    <w:rsid w:val="008B165E"/>
    <w:rsid w:val="008B16D5"/>
    <w:rsid w:val="008D0B66"/>
    <w:rsid w:val="008E0CB8"/>
    <w:rsid w:val="008E1DF0"/>
    <w:rsid w:val="008E4BA8"/>
    <w:rsid w:val="00901BE5"/>
    <w:rsid w:val="009117F0"/>
    <w:rsid w:val="00914E64"/>
    <w:rsid w:val="009278D2"/>
    <w:rsid w:val="0093339E"/>
    <w:rsid w:val="009401E2"/>
    <w:rsid w:val="009476C0"/>
    <w:rsid w:val="0095482E"/>
    <w:rsid w:val="009560A1"/>
    <w:rsid w:val="0095707B"/>
    <w:rsid w:val="00962412"/>
    <w:rsid w:val="00986027"/>
    <w:rsid w:val="00996261"/>
    <w:rsid w:val="009A06E0"/>
    <w:rsid w:val="009B0783"/>
    <w:rsid w:val="009B1E1F"/>
    <w:rsid w:val="009B3950"/>
    <w:rsid w:val="009D4701"/>
    <w:rsid w:val="009E65BF"/>
    <w:rsid w:val="009E7021"/>
    <w:rsid w:val="009E77BC"/>
    <w:rsid w:val="009E7CD9"/>
    <w:rsid w:val="009F768D"/>
    <w:rsid w:val="00A05888"/>
    <w:rsid w:val="00A13C07"/>
    <w:rsid w:val="00A23BB1"/>
    <w:rsid w:val="00A31266"/>
    <w:rsid w:val="00A36753"/>
    <w:rsid w:val="00A401FA"/>
    <w:rsid w:val="00A4080C"/>
    <w:rsid w:val="00A426C8"/>
    <w:rsid w:val="00A42EE7"/>
    <w:rsid w:val="00A6664B"/>
    <w:rsid w:val="00A822BE"/>
    <w:rsid w:val="00A82D79"/>
    <w:rsid w:val="00A87C52"/>
    <w:rsid w:val="00AA00D4"/>
    <w:rsid w:val="00AB3384"/>
    <w:rsid w:val="00AC637E"/>
    <w:rsid w:val="00AC7F8C"/>
    <w:rsid w:val="00AD4AAF"/>
    <w:rsid w:val="00AD4EE5"/>
    <w:rsid w:val="00AE36BE"/>
    <w:rsid w:val="00AF3D47"/>
    <w:rsid w:val="00B00836"/>
    <w:rsid w:val="00B01F15"/>
    <w:rsid w:val="00B161E5"/>
    <w:rsid w:val="00B330FB"/>
    <w:rsid w:val="00B43215"/>
    <w:rsid w:val="00B468D1"/>
    <w:rsid w:val="00B4719A"/>
    <w:rsid w:val="00B54491"/>
    <w:rsid w:val="00B62F8C"/>
    <w:rsid w:val="00B66235"/>
    <w:rsid w:val="00B67AB9"/>
    <w:rsid w:val="00B80F1F"/>
    <w:rsid w:val="00B91303"/>
    <w:rsid w:val="00B97394"/>
    <w:rsid w:val="00BA0ABD"/>
    <w:rsid w:val="00BB1838"/>
    <w:rsid w:val="00BC7D6F"/>
    <w:rsid w:val="00BE0575"/>
    <w:rsid w:val="00BE2153"/>
    <w:rsid w:val="00BE3ACD"/>
    <w:rsid w:val="00BE713E"/>
    <w:rsid w:val="00BE7910"/>
    <w:rsid w:val="00C02D40"/>
    <w:rsid w:val="00C1524C"/>
    <w:rsid w:val="00C2200B"/>
    <w:rsid w:val="00C244E8"/>
    <w:rsid w:val="00C26604"/>
    <w:rsid w:val="00C32FC5"/>
    <w:rsid w:val="00C34ADA"/>
    <w:rsid w:val="00C43822"/>
    <w:rsid w:val="00C4708C"/>
    <w:rsid w:val="00C47753"/>
    <w:rsid w:val="00C67703"/>
    <w:rsid w:val="00C70E8B"/>
    <w:rsid w:val="00C71CAA"/>
    <w:rsid w:val="00C74D9F"/>
    <w:rsid w:val="00C82FD8"/>
    <w:rsid w:val="00C84D5B"/>
    <w:rsid w:val="00C85D84"/>
    <w:rsid w:val="00C86D27"/>
    <w:rsid w:val="00CA6FC5"/>
    <w:rsid w:val="00CB263C"/>
    <w:rsid w:val="00CB3DB8"/>
    <w:rsid w:val="00CC4FAC"/>
    <w:rsid w:val="00CC7B14"/>
    <w:rsid w:val="00CE5A90"/>
    <w:rsid w:val="00D04534"/>
    <w:rsid w:val="00D070C3"/>
    <w:rsid w:val="00D142CC"/>
    <w:rsid w:val="00D16B52"/>
    <w:rsid w:val="00D1730D"/>
    <w:rsid w:val="00D21DE9"/>
    <w:rsid w:val="00D21ED2"/>
    <w:rsid w:val="00D232D0"/>
    <w:rsid w:val="00D248AA"/>
    <w:rsid w:val="00D25BDA"/>
    <w:rsid w:val="00D31BD5"/>
    <w:rsid w:val="00D31E46"/>
    <w:rsid w:val="00D34290"/>
    <w:rsid w:val="00D415C7"/>
    <w:rsid w:val="00D43203"/>
    <w:rsid w:val="00D63BF0"/>
    <w:rsid w:val="00D747FB"/>
    <w:rsid w:val="00D772D6"/>
    <w:rsid w:val="00D81ADA"/>
    <w:rsid w:val="00D83D56"/>
    <w:rsid w:val="00D96D26"/>
    <w:rsid w:val="00D970D7"/>
    <w:rsid w:val="00DA0253"/>
    <w:rsid w:val="00DA6F86"/>
    <w:rsid w:val="00DB206C"/>
    <w:rsid w:val="00DC1919"/>
    <w:rsid w:val="00DC4E10"/>
    <w:rsid w:val="00DC69C0"/>
    <w:rsid w:val="00DE3001"/>
    <w:rsid w:val="00DF0CE4"/>
    <w:rsid w:val="00DF21E6"/>
    <w:rsid w:val="00DF31B9"/>
    <w:rsid w:val="00DF4ECA"/>
    <w:rsid w:val="00DF5A46"/>
    <w:rsid w:val="00DF62B9"/>
    <w:rsid w:val="00E00B21"/>
    <w:rsid w:val="00E02F3E"/>
    <w:rsid w:val="00E076F6"/>
    <w:rsid w:val="00E15039"/>
    <w:rsid w:val="00E169E4"/>
    <w:rsid w:val="00E22B2A"/>
    <w:rsid w:val="00E363A9"/>
    <w:rsid w:val="00E44632"/>
    <w:rsid w:val="00E47547"/>
    <w:rsid w:val="00E47E9B"/>
    <w:rsid w:val="00E515CD"/>
    <w:rsid w:val="00E570E2"/>
    <w:rsid w:val="00E63DBB"/>
    <w:rsid w:val="00E6696D"/>
    <w:rsid w:val="00E67DA1"/>
    <w:rsid w:val="00E70DA4"/>
    <w:rsid w:val="00E73FDB"/>
    <w:rsid w:val="00E849E7"/>
    <w:rsid w:val="00E84EB6"/>
    <w:rsid w:val="00E93356"/>
    <w:rsid w:val="00E9680C"/>
    <w:rsid w:val="00EA0FC3"/>
    <w:rsid w:val="00EB0937"/>
    <w:rsid w:val="00EC1693"/>
    <w:rsid w:val="00EC2897"/>
    <w:rsid w:val="00EC607E"/>
    <w:rsid w:val="00ED1DAB"/>
    <w:rsid w:val="00EE2BB8"/>
    <w:rsid w:val="00EE2EA4"/>
    <w:rsid w:val="00EE3DE8"/>
    <w:rsid w:val="00EF00A0"/>
    <w:rsid w:val="00EF0248"/>
    <w:rsid w:val="00EF1653"/>
    <w:rsid w:val="00F00DA4"/>
    <w:rsid w:val="00F020C7"/>
    <w:rsid w:val="00F03F26"/>
    <w:rsid w:val="00F26EF9"/>
    <w:rsid w:val="00F3366A"/>
    <w:rsid w:val="00F42D3B"/>
    <w:rsid w:val="00F545C2"/>
    <w:rsid w:val="00F625D9"/>
    <w:rsid w:val="00F6260B"/>
    <w:rsid w:val="00F63B51"/>
    <w:rsid w:val="00F717EC"/>
    <w:rsid w:val="00F8621F"/>
    <w:rsid w:val="00F951EA"/>
    <w:rsid w:val="00F95297"/>
    <w:rsid w:val="00F96FA6"/>
    <w:rsid w:val="00FA09A7"/>
    <w:rsid w:val="00FB23BC"/>
    <w:rsid w:val="00FC76E5"/>
    <w:rsid w:val="00FD009F"/>
    <w:rsid w:val="00FE05F3"/>
    <w:rsid w:val="00FF074B"/>
    <w:rsid w:val="00FF3D85"/>
    <w:rsid w:val="00FF63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25C2EFE0-E19D-4181-B626-2BA70CBA55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99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164F29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C47753"/>
    <w:pPr>
      <w:keepNext/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2">
    <w:name w:val="heading 2"/>
    <w:basedOn w:val="a0"/>
    <w:next w:val="a0"/>
    <w:link w:val="20"/>
    <w:qFormat/>
    <w:rsid w:val="00C47753"/>
    <w:pPr>
      <w:keepNext/>
      <w:keepLines/>
      <w:spacing w:before="40"/>
      <w:outlineLvl w:val="1"/>
    </w:pPr>
    <w:rPr>
      <w:b/>
      <w:i/>
      <w:color w:val="000000" w:themeColor="text1"/>
      <w:szCs w:val="26"/>
    </w:rPr>
  </w:style>
  <w:style w:type="paragraph" w:styleId="4">
    <w:name w:val="heading 4"/>
    <w:basedOn w:val="a0"/>
    <w:next w:val="a0"/>
    <w:link w:val="40"/>
    <w:qFormat/>
    <w:rsid w:val="00C47753"/>
    <w:pPr>
      <w:keepNext/>
      <w:keepLines/>
      <w:spacing w:before="40"/>
      <w:ind w:left="708"/>
      <w:outlineLvl w:val="3"/>
    </w:pPr>
    <w:rPr>
      <w:b/>
      <w:i/>
      <w:iCs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semiHidden/>
    <w:unhideWhenUsed/>
    <w:qFormat/>
    <w:rsid w:val="0029092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C47753"/>
    <w:rPr>
      <w:rFonts w:eastAsia="Calibri"/>
      <w:b/>
      <w:bCs/>
      <w:kern w:val="32"/>
      <w:sz w:val="28"/>
      <w:szCs w:val="32"/>
    </w:rPr>
  </w:style>
  <w:style w:type="character" w:customStyle="1" w:styleId="20">
    <w:name w:val="Заголовок 2 Знак"/>
    <w:link w:val="2"/>
    <w:locked/>
    <w:rsid w:val="00C47753"/>
    <w:rPr>
      <w:rFonts w:eastAsia="Calibri"/>
      <w:b/>
      <w:i/>
      <w:color w:val="000000" w:themeColor="text1"/>
      <w:sz w:val="24"/>
      <w:szCs w:val="26"/>
    </w:rPr>
  </w:style>
  <w:style w:type="character" w:customStyle="1" w:styleId="40">
    <w:name w:val="Заголовок 4 Знак"/>
    <w:link w:val="4"/>
    <w:locked/>
    <w:rsid w:val="00C47753"/>
    <w:rPr>
      <w:rFonts w:eastAsia="Calibri"/>
      <w:b/>
      <w:i/>
      <w:iCs/>
      <w:sz w:val="24"/>
      <w:szCs w:val="24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uiPriority w:val="99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aliases w:val="текст Знак,Основной текст 1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aliases w:val="текст,Основной текст 1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rsid w:val="00A426C8"/>
    <w:pPr>
      <w:tabs>
        <w:tab w:val="center" w:pos="4677"/>
        <w:tab w:val="right" w:pos="9355"/>
      </w:tabs>
    </w:pPr>
  </w:style>
  <w:style w:type="character" w:styleId="af0">
    <w:name w:val="page number"/>
    <w:basedOn w:val="a1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E169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!ОСН"/>
    <w:link w:val="af3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3">
    <w:name w:val="!ОСН Знак"/>
    <w:link w:val="af2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4">
    <w:name w:val="Strong"/>
    <w:uiPriority w:val="99"/>
    <w:qFormat/>
    <w:rsid w:val="00604473"/>
    <w:rPr>
      <w:b/>
      <w:bCs/>
    </w:rPr>
  </w:style>
  <w:style w:type="paragraph" w:styleId="af5">
    <w:name w:val="Title"/>
    <w:aliases w:val=" Знак Знак"/>
    <w:basedOn w:val="a0"/>
    <w:link w:val="af6"/>
    <w:qFormat/>
    <w:rsid w:val="001164C3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link w:val="af5"/>
    <w:rsid w:val="001164C3"/>
    <w:rPr>
      <w:rFonts w:eastAsia="Calibri"/>
      <w:sz w:val="28"/>
    </w:rPr>
  </w:style>
  <w:style w:type="paragraph" w:styleId="af7">
    <w:name w:val="List Paragraph"/>
    <w:basedOn w:val="a0"/>
    <w:uiPriority w:val="34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5256A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3">
    <w:name w:val="s_3"/>
    <w:basedOn w:val="a0"/>
    <w:rsid w:val="00D070C3"/>
    <w:pPr>
      <w:spacing w:before="100" w:beforeAutospacing="1" w:after="100" w:afterAutospacing="1"/>
    </w:pPr>
    <w:rPr>
      <w:rFonts w:eastAsia="Times New Roman"/>
    </w:rPr>
  </w:style>
  <w:style w:type="paragraph" w:customStyle="1" w:styleId="s1">
    <w:name w:val="s_1"/>
    <w:basedOn w:val="a0"/>
    <w:rsid w:val="00D070C3"/>
    <w:pPr>
      <w:spacing w:before="100" w:beforeAutospacing="1" w:after="100" w:afterAutospacing="1"/>
    </w:pPr>
    <w:rPr>
      <w:rFonts w:eastAsia="Times New Roman"/>
    </w:rPr>
  </w:style>
  <w:style w:type="character" w:customStyle="1" w:styleId="s10">
    <w:name w:val="s_10"/>
    <w:basedOn w:val="a1"/>
    <w:rsid w:val="00D070C3"/>
  </w:style>
  <w:style w:type="paragraph" w:styleId="26">
    <w:name w:val="List 2"/>
    <w:basedOn w:val="a0"/>
    <w:rsid w:val="007B735B"/>
    <w:pPr>
      <w:ind w:left="566" w:hanging="283"/>
    </w:pPr>
    <w:rPr>
      <w:rFonts w:ascii="Arial" w:eastAsia="Times New Roman" w:hAnsi="Arial" w:cs="Arial"/>
      <w:szCs w:val="28"/>
    </w:rPr>
  </w:style>
  <w:style w:type="character" w:customStyle="1" w:styleId="af">
    <w:name w:val="Нижний колонтитул Знак"/>
    <w:basedOn w:val="a1"/>
    <w:link w:val="ae"/>
    <w:uiPriority w:val="99"/>
    <w:rsid w:val="005640B5"/>
    <w:rPr>
      <w:rFonts w:eastAsia="Calibri"/>
      <w:sz w:val="24"/>
      <w:szCs w:val="24"/>
    </w:rPr>
  </w:style>
  <w:style w:type="paragraph" w:styleId="af8">
    <w:name w:val="TOC Heading"/>
    <w:basedOn w:val="1"/>
    <w:next w:val="a0"/>
    <w:uiPriority w:val="39"/>
    <w:unhideWhenUsed/>
    <w:qFormat/>
    <w:rsid w:val="00F6260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en-US"/>
    </w:rPr>
  </w:style>
  <w:style w:type="paragraph" w:styleId="3">
    <w:name w:val="toc 3"/>
    <w:basedOn w:val="a0"/>
    <w:next w:val="a0"/>
    <w:autoRedefine/>
    <w:uiPriority w:val="39"/>
    <w:rsid w:val="00F6260B"/>
    <w:pPr>
      <w:spacing w:after="100"/>
      <w:ind w:left="480"/>
    </w:pPr>
  </w:style>
  <w:style w:type="paragraph" w:styleId="12">
    <w:name w:val="toc 1"/>
    <w:basedOn w:val="a0"/>
    <w:next w:val="a0"/>
    <w:autoRedefine/>
    <w:uiPriority w:val="39"/>
    <w:rsid w:val="00F6260B"/>
    <w:pPr>
      <w:spacing w:after="100"/>
    </w:pPr>
  </w:style>
  <w:style w:type="paragraph" w:styleId="27">
    <w:name w:val="toc 2"/>
    <w:basedOn w:val="a0"/>
    <w:next w:val="a0"/>
    <w:autoRedefine/>
    <w:uiPriority w:val="39"/>
    <w:rsid w:val="004A0924"/>
    <w:pPr>
      <w:tabs>
        <w:tab w:val="right" w:leader="dot" w:pos="9345"/>
      </w:tabs>
      <w:contextualSpacing/>
    </w:pPr>
    <w:rPr>
      <w:noProof/>
    </w:rPr>
  </w:style>
  <w:style w:type="paragraph" w:styleId="af9">
    <w:name w:val="Balloon Text"/>
    <w:basedOn w:val="a0"/>
    <w:link w:val="afa"/>
    <w:rsid w:val="00F6260B"/>
    <w:rPr>
      <w:rFonts w:ascii="Tahoma" w:hAnsi="Tahoma" w:cs="Tahoma"/>
      <w:sz w:val="16"/>
      <w:szCs w:val="16"/>
    </w:rPr>
  </w:style>
  <w:style w:type="character" w:customStyle="1" w:styleId="afa">
    <w:name w:val="Текст выноски Знак"/>
    <w:basedOn w:val="a1"/>
    <w:link w:val="af9"/>
    <w:rsid w:val="00F6260B"/>
    <w:rPr>
      <w:rFonts w:ascii="Tahoma" w:eastAsia="Calibri" w:hAnsi="Tahoma" w:cs="Tahoma"/>
      <w:sz w:val="16"/>
      <w:szCs w:val="16"/>
    </w:rPr>
  </w:style>
  <w:style w:type="character" w:customStyle="1" w:styleId="60">
    <w:name w:val="Заголовок 6 Знак"/>
    <w:basedOn w:val="a1"/>
    <w:link w:val="6"/>
    <w:semiHidden/>
    <w:rsid w:val="00290927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FontStyle26">
    <w:name w:val="Font Style26"/>
    <w:rsid w:val="00290927"/>
    <w:rPr>
      <w:rFonts w:ascii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04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4069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049165">
              <w:marLeft w:val="63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8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6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4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4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rucont.ru/" TargetMode="External"/><Relationship Id="rId18" Type="http://schemas.openxmlformats.org/officeDocument/2006/relationships/oleObject" Target="embeddings/oleObject4.bin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portal.izhgsha.ru/" TargetMode="External"/><Relationship Id="rId17" Type="http://schemas.openxmlformats.org/officeDocument/2006/relationships/image" Target="media/image4.emf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portal.izhgsha.ru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7E8A30-C259-4A88-87F8-0F93E48466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52</Pages>
  <Words>14211</Words>
  <Characters>81009</Characters>
  <Application>Microsoft Office Word</Application>
  <DocSecurity>0</DocSecurity>
  <Lines>675</Lines>
  <Paragraphs>190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95030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creator>ОППК</dc:creator>
  <cp:lastModifiedBy>user101</cp:lastModifiedBy>
  <cp:revision>25</cp:revision>
  <cp:lastPrinted>2020-04-22T14:29:00Z</cp:lastPrinted>
  <dcterms:created xsi:type="dcterms:W3CDTF">2020-03-18T07:31:00Z</dcterms:created>
  <dcterms:modified xsi:type="dcterms:W3CDTF">2021-03-18T13:42:00Z</dcterms:modified>
</cp:coreProperties>
</file>