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B7FC6" w:rsidRPr="00EC687F" w:rsidRDefault="00657AC0" w:rsidP="007B7FC6">
      <w:pPr>
        <w:jc w:val="center"/>
      </w:pPr>
      <w:r w:rsidRPr="00657AC0">
        <w:rPr>
          <w:b/>
        </w:rPr>
        <w:object w:dxaOrig="8940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6.95pt;height:631.15pt" o:ole="">
            <v:imagedata r:id="rId8" o:title=""/>
          </v:shape>
          <o:OLEObject Type="Embed" ProgID="AcroExch.Document.DC" ShapeID="_x0000_i1025" DrawAspect="Content" ObjectID="_1677594233" r:id="rId9"/>
        </w:object>
      </w:r>
      <w:r w:rsidR="007B7FC6" w:rsidRPr="00EC687F">
        <w:br w:type="page"/>
      </w:r>
    </w:p>
    <w:bookmarkStart w:id="0" w:name="_Toc19802909"/>
    <w:p w:rsidR="00657AC0" w:rsidRDefault="00657AC0" w:rsidP="007B7FC6">
      <w:pPr>
        <w:jc w:val="center"/>
        <w:rPr>
          <w:b/>
          <w:bCs/>
          <w:color w:val="000000"/>
        </w:rPr>
      </w:pPr>
      <w:r w:rsidRPr="00657AC0">
        <w:rPr>
          <w:b/>
          <w:bCs/>
          <w:color w:val="000000"/>
        </w:rPr>
        <w:object w:dxaOrig="8940" w:dyaOrig="12631">
          <v:shape id="_x0000_i1026" type="#_x0000_t75" style="width:446.95pt;height:631.15pt" o:ole="">
            <v:imagedata r:id="rId10" o:title=""/>
          </v:shape>
          <o:OLEObject Type="Embed" ProgID="AcroExch.Document.DC" ShapeID="_x0000_i1026" DrawAspect="Content" ObjectID="_1677594234" r:id="rId11"/>
        </w:object>
      </w:r>
    </w:p>
    <w:p w:rsidR="00657AC0" w:rsidRDefault="00657AC0" w:rsidP="007B7FC6">
      <w:pPr>
        <w:jc w:val="center"/>
        <w:rPr>
          <w:b/>
          <w:bCs/>
          <w:color w:val="000000"/>
        </w:rPr>
      </w:pPr>
    </w:p>
    <w:p w:rsidR="00657AC0" w:rsidRDefault="00657AC0" w:rsidP="007B7FC6">
      <w:pPr>
        <w:jc w:val="center"/>
        <w:rPr>
          <w:b/>
          <w:bCs/>
          <w:color w:val="000000"/>
        </w:rPr>
      </w:pPr>
    </w:p>
    <w:p w:rsidR="00657AC0" w:rsidRDefault="00657AC0" w:rsidP="007B7FC6">
      <w:pPr>
        <w:jc w:val="center"/>
        <w:rPr>
          <w:b/>
          <w:bCs/>
          <w:color w:val="000000"/>
        </w:rPr>
      </w:pPr>
    </w:p>
    <w:p w:rsidR="00657AC0" w:rsidRDefault="00657AC0" w:rsidP="007B7FC6">
      <w:pPr>
        <w:jc w:val="center"/>
        <w:rPr>
          <w:b/>
          <w:bCs/>
          <w:color w:val="000000"/>
        </w:rPr>
      </w:pPr>
    </w:p>
    <w:p w:rsidR="00657AC0" w:rsidRDefault="00657AC0" w:rsidP="007B7FC6">
      <w:pPr>
        <w:jc w:val="center"/>
        <w:rPr>
          <w:b/>
          <w:bCs/>
          <w:color w:val="000000"/>
        </w:rPr>
      </w:pPr>
    </w:p>
    <w:p w:rsidR="00657AC0" w:rsidRDefault="00657AC0" w:rsidP="007B7FC6">
      <w:pPr>
        <w:jc w:val="center"/>
        <w:rPr>
          <w:b/>
          <w:bCs/>
          <w:color w:val="000000"/>
        </w:rPr>
      </w:pPr>
    </w:p>
    <w:p w:rsidR="007B7FC6" w:rsidRPr="00C56FFC" w:rsidRDefault="007B7FC6" w:rsidP="007B7FC6">
      <w:pPr>
        <w:jc w:val="center"/>
        <w:rPr>
          <w:b/>
          <w:bCs/>
          <w:iCs/>
        </w:rPr>
      </w:pPr>
      <w:r w:rsidRPr="00C56FFC">
        <w:rPr>
          <w:b/>
          <w:bCs/>
          <w:iCs/>
        </w:rPr>
        <w:lastRenderedPageBreak/>
        <w:t>СОДЕРЖАНИЕ</w:t>
      </w:r>
    </w:p>
    <w:p w:rsidR="007B7FC6" w:rsidRPr="00C56FFC" w:rsidRDefault="007B7FC6" w:rsidP="007B7FC6">
      <w:pPr>
        <w:jc w:val="center"/>
        <w:rPr>
          <w:b/>
          <w:bCs/>
          <w:iCs/>
        </w:rPr>
      </w:pPr>
    </w:p>
    <w:tbl>
      <w:tblPr>
        <w:tblStyle w:val="af1"/>
        <w:tblW w:w="946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97"/>
        <w:gridCol w:w="567"/>
      </w:tblGrid>
      <w:tr w:rsidR="009B5D6C" w:rsidRPr="00C56FFC" w:rsidTr="00593827">
        <w:tc>
          <w:tcPr>
            <w:tcW w:w="8897" w:type="dxa"/>
          </w:tcPr>
          <w:p w:rsidR="009B5D6C" w:rsidRPr="00C56FFC" w:rsidRDefault="009B5D6C" w:rsidP="007C5299">
            <w:pPr>
              <w:pStyle w:val="1"/>
              <w:spacing w:before="0" w:after="0"/>
              <w:contextualSpacing/>
              <w:outlineLvl w:val="0"/>
              <w:rPr>
                <w:iCs/>
                <w:sz w:val="24"/>
                <w:szCs w:val="24"/>
              </w:rPr>
            </w:pPr>
            <w:r w:rsidRPr="00C56FFC">
              <w:rPr>
                <w:b w:val="0"/>
                <w:bCs w:val="0"/>
                <w:iCs/>
                <w:kern w:val="0"/>
                <w:sz w:val="24"/>
                <w:szCs w:val="24"/>
              </w:rPr>
              <w:t>1. ЦЕЛЬ ОБРАЗОВАТЕЛЬНОЙ ПРОГРАММЫ …………………………………….....</w:t>
            </w:r>
          </w:p>
        </w:tc>
        <w:tc>
          <w:tcPr>
            <w:tcW w:w="567" w:type="dxa"/>
            <w:vAlign w:val="bottom"/>
          </w:tcPr>
          <w:p w:rsidR="009B5D6C" w:rsidRPr="00C56FFC" w:rsidRDefault="009B5D6C" w:rsidP="007C5299">
            <w:pPr>
              <w:contextualSpacing/>
              <w:jc w:val="center"/>
              <w:rPr>
                <w:rFonts w:eastAsia="MS Mincho"/>
                <w:bCs/>
                <w:iCs/>
              </w:rPr>
            </w:pPr>
            <w:r w:rsidRPr="00C56FFC">
              <w:rPr>
                <w:rFonts w:eastAsia="MS Mincho"/>
                <w:bCs/>
                <w:iCs/>
              </w:rPr>
              <w:t>5</w:t>
            </w:r>
          </w:p>
        </w:tc>
      </w:tr>
      <w:tr w:rsidR="009B5D6C" w:rsidRPr="00C56FFC" w:rsidTr="00593827">
        <w:tc>
          <w:tcPr>
            <w:tcW w:w="8897" w:type="dxa"/>
          </w:tcPr>
          <w:p w:rsidR="009B5D6C" w:rsidRPr="00C56FFC" w:rsidRDefault="009B5D6C" w:rsidP="007C5299">
            <w:pPr>
              <w:contextualSpacing/>
              <w:rPr>
                <w:iCs/>
              </w:rPr>
            </w:pPr>
            <w:r w:rsidRPr="00C56FFC">
              <w:rPr>
                <w:iCs/>
              </w:rPr>
              <w:t>2. ХАРАКТЕРИСТИКА ПРОФЕССИОНАЛЬНОЙ ДЕЯТЕЛЬНОСТИ СЛУШАТЕЛЯ ………………………………………………………………………….....</w:t>
            </w:r>
          </w:p>
        </w:tc>
        <w:tc>
          <w:tcPr>
            <w:tcW w:w="567" w:type="dxa"/>
            <w:vAlign w:val="bottom"/>
          </w:tcPr>
          <w:p w:rsidR="009B5D6C" w:rsidRPr="00C56FFC" w:rsidRDefault="009B5D6C" w:rsidP="007C5299">
            <w:pPr>
              <w:contextualSpacing/>
              <w:jc w:val="center"/>
              <w:rPr>
                <w:rFonts w:eastAsia="MS Mincho"/>
                <w:bCs/>
                <w:iCs/>
              </w:rPr>
            </w:pPr>
            <w:r w:rsidRPr="00C56FFC">
              <w:rPr>
                <w:rFonts w:eastAsia="MS Mincho"/>
                <w:bCs/>
                <w:iCs/>
              </w:rPr>
              <w:t>5</w:t>
            </w:r>
          </w:p>
        </w:tc>
      </w:tr>
      <w:tr w:rsidR="009B5D6C" w:rsidRPr="00C56FFC" w:rsidTr="00593827">
        <w:tc>
          <w:tcPr>
            <w:tcW w:w="8897" w:type="dxa"/>
          </w:tcPr>
          <w:p w:rsidR="009B5D6C" w:rsidRPr="00C56FFC" w:rsidRDefault="009B5D6C" w:rsidP="007C5299">
            <w:pPr>
              <w:contextualSpacing/>
              <w:rPr>
                <w:iCs/>
              </w:rPr>
            </w:pPr>
            <w:r w:rsidRPr="00C56FFC">
              <w:rPr>
                <w:iCs/>
              </w:rPr>
              <w:t>2.1. Область профессиональной деятельности слушателя ……………………………..</w:t>
            </w:r>
          </w:p>
        </w:tc>
        <w:tc>
          <w:tcPr>
            <w:tcW w:w="567" w:type="dxa"/>
            <w:vAlign w:val="bottom"/>
          </w:tcPr>
          <w:p w:rsidR="009B5D6C" w:rsidRPr="00C56FFC" w:rsidRDefault="009B5D6C" w:rsidP="007C5299">
            <w:pPr>
              <w:contextualSpacing/>
              <w:jc w:val="center"/>
              <w:rPr>
                <w:rFonts w:eastAsia="MS Mincho"/>
                <w:bCs/>
                <w:iCs/>
              </w:rPr>
            </w:pPr>
            <w:r w:rsidRPr="00C56FFC">
              <w:rPr>
                <w:rFonts w:eastAsia="MS Mincho"/>
                <w:bCs/>
                <w:iCs/>
              </w:rPr>
              <w:t>5</w:t>
            </w:r>
          </w:p>
        </w:tc>
      </w:tr>
      <w:tr w:rsidR="009B5D6C" w:rsidRPr="00C56FFC" w:rsidTr="00593827">
        <w:tc>
          <w:tcPr>
            <w:tcW w:w="8897" w:type="dxa"/>
          </w:tcPr>
          <w:p w:rsidR="009B5D6C" w:rsidRPr="00C56FFC" w:rsidRDefault="009B5D6C" w:rsidP="007C5299">
            <w:pPr>
              <w:contextualSpacing/>
              <w:rPr>
                <w:iCs/>
              </w:rPr>
            </w:pPr>
            <w:r w:rsidRPr="00C56FFC">
              <w:rPr>
                <w:iCs/>
              </w:rPr>
              <w:t>2.2. Объекты профессиональной деятельности слушателя …………………………….</w:t>
            </w:r>
          </w:p>
        </w:tc>
        <w:tc>
          <w:tcPr>
            <w:tcW w:w="567" w:type="dxa"/>
            <w:vAlign w:val="bottom"/>
          </w:tcPr>
          <w:p w:rsidR="009B5D6C" w:rsidRPr="00C56FFC" w:rsidRDefault="009B5D6C" w:rsidP="007C5299">
            <w:pPr>
              <w:contextualSpacing/>
              <w:jc w:val="center"/>
              <w:rPr>
                <w:rFonts w:eastAsia="MS Mincho"/>
                <w:bCs/>
                <w:iCs/>
              </w:rPr>
            </w:pPr>
            <w:r w:rsidRPr="00C56FFC">
              <w:rPr>
                <w:rFonts w:eastAsia="MS Mincho"/>
                <w:bCs/>
                <w:iCs/>
              </w:rPr>
              <w:t>5</w:t>
            </w:r>
          </w:p>
        </w:tc>
      </w:tr>
      <w:tr w:rsidR="009B5D6C" w:rsidRPr="00C56FFC" w:rsidTr="00593827">
        <w:tc>
          <w:tcPr>
            <w:tcW w:w="8897" w:type="dxa"/>
          </w:tcPr>
          <w:p w:rsidR="009B5D6C" w:rsidRPr="00C56FFC" w:rsidRDefault="009B5D6C" w:rsidP="007C5299">
            <w:pPr>
              <w:contextualSpacing/>
              <w:rPr>
                <w:iCs/>
              </w:rPr>
            </w:pPr>
            <w:r w:rsidRPr="00C56FFC">
              <w:rPr>
                <w:iCs/>
              </w:rPr>
              <w:t>2.3. Область применения и виды профессиональной деятельности слушателя ………</w:t>
            </w:r>
          </w:p>
        </w:tc>
        <w:tc>
          <w:tcPr>
            <w:tcW w:w="567" w:type="dxa"/>
            <w:vAlign w:val="bottom"/>
          </w:tcPr>
          <w:p w:rsidR="009B5D6C" w:rsidRPr="00C56FFC" w:rsidRDefault="009B5D6C" w:rsidP="007C5299">
            <w:pPr>
              <w:contextualSpacing/>
              <w:jc w:val="center"/>
              <w:rPr>
                <w:rFonts w:eastAsia="MS Mincho"/>
                <w:bCs/>
                <w:iCs/>
              </w:rPr>
            </w:pPr>
            <w:r w:rsidRPr="00C56FFC">
              <w:rPr>
                <w:rFonts w:eastAsia="MS Mincho"/>
                <w:bCs/>
                <w:iCs/>
              </w:rPr>
              <w:t>5</w:t>
            </w:r>
          </w:p>
        </w:tc>
      </w:tr>
      <w:tr w:rsidR="009B5D6C" w:rsidRPr="00C56FFC" w:rsidTr="00593827">
        <w:tc>
          <w:tcPr>
            <w:tcW w:w="8897" w:type="dxa"/>
          </w:tcPr>
          <w:p w:rsidR="009B5D6C" w:rsidRPr="00C56FFC" w:rsidRDefault="009B5D6C" w:rsidP="007C5299">
            <w:pPr>
              <w:contextualSpacing/>
              <w:rPr>
                <w:iCs/>
              </w:rPr>
            </w:pPr>
            <w:r w:rsidRPr="00C56FFC">
              <w:rPr>
                <w:iCs/>
              </w:rPr>
              <w:t>2.4. Задачи профессиональной деятельности слушателя ………………………………</w:t>
            </w:r>
          </w:p>
        </w:tc>
        <w:tc>
          <w:tcPr>
            <w:tcW w:w="567" w:type="dxa"/>
            <w:vAlign w:val="bottom"/>
          </w:tcPr>
          <w:p w:rsidR="009B5D6C" w:rsidRPr="00C56FFC" w:rsidRDefault="009B5D6C" w:rsidP="007C5299">
            <w:pPr>
              <w:contextualSpacing/>
              <w:jc w:val="center"/>
              <w:rPr>
                <w:rFonts w:eastAsia="MS Mincho"/>
                <w:bCs/>
                <w:iCs/>
              </w:rPr>
            </w:pPr>
            <w:r w:rsidRPr="00C56FFC">
              <w:rPr>
                <w:rFonts w:eastAsia="MS Mincho"/>
                <w:bCs/>
                <w:iCs/>
              </w:rPr>
              <w:t>5</w:t>
            </w:r>
          </w:p>
        </w:tc>
      </w:tr>
      <w:tr w:rsidR="009B5D6C" w:rsidRPr="00C56FFC" w:rsidTr="00593827">
        <w:tc>
          <w:tcPr>
            <w:tcW w:w="8897" w:type="dxa"/>
          </w:tcPr>
          <w:p w:rsidR="009B5D6C" w:rsidRPr="00C56FFC" w:rsidRDefault="009B5D6C" w:rsidP="007C5299">
            <w:pPr>
              <w:contextualSpacing/>
              <w:rPr>
                <w:iCs/>
              </w:rPr>
            </w:pPr>
            <w:r w:rsidRPr="00C56FFC">
              <w:rPr>
                <w:iCs/>
              </w:rPr>
              <w:t xml:space="preserve">2.5. Взаимосвязь составных элементов дисциплин ОП с дисциплинами </w:t>
            </w:r>
            <w:proofErr w:type="spellStart"/>
            <w:r w:rsidRPr="00C56FFC">
              <w:rPr>
                <w:iCs/>
              </w:rPr>
              <w:t>бакалавриата</w:t>
            </w:r>
            <w:proofErr w:type="spellEnd"/>
            <w:r w:rsidRPr="00C56FFC">
              <w:rPr>
                <w:iCs/>
              </w:rPr>
              <w:t xml:space="preserve"> по направлению подготовки «Зоотехния» ….…………………………..</w:t>
            </w:r>
          </w:p>
        </w:tc>
        <w:tc>
          <w:tcPr>
            <w:tcW w:w="567" w:type="dxa"/>
            <w:vAlign w:val="bottom"/>
          </w:tcPr>
          <w:p w:rsidR="009B5D6C" w:rsidRPr="00C56FFC" w:rsidRDefault="009B5D6C" w:rsidP="007C5299">
            <w:pPr>
              <w:contextualSpacing/>
              <w:jc w:val="center"/>
              <w:rPr>
                <w:rFonts w:eastAsia="MS Mincho"/>
                <w:bCs/>
                <w:iCs/>
              </w:rPr>
            </w:pPr>
            <w:r w:rsidRPr="00C56FFC">
              <w:rPr>
                <w:rFonts w:eastAsia="MS Mincho"/>
                <w:bCs/>
                <w:iCs/>
              </w:rPr>
              <w:t>5</w:t>
            </w:r>
          </w:p>
        </w:tc>
      </w:tr>
      <w:tr w:rsidR="009B5D6C" w:rsidRPr="00C56FFC" w:rsidTr="00593827">
        <w:tc>
          <w:tcPr>
            <w:tcW w:w="8897" w:type="dxa"/>
          </w:tcPr>
          <w:p w:rsidR="009B5D6C" w:rsidRPr="00C56FFC" w:rsidRDefault="009B5D6C" w:rsidP="007C5299">
            <w:pPr>
              <w:contextualSpacing/>
            </w:pPr>
            <w:r w:rsidRPr="00C56FFC">
              <w:t>2.6. Выдаваемый документ ……………………………………………………………….</w:t>
            </w:r>
          </w:p>
        </w:tc>
        <w:tc>
          <w:tcPr>
            <w:tcW w:w="567" w:type="dxa"/>
            <w:vAlign w:val="bottom"/>
          </w:tcPr>
          <w:p w:rsidR="009B5D6C" w:rsidRPr="00C56FFC" w:rsidRDefault="009B5D6C" w:rsidP="007C5299">
            <w:pPr>
              <w:contextualSpacing/>
              <w:jc w:val="center"/>
              <w:rPr>
                <w:rFonts w:eastAsia="MS Mincho"/>
                <w:bCs/>
                <w:iCs/>
              </w:rPr>
            </w:pPr>
            <w:r w:rsidRPr="00C56FFC">
              <w:rPr>
                <w:rFonts w:eastAsia="MS Mincho"/>
                <w:bCs/>
                <w:iCs/>
              </w:rPr>
              <w:t>6</w:t>
            </w:r>
          </w:p>
        </w:tc>
      </w:tr>
      <w:tr w:rsidR="009B5D6C" w:rsidRPr="00C56FFC" w:rsidTr="00593827">
        <w:tc>
          <w:tcPr>
            <w:tcW w:w="8897" w:type="dxa"/>
          </w:tcPr>
          <w:p w:rsidR="009B5D6C" w:rsidRPr="00C56FFC" w:rsidRDefault="009B5D6C" w:rsidP="007C5299">
            <w:pPr>
              <w:contextualSpacing/>
            </w:pPr>
            <w:r w:rsidRPr="00C56FFC">
              <w:t>3. КОМПЕТЕНЦИИ СЛУШАТЕЛЯ, ФОРМИРУЕМЫЕ В РЕЗУЛЬТАТЕ ОСВОЕНИЯ ДАННОЙ ОБРАЗОВАТЕЛЬНОЙ ПРОГРАММЫ ……………………..</w:t>
            </w:r>
          </w:p>
        </w:tc>
        <w:tc>
          <w:tcPr>
            <w:tcW w:w="567" w:type="dxa"/>
            <w:vAlign w:val="bottom"/>
          </w:tcPr>
          <w:p w:rsidR="009B5D6C" w:rsidRPr="00C56FFC" w:rsidRDefault="009B5D6C" w:rsidP="007C5299">
            <w:pPr>
              <w:contextualSpacing/>
              <w:jc w:val="center"/>
              <w:rPr>
                <w:rFonts w:eastAsia="MS Mincho"/>
                <w:bCs/>
                <w:iCs/>
              </w:rPr>
            </w:pPr>
            <w:r w:rsidRPr="00C56FFC">
              <w:rPr>
                <w:rFonts w:eastAsia="MS Mincho"/>
                <w:bCs/>
                <w:iCs/>
              </w:rPr>
              <w:t>7</w:t>
            </w:r>
          </w:p>
        </w:tc>
      </w:tr>
      <w:tr w:rsidR="009B5D6C" w:rsidRPr="00C56FFC" w:rsidTr="00593827">
        <w:tc>
          <w:tcPr>
            <w:tcW w:w="8897" w:type="dxa"/>
          </w:tcPr>
          <w:p w:rsidR="009B5D6C" w:rsidRPr="00C56FFC" w:rsidRDefault="009B5D6C" w:rsidP="007C5299">
            <w:pPr>
              <w:contextualSpacing/>
            </w:pPr>
            <w:r w:rsidRPr="00C56FFC">
              <w:t>4. ДОКУМЕНТЫ, РЕГЛАМЕНТИРУЮЩИЕ СОДЕРЖАНИЕ И ОРГАНИЗАЦИЮ ОБРАЗОВАТЕЛЬНОГО ПРОЦЕССА ПРИ РЕАЛИЗАЦИИ ОП ………………………</w:t>
            </w:r>
          </w:p>
        </w:tc>
        <w:tc>
          <w:tcPr>
            <w:tcW w:w="567" w:type="dxa"/>
            <w:vAlign w:val="bottom"/>
          </w:tcPr>
          <w:p w:rsidR="009B5D6C" w:rsidRPr="00C56FFC" w:rsidRDefault="009B5D6C" w:rsidP="007C5299">
            <w:pPr>
              <w:contextualSpacing/>
              <w:jc w:val="center"/>
              <w:rPr>
                <w:rFonts w:eastAsia="MS Mincho"/>
                <w:bCs/>
                <w:iCs/>
              </w:rPr>
            </w:pPr>
            <w:r w:rsidRPr="00C56FFC">
              <w:rPr>
                <w:rFonts w:eastAsia="MS Mincho"/>
                <w:bCs/>
                <w:iCs/>
              </w:rPr>
              <w:t>12</w:t>
            </w:r>
          </w:p>
        </w:tc>
      </w:tr>
      <w:tr w:rsidR="009B5D6C" w:rsidRPr="00C56FFC" w:rsidTr="00593827">
        <w:tc>
          <w:tcPr>
            <w:tcW w:w="8897" w:type="dxa"/>
          </w:tcPr>
          <w:p w:rsidR="009B5D6C" w:rsidRPr="00C56FFC" w:rsidRDefault="009B5D6C" w:rsidP="007C5299">
            <w:pPr>
              <w:contextualSpacing/>
            </w:pPr>
            <w:r w:rsidRPr="00C56FFC">
              <w:rPr>
                <w:iCs/>
              </w:rPr>
              <w:t>4.1. Учебный  план ………………………………………………………………………..</w:t>
            </w:r>
          </w:p>
        </w:tc>
        <w:tc>
          <w:tcPr>
            <w:tcW w:w="567" w:type="dxa"/>
            <w:vAlign w:val="bottom"/>
          </w:tcPr>
          <w:p w:rsidR="009B5D6C" w:rsidRPr="00C56FFC" w:rsidRDefault="009B5D6C" w:rsidP="007C5299">
            <w:pPr>
              <w:contextualSpacing/>
              <w:jc w:val="center"/>
              <w:rPr>
                <w:rFonts w:eastAsia="MS Mincho"/>
                <w:bCs/>
                <w:iCs/>
              </w:rPr>
            </w:pPr>
            <w:r w:rsidRPr="00C56FFC">
              <w:rPr>
                <w:rFonts w:eastAsia="MS Mincho"/>
                <w:bCs/>
                <w:iCs/>
              </w:rPr>
              <w:t>12</w:t>
            </w:r>
          </w:p>
        </w:tc>
      </w:tr>
      <w:tr w:rsidR="009B5D6C" w:rsidRPr="00C56FFC" w:rsidTr="00593827">
        <w:tc>
          <w:tcPr>
            <w:tcW w:w="8897" w:type="dxa"/>
          </w:tcPr>
          <w:p w:rsidR="009B5D6C" w:rsidRPr="00C56FFC" w:rsidRDefault="009B5D6C" w:rsidP="007C5299">
            <w:pPr>
              <w:contextualSpacing/>
            </w:pPr>
            <w:r w:rsidRPr="00C56FFC">
              <w:rPr>
                <w:iCs/>
              </w:rPr>
              <w:t>4.2. Календарный учебный график ………………………………………………………</w:t>
            </w:r>
          </w:p>
        </w:tc>
        <w:tc>
          <w:tcPr>
            <w:tcW w:w="567" w:type="dxa"/>
            <w:vAlign w:val="bottom"/>
          </w:tcPr>
          <w:p w:rsidR="009B5D6C" w:rsidRPr="00C56FFC" w:rsidRDefault="009B5D6C" w:rsidP="007C5299">
            <w:pPr>
              <w:contextualSpacing/>
              <w:jc w:val="center"/>
              <w:rPr>
                <w:rFonts w:eastAsia="MS Mincho"/>
                <w:bCs/>
                <w:iCs/>
              </w:rPr>
            </w:pPr>
            <w:r w:rsidRPr="00C56FFC">
              <w:rPr>
                <w:rFonts w:eastAsia="MS Mincho"/>
                <w:bCs/>
                <w:iCs/>
              </w:rPr>
              <w:t>12</w:t>
            </w:r>
          </w:p>
        </w:tc>
      </w:tr>
      <w:tr w:rsidR="009B5D6C" w:rsidRPr="00C56FFC" w:rsidTr="00593827">
        <w:tc>
          <w:tcPr>
            <w:tcW w:w="8897" w:type="dxa"/>
          </w:tcPr>
          <w:p w:rsidR="009B5D6C" w:rsidRPr="00C56FFC" w:rsidRDefault="009B5D6C" w:rsidP="00373747">
            <w:pPr>
              <w:contextualSpacing/>
            </w:pPr>
            <w:r w:rsidRPr="00C56FFC">
              <w:rPr>
                <w:iCs/>
              </w:rPr>
              <w:t xml:space="preserve">4.3 Содержание </w:t>
            </w:r>
            <w:r w:rsidR="00373747" w:rsidRPr="00C56FFC">
              <w:rPr>
                <w:iCs/>
              </w:rPr>
              <w:t>дисциплин …………………………………………………………...</w:t>
            </w:r>
            <w:r w:rsidRPr="00C56FFC">
              <w:rPr>
                <w:iCs/>
              </w:rPr>
              <w:t xml:space="preserve"> </w:t>
            </w:r>
            <w:r w:rsidR="00373747" w:rsidRPr="00C56FFC">
              <w:rPr>
                <w:iCs/>
              </w:rPr>
              <w:t>…</w:t>
            </w:r>
          </w:p>
        </w:tc>
        <w:tc>
          <w:tcPr>
            <w:tcW w:w="567" w:type="dxa"/>
            <w:vAlign w:val="bottom"/>
          </w:tcPr>
          <w:p w:rsidR="009B5D6C" w:rsidRPr="00C56FFC" w:rsidRDefault="00373747" w:rsidP="007C5299">
            <w:pPr>
              <w:contextualSpacing/>
              <w:jc w:val="center"/>
              <w:rPr>
                <w:rFonts w:eastAsia="MS Mincho"/>
                <w:bCs/>
                <w:iCs/>
              </w:rPr>
            </w:pPr>
            <w:r w:rsidRPr="00C56FFC">
              <w:rPr>
                <w:rFonts w:eastAsia="MS Mincho"/>
                <w:bCs/>
                <w:iCs/>
              </w:rPr>
              <w:t>12</w:t>
            </w:r>
          </w:p>
        </w:tc>
      </w:tr>
      <w:tr w:rsidR="00373747" w:rsidRPr="00C56FFC" w:rsidTr="00593827">
        <w:tc>
          <w:tcPr>
            <w:tcW w:w="8897" w:type="dxa"/>
          </w:tcPr>
          <w:p w:rsidR="00373747" w:rsidRPr="00C56FFC" w:rsidRDefault="00373747" w:rsidP="007C5299">
            <w:pPr>
              <w:contextualSpacing/>
              <w:rPr>
                <w:iCs/>
              </w:rPr>
            </w:pPr>
            <w:r w:rsidRPr="00C56FFC">
              <w:rPr>
                <w:iCs/>
              </w:rPr>
              <w:t>4.4 Итоговая аттестация …………………………………………………………………</w:t>
            </w:r>
          </w:p>
        </w:tc>
        <w:tc>
          <w:tcPr>
            <w:tcW w:w="567" w:type="dxa"/>
            <w:vAlign w:val="bottom"/>
          </w:tcPr>
          <w:p w:rsidR="00373747" w:rsidRPr="00C56FFC" w:rsidRDefault="00373747" w:rsidP="007C5299">
            <w:pPr>
              <w:contextualSpacing/>
              <w:jc w:val="center"/>
              <w:rPr>
                <w:rFonts w:eastAsia="MS Mincho"/>
                <w:bCs/>
                <w:iCs/>
              </w:rPr>
            </w:pPr>
            <w:r w:rsidRPr="00C56FFC">
              <w:rPr>
                <w:rFonts w:eastAsia="MS Mincho"/>
                <w:bCs/>
                <w:iCs/>
              </w:rPr>
              <w:t>18</w:t>
            </w:r>
          </w:p>
        </w:tc>
      </w:tr>
      <w:tr w:rsidR="009B5D6C" w:rsidRPr="00C56FFC" w:rsidTr="00593827">
        <w:tc>
          <w:tcPr>
            <w:tcW w:w="8897" w:type="dxa"/>
          </w:tcPr>
          <w:p w:rsidR="009B5D6C" w:rsidRPr="00C56FFC" w:rsidRDefault="009B5D6C" w:rsidP="007C5299">
            <w:pPr>
              <w:contextualSpacing/>
            </w:pPr>
            <w:r w:rsidRPr="00C56FFC">
              <w:t xml:space="preserve">5. УЧЕБНО-МЕТОДИЧЕСКИЕ МАТЕРИАЛЫ, ВКЛЮЧАЯ </w:t>
            </w:r>
          </w:p>
          <w:p w:rsidR="009B5D6C" w:rsidRPr="00C56FFC" w:rsidRDefault="009B5D6C" w:rsidP="007C5299">
            <w:pPr>
              <w:contextualSpacing/>
              <w:rPr>
                <w:iCs/>
              </w:rPr>
            </w:pPr>
            <w:r w:rsidRPr="00C56FFC">
              <w:t>ЭЛЕКТРОННЫЕ И ИНТЕРНЕТ-РЕСУРСЫ ПО ВСЕМ ВИДАМ ЗАНЯТИЙ …….....</w:t>
            </w:r>
          </w:p>
        </w:tc>
        <w:tc>
          <w:tcPr>
            <w:tcW w:w="567" w:type="dxa"/>
            <w:vAlign w:val="bottom"/>
          </w:tcPr>
          <w:p w:rsidR="009B5D6C" w:rsidRPr="00C56FFC" w:rsidRDefault="009B5D6C" w:rsidP="007C5299">
            <w:pPr>
              <w:contextualSpacing/>
              <w:jc w:val="center"/>
              <w:rPr>
                <w:rFonts w:eastAsia="MS Mincho"/>
                <w:bCs/>
                <w:iCs/>
              </w:rPr>
            </w:pPr>
            <w:r w:rsidRPr="00C56FFC">
              <w:rPr>
                <w:rFonts w:eastAsia="MS Mincho"/>
                <w:bCs/>
                <w:iCs/>
              </w:rPr>
              <w:t>21</w:t>
            </w:r>
          </w:p>
        </w:tc>
      </w:tr>
      <w:tr w:rsidR="009B5D6C" w:rsidRPr="00C56FFC" w:rsidTr="00593827">
        <w:tc>
          <w:tcPr>
            <w:tcW w:w="8897" w:type="dxa"/>
          </w:tcPr>
          <w:p w:rsidR="009B5D6C" w:rsidRPr="00C56FFC" w:rsidRDefault="009B5D6C" w:rsidP="007C5299">
            <w:pPr>
              <w:contextualSpacing/>
              <w:rPr>
                <w:iCs/>
              </w:rPr>
            </w:pPr>
            <w:r w:rsidRPr="00C56FFC">
              <w:t>6. МАТЕРИАЛЬНО-ТЕХНИЧЕСКОЕ ОБЕСПЕЧЕНИЕ РЕАЛИЗАЦИИ ОБРАЗОВАТЕЛЬНОЙ ПРОГРАММЫ ………………………………………………….</w:t>
            </w:r>
          </w:p>
        </w:tc>
        <w:tc>
          <w:tcPr>
            <w:tcW w:w="567" w:type="dxa"/>
            <w:vAlign w:val="bottom"/>
          </w:tcPr>
          <w:p w:rsidR="009B5D6C" w:rsidRPr="00C56FFC" w:rsidRDefault="009B5D6C" w:rsidP="007C5299">
            <w:pPr>
              <w:contextualSpacing/>
              <w:jc w:val="center"/>
              <w:rPr>
                <w:rFonts w:eastAsia="MS Mincho"/>
                <w:bCs/>
                <w:iCs/>
              </w:rPr>
            </w:pPr>
            <w:r w:rsidRPr="00C56FFC">
              <w:rPr>
                <w:rFonts w:eastAsia="MS Mincho"/>
                <w:bCs/>
                <w:iCs/>
              </w:rPr>
              <w:t>23</w:t>
            </w:r>
          </w:p>
        </w:tc>
      </w:tr>
      <w:tr w:rsidR="009B5D6C" w:rsidRPr="00C56FFC" w:rsidTr="00593827">
        <w:tc>
          <w:tcPr>
            <w:tcW w:w="8897" w:type="dxa"/>
          </w:tcPr>
          <w:p w:rsidR="009B5D6C" w:rsidRPr="00C56FFC" w:rsidRDefault="009B5D6C" w:rsidP="007C5299">
            <w:pPr>
              <w:contextualSpacing/>
            </w:pPr>
            <w:r w:rsidRPr="00C56FFC">
              <w:t>7. КАДРОВОЕ ОБЕСПЕЧЕНИЕ ОБРАЗОВАТЕЛЬНОЙ ПРОГРАММЫ …………….</w:t>
            </w:r>
          </w:p>
        </w:tc>
        <w:tc>
          <w:tcPr>
            <w:tcW w:w="567" w:type="dxa"/>
            <w:vAlign w:val="bottom"/>
          </w:tcPr>
          <w:p w:rsidR="009B5D6C" w:rsidRPr="00C56FFC" w:rsidRDefault="009B5D6C" w:rsidP="007C5299">
            <w:pPr>
              <w:contextualSpacing/>
              <w:jc w:val="center"/>
              <w:rPr>
                <w:rFonts w:eastAsia="MS Mincho"/>
                <w:bCs/>
                <w:iCs/>
              </w:rPr>
            </w:pPr>
            <w:r w:rsidRPr="00C56FFC">
              <w:rPr>
                <w:rFonts w:eastAsia="MS Mincho"/>
                <w:bCs/>
                <w:iCs/>
              </w:rPr>
              <w:t>27</w:t>
            </w:r>
          </w:p>
        </w:tc>
      </w:tr>
      <w:tr w:rsidR="009B5D6C" w:rsidRPr="00C56FFC" w:rsidTr="00593827">
        <w:tc>
          <w:tcPr>
            <w:tcW w:w="8897" w:type="dxa"/>
          </w:tcPr>
          <w:p w:rsidR="009B5D6C" w:rsidRPr="00C56FFC" w:rsidRDefault="009B5D6C" w:rsidP="007C5299">
            <w:pPr>
              <w:contextualSpacing/>
            </w:pPr>
            <w:r w:rsidRPr="00C56FFC">
              <w:t>8. ДРУГИЕ НОРМАТИВНО-МЕТОДИЧЕСКИЕ ДОКУМЕНТЫ И МАТЕРИАЛЫ…</w:t>
            </w:r>
          </w:p>
        </w:tc>
        <w:tc>
          <w:tcPr>
            <w:tcW w:w="567" w:type="dxa"/>
            <w:vAlign w:val="bottom"/>
          </w:tcPr>
          <w:p w:rsidR="009B5D6C" w:rsidRPr="00C56FFC" w:rsidRDefault="009B5D6C" w:rsidP="007C5299">
            <w:pPr>
              <w:contextualSpacing/>
              <w:jc w:val="center"/>
              <w:rPr>
                <w:rFonts w:eastAsia="MS Mincho"/>
                <w:bCs/>
                <w:iCs/>
              </w:rPr>
            </w:pPr>
            <w:r w:rsidRPr="00C56FFC">
              <w:rPr>
                <w:rFonts w:eastAsia="MS Mincho"/>
                <w:bCs/>
                <w:iCs/>
              </w:rPr>
              <w:t>28</w:t>
            </w:r>
          </w:p>
        </w:tc>
      </w:tr>
      <w:tr w:rsidR="009B5D6C" w:rsidRPr="00C56FFC" w:rsidTr="00593827">
        <w:tc>
          <w:tcPr>
            <w:tcW w:w="8897" w:type="dxa"/>
          </w:tcPr>
          <w:p w:rsidR="009B5D6C" w:rsidRPr="00C56FFC" w:rsidRDefault="009B5D6C" w:rsidP="007C5299">
            <w:pPr>
              <w:contextualSpacing/>
            </w:pPr>
            <w:r w:rsidRPr="00C56FFC">
              <w:t>Приложение А Учебный план…………………………………………………………….</w:t>
            </w:r>
          </w:p>
        </w:tc>
        <w:tc>
          <w:tcPr>
            <w:tcW w:w="567" w:type="dxa"/>
            <w:vAlign w:val="bottom"/>
          </w:tcPr>
          <w:p w:rsidR="009B5D6C" w:rsidRPr="00C56FFC" w:rsidRDefault="009B5D6C" w:rsidP="007C5299">
            <w:pPr>
              <w:contextualSpacing/>
              <w:jc w:val="center"/>
              <w:rPr>
                <w:rFonts w:eastAsia="MS Mincho"/>
                <w:bCs/>
                <w:iCs/>
              </w:rPr>
            </w:pPr>
            <w:r w:rsidRPr="00C56FFC">
              <w:rPr>
                <w:rFonts w:eastAsia="MS Mincho"/>
                <w:bCs/>
                <w:iCs/>
              </w:rPr>
              <w:t>29</w:t>
            </w:r>
          </w:p>
        </w:tc>
      </w:tr>
      <w:tr w:rsidR="009B5D6C" w:rsidRPr="00EC687F" w:rsidTr="00593827">
        <w:tc>
          <w:tcPr>
            <w:tcW w:w="8897" w:type="dxa"/>
          </w:tcPr>
          <w:p w:rsidR="009B5D6C" w:rsidRPr="00C56FFC" w:rsidRDefault="009B5D6C" w:rsidP="007C5299">
            <w:pPr>
              <w:rPr>
                <w:b/>
              </w:rPr>
            </w:pPr>
            <w:r w:rsidRPr="00C56FFC">
              <w:t>Приложение Б Календарный учебный график……………………………………</w:t>
            </w:r>
            <w:proofErr w:type="gramStart"/>
            <w:r w:rsidRPr="00C56FFC">
              <w:t>…….</w:t>
            </w:r>
            <w:proofErr w:type="gramEnd"/>
            <w:r w:rsidRPr="00C56FFC">
              <w:t>.</w:t>
            </w:r>
          </w:p>
        </w:tc>
        <w:tc>
          <w:tcPr>
            <w:tcW w:w="567" w:type="dxa"/>
            <w:vAlign w:val="bottom"/>
          </w:tcPr>
          <w:p w:rsidR="009B5D6C" w:rsidRPr="00EC687F" w:rsidRDefault="009B5D6C" w:rsidP="007C5299">
            <w:pPr>
              <w:contextualSpacing/>
              <w:jc w:val="center"/>
              <w:rPr>
                <w:rFonts w:eastAsia="MS Mincho"/>
                <w:bCs/>
                <w:iCs/>
              </w:rPr>
            </w:pPr>
            <w:r w:rsidRPr="00C56FFC">
              <w:rPr>
                <w:rFonts w:eastAsia="MS Mincho"/>
                <w:bCs/>
                <w:iCs/>
              </w:rPr>
              <w:t>31</w:t>
            </w:r>
          </w:p>
        </w:tc>
      </w:tr>
    </w:tbl>
    <w:p w:rsidR="007B7FC6" w:rsidRPr="00EC687F" w:rsidRDefault="007B7FC6" w:rsidP="007B7FC6">
      <w:pPr>
        <w:spacing w:after="160" w:line="259" w:lineRule="auto"/>
        <w:rPr>
          <w:b/>
        </w:rPr>
      </w:pPr>
      <w:r w:rsidRPr="00EC687F">
        <w:rPr>
          <w:b/>
        </w:rPr>
        <w:br w:type="page"/>
      </w:r>
    </w:p>
    <w:p w:rsidR="00D85CDD" w:rsidRPr="00EC687F" w:rsidRDefault="0004747A" w:rsidP="00D85CDD">
      <w:pPr>
        <w:pStyle w:val="Default"/>
        <w:ind w:firstLine="708"/>
        <w:contextualSpacing/>
        <w:jc w:val="both"/>
        <w:rPr>
          <w:bCs/>
          <w:iCs/>
        </w:rPr>
      </w:pPr>
      <w:r w:rsidRPr="00494195">
        <w:rPr>
          <w:b/>
          <w:bCs/>
        </w:rPr>
        <w:lastRenderedPageBreak/>
        <w:t xml:space="preserve">Образовательная программа </w:t>
      </w:r>
      <w:r w:rsidRPr="00494195">
        <w:rPr>
          <w:b/>
        </w:rPr>
        <w:t xml:space="preserve">профессионального обучения (программа повышения квалификации) по </w:t>
      </w:r>
      <w:proofErr w:type="gramStart"/>
      <w:r w:rsidRPr="00494195">
        <w:rPr>
          <w:b/>
        </w:rPr>
        <w:t xml:space="preserve">направлению  </w:t>
      </w:r>
      <w:r w:rsidR="00D85CDD" w:rsidRPr="00EC687F">
        <w:rPr>
          <w:b/>
        </w:rPr>
        <w:t>«</w:t>
      </w:r>
      <w:proofErr w:type="gramEnd"/>
      <w:r w:rsidR="00D85CDD" w:rsidRPr="00EC687F">
        <w:rPr>
          <w:b/>
        </w:rPr>
        <w:t>Оператор машинного доения»</w:t>
      </w:r>
      <w:r w:rsidR="00D85CDD" w:rsidRPr="00EC687F">
        <w:rPr>
          <w:b/>
          <w:bCs/>
          <w:iCs/>
        </w:rPr>
        <w:t xml:space="preserve"> (далее - ОП), </w:t>
      </w:r>
      <w:r w:rsidR="00D85CDD" w:rsidRPr="00EC687F">
        <w:rPr>
          <w:bCs/>
          <w:iCs/>
        </w:rPr>
        <w:t>реализуемая федеральным государственным образовательным учреждением высшего образования «Ижевская государственная сельскохозяйственная академия» (далее - ФГБОУ ВО Ижевская ГСХА), представляет собой систему документов, разработанную и утвержденную высшим учебным заведением в соответствии с:</w:t>
      </w:r>
    </w:p>
    <w:p w:rsidR="00D85CDD" w:rsidRPr="00EC687F" w:rsidRDefault="00D85CDD" w:rsidP="00D85CDD">
      <w:pPr>
        <w:pStyle w:val="Default"/>
        <w:ind w:firstLine="709"/>
        <w:contextualSpacing/>
        <w:jc w:val="both"/>
        <w:rPr>
          <w:bCs/>
          <w:iCs/>
        </w:rPr>
      </w:pPr>
      <w:r w:rsidRPr="00EC687F">
        <w:rPr>
          <w:bCs/>
          <w:iCs/>
        </w:rPr>
        <w:t>-  Федеральным законом «Об образовании в Российской Федерации» от 29.12.2012 г. № 273-ФЗ;</w:t>
      </w:r>
    </w:p>
    <w:p w:rsidR="00D85CDD" w:rsidRPr="00EC687F" w:rsidRDefault="00D85CDD" w:rsidP="00D85CDD">
      <w:pPr>
        <w:pStyle w:val="Default"/>
        <w:ind w:firstLine="709"/>
        <w:contextualSpacing/>
        <w:jc w:val="both"/>
        <w:rPr>
          <w:bCs/>
          <w:iCs/>
        </w:rPr>
      </w:pPr>
      <w:r w:rsidRPr="00EC687F">
        <w:rPr>
          <w:bCs/>
          <w:iCs/>
        </w:rPr>
        <w:t xml:space="preserve">- приказом </w:t>
      </w:r>
      <w:proofErr w:type="spellStart"/>
      <w:r w:rsidRPr="00EC687F">
        <w:rPr>
          <w:bCs/>
          <w:iCs/>
        </w:rPr>
        <w:t>Минобрнауки</w:t>
      </w:r>
      <w:proofErr w:type="spellEnd"/>
      <w:r w:rsidRPr="00EC687F">
        <w:rPr>
          <w:bCs/>
          <w:iCs/>
        </w:rPr>
        <w:t xml:space="preserve"> России от 02.07.2013 г. № 513 «Об утверждении Перечня профессий рабочих, должностей служащих, по которым осуществляется профессиональное обучение»; </w:t>
      </w:r>
    </w:p>
    <w:p w:rsidR="00D85CDD" w:rsidRPr="00EC687F" w:rsidRDefault="00D85CDD" w:rsidP="00D85CDD">
      <w:pPr>
        <w:pStyle w:val="Default"/>
        <w:ind w:firstLine="709"/>
        <w:contextualSpacing/>
        <w:jc w:val="both"/>
        <w:rPr>
          <w:bCs/>
          <w:iCs/>
        </w:rPr>
      </w:pPr>
      <w:r w:rsidRPr="00EC687F">
        <w:rPr>
          <w:bCs/>
          <w:iCs/>
        </w:rPr>
        <w:t xml:space="preserve">- требованиями Порядка организации и осуществления образовательной деятельности по дополнительным образовательным программам, утвержденного приказом </w:t>
      </w:r>
      <w:proofErr w:type="spellStart"/>
      <w:r w:rsidRPr="00EC687F">
        <w:rPr>
          <w:bCs/>
          <w:iCs/>
        </w:rPr>
        <w:t>Минобрнауки</w:t>
      </w:r>
      <w:proofErr w:type="spellEnd"/>
      <w:r w:rsidRPr="00EC687F">
        <w:rPr>
          <w:bCs/>
          <w:iCs/>
        </w:rPr>
        <w:t xml:space="preserve"> России от 01.07.2013 г. №</w:t>
      </w:r>
      <w:r w:rsidR="00B82B6B">
        <w:rPr>
          <w:bCs/>
          <w:iCs/>
        </w:rPr>
        <w:t xml:space="preserve"> </w:t>
      </w:r>
      <w:r w:rsidRPr="00EC687F">
        <w:rPr>
          <w:bCs/>
          <w:iCs/>
        </w:rPr>
        <w:t>499;</w:t>
      </w:r>
    </w:p>
    <w:p w:rsidR="00D85CDD" w:rsidRPr="00EC687F" w:rsidRDefault="00D85CDD" w:rsidP="00D85CDD">
      <w:pPr>
        <w:pStyle w:val="Default"/>
        <w:ind w:firstLine="709"/>
        <w:contextualSpacing/>
        <w:jc w:val="both"/>
      </w:pPr>
      <w:r w:rsidRPr="00EC687F">
        <w:rPr>
          <w:color w:val="FF0000"/>
        </w:rPr>
        <w:t xml:space="preserve">- </w:t>
      </w:r>
      <w:proofErr w:type="spellStart"/>
      <w:r w:rsidRPr="00EC687F">
        <w:rPr>
          <w:color w:val="auto"/>
        </w:rPr>
        <w:t>профстандартом</w:t>
      </w:r>
      <w:proofErr w:type="spellEnd"/>
      <w:r w:rsidRPr="00EC687F">
        <w:rPr>
          <w:color w:val="auto"/>
        </w:rPr>
        <w:t xml:space="preserve"> </w:t>
      </w:r>
      <w:r w:rsidRPr="00EC687F">
        <w:rPr>
          <w:b/>
        </w:rPr>
        <w:t>№119 «Оператор машинного доения»</w:t>
      </w:r>
      <w:r w:rsidRPr="00EC687F">
        <w:rPr>
          <w:color w:val="auto"/>
        </w:rPr>
        <w:t>»</w:t>
      </w:r>
      <w:r w:rsidRPr="00EC687F">
        <w:t>, утвержденный приказом Министерства труда и социальной защиты Российской Федерации от 19 мая 2014 года № 324н.</w:t>
      </w:r>
    </w:p>
    <w:p w:rsidR="00D85CDD" w:rsidRPr="00EC687F" w:rsidRDefault="00D85CDD" w:rsidP="00D85CDD">
      <w:pPr>
        <w:pStyle w:val="Default"/>
        <w:ind w:firstLine="709"/>
        <w:contextualSpacing/>
        <w:jc w:val="both"/>
        <w:rPr>
          <w:bCs/>
          <w:iCs/>
        </w:rPr>
      </w:pPr>
      <w:r w:rsidRPr="00EC687F">
        <w:rPr>
          <w:bCs/>
          <w:iCs/>
        </w:rPr>
        <w:t>- потребностями регионального рынка труда;</w:t>
      </w:r>
    </w:p>
    <w:p w:rsidR="00D85CDD" w:rsidRPr="00EC687F" w:rsidRDefault="00D85CDD" w:rsidP="00D85CDD">
      <w:pPr>
        <w:pStyle w:val="Default"/>
        <w:ind w:firstLine="709"/>
        <w:contextualSpacing/>
        <w:jc w:val="both"/>
      </w:pPr>
      <w:r w:rsidRPr="00EC687F">
        <w:rPr>
          <w:bCs/>
          <w:iCs/>
        </w:rPr>
        <w:t>- Прогнозом научно-технологического развития Российской Федерации на период до 2030 года;</w:t>
      </w:r>
      <w:r w:rsidRPr="00EC687F">
        <w:tab/>
      </w:r>
    </w:p>
    <w:p w:rsidR="00D85CDD" w:rsidRPr="00EC687F" w:rsidRDefault="00D85CDD" w:rsidP="00D85CDD">
      <w:pPr>
        <w:pStyle w:val="s3"/>
        <w:shd w:val="clear" w:color="auto" w:fill="FFFFFF"/>
        <w:spacing w:before="0" w:beforeAutospacing="0" w:after="0" w:afterAutospacing="0"/>
        <w:ind w:firstLine="709"/>
        <w:contextualSpacing/>
        <w:jc w:val="both"/>
      </w:pPr>
      <w:r w:rsidRPr="00EC687F">
        <w:rPr>
          <w:color w:val="000000" w:themeColor="text1"/>
        </w:rPr>
        <w:t>-</w:t>
      </w:r>
      <w:r w:rsidR="00665A59" w:rsidRPr="00EC687F">
        <w:rPr>
          <w:color w:val="000000" w:themeColor="text1"/>
        </w:rPr>
        <w:t xml:space="preserve"> </w:t>
      </w:r>
      <w:r w:rsidRPr="00EC687F">
        <w:rPr>
          <w:color w:val="000000" w:themeColor="text1"/>
        </w:rPr>
        <w:t xml:space="preserve">квалификационными требованиями, указанных в квалификационных справочниках по соответствующим должностям, профессиям и специальностям, или квалификационным требованиям к профессиональным знаниям и навыкам, необходимым для исполнения должностных обязанностей, которые устанавливаются в соответствии с федеральными законами и иными нормативными правовыми актами Российской </w:t>
      </w:r>
      <w:r w:rsidRPr="00EC687F">
        <w:t xml:space="preserve">Федерации: </w:t>
      </w:r>
      <w:r w:rsidR="00665A59" w:rsidRPr="00EC687F">
        <w:t>Оператор машинного доения 5-го разряда</w:t>
      </w:r>
      <w:r w:rsidRPr="00EC687F">
        <w:t xml:space="preserve"> (Единый тарифно-квалификационный справочник работ и профессий рабочих, выпуск 70, раздел «Работы и профессии рабочих в животноводстве»);</w:t>
      </w:r>
    </w:p>
    <w:p w:rsidR="00D85CDD" w:rsidRPr="00EC687F" w:rsidRDefault="00D85CDD" w:rsidP="00D85CDD">
      <w:pPr>
        <w:pStyle w:val="14"/>
        <w:ind w:left="0" w:firstLine="709"/>
        <w:jc w:val="both"/>
        <w:rPr>
          <w:rFonts w:ascii="Times New Roman" w:hAnsi="Times New Roman" w:cs="Times New Roman"/>
          <w:bCs/>
          <w:iCs/>
        </w:rPr>
      </w:pPr>
      <w:r w:rsidRPr="00EC687F">
        <w:rPr>
          <w:rFonts w:ascii="Times New Roman" w:hAnsi="Times New Roman" w:cs="Times New Roman"/>
        </w:rPr>
        <w:t xml:space="preserve">- </w:t>
      </w:r>
      <w:r w:rsidR="00665A59" w:rsidRPr="00EC687F">
        <w:rPr>
          <w:rFonts w:ascii="Times New Roman" w:hAnsi="Times New Roman" w:cs="Times New Roman"/>
        </w:rPr>
        <w:t xml:space="preserve"> </w:t>
      </w:r>
      <w:r w:rsidRPr="00EC687F">
        <w:rPr>
          <w:rFonts w:ascii="Times New Roman" w:hAnsi="Times New Roman" w:cs="Times New Roman"/>
        </w:rPr>
        <w:t xml:space="preserve">интересами различных целевых аудиторий, в том числе граждан </w:t>
      </w:r>
      <w:proofErr w:type="spellStart"/>
      <w:r w:rsidRPr="00EC687F">
        <w:rPr>
          <w:rFonts w:ascii="Times New Roman" w:hAnsi="Times New Roman" w:cs="Times New Roman"/>
        </w:rPr>
        <w:t>предпенсионного</w:t>
      </w:r>
      <w:proofErr w:type="spellEnd"/>
      <w:r w:rsidRPr="00EC687F">
        <w:rPr>
          <w:rFonts w:ascii="Times New Roman" w:hAnsi="Times New Roman" w:cs="Times New Roman"/>
        </w:rPr>
        <w:t xml:space="preserve"> и пенсионного возраста, трудовых мигрантов, инвалидов, осуществляющих свою деятельность на территории Российской Федерации.</w:t>
      </w:r>
    </w:p>
    <w:p w:rsidR="007B7FC6" w:rsidRPr="00EC687F" w:rsidRDefault="007B7FC6" w:rsidP="007B7FC6">
      <w:pPr>
        <w:pStyle w:val="14"/>
        <w:ind w:left="0" w:firstLine="709"/>
        <w:jc w:val="both"/>
        <w:rPr>
          <w:rFonts w:ascii="Times New Roman" w:hAnsi="Times New Roman" w:cs="Times New Roman"/>
          <w:bCs/>
          <w:iCs/>
        </w:rPr>
      </w:pPr>
    </w:p>
    <w:p w:rsidR="008B42DF" w:rsidRPr="00EC687F" w:rsidRDefault="008B42DF">
      <w:pPr>
        <w:spacing w:after="160" w:line="259" w:lineRule="auto"/>
        <w:rPr>
          <w:b/>
        </w:rPr>
      </w:pPr>
      <w:r w:rsidRPr="00EC687F">
        <w:rPr>
          <w:b/>
        </w:rPr>
        <w:br w:type="page"/>
      </w:r>
    </w:p>
    <w:p w:rsidR="007B7FC6" w:rsidRPr="00EC687F" w:rsidRDefault="007B7FC6" w:rsidP="007B7FC6">
      <w:pPr>
        <w:jc w:val="center"/>
        <w:rPr>
          <w:b/>
        </w:rPr>
      </w:pPr>
      <w:r w:rsidRPr="00EC687F">
        <w:rPr>
          <w:b/>
        </w:rPr>
        <w:lastRenderedPageBreak/>
        <w:t>1 ЦЕЛЬ ОБРАЗОВАТЕЛЬНОЙ П</w:t>
      </w:r>
      <w:bookmarkEnd w:id="0"/>
      <w:r w:rsidRPr="00EC687F">
        <w:rPr>
          <w:b/>
        </w:rPr>
        <w:t>РОГРАММЫ</w:t>
      </w:r>
    </w:p>
    <w:p w:rsidR="007B7FC6" w:rsidRPr="00EC687F" w:rsidRDefault="007B7FC6" w:rsidP="007B7FC6"/>
    <w:p w:rsidR="0004747A" w:rsidRPr="00494195" w:rsidRDefault="0004747A" w:rsidP="0004747A">
      <w:pPr>
        <w:ind w:right="-2" w:firstLine="708"/>
        <w:jc w:val="both"/>
      </w:pPr>
      <w:r w:rsidRPr="00494195">
        <w:rPr>
          <w:b/>
        </w:rPr>
        <w:t>Цель программы повышения квалификации</w:t>
      </w:r>
      <w:r w:rsidRPr="00494195">
        <w:t>: последовательное совершенствование профессиональных знаний, умений и навыков по имеющейся профессии рабочего или имеющейся должности служащего без повышения образовательного уровня.</w:t>
      </w:r>
    </w:p>
    <w:p w:rsidR="007B7FC6" w:rsidRPr="00EC687F" w:rsidRDefault="007B7FC6" w:rsidP="007B7FC6">
      <w:pPr>
        <w:pStyle w:val="5"/>
        <w:spacing w:before="0" w:after="0"/>
        <w:ind w:firstLine="709"/>
        <w:jc w:val="both"/>
        <w:rPr>
          <w:rFonts w:ascii="Times New Roman" w:hAnsi="Times New Roman"/>
          <w:b w:val="0"/>
          <w:i w:val="0"/>
          <w:sz w:val="24"/>
          <w:szCs w:val="24"/>
          <w:shd w:val="clear" w:color="auto" w:fill="FFFFFF"/>
        </w:rPr>
      </w:pPr>
    </w:p>
    <w:p w:rsidR="007B7FC6" w:rsidRPr="00EC687F" w:rsidRDefault="007B7FC6" w:rsidP="007B7FC6"/>
    <w:p w:rsidR="007B7FC6" w:rsidRPr="00EC687F" w:rsidRDefault="007B7FC6" w:rsidP="007B7FC6">
      <w:pPr>
        <w:pStyle w:val="14"/>
        <w:ind w:left="0"/>
        <w:jc w:val="center"/>
        <w:rPr>
          <w:rFonts w:ascii="Times New Roman" w:hAnsi="Times New Roman" w:cs="Times New Roman"/>
          <w:b/>
        </w:rPr>
      </w:pPr>
      <w:bookmarkStart w:id="1" w:name="_Toc19802910"/>
      <w:r w:rsidRPr="00EC687F">
        <w:rPr>
          <w:rFonts w:ascii="Times New Roman" w:hAnsi="Times New Roman" w:cs="Times New Roman"/>
          <w:b/>
        </w:rPr>
        <w:t>2 ХАРАКТЕРИСТИКА ПРОФЕССИОНАЛЬНОЙ ДЕЯТЕЛЬНОСТИ СЛУШАТЕЛЯ</w:t>
      </w:r>
      <w:bookmarkEnd w:id="1"/>
    </w:p>
    <w:p w:rsidR="007B7FC6" w:rsidRPr="00EC687F" w:rsidRDefault="007B7FC6" w:rsidP="007B7FC6">
      <w:pPr>
        <w:pStyle w:val="14"/>
        <w:ind w:left="0"/>
        <w:jc w:val="center"/>
        <w:rPr>
          <w:rFonts w:ascii="Times New Roman" w:hAnsi="Times New Roman" w:cs="Times New Roman"/>
          <w:b/>
          <w:i/>
          <w:spacing w:val="-3"/>
        </w:rPr>
      </w:pPr>
    </w:p>
    <w:p w:rsidR="007B7FC6" w:rsidRPr="00EC687F" w:rsidRDefault="007B7FC6" w:rsidP="007B7FC6">
      <w:pPr>
        <w:ind w:firstLine="709"/>
        <w:rPr>
          <w:b/>
        </w:rPr>
      </w:pPr>
      <w:r w:rsidRPr="00EC687F">
        <w:rPr>
          <w:b/>
        </w:rPr>
        <w:t>2.1 Область профессиональной деятельности слушателя</w:t>
      </w:r>
    </w:p>
    <w:p w:rsidR="007B7FC6" w:rsidRPr="00EC687F" w:rsidRDefault="0004747A" w:rsidP="007B7FC6">
      <w:pPr>
        <w:shd w:val="clear" w:color="auto" w:fill="FFFFFF"/>
        <w:tabs>
          <w:tab w:val="left" w:pos="1138"/>
        </w:tabs>
        <w:ind w:firstLine="567"/>
        <w:jc w:val="both"/>
      </w:pPr>
      <w:r w:rsidRPr="00494195">
        <w:t xml:space="preserve">Область профессиональной деятельности – совершенствование профессиональных знаний, умений и навыков </w:t>
      </w:r>
      <w:r>
        <w:t>в</w:t>
      </w:r>
      <w:r w:rsidR="007B7FC6" w:rsidRPr="00EC687F">
        <w:t xml:space="preserve"> использовани</w:t>
      </w:r>
      <w:r>
        <w:t>и</w:t>
      </w:r>
      <w:r w:rsidR="007B7FC6" w:rsidRPr="00EC687F">
        <w:t xml:space="preserve"> комплексной автоматизации и механизации производственных процессов, способствующих повышению технического уровня производства, производительности труда, снижению себестоимости, улучшению качества продукции, обеспечению благоприятных условий труда и его безопасности.</w:t>
      </w:r>
    </w:p>
    <w:p w:rsidR="007B7FC6" w:rsidRPr="00EC687F" w:rsidRDefault="007B7FC6" w:rsidP="007B7FC6">
      <w:pPr>
        <w:shd w:val="clear" w:color="auto" w:fill="FFFFFF"/>
        <w:tabs>
          <w:tab w:val="left" w:pos="1138"/>
        </w:tabs>
        <w:ind w:firstLine="567"/>
        <w:jc w:val="both"/>
      </w:pPr>
    </w:p>
    <w:p w:rsidR="007B7FC6" w:rsidRPr="00EC687F" w:rsidRDefault="007B7FC6" w:rsidP="007B7FC6">
      <w:pPr>
        <w:ind w:firstLine="709"/>
        <w:rPr>
          <w:b/>
        </w:rPr>
      </w:pPr>
      <w:r w:rsidRPr="00EC687F">
        <w:rPr>
          <w:b/>
        </w:rPr>
        <w:t>2.2 Объекты профессиональной деятельности слушателя</w:t>
      </w:r>
    </w:p>
    <w:p w:rsidR="007B7FC6" w:rsidRPr="00EC687F" w:rsidRDefault="007B7FC6" w:rsidP="007B7FC6">
      <w:pPr>
        <w:ind w:firstLine="709"/>
        <w:jc w:val="both"/>
        <w:rPr>
          <w:spacing w:val="-1"/>
        </w:rPr>
      </w:pPr>
      <w:r w:rsidRPr="00EC687F">
        <w:rPr>
          <w:spacing w:val="-1"/>
        </w:rPr>
        <w:t>Объектами профессиональной деятельности являются:</w:t>
      </w:r>
    </w:p>
    <w:p w:rsidR="007B7FC6" w:rsidRPr="00EC687F" w:rsidRDefault="007B7FC6" w:rsidP="007B7FC6">
      <w:pPr>
        <w:ind w:firstLine="709"/>
        <w:jc w:val="both"/>
      </w:pPr>
      <w:r w:rsidRPr="00EC687F">
        <w:rPr>
          <w:spacing w:val="-1"/>
        </w:rPr>
        <w:t>- т</w:t>
      </w:r>
      <w:r w:rsidRPr="00EC687F">
        <w:t>ехнические средства и технологические процессы, оборудование</w:t>
      </w:r>
      <w:r w:rsidR="003866C8">
        <w:t>, механизмы</w:t>
      </w:r>
      <w:r w:rsidRPr="00EC687F">
        <w:t xml:space="preserve"> и аппараты производства </w:t>
      </w:r>
      <w:r w:rsidR="003866C8">
        <w:t>молока;</w:t>
      </w:r>
    </w:p>
    <w:p w:rsidR="007B7FC6" w:rsidRPr="00EC687F" w:rsidRDefault="007B7FC6" w:rsidP="007B7FC6">
      <w:pPr>
        <w:ind w:firstLine="709"/>
        <w:jc w:val="both"/>
        <w:rPr>
          <w:spacing w:val="-1"/>
        </w:rPr>
      </w:pPr>
      <w:r w:rsidRPr="00EC687F">
        <w:rPr>
          <w:spacing w:val="-1"/>
        </w:rPr>
        <w:t>- крупный рогатый скот</w:t>
      </w:r>
      <w:r w:rsidR="003866C8">
        <w:rPr>
          <w:spacing w:val="-1"/>
        </w:rPr>
        <w:t xml:space="preserve"> - коровы</w:t>
      </w:r>
      <w:r w:rsidRPr="00EC687F">
        <w:rPr>
          <w:spacing w:val="-1"/>
        </w:rPr>
        <w:t>.</w:t>
      </w:r>
    </w:p>
    <w:p w:rsidR="007B7FC6" w:rsidRPr="00EC687F" w:rsidRDefault="007B7FC6" w:rsidP="007B7FC6">
      <w:pPr>
        <w:jc w:val="both"/>
      </w:pPr>
    </w:p>
    <w:p w:rsidR="007B7FC6" w:rsidRPr="00EC687F" w:rsidRDefault="007B7FC6" w:rsidP="007B7FC6">
      <w:pPr>
        <w:pStyle w:val="2"/>
        <w:spacing w:before="0"/>
        <w:ind w:firstLine="709"/>
        <w:rPr>
          <w:i w:val="0"/>
          <w:color w:val="auto"/>
          <w:szCs w:val="24"/>
        </w:rPr>
      </w:pPr>
      <w:r w:rsidRPr="00EC687F">
        <w:rPr>
          <w:i w:val="0"/>
          <w:color w:val="auto"/>
          <w:szCs w:val="24"/>
        </w:rPr>
        <w:t xml:space="preserve">2.3 Область применения и виды профессиональной деятельности </w:t>
      </w:r>
    </w:p>
    <w:p w:rsidR="007B7FC6" w:rsidRPr="00EC687F" w:rsidRDefault="007B7FC6" w:rsidP="007B7FC6">
      <w:pPr>
        <w:pStyle w:val="2"/>
        <w:spacing w:before="0"/>
        <w:ind w:firstLine="709"/>
        <w:rPr>
          <w:i w:val="0"/>
          <w:color w:val="auto"/>
          <w:szCs w:val="24"/>
        </w:rPr>
      </w:pPr>
      <w:r w:rsidRPr="00EC687F">
        <w:rPr>
          <w:i w:val="0"/>
          <w:color w:val="auto"/>
          <w:szCs w:val="24"/>
        </w:rPr>
        <w:t>слушателя</w:t>
      </w:r>
    </w:p>
    <w:p w:rsidR="007B7FC6" w:rsidRPr="00335766" w:rsidRDefault="007B7FC6" w:rsidP="007B7FC6">
      <w:pPr>
        <w:ind w:firstLine="709"/>
        <w:jc w:val="both"/>
      </w:pPr>
      <w:r w:rsidRPr="00335766">
        <w:t>В соответствии с профессиональным стандартом профессии "Оператор машинного доения", утвержденный приказом Министерства труда и социальной защиты Российской Федерации от 19 мая 2014 года № 324н.</w:t>
      </w:r>
    </w:p>
    <w:p w:rsidR="007B7FC6" w:rsidRPr="00335766" w:rsidRDefault="007B7FC6" w:rsidP="007B7FC6">
      <w:pPr>
        <w:ind w:firstLine="709"/>
        <w:jc w:val="both"/>
      </w:pPr>
      <w:r w:rsidRPr="00335766">
        <w:t xml:space="preserve">Слушатель готовится к следующим видам профессиональной деятельности «Доение животных с помощью доильно-молочного оборудования», </w:t>
      </w:r>
      <w:r w:rsidR="00335766" w:rsidRPr="00335766">
        <w:t>«Оператор машинного доения».</w:t>
      </w:r>
    </w:p>
    <w:p w:rsidR="007B7FC6" w:rsidRPr="00335766" w:rsidRDefault="007B7FC6" w:rsidP="007B7FC6">
      <w:pPr>
        <w:pStyle w:val="26"/>
        <w:widowControl w:val="0"/>
        <w:spacing w:line="360" w:lineRule="auto"/>
        <w:ind w:left="0" w:firstLine="851"/>
        <w:jc w:val="both"/>
        <w:rPr>
          <w:rFonts w:ascii="Times New Roman" w:hAnsi="Times New Roman" w:cs="Times New Roman"/>
          <w:szCs w:val="24"/>
        </w:rPr>
      </w:pPr>
    </w:p>
    <w:p w:rsidR="007B7FC6" w:rsidRPr="00335766" w:rsidRDefault="007B7FC6" w:rsidP="007B7FC6">
      <w:pPr>
        <w:pStyle w:val="26"/>
        <w:widowControl w:val="0"/>
        <w:ind w:left="0" w:firstLine="709"/>
        <w:rPr>
          <w:rFonts w:ascii="Times New Roman" w:hAnsi="Times New Roman" w:cs="Times New Roman"/>
          <w:b/>
          <w:szCs w:val="24"/>
        </w:rPr>
      </w:pPr>
      <w:r w:rsidRPr="00335766">
        <w:rPr>
          <w:rFonts w:ascii="Times New Roman" w:hAnsi="Times New Roman" w:cs="Times New Roman"/>
          <w:b/>
          <w:szCs w:val="24"/>
        </w:rPr>
        <w:t>2.4 Задачи профессиональной деятельности слушателя</w:t>
      </w:r>
    </w:p>
    <w:p w:rsidR="007B7FC6" w:rsidRPr="00335766" w:rsidRDefault="007B7FC6" w:rsidP="003E2166">
      <w:pPr>
        <w:shd w:val="clear" w:color="auto" w:fill="FFFFFF"/>
        <w:ind w:firstLine="709"/>
        <w:jc w:val="both"/>
      </w:pPr>
      <w:r w:rsidRPr="00335766">
        <w:t>Слушатель должен решать следующие профессиональные задачи в соответствии с видами профессиональной деятельности:</w:t>
      </w:r>
    </w:p>
    <w:p w:rsidR="007B7FC6" w:rsidRPr="00335766" w:rsidRDefault="007B7FC6" w:rsidP="003E2166">
      <w:pPr>
        <w:shd w:val="clear" w:color="auto" w:fill="FFFFFF"/>
        <w:ind w:firstLine="709"/>
        <w:jc w:val="both"/>
      </w:pPr>
      <w:r w:rsidRPr="00335766">
        <w:t>- изучить достижения науки и техники в области технологий для животноводства;</w:t>
      </w:r>
    </w:p>
    <w:p w:rsidR="007B7FC6" w:rsidRPr="00EC687F" w:rsidRDefault="007B7FC6" w:rsidP="003E2166">
      <w:pPr>
        <w:shd w:val="clear" w:color="auto" w:fill="FFFFFF"/>
        <w:ind w:firstLine="709"/>
        <w:jc w:val="both"/>
      </w:pPr>
      <w:r w:rsidRPr="00335766">
        <w:t>- освоить прогрессивные технологии и технические средства, приобрести практические навыки высокоэффективного использования средств и систем механизации и автоматизации</w:t>
      </w:r>
      <w:r w:rsidR="00335766" w:rsidRPr="00335766">
        <w:t xml:space="preserve"> технологических процессов при производстве молока</w:t>
      </w:r>
      <w:r w:rsidRPr="00335766">
        <w:t>.</w:t>
      </w:r>
    </w:p>
    <w:p w:rsidR="007B7FC6" w:rsidRPr="00EC687F" w:rsidRDefault="007B7FC6" w:rsidP="007B7FC6">
      <w:pPr>
        <w:shd w:val="clear" w:color="auto" w:fill="FFFFFF"/>
        <w:ind w:firstLine="851"/>
        <w:jc w:val="both"/>
      </w:pPr>
    </w:p>
    <w:p w:rsidR="007B7FC6" w:rsidRPr="00EC687F" w:rsidRDefault="007B7FC6" w:rsidP="003E2166">
      <w:pPr>
        <w:shd w:val="clear" w:color="auto" w:fill="FFFFFF"/>
        <w:ind w:firstLine="709"/>
        <w:jc w:val="both"/>
        <w:rPr>
          <w:b/>
        </w:rPr>
      </w:pPr>
      <w:r w:rsidRPr="00EC687F">
        <w:rPr>
          <w:b/>
        </w:rPr>
        <w:t xml:space="preserve">2.5 Взаимосвязь составных элементов дисциплин </w:t>
      </w:r>
      <w:r w:rsidR="00E1436B" w:rsidRPr="00EC687F">
        <w:rPr>
          <w:b/>
        </w:rPr>
        <w:t xml:space="preserve">ОП </w:t>
      </w:r>
      <w:r w:rsidRPr="00EC687F">
        <w:rPr>
          <w:b/>
        </w:rPr>
        <w:t xml:space="preserve">по направлению «Оператор машинного доения» с дисциплинами </w:t>
      </w:r>
      <w:proofErr w:type="spellStart"/>
      <w:r w:rsidRPr="00EC687F">
        <w:rPr>
          <w:b/>
        </w:rPr>
        <w:t>бакалавриата</w:t>
      </w:r>
      <w:proofErr w:type="spellEnd"/>
      <w:r w:rsidRPr="00EC687F">
        <w:rPr>
          <w:b/>
        </w:rPr>
        <w:t xml:space="preserve"> по направлению подготовки «Зоотехния</w:t>
      </w:r>
      <w:r w:rsidR="00E1436B" w:rsidRPr="00EC687F">
        <w:rPr>
          <w:b/>
        </w:rPr>
        <w:t>»</w:t>
      </w:r>
    </w:p>
    <w:p w:rsidR="007B7FC6" w:rsidRPr="00EC687F" w:rsidRDefault="007B7FC6" w:rsidP="007B7FC6">
      <w:pPr>
        <w:shd w:val="clear" w:color="auto" w:fill="FFFFFF"/>
        <w:ind w:firstLine="851"/>
        <w:rPr>
          <w:b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670"/>
        <w:gridCol w:w="4539"/>
        <w:gridCol w:w="4136"/>
      </w:tblGrid>
      <w:tr w:rsidR="007B7FC6" w:rsidRPr="00433ED2" w:rsidTr="00F45EB3">
        <w:tc>
          <w:tcPr>
            <w:tcW w:w="670" w:type="dxa"/>
          </w:tcPr>
          <w:p w:rsidR="007B7FC6" w:rsidRPr="00433ED2" w:rsidRDefault="007B7FC6" w:rsidP="00F45EB3">
            <w:pPr>
              <w:jc w:val="both"/>
              <w:rPr>
                <w:b/>
              </w:rPr>
            </w:pPr>
            <w:r w:rsidRPr="00433ED2">
              <w:rPr>
                <w:b/>
              </w:rPr>
              <w:t>№ п/п</w:t>
            </w:r>
          </w:p>
        </w:tc>
        <w:tc>
          <w:tcPr>
            <w:tcW w:w="4539" w:type="dxa"/>
          </w:tcPr>
          <w:p w:rsidR="007B7FC6" w:rsidRPr="00433ED2" w:rsidRDefault="007B7FC6" w:rsidP="00296903">
            <w:pPr>
              <w:jc w:val="both"/>
              <w:rPr>
                <w:b/>
              </w:rPr>
            </w:pPr>
            <w:r w:rsidRPr="00433ED2">
              <w:rPr>
                <w:b/>
              </w:rPr>
              <w:t xml:space="preserve">Наименование дисциплины </w:t>
            </w:r>
          </w:p>
        </w:tc>
        <w:tc>
          <w:tcPr>
            <w:tcW w:w="4136" w:type="dxa"/>
          </w:tcPr>
          <w:p w:rsidR="007B7FC6" w:rsidRPr="00433ED2" w:rsidRDefault="007B7FC6" w:rsidP="00F45EB3">
            <w:pPr>
              <w:jc w:val="both"/>
              <w:rPr>
                <w:b/>
              </w:rPr>
            </w:pPr>
            <w:r w:rsidRPr="00433ED2">
              <w:rPr>
                <w:b/>
              </w:rPr>
              <w:t xml:space="preserve">Содержательно-логические связи с дисциплинами </w:t>
            </w:r>
            <w:proofErr w:type="spellStart"/>
            <w:r w:rsidRPr="00433ED2">
              <w:rPr>
                <w:b/>
              </w:rPr>
              <w:t>бакалавриата</w:t>
            </w:r>
            <w:proofErr w:type="spellEnd"/>
          </w:p>
        </w:tc>
      </w:tr>
      <w:tr w:rsidR="007B7FC6" w:rsidRPr="00433ED2" w:rsidTr="00F45EB3">
        <w:tc>
          <w:tcPr>
            <w:tcW w:w="670" w:type="dxa"/>
            <w:vAlign w:val="center"/>
          </w:tcPr>
          <w:p w:rsidR="007B7FC6" w:rsidRPr="00433ED2" w:rsidRDefault="007B7FC6" w:rsidP="00F45EB3">
            <w:pPr>
              <w:jc w:val="center"/>
            </w:pPr>
            <w:r w:rsidRPr="00433ED2">
              <w:t>1</w:t>
            </w:r>
          </w:p>
        </w:tc>
        <w:tc>
          <w:tcPr>
            <w:tcW w:w="4539" w:type="dxa"/>
            <w:vAlign w:val="center"/>
          </w:tcPr>
          <w:p w:rsidR="007B7FC6" w:rsidRPr="00433ED2" w:rsidRDefault="007B7FC6" w:rsidP="00F45EB3">
            <w:pPr>
              <w:jc w:val="center"/>
            </w:pPr>
            <w:r w:rsidRPr="00433ED2">
              <w:t>2</w:t>
            </w:r>
          </w:p>
        </w:tc>
        <w:tc>
          <w:tcPr>
            <w:tcW w:w="4136" w:type="dxa"/>
            <w:vAlign w:val="center"/>
          </w:tcPr>
          <w:p w:rsidR="007B7FC6" w:rsidRPr="00433ED2" w:rsidRDefault="007B7FC6" w:rsidP="00F45EB3">
            <w:pPr>
              <w:jc w:val="center"/>
            </w:pPr>
            <w:r w:rsidRPr="00433ED2">
              <w:t>3</w:t>
            </w:r>
          </w:p>
        </w:tc>
      </w:tr>
      <w:tr w:rsidR="000D5B83" w:rsidRPr="00433ED2" w:rsidTr="00F45EB3">
        <w:tc>
          <w:tcPr>
            <w:tcW w:w="670" w:type="dxa"/>
            <w:vAlign w:val="center"/>
          </w:tcPr>
          <w:p w:rsidR="000D5B83" w:rsidRPr="00433ED2" w:rsidRDefault="000D5B83" w:rsidP="00F45EB3">
            <w:pPr>
              <w:jc w:val="center"/>
            </w:pPr>
            <w:r w:rsidRPr="00433ED2">
              <w:t>1</w:t>
            </w:r>
          </w:p>
        </w:tc>
        <w:tc>
          <w:tcPr>
            <w:tcW w:w="4539" w:type="dxa"/>
            <w:vAlign w:val="center"/>
          </w:tcPr>
          <w:p w:rsidR="000D5B83" w:rsidRPr="00433ED2" w:rsidRDefault="000D5B83" w:rsidP="000D5B83">
            <w:r w:rsidRPr="00433ED2">
              <w:t>Организация воспроизводства стада, выявление коров в охоте и их осеменение</w:t>
            </w:r>
          </w:p>
        </w:tc>
        <w:tc>
          <w:tcPr>
            <w:tcW w:w="4136" w:type="dxa"/>
            <w:vAlign w:val="center"/>
          </w:tcPr>
          <w:p w:rsidR="000D5B83" w:rsidRPr="00433ED2" w:rsidRDefault="000D5B83" w:rsidP="000D5B83">
            <w:r w:rsidRPr="00433ED2">
              <w:t>«Скотоводство»</w:t>
            </w:r>
            <w:r w:rsidRPr="00433ED2">
              <w:rPr>
                <w:bCs/>
              </w:rPr>
              <w:t xml:space="preserve"> «Кормление животных», «Разведение животных»,</w:t>
            </w:r>
            <w:r w:rsidR="00C10471">
              <w:rPr>
                <w:bCs/>
              </w:rPr>
              <w:t xml:space="preserve"> </w:t>
            </w:r>
            <w:r w:rsidR="00C10471" w:rsidRPr="00433ED2">
              <w:rPr>
                <w:bCs/>
              </w:rPr>
              <w:t>«Акушерство и гинекология»,</w:t>
            </w:r>
          </w:p>
        </w:tc>
      </w:tr>
      <w:tr w:rsidR="000D5B83" w:rsidRPr="00433ED2" w:rsidTr="00AD27C2">
        <w:tc>
          <w:tcPr>
            <w:tcW w:w="670" w:type="dxa"/>
            <w:vAlign w:val="center"/>
          </w:tcPr>
          <w:p w:rsidR="000D5B83" w:rsidRPr="00433ED2" w:rsidRDefault="000D5B83" w:rsidP="00F45EB3">
            <w:pPr>
              <w:jc w:val="center"/>
            </w:pPr>
            <w:r w:rsidRPr="00433ED2">
              <w:t>2</w:t>
            </w:r>
          </w:p>
        </w:tc>
        <w:tc>
          <w:tcPr>
            <w:tcW w:w="4539" w:type="dxa"/>
          </w:tcPr>
          <w:p w:rsidR="000D5B83" w:rsidRPr="00433ED2" w:rsidRDefault="000D5B83" w:rsidP="00AD27C2">
            <w:r w:rsidRPr="00433ED2">
              <w:t xml:space="preserve">Выращивание  ремонтного молодняка, </w:t>
            </w:r>
            <w:r w:rsidRPr="00433ED2">
              <w:lastRenderedPageBreak/>
              <w:t>подготовка нетелей к отелу, раздой коров-первотелок</w:t>
            </w:r>
          </w:p>
        </w:tc>
        <w:tc>
          <w:tcPr>
            <w:tcW w:w="4136" w:type="dxa"/>
          </w:tcPr>
          <w:p w:rsidR="000D5B83" w:rsidRPr="00433ED2" w:rsidRDefault="000D5B83" w:rsidP="00AD27C2">
            <w:r w:rsidRPr="00433ED2">
              <w:lastRenderedPageBreak/>
              <w:t>«Скотоводство»</w:t>
            </w:r>
            <w:r w:rsidRPr="00433ED2">
              <w:rPr>
                <w:bCs/>
              </w:rPr>
              <w:t xml:space="preserve"> «Кормление </w:t>
            </w:r>
            <w:r w:rsidRPr="00433ED2">
              <w:rPr>
                <w:bCs/>
              </w:rPr>
              <w:lastRenderedPageBreak/>
              <w:t>животных», «Разведение животных»,</w:t>
            </w:r>
            <w:r w:rsidR="00C10471">
              <w:rPr>
                <w:bCs/>
              </w:rPr>
              <w:t xml:space="preserve"> </w:t>
            </w:r>
            <w:r w:rsidR="00C10471" w:rsidRPr="00433ED2">
              <w:t xml:space="preserve">«Механизация </w:t>
            </w:r>
            <w:r w:rsidR="00C10471">
              <w:t>и автоматизация животноводства»</w:t>
            </w:r>
          </w:p>
        </w:tc>
      </w:tr>
      <w:tr w:rsidR="000D5B83" w:rsidRPr="00433ED2" w:rsidTr="00AD27C2">
        <w:tc>
          <w:tcPr>
            <w:tcW w:w="670" w:type="dxa"/>
            <w:vAlign w:val="center"/>
          </w:tcPr>
          <w:p w:rsidR="000D5B83" w:rsidRPr="00433ED2" w:rsidRDefault="000D5B83" w:rsidP="00AD27C2">
            <w:pPr>
              <w:spacing w:line="276" w:lineRule="auto"/>
              <w:jc w:val="center"/>
            </w:pPr>
            <w:r w:rsidRPr="00433ED2">
              <w:lastRenderedPageBreak/>
              <w:t>3</w:t>
            </w:r>
          </w:p>
        </w:tc>
        <w:tc>
          <w:tcPr>
            <w:tcW w:w="4539" w:type="dxa"/>
          </w:tcPr>
          <w:p w:rsidR="000D5B83" w:rsidRPr="00433ED2" w:rsidRDefault="000D5B83" w:rsidP="00AD27C2">
            <w:r w:rsidRPr="00433ED2">
              <w:t xml:space="preserve">Санитария и гигиена содержания и кормления крупного рогатого скота. </w:t>
            </w:r>
          </w:p>
        </w:tc>
        <w:tc>
          <w:tcPr>
            <w:tcW w:w="4136" w:type="dxa"/>
          </w:tcPr>
          <w:p w:rsidR="000D5B83" w:rsidRPr="00433ED2" w:rsidRDefault="000D5B83" w:rsidP="00AD27C2">
            <w:r w:rsidRPr="00433ED2">
              <w:t>«Скотоводство»</w:t>
            </w:r>
            <w:r w:rsidRPr="00433ED2">
              <w:rPr>
                <w:bCs/>
              </w:rPr>
              <w:t xml:space="preserve"> «Кормление животных», «Разведение животных»,</w:t>
            </w:r>
            <w:r w:rsidR="00C10471">
              <w:rPr>
                <w:bCs/>
              </w:rPr>
              <w:t xml:space="preserve"> </w:t>
            </w:r>
            <w:r w:rsidR="00C10471" w:rsidRPr="00433ED2">
              <w:t xml:space="preserve">«Механизация </w:t>
            </w:r>
            <w:r w:rsidR="00C10471">
              <w:t>и автоматизация животноводства», «Зоогигиена»</w:t>
            </w:r>
          </w:p>
        </w:tc>
      </w:tr>
      <w:tr w:rsidR="000D5B83" w:rsidRPr="00433ED2" w:rsidTr="00AD27C2">
        <w:tc>
          <w:tcPr>
            <w:tcW w:w="670" w:type="dxa"/>
            <w:vAlign w:val="center"/>
          </w:tcPr>
          <w:p w:rsidR="000D5B83" w:rsidRPr="00433ED2" w:rsidRDefault="000D5B83" w:rsidP="00AD27C2">
            <w:pPr>
              <w:spacing w:line="276" w:lineRule="auto"/>
              <w:jc w:val="center"/>
            </w:pPr>
            <w:r w:rsidRPr="00433ED2">
              <w:t>4</w:t>
            </w:r>
          </w:p>
        </w:tc>
        <w:tc>
          <w:tcPr>
            <w:tcW w:w="4539" w:type="dxa"/>
          </w:tcPr>
          <w:p w:rsidR="000D5B83" w:rsidRPr="00433ED2" w:rsidRDefault="000D5B83" w:rsidP="00AD27C2">
            <w:r w:rsidRPr="00433ED2">
              <w:t>Особенности технологии производства молока в летний и зимний период</w:t>
            </w:r>
          </w:p>
        </w:tc>
        <w:tc>
          <w:tcPr>
            <w:tcW w:w="4136" w:type="dxa"/>
          </w:tcPr>
          <w:p w:rsidR="000D5B83" w:rsidRPr="00433ED2" w:rsidRDefault="000D5B83" w:rsidP="00AD27C2">
            <w:pPr>
              <w:rPr>
                <w:bCs/>
              </w:rPr>
            </w:pPr>
            <w:r w:rsidRPr="00433ED2">
              <w:t xml:space="preserve">«Скотоводство». </w:t>
            </w:r>
            <w:r w:rsidRPr="00433ED2">
              <w:rPr>
                <w:bCs/>
              </w:rPr>
              <w:t xml:space="preserve">«Кормление животных», «Разведение животных», </w:t>
            </w:r>
          </w:p>
        </w:tc>
      </w:tr>
      <w:tr w:rsidR="000D5B83" w:rsidRPr="00433ED2" w:rsidTr="00AD27C2">
        <w:tc>
          <w:tcPr>
            <w:tcW w:w="670" w:type="dxa"/>
            <w:vAlign w:val="center"/>
          </w:tcPr>
          <w:p w:rsidR="000D5B83" w:rsidRPr="00433ED2" w:rsidRDefault="000D5B83" w:rsidP="00AD27C2">
            <w:pPr>
              <w:spacing w:line="276" w:lineRule="auto"/>
              <w:jc w:val="center"/>
            </w:pPr>
            <w:r w:rsidRPr="00433ED2">
              <w:t>5</w:t>
            </w:r>
          </w:p>
        </w:tc>
        <w:tc>
          <w:tcPr>
            <w:tcW w:w="4539" w:type="dxa"/>
          </w:tcPr>
          <w:p w:rsidR="000D5B83" w:rsidRPr="00433ED2" w:rsidRDefault="000D5B83" w:rsidP="00AD27C2">
            <w:r w:rsidRPr="00433ED2">
              <w:t>Профилактика заболеваний молочной железы и обмена веществ. Особенности лечения коров и молодняка</w:t>
            </w:r>
          </w:p>
        </w:tc>
        <w:tc>
          <w:tcPr>
            <w:tcW w:w="4136" w:type="dxa"/>
          </w:tcPr>
          <w:p w:rsidR="000D5B83" w:rsidRPr="00433ED2" w:rsidRDefault="000D5B83" w:rsidP="00AD27C2">
            <w:r w:rsidRPr="00433ED2">
              <w:rPr>
                <w:bCs/>
              </w:rPr>
              <w:t>«Акушерство и гинекология», «Эпизоотология»</w:t>
            </w:r>
            <w:r w:rsidR="00C10471">
              <w:rPr>
                <w:bCs/>
              </w:rPr>
              <w:t xml:space="preserve">, </w:t>
            </w:r>
            <w:r w:rsidR="00C10471" w:rsidRPr="00433ED2">
              <w:rPr>
                <w:bCs/>
              </w:rPr>
              <w:t>«Кормление животных»</w:t>
            </w:r>
            <w:r w:rsidR="00C10471">
              <w:rPr>
                <w:bCs/>
              </w:rPr>
              <w:t>, «Основы ветеринарии»</w:t>
            </w:r>
          </w:p>
        </w:tc>
      </w:tr>
      <w:tr w:rsidR="000D5B83" w:rsidRPr="00433ED2" w:rsidTr="00AD27C2">
        <w:tc>
          <w:tcPr>
            <w:tcW w:w="670" w:type="dxa"/>
            <w:vAlign w:val="center"/>
          </w:tcPr>
          <w:p w:rsidR="000D5B83" w:rsidRPr="00433ED2" w:rsidRDefault="000D5B83" w:rsidP="00AD27C2">
            <w:pPr>
              <w:spacing w:line="276" w:lineRule="auto"/>
              <w:jc w:val="center"/>
            </w:pPr>
            <w:r w:rsidRPr="00433ED2">
              <w:t>6</w:t>
            </w:r>
          </w:p>
        </w:tc>
        <w:tc>
          <w:tcPr>
            <w:tcW w:w="4539" w:type="dxa"/>
          </w:tcPr>
          <w:p w:rsidR="000D5B83" w:rsidRPr="00433ED2" w:rsidRDefault="000D5B83" w:rsidP="00AD27C2">
            <w:r w:rsidRPr="00433ED2">
              <w:t xml:space="preserve">Физиологические основы молокообразования и </w:t>
            </w:r>
            <w:proofErr w:type="spellStart"/>
            <w:r w:rsidRPr="00433ED2">
              <w:t>молоковыведения</w:t>
            </w:r>
            <w:proofErr w:type="spellEnd"/>
          </w:p>
        </w:tc>
        <w:tc>
          <w:tcPr>
            <w:tcW w:w="4136" w:type="dxa"/>
          </w:tcPr>
          <w:p w:rsidR="000D5B83" w:rsidRPr="00433ED2" w:rsidRDefault="000D5B83" w:rsidP="00C10471">
            <w:r w:rsidRPr="00433ED2">
              <w:t xml:space="preserve">Молочное дело», </w:t>
            </w:r>
            <w:r w:rsidRPr="00433ED2">
              <w:rPr>
                <w:bCs/>
              </w:rPr>
              <w:t xml:space="preserve">«Акушерство и гинекология», </w:t>
            </w:r>
            <w:r w:rsidR="00C10471" w:rsidRPr="00433ED2">
              <w:t xml:space="preserve">«Механизация </w:t>
            </w:r>
            <w:r w:rsidR="00C10471">
              <w:t>и автоматизация животноводства», «</w:t>
            </w:r>
            <w:r w:rsidR="00C10471" w:rsidRPr="00433ED2">
              <w:t>Молочное дело»</w:t>
            </w:r>
          </w:p>
        </w:tc>
      </w:tr>
      <w:tr w:rsidR="000D5B83" w:rsidRPr="00433ED2" w:rsidTr="00AD27C2">
        <w:tc>
          <w:tcPr>
            <w:tcW w:w="670" w:type="dxa"/>
            <w:vAlign w:val="center"/>
          </w:tcPr>
          <w:p w:rsidR="000D5B83" w:rsidRPr="00433ED2" w:rsidRDefault="000D5B83" w:rsidP="00AD27C2">
            <w:pPr>
              <w:spacing w:line="276" w:lineRule="auto"/>
              <w:jc w:val="center"/>
            </w:pPr>
            <w:r w:rsidRPr="00433ED2">
              <w:t>7</w:t>
            </w:r>
          </w:p>
        </w:tc>
        <w:tc>
          <w:tcPr>
            <w:tcW w:w="4539" w:type="dxa"/>
            <w:vAlign w:val="center"/>
          </w:tcPr>
          <w:p w:rsidR="000D5B83" w:rsidRPr="00433ED2" w:rsidRDefault="000D5B83" w:rsidP="00AD27C2">
            <w:pPr>
              <w:widowControl w:val="0"/>
              <w:ind w:right="-57"/>
              <w:contextualSpacing/>
            </w:pPr>
            <w:r w:rsidRPr="00433ED2">
              <w:t>Правила машинного доения. Техническое обслуживание доильных установок и доильных аппаратов</w:t>
            </w:r>
          </w:p>
        </w:tc>
        <w:tc>
          <w:tcPr>
            <w:tcW w:w="4136" w:type="dxa"/>
          </w:tcPr>
          <w:p w:rsidR="000D5B83" w:rsidRPr="00433ED2" w:rsidRDefault="00C10471" w:rsidP="00AD27C2">
            <w:r>
              <w:t>«</w:t>
            </w:r>
            <w:r w:rsidR="000D5B83" w:rsidRPr="00433ED2">
              <w:t xml:space="preserve">Молочное дело», «Скотоводство», «Механизация </w:t>
            </w:r>
            <w:r>
              <w:t>и автоматизация животноводства»</w:t>
            </w:r>
          </w:p>
        </w:tc>
      </w:tr>
      <w:tr w:rsidR="000D5B83" w:rsidRPr="00433ED2" w:rsidTr="00AD27C2">
        <w:tc>
          <w:tcPr>
            <w:tcW w:w="670" w:type="dxa"/>
            <w:vAlign w:val="center"/>
          </w:tcPr>
          <w:p w:rsidR="000D5B83" w:rsidRPr="00433ED2" w:rsidRDefault="000D5B83" w:rsidP="00AD27C2">
            <w:pPr>
              <w:spacing w:line="276" w:lineRule="auto"/>
              <w:jc w:val="center"/>
            </w:pPr>
            <w:r w:rsidRPr="00433ED2">
              <w:t>8</w:t>
            </w:r>
          </w:p>
        </w:tc>
        <w:tc>
          <w:tcPr>
            <w:tcW w:w="4539" w:type="dxa"/>
            <w:vAlign w:val="center"/>
          </w:tcPr>
          <w:p w:rsidR="000D5B83" w:rsidRPr="00433ED2" w:rsidRDefault="000D5B83" w:rsidP="00AD27C2">
            <w:pPr>
              <w:widowControl w:val="0"/>
              <w:ind w:right="-57"/>
              <w:contextualSpacing/>
            </w:pPr>
            <w:r w:rsidRPr="00433ED2">
              <w:t xml:space="preserve">Качество молока. Методы контроля молока. Технический регламент на молоко и молочные продукты.  </w:t>
            </w:r>
          </w:p>
        </w:tc>
        <w:tc>
          <w:tcPr>
            <w:tcW w:w="4136" w:type="dxa"/>
          </w:tcPr>
          <w:p w:rsidR="000D5B83" w:rsidRPr="00433ED2" w:rsidRDefault="00C10471" w:rsidP="00C10471">
            <w:r>
              <w:t>«</w:t>
            </w:r>
            <w:r w:rsidR="000D5B83" w:rsidRPr="00433ED2">
              <w:t xml:space="preserve">Молочное дело», </w:t>
            </w:r>
            <w:r w:rsidRPr="00433ED2">
              <w:t xml:space="preserve">«Механизация </w:t>
            </w:r>
            <w:r>
              <w:t>и автоматизация животноводства»</w:t>
            </w:r>
            <w:r w:rsidR="00884C40">
              <w:t xml:space="preserve">, </w:t>
            </w:r>
            <w:r w:rsidR="00884C40" w:rsidRPr="00433ED2">
              <w:t>«Скотоводство»</w:t>
            </w:r>
          </w:p>
        </w:tc>
      </w:tr>
      <w:tr w:rsidR="000D5B83" w:rsidRPr="00433ED2" w:rsidTr="00AD27C2">
        <w:tc>
          <w:tcPr>
            <w:tcW w:w="670" w:type="dxa"/>
            <w:vAlign w:val="center"/>
          </w:tcPr>
          <w:p w:rsidR="000D5B83" w:rsidRPr="00433ED2" w:rsidRDefault="000D5B83" w:rsidP="00AD27C2">
            <w:pPr>
              <w:spacing w:line="276" w:lineRule="auto"/>
              <w:jc w:val="center"/>
            </w:pPr>
            <w:r w:rsidRPr="00433ED2">
              <w:t>9</w:t>
            </w:r>
          </w:p>
        </w:tc>
        <w:tc>
          <w:tcPr>
            <w:tcW w:w="4539" w:type="dxa"/>
            <w:vAlign w:val="center"/>
          </w:tcPr>
          <w:p w:rsidR="000D5B83" w:rsidRPr="00433ED2" w:rsidRDefault="000D5B83" w:rsidP="00AD27C2">
            <w:pPr>
              <w:widowControl w:val="0"/>
              <w:ind w:right="-57"/>
              <w:contextualSpacing/>
            </w:pPr>
            <w:r w:rsidRPr="00433ED2">
              <w:t>Правила ухода, обслуживания и режимы содержания молочных коров и ремонтного молодняка</w:t>
            </w:r>
          </w:p>
        </w:tc>
        <w:tc>
          <w:tcPr>
            <w:tcW w:w="4136" w:type="dxa"/>
          </w:tcPr>
          <w:p w:rsidR="000D5B83" w:rsidRPr="00433ED2" w:rsidRDefault="000D5B83" w:rsidP="00AD27C2">
            <w:r w:rsidRPr="00433ED2">
              <w:t>«Скотоводство»</w:t>
            </w:r>
            <w:r w:rsidRPr="00433ED2">
              <w:rPr>
                <w:bCs/>
              </w:rPr>
              <w:t xml:space="preserve"> «Кормление животных», «Разведение животных»</w:t>
            </w:r>
            <w:r w:rsidR="00530F6B">
              <w:rPr>
                <w:bCs/>
              </w:rPr>
              <w:t xml:space="preserve">, </w:t>
            </w:r>
            <w:r w:rsidR="00530F6B">
              <w:t xml:space="preserve">«Зоогигиена», </w:t>
            </w:r>
            <w:r w:rsidR="00530F6B">
              <w:rPr>
                <w:bCs/>
              </w:rPr>
              <w:t>«Основы ветеринарии»</w:t>
            </w:r>
          </w:p>
        </w:tc>
      </w:tr>
      <w:tr w:rsidR="000D5B83" w:rsidRPr="00433ED2" w:rsidTr="00AD27C2">
        <w:tc>
          <w:tcPr>
            <w:tcW w:w="670" w:type="dxa"/>
            <w:vAlign w:val="center"/>
          </w:tcPr>
          <w:p w:rsidR="000D5B83" w:rsidRPr="00433ED2" w:rsidRDefault="000D5B83" w:rsidP="000D5B83">
            <w:pPr>
              <w:spacing w:line="276" w:lineRule="auto"/>
            </w:pPr>
            <w:r w:rsidRPr="00433ED2">
              <w:t>10</w:t>
            </w:r>
          </w:p>
        </w:tc>
        <w:tc>
          <w:tcPr>
            <w:tcW w:w="4539" w:type="dxa"/>
          </w:tcPr>
          <w:p w:rsidR="000D5B83" w:rsidRPr="00433ED2" w:rsidRDefault="000D5B83" w:rsidP="00AD27C2">
            <w:r w:rsidRPr="00433ED2">
              <w:t>Факторы, влияющие на удой и качественные показатели молока</w:t>
            </w:r>
          </w:p>
        </w:tc>
        <w:tc>
          <w:tcPr>
            <w:tcW w:w="4136" w:type="dxa"/>
          </w:tcPr>
          <w:p w:rsidR="000D5B83" w:rsidRPr="00433ED2" w:rsidRDefault="0086769D" w:rsidP="00AD27C2">
            <w:r w:rsidRPr="00433ED2">
              <w:t>«Скотоводство»</w:t>
            </w:r>
            <w:r w:rsidRPr="00433ED2">
              <w:rPr>
                <w:bCs/>
              </w:rPr>
              <w:t xml:space="preserve"> «Кормление животных», «Разведение животных»</w:t>
            </w:r>
            <w:r>
              <w:rPr>
                <w:bCs/>
              </w:rPr>
              <w:t xml:space="preserve">, </w:t>
            </w:r>
            <w:r>
              <w:t xml:space="preserve">«Зоогигиена», </w:t>
            </w:r>
            <w:r>
              <w:rPr>
                <w:bCs/>
              </w:rPr>
              <w:t>«Основы ветеринарии»,</w:t>
            </w:r>
            <w:r>
              <w:t xml:space="preserve"> «</w:t>
            </w:r>
            <w:r w:rsidR="000D5B83" w:rsidRPr="00433ED2">
              <w:t xml:space="preserve">Молочное дело», </w:t>
            </w:r>
            <w:r w:rsidR="000D5B83" w:rsidRPr="00433ED2">
              <w:rPr>
                <w:bCs/>
              </w:rPr>
              <w:t>«Акушерство и гинекология», «Эпизоотология»</w:t>
            </w:r>
          </w:p>
        </w:tc>
      </w:tr>
      <w:tr w:rsidR="000D5B83" w:rsidRPr="00433ED2" w:rsidTr="003C0500">
        <w:tc>
          <w:tcPr>
            <w:tcW w:w="670" w:type="dxa"/>
            <w:vAlign w:val="center"/>
          </w:tcPr>
          <w:p w:rsidR="000D5B83" w:rsidRPr="00433ED2" w:rsidRDefault="000D5B83" w:rsidP="003C0500">
            <w:pPr>
              <w:spacing w:line="276" w:lineRule="auto"/>
              <w:jc w:val="center"/>
            </w:pPr>
            <w:r w:rsidRPr="00433ED2">
              <w:t>11</w:t>
            </w:r>
          </w:p>
        </w:tc>
        <w:tc>
          <w:tcPr>
            <w:tcW w:w="4539" w:type="dxa"/>
          </w:tcPr>
          <w:p w:rsidR="000D5B83" w:rsidRPr="00433ED2" w:rsidRDefault="000D5B83" w:rsidP="00EA291B">
            <w:r w:rsidRPr="00433ED2">
              <w:t>Охрана труда</w:t>
            </w:r>
          </w:p>
        </w:tc>
        <w:tc>
          <w:tcPr>
            <w:tcW w:w="4136" w:type="dxa"/>
          </w:tcPr>
          <w:p w:rsidR="000D5B83" w:rsidRPr="00433ED2" w:rsidRDefault="000D5B83" w:rsidP="00EA291B">
            <w:r w:rsidRPr="00433ED2">
              <w:t>«Безопасность жизнедеятельности»</w:t>
            </w:r>
            <w:r w:rsidR="0086769D">
              <w:t xml:space="preserve">, «Зоогигиена», </w:t>
            </w:r>
            <w:r w:rsidR="0086769D" w:rsidRPr="00433ED2">
              <w:t xml:space="preserve">«Механизация </w:t>
            </w:r>
            <w:r w:rsidR="0086769D">
              <w:t>и автоматизация животноводства»</w:t>
            </w:r>
          </w:p>
        </w:tc>
      </w:tr>
    </w:tbl>
    <w:p w:rsidR="00AB0A1C" w:rsidRPr="00EC687F" w:rsidRDefault="003C0500" w:rsidP="00AB0A1C">
      <w:pPr>
        <w:ind w:firstLine="708"/>
        <w:contextualSpacing/>
      </w:pPr>
      <w:r>
        <w:tab/>
      </w:r>
    </w:p>
    <w:p w:rsidR="00AB0A1C" w:rsidRPr="00EC687F" w:rsidRDefault="00AB0A1C" w:rsidP="00AB0A1C">
      <w:pPr>
        <w:pStyle w:val="1"/>
        <w:spacing w:before="0" w:after="0"/>
        <w:ind w:firstLine="708"/>
        <w:contextualSpacing/>
        <w:rPr>
          <w:sz w:val="24"/>
          <w:szCs w:val="24"/>
        </w:rPr>
      </w:pPr>
      <w:bookmarkStart w:id="2" w:name="_Toc19802911"/>
      <w:r w:rsidRPr="00EC687F">
        <w:rPr>
          <w:sz w:val="24"/>
          <w:szCs w:val="24"/>
        </w:rPr>
        <w:t>2.6. Выдаваемый документ.</w:t>
      </w:r>
    </w:p>
    <w:p w:rsidR="00AB0A1C" w:rsidRPr="00EC687F" w:rsidRDefault="00AB0A1C" w:rsidP="00AB0A1C">
      <w:pPr>
        <w:ind w:firstLine="708"/>
        <w:contextualSpacing/>
      </w:pPr>
      <w:r w:rsidRPr="00EC687F">
        <w:t xml:space="preserve">По окончании обучения выдается свидетельство о профессии рабочего, должности служащего установленного образца в </w:t>
      </w:r>
      <w:r w:rsidRPr="00EC687F">
        <w:rPr>
          <w:bCs/>
          <w:iCs/>
        </w:rPr>
        <w:t>ФГБОУ ВО Ижевская ГСХА</w:t>
      </w:r>
      <w:r w:rsidRPr="00EC687F">
        <w:t>.</w:t>
      </w:r>
    </w:p>
    <w:p w:rsidR="00F51394" w:rsidRPr="00EC687F" w:rsidRDefault="00F51394">
      <w:pPr>
        <w:spacing w:after="160" w:line="259" w:lineRule="auto"/>
        <w:rPr>
          <w:rFonts w:eastAsia="Times New Roman"/>
          <w:b/>
        </w:rPr>
      </w:pPr>
      <w:r w:rsidRPr="00EC687F">
        <w:rPr>
          <w:b/>
        </w:rPr>
        <w:br w:type="page"/>
      </w:r>
    </w:p>
    <w:p w:rsidR="007B7FC6" w:rsidRPr="00EC687F" w:rsidRDefault="007B7FC6" w:rsidP="007B7FC6">
      <w:pPr>
        <w:pStyle w:val="26"/>
        <w:widowControl w:val="0"/>
        <w:ind w:left="0" w:firstLine="0"/>
        <w:jc w:val="center"/>
        <w:rPr>
          <w:rFonts w:ascii="Times New Roman" w:hAnsi="Times New Roman" w:cs="Times New Roman"/>
          <w:b/>
          <w:szCs w:val="24"/>
        </w:rPr>
      </w:pPr>
      <w:r w:rsidRPr="00EC687F">
        <w:rPr>
          <w:rFonts w:ascii="Times New Roman" w:hAnsi="Times New Roman" w:cs="Times New Roman"/>
          <w:b/>
          <w:szCs w:val="24"/>
        </w:rPr>
        <w:lastRenderedPageBreak/>
        <w:t>3 КОМПЕТЕНЦИИ СЛУШАТЕЛЯ, ФОРМИРУЕМЫЕ В РЕЗУЛЬТАТЕ ОСВОЕНИЯ ОБРАЗОВАТЕЛЬНОЙ ПРОГРАММЫ</w:t>
      </w:r>
      <w:bookmarkEnd w:id="2"/>
    </w:p>
    <w:p w:rsidR="007B7FC6" w:rsidRPr="00EC687F" w:rsidRDefault="007B7FC6" w:rsidP="007B7FC6">
      <w:pPr>
        <w:spacing w:before="120"/>
        <w:jc w:val="both"/>
        <w:rPr>
          <w:bCs/>
        </w:rPr>
      </w:pPr>
      <w:r w:rsidRPr="00EC687F">
        <w:t xml:space="preserve">Слушатель должен обладать следующими </w:t>
      </w:r>
      <w:r w:rsidRPr="00EC687F">
        <w:rPr>
          <w:bCs/>
        </w:rPr>
        <w:t xml:space="preserve">профессиональными компетенциями: </w:t>
      </w:r>
    </w:p>
    <w:p w:rsidR="003E2166" w:rsidRPr="00EC687F" w:rsidRDefault="003E2166" w:rsidP="007B7FC6">
      <w:pPr>
        <w:spacing w:before="120"/>
        <w:jc w:val="both"/>
        <w:rPr>
          <w:bCs/>
        </w:rPr>
      </w:pPr>
    </w:p>
    <w:tbl>
      <w:tblPr>
        <w:tblW w:w="95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101"/>
        <w:gridCol w:w="1559"/>
        <w:gridCol w:w="2750"/>
        <w:gridCol w:w="2125"/>
        <w:gridCol w:w="2036"/>
      </w:tblGrid>
      <w:tr w:rsidR="007B7FC6" w:rsidRPr="00EC687F" w:rsidTr="00F45EB3">
        <w:trPr>
          <w:trHeight w:val="331"/>
          <w:jc w:val="center"/>
        </w:trPr>
        <w:tc>
          <w:tcPr>
            <w:tcW w:w="1101" w:type="dxa"/>
            <w:vMerge w:val="restart"/>
            <w:vAlign w:val="center"/>
          </w:tcPr>
          <w:p w:rsidR="007B7FC6" w:rsidRPr="00EC687F" w:rsidRDefault="007B7FC6" w:rsidP="00F45EB3">
            <w:pPr>
              <w:jc w:val="center"/>
              <w:rPr>
                <w:bCs/>
              </w:rPr>
            </w:pPr>
            <w:r w:rsidRPr="00EC687F">
              <w:rPr>
                <w:bCs/>
              </w:rPr>
              <w:t>Номер/индекс компетенции</w:t>
            </w:r>
          </w:p>
        </w:tc>
        <w:tc>
          <w:tcPr>
            <w:tcW w:w="1559" w:type="dxa"/>
            <w:vMerge w:val="restart"/>
            <w:vAlign w:val="center"/>
          </w:tcPr>
          <w:p w:rsidR="007B7FC6" w:rsidRPr="00F41D8E" w:rsidRDefault="007B7FC6" w:rsidP="00F45EB3">
            <w:pPr>
              <w:jc w:val="center"/>
              <w:rPr>
                <w:bCs/>
              </w:rPr>
            </w:pPr>
            <w:r w:rsidRPr="00F41D8E">
              <w:rPr>
                <w:bCs/>
              </w:rPr>
              <w:t>Содержание компетенции (или ее части)</w:t>
            </w:r>
          </w:p>
        </w:tc>
        <w:tc>
          <w:tcPr>
            <w:tcW w:w="6911" w:type="dxa"/>
            <w:gridSpan w:val="3"/>
            <w:vAlign w:val="center"/>
          </w:tcPr>
          <w:p w:rsidR="007B7FC6" w:rsidRPr="00F41D8E" w:rsidRDefault="007B7FC6" w:rsidP="00F45EB3">
            <w:pPr>
              <w:jc w:val="center"/>
              <w:rPr>
                <w:bCs/>
              </w:rPr>
            </w:pPr>
            <w:r w:rsidRPr="00F41D8E">
              <w:rPr>
                <w:bCs/>
              </w:rPr>
              <w:t>В результате изучения учебной дисциплины обучающиеся должны:</w:t>
            </w:r>
          </w:p>
        </w:tc>
      </w:tr>
      <w:tr w:rsidR="007B7FC6" w:rsidRPr="00EC687F" w:rsidTr="00F45EB3">
        <w:trPr>
          <w:trHeight w:val="134"/>
          <w:jc w:val="center"/>
        </w:trPr>
        <w:tc>
          <w:tcPr>
            <w:tcW w:w="1101" w:type="dxa"/>
            <w:vMerge/>
            <w:vAlign w:val="center"/>
          </w:tcPr>
          <w:p w:rsidR="007B7FC6" w:rsidRPr="00EC687F" w:rsidRDefault="007B7FC6" w:rsidP="00F45EB3">
            <w:pPr>
              <w:jc w:val="center"/>
              <w:rPr>
                <w:bCs/>
              </w:rPr>
            </w:pPr>
          </w:p>
        </w:tc>
        <w:tc>
          <w:tcPr>
            <w:tcW w:w="1559" w:type="dxa"/>
            <w:vMerge/>
            <w:vAlign w:val="center"/>
          </w:tcPr>
          <w:p w:rsidR="007B7FC6" w:rsidRPr="00F41D8E" w:rsidRDefault="007B7FC6" w:rsidP="00F45EB3">
            <w:pPr>
              <w:jc w:val="center"/>
              <w:rPr>
                <w:bCs/>
              </w:rPr>
            </w:pPr>
          </w:p>
        </w:tc>
        <w:tc>
          <w:tcPr>
            <w:tcW w:w="2750" w:type="dxa"/>
            <w:vAlign w:val="center"/>
          </w:tcPr>
          <w:p w:rsidR="007B7FC6" w:rsidRPr="00F41D8E" w:rsidRDefault="007B7FC6" w:rsidP="00F45EB3">
            <w:pPr>
              <w:jc w:val="center"/>
              <w:rPr>
                <w:bCs/>
              </w:rPr>
            </w:pPr>
            <w:r w:rsidRPr="00F41D8E">
              <w:rPr>
                <w:bCs/>
              </w:rPr>
              <w:t>Знать</w:t>
            </w:r>
          </w:p>
        </w:tc>
        <w:tc>
          <w:tcPr>
            <w:tcW w:w="2125" w:type="dxa"/>
            <w:vAlign w:val="center"/>
          </w:tcPr>
          <w:p w:rsidR="007B7FC6" w:rsidRPr="00F41D8E" w:rsidRDefault="007B7FC6" w:rsidP="00F45EB3">
            <w:pPr>
              <w:jc w:val="center"/>
              <w:rPr>
                <w:bCs/>
              </w:rPr>
            </w:pPr>
            <w:r w:rsidRPr="00F41D8E">
              <w:rPr>
                <w:bCs/>
              </w:rPr>
              <w:t>Уметь</w:t>
            </w:r>
          </w:p>
        </w:tc>
        <w:tc>
          <w:tcPr>
            <w:tcW w:w="2036" w:type="dxa"/>
            <w:vAlign w:val="center"/>
          </w:tcPr>
          <w:p w:rsidR="007B7FC6" w:rsidRPr="00EC687F" w:rsidRDefault="007B7FC6" w:rsidP="00F45EB3">
            <w:pPr>
              <w:jc w:val="center"/>
              <w:rPr>
                <w:bCs/>
              </w:rPr>
            </w:pPr>
            <w:r w:rsidRPr="00EC687F">
              <w:rPr>
                <w:bCs/>
              </w:rPr>
              <w:t>Владеть</w:t>
            </w:r>
          </w:p>
        </w:tc>
      </w:tr>
      <w:tr w:rsidR="007B7FC6" w:rsidRPr="00EC687F" w:rsidTr="00F45EB3">
        <w:trPr>
          <w:trHeight w:val="308"/>
          <w:jc w:val="center"/>
        </w:trPr>
        <w:tc>
          <w:tcPr>
            <w:tcW w:w="1101" w:type="dxa"/>
            <w:vAlign w:val="center"/>
          </w:tcPr>
          <w:p w:rsidR="007B7FC6" w:rsidRPr="00EC687F" w:rsidRDefault="007B7FC6" w:rsidP="00F45EB3">
            <w:pPr>
              <w:jc w:val="center"/>
              <w:rPr>
                <w:bCs/>
              </w:rPr>
            </w:pPr>
            <w:r w:rsidRPr="00EC687F">
              <w:rPr>
                <w:bCs/>
              </w:rPr>
              <w:t>1</w:t>
            </w:r>
          </w:p>
        </w:tc>
        <w:tc>
          <w:tcPr>
            <w:tcW w:w="1559" w:type="dxa"/>
            <w:vAlign w:val="center"/>
          </w:tcPr>
          <w:p w:rsidR="007B7FC6" w:rsidRPr="00F41D8E" w:rsidRDefault="007B7FC6" w:rsidP="00F45EB3">
            <w:pPr>
              <w:jc w:val="center"/>
              <w:rPr>
                <w:bCs/>
              </w:rPr>
            </w:pPr>
            <w:r w:rsidRPr="00F41D8E">
              <w:rPr>
                <w:bCs/>
              </w:rPr>
              <w:t>2</w:t>
            </w:r>
          </w:p>
        </w:tc>
        <w:tc>
          <w:tcPr>
            <w:tcW w:w="2750" w:type="dxa"/>
            <w:vAlign w:val="center"/>
          </w:tcPr>
          <w:p w:rsidR="007B7FC6" w:rsidRPr="00F41D8E" w:rsidRDefault="007B7FC6" w:rsidP="00F45EB3">
            <w:pPr>
              <w:jc w:val="center"/>
              <w:rPr>
                <w:bCs/>
              </w:rPr>
            </w:pPr>
            <w:r w:rsidRPr="00F41D8E">
              <w:rPr>
                <w:bCs/>
              </w:rPr>
              <w:t>3</w:t>
            </w:r>
          </w:p>
        </w:tc>
        <w:tc>
          <w:tcPr>
            <w:tcW w:w="2125" w:type="dxa"/>
            <w:vAlign w:val="center"/>
          </w:tcPr>
          <w:p w:rsidR="007B7FC6" w:rsidRPr="00F41D8E" w:rsidRDefault="007B7FC6" w:rsidP="00F45EB3">
            <w:pPr>
              <w:jc w:val="center"/>
              <w:rPr>
                <w:bCs/>
              </w:rPr>
            </w:pPr>
            <w:r w:rsidRPr="00F41D8E">
              <w:rPr>
                <w:bCs/>
              </w:rPr>
              <w:t>4</w:t>
            </w:r>
          </w:p>
        </w:tc>
        <w:tc>
          <w:tcPr>
            <w:tcW w:w="2036" w:type="dxa"/>
            <w:vAlign w:val="center"/>
          </w:tcPr>
          <w:p w:rsidR="007B7FC6" w:rsidRPr="00EC687F" w:rsidRDefault="007B7FC6" w:rsidP="00F45EB3">
            <w:pPr>
              <w:jc w:val="center"/>
              <w:rPr>
                <w:bCs/>
              </w:rPr>
            </w:pPr>
            <w:r w:rsidRPr="00EC687F">
              <w:rPr>
                <w:bCs/>
              </w:rPr>
              <w:t>5</w:t>
            </w:r>
          </w:p>
        </w:tc>
      </w:tr>
      <w:tr w:rsidR="007B7FC6" w:rsidRPr="00EC687F" w:rsidTr="00F45EB3">
        <w:trPr>
          <w:trHeight w:val="308"/>
          <w:jc w:val="center"/>
        </w:trPr>
        <w:tc>
          <w:tcPr>
            <w:tcW w:w="1101" w:type="dxa"/>
          </w:tcPr>
          <w:p w:rsidR="007B7FC6" w:rsidRPr="00EC687F" w:rsidRDefault="007B7FC6" w:rsidP="00F45EB3">
            <w:pPr>
              <w:jc w:val="center"/>
              <w:rPr>
                <w:bCs/>
              </w:rPr>
            </w:pPr>
            <w:r w:rsidRPr="00EC687F">
              <w:rPr>
                <w:bCs/>
              </w:rPr>
              <w:t>ПК-1</w:t>
            </w:r>
          </w:p>
          <w:p w:rsidR="00E1436B" w:rsidRPr="00EC687F" w:rsidRDefault="00E1436B" w:rsidP="00F45EB3">
            <w:pPr>
              <w:jc w:val="center"/>
              <w:rPr>
                <w:bCs/>
              </w:rPr>
            </w:pPr>
          </w:p>
        </w:tc>
        <w:tc>
          <w:tcPr>
            <w:tcW w:w="1559" w:type="dxa"/>
          </w:tcPr>
          <w:p w:rsidR="007B7FC6" w:rsidRPr="00F41D8E" w:rsidRDefault="00F16064" w:rsidP="00F16064">
            <w:pPr>
              <w:ind w:right="-108"/>
              <w:rPr>
                <w:bCs/>
              </w:rPr>
            </w:pPr>
            <w:r w:rsidRPr="00F41D8E">
              <w:t>Способность подготовить доильное оборудование</w:t>
            </w:r>
            <w:r w:rsidR="007B7FC6" w:rsidRPr="00F41D8E">
              <w:t xml:space="preserve"> к работе</w:t>
            </w:r>
          </w:p>
        </w:tc>
        <w:tc>
          <w:tcPr>
            <w:tcW w:w="2750" w:type="dxa"/>
          </w:tcPr>
          <w:tbl>
            <w:tblPr>
              <w:tblW w:w="0" w:type="auto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0"/>
              <w:gridCol w:w="2328"/>
            </w:tblGrid>
            <w:tr w:rsidR="007B7FC6" w:rsidRPr="00F41D8E" w:rsidTr="00F45EB3">
              <w:tc>
                <w:tcPr>
                  <w:tcW w:w="2348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7B7FC6" w:rsidRPr="00F41D8E" w:rsidRDefault="007B7FC6" w:rsidP="00F45EB3">
                  <w:pPr>
                    <w:jc w:val="both"/>
                    <w:textAlignment w:val="baseline"/>
                    <w:rPr>
                      <w:rFonts w:eastAsia="Times New Roman"/>
                      <w:color w:val="000000"/>
                    </w:rPr>
                  </w:pPr>
                  <w:r w:rsidRPr="00F41D8E">
                    <w:rPr>
                      <w:rFonts w:eastAsia="Times New Roman"/>
                      <w:color w:val="000000"/>
                    </w:rPr>
                    <w:t>Устройство и принцип действия сборочных единиц доильных аппаратов;</w:t>
                  </w:r>
                </w:p>
              </w:tc>
            </w:tr>
            <w:tr w:rsidR="007B7FC6" w:rsidRPr="00F41D8E" w:rsidTr="00F45EB3">
              <w:tc>
                <w:tcPr>
                  <w:tcW w:w="2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7B7FC6" w:rsidRPr="00F41D8E" w:rsidRDefault="007B7FC6" w:rsidP="00F45EB3">
                  <w:pPr>
                    <w:ind w:right="170"/>
                    <w:rPr>
                      <w:rFonts w:eastAsia="Times New Roman"/>
                      <w:color w:val="000000"/>
                    </w:rPr>
                  </w:pPr>
                </w:p>
              </w:tc>
              <w:tc>
                <w:tcPr>
                  <w:tcW w:w="207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7B7FC6" w:rsidRPr="00F41D8E" w:rsidRDefault="007B7FC6" w:rsidP="00F45EB3">
                  <w:pPr>
                    <w:jc w:val="both"/>
                    <w:textAlignment w:val="baseline"/>
                    <w:rPr>
                      <w:rFonts w:eastAsia="Times New Roman"/>
                      <w:color w:val="000000"/>
                    </w:rPr>
                  </w:pPr>
                  <w:r w:rsidRPr="00F41D8E">
                    <w:rPr>
                      <w:rFonts w:eastAsia="Times New Roman"/>
                      <w:color w:val="000000"/>
                    </w:rPr>
                    <w:t>технологию машинного доения;</w:t>
                  </w:r>
                </w:p>
              </w:tc>
            </w:tr>
            <w:tr w:rsidR="007B7FC6" w:rsidRPr="00F41D8E" w:rsidTr="00F45EB3">
              <w:tc>
                <w:tcPr>
                  <w:tcW w:w="2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7B7FC6" w:rsidRPr="00F41D8E" w:rsidRDefault="007B7FC6" w:rsidP="00F45EB3">
                  <w:pPr>
                    <w:rPr>
                      <w:rFonts w:eastAsia="Times New Roman"/>
                      <w:color w:val="000000"/>
                    </w:rPr>
                  </w:pPr>
                </w:p>
              </w:tc>
              <w:tc>
                <w:tcPr>
                  <w:tcW w:w="207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7B7FC6" w:rsidRPr="00F41D8E" w:rsidRDefault="007B7FC6" w:rsidP="00F45EB3">
                  <w:pPr>
                    <w:jc w:val="both"/>
                    <w:textAlignment w:val="baseline"/>
                    <w:rPr>
                      <w:rFonts w:eastAsia="Times New Roman"/>
                      <w:color w:val="000000"/>
                    </w:rPr>
                  </w:pPr>
                  <w:r w:rsidRPr="00F41D8E">
                    <w:rPr>
                      <w:rFonts w:eastAsia="Times New Roman"/>
                      <w:color w:val="000000"/>
                    </w:rPr>
                    <w:t>правила подготовки и эксплуатации доильных аппаратов</w:t>
                  </w:r>
                </w:p>
              </w:tc>
            </w:tr>
            <w:tr w:rsidR="007B7FC6" w:rsidRPr="00F41D8E" w:rsidTr="00F45EB3">
              <w:tc>
                <w:tcPr>
                  <w:tcW w:w="2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7B7FC6" w:rsidRPr="00F41D8E" w:rsidRDefault="007B7FC6" w:rsidP="00F45EB3">
                  <w:pPr>
                    <w:rPr>
                      <w:rFonts w:eastAsia="Times New Roman"/>
                      <w:color w:val="000000"/>
                    </w:rPr>
                  </w:pPr>
                </w:p>
              </w:tc>
              <w:tc>
                <w:tcPr>
                  <w:tcW w:w="207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7B7FC6" w:rsidRPr="00F41D8E" w:rsidRDefault="007B7FC6" w:rsidP="00F45EB3">
                  <w:pPr>
                    <w:jc w:val="both"/>
                    <w:textAlignment w:val="baseline"/>
                    <w:rPr>
                      <w:rFonts w:eastAsia="Times New Roman"/>
                      <w:color w:val="000000"/>
                    </w:rPr>
                  </w:pPr>
                  <w:r w:rsidRPr="00F41D8E">
                    <w:rPr>
                      <w:rFonts w:eastAsia="Times New Roman"/>
                      <w:color w:val="000000"/>
                    </w:rPr>
                    <w:t>Охрану труда при работе с сельскохозяйственными животными;</w:t>
                  </w:r>
                </w:p>
              </w:tc>
            </w:tr>
            <w:tr w:rsidR="007B7FC6" w:rsidRPr="00F41D8E" w:rsidTr="00F45EB3">
              <w:tc>
                <w:tcPr>
                  <w:tcW w:w="2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7B7FC6" w:rsidRPr="00F41D8E" w:rsidRDefault="007B7FC6" w:rsidP="00F45EB3">
                  <w:pPr>
                    <w:rPr>
                      <w:rFonts w:eastAsia="Times New Roman"/>
                      <w:color w:val="000000"/>
                    </w:rPr>
                  </w:pPr>
                </w:p>
              </w:tc>
              <w:tc>
                <w:tcPr>
                  <w:tcW w:w="207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7B7FC6" w:rsidRPr="00F41D8E" w:rsidRDefault="007B7FC6" w:rsidP="00F45EB3">
                  <w:pPr>
                    <w:jc w:val="both"/>
                    <w:textAlignment w:val="baseline"/>
                    <w:rPr>
                      <w:rFonts w:eastAsia="Times New Roman"/>
                      <w:color w:val="000000"/>
                    </w:rPr>
                  </w:pPr>
                  <w:r w:rsidRPr="00F41D8E">
                    <w:rPr>
                      <w:rFonts w:eastAsia="Times New Roman"/>
                      <w:color w:val="000000"/>
                    </w:rPr>
                    <w:t>Средства и методы дезинфекции, используемые при работе с доильными аппаратами</w:t>
                  </w:r>
                </w:p>
              </w:tc>
            </w:tr>
          </w:tbl>
          <w:p w:rsidR="007B7FC6" w:rsidRPr="00F41D8E" w:rsidRDefault="007B7FC6" w:rsidP="00F45EB3">
            <w:pPr>
              <w:ind w:hanging="85"/>
              <w:rPr>
                <w:bCs/>
              </w:rPr>
            </w:pPr>
          </w:p>
        </w:tc>
        <w:tc>
          <w:tcPr>
            <w:tcW w:w="2125" w:type="dxa"/>
          </w:tcPr>
          <w:p w:rsidR="007B7FC6" w:rsidRPr="00F41D8E" w:rsidRDefault="007B7FC6" w:rsidP="00F45EB3">
            <w:pPr>
              <w:pStyle w:val="26"/>
              <w:widowControl w:val="0"/>
              <w:ind w:left="0" w:hanging="85"/>
              <w:rPr>
                <w:rFonts w:ascii="Times New Roman" w:hAnsi="Times New Roman" w:cs="Times New Roman"/>
                <w:szCs w:val="24"/>
              </w:rPr>
            </w:pPr>
            <w:r w:rsidRPr="00F41D8E">
              <w:rPr>
                <w:rFonts w:ascii="Times New Roman" w:hAnsi="Times New Roman" w:cs="Times New Roman"/>
                <w:szCs w:val="24"/>
              </w:rPr>
              <w:t>Производить правильность сборки доильных аппаратов;</w:t>
            </w:r>
          </w:p>
          <w:p w:rsidR="007B7FC6" w:rsidRPr="00F41D8E" w:rsidRDefault="007B7FC6" w:rsidP="00F45EB3">
            <w:pPr>
              <w:pStyle w:val="26"/>
              <w:widowControl w:val="0"/>
              <w:ind w:left="0" w:hanging="85"/>
              <w:rPr>
                <w:rFonts w:ascii="Times New Roman" w:hAnsi="Times New Roman" w:cs="Times New Roman"/>
                <w:szCs w:val="24"/>
              </w:rPr>
            </w:pPr>
            <w:r w:rsidRPr="00F41D8E">
              <w:rPr>
                <w:rFonts w:ascii="Times New Roman" w:hAnsi="Times New Roman" w:cs="Times New Roman"/>
                <w:szCs w:val="24"/>
              </w:rPr>
              <w:t xml:space="preserve">подключать доильный аппарат к </w:t>
            </w:r>
            <w:proofErr w:type="spellStart"/>
            <w:r w:rsidRPr="00F41D8E">
              <w:rPr>
                <w:rFonts w:ascii="Times New Roman" w:hAnsi="Times New Roman" w:cs="Times New Roman"/>
                <w:szCs w:val="24"/>
              </w:rPr>
              <w:t>вакуумпроводу</w:t>
            </w:r>
            <w:proofErr w:type="spellEnd"/>
            <w:r w:rsidRPr="00F41D8E">
              <w:rPr>
                <w:rFonts w:ascii="Times New Roman" w:hAnsi="Times New Roman" w:cs="Times New Roman"/>
                <w:szCs w:val="24"/>
              </w:rPr>
              <w:t>;</w:t>
            </w:r>
          </w:p>
          <w:p w:rsidR="007B7FC6" w:rsidRPr="00F41D8E" w:rsidRDefault="007B7FC6" w:rsidP="00F45EB3">
            <w:pPr>
              <w:pStyle w:val="26"/>
              <w:widowControl w:val="0"/>
              <w:ind w:left="0" w:hanging="85"/>
              <w:rPr>
                <w:rFonts w:ascii="Times New Roman" w:hAnsi="Times New Roman" w:cs="Times New Roman"/>
                <w:szCs w:val="24"/>
              </w:rPr>
            </w:pPr>
            <w:r w:rsidRPr="00F41D8E">
              <w:rPr>
                <w:rFonts w:ascii="Times New Roman" w:hAnsi="Times New Roman" w:cs="Times New Roman"/>
                <w:szCs w:val="24"/>
              </w:rPr>
              <w:t>проверять правильность работы пульсатора,</w:t>
            </w:r>
          </w:p>
          <w:p w:rsidR="007B7FC6" w:rsidRPr="00F41D8E" w:rsidRDefault="007B7FC6" w:rsidP="00F45EB3">
            <w:pPr>
              <w:pStyle w:val="26"/>
              <w:widowControl w:val="0"/>
              <w:ind w:left="0" w:hanging="85"/>
              <w:rPr>
                <w:rFonts w:ascii="Times New Roman" w:hAnsi="Times New Roman" w:cs="Times New Roman"/>
                <w:szCs w:val="24"/>
              </w:rPr>
            </w:pPr>
            <w:r w:rsidRPr="00F41D8E">
              <w:rPr>
                <w:rFonts w:ascii="Times New Roman" w:hAnsi="Times New Roman" w:cs="Times New Roman"/>
                <w:szCs w:val="24"/>
              </w:rPr>
              <w:t>проверке частоты пульсаций доильных аппаратов;</w:t>
            </w:r>
          </w:p>
          <w:p w:rsidR="007B7FC6" w:rsidRPr="00F41D8E" w:rsidRDefault="007B7FC6" w:rsidP="00F45EB3">
            <w:pPr>
              <w:pStyle w:val="26"/>
              <w:widowControl w:val="0"/>
              <w:ind w:left="0" w:hanging="85"/>
              <w:rPr>
                <w:rFonts w:ascii="Times New Roman" w:hAnsi="Times New Roman" w:cs="Times New Roman"/>
                <w:bCs/>
                <w:szCs w:val="24"/>
              </w:rPr>
            </w:pPr>
            <w:r w:rsidRPr="00F41D8E">
              <w:rPr>
                <w:rFonts w:ascii="Times New Roman" w:hAnsi="Times New Roman" w:cs="Times New Roman"/>
                <w:szCs w:val="24"/>
              </w:rPr>
              <w:t>проведение регулировочных работ, промывке доильных аппаратов перед доением</w:t>
            </w:r>
          </w:p>
        </w:tc>
        <w:tc>
          <w:tcPr>
            <w:tcW w:w="2036" w:type="dxa"/>
          </w:tcPr>
          <w:tbl>
            <w:tblPr>
              <w:tblW w:w="1963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0"/>
              <w:gridCol w:w="1943"/>
            </w:tblGrid>
            <w:tr w:rsidR="007B7FC6" w:rsidRPr="00EC687F" w:rsidTr="00F45EB3">
              <w:tc>
                <w:tcPr>
                  <w:tcW w:w="1963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7B7FC6" w:rsidRPr="00EC687F" w:rsidRDefault="007B7FC6" w:rsidP="00F45EB3">
                  <w:pPr>
                    <w:jc w:val="both"/>
                    <w:textAlignment w:val="baseline"/>
                    <w:rPr>
                      <w:rFonts w:eastAsia="Times New Roman"/>
                      <w:color w:val="000000"/>
                    </w:rPr>
                  </w:pPr>
                  <w:r w:rsidRPr="00EC687F">
                    <w:rPr>
                      <w:rFonts w:eastAsia="Times New Roman"/>
                      <w:color w:val="000000"/>
                    </w:rPr>
                    <w:t>Владеть приемами подготовки доильного аппарата к работе, его запуска и отключения;</w:t>
                  </w:r>
                </w:p>
              </w:tc>
            </w:tr>
            <w:tr w:rsidR="007B7FC6" w:rsidRPr="00EC687F" w:rsidTr="00F45EB3">
              <w:tc>
                <w:tcPr>
                  <w:tcW w:w="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7B7FC6" w:rsidRPr="00EC687F" w:rsidRDefault="007B7FC6" w:rsidP="00F45EB3">
                  <w:pPr>
                    <w:rPr>
                      <w:rFonts w:eastAsia="Times New Roman"/>
                      <w:color w:val="000000"/>
                    </w:rPr>
                  </w:pPr>
                </w:p>
              </w:tc>
              <w:tc>
                <w:tcPr>
                  <w:tcW w:w="195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7B7FC6" w:rsidRPr="00EC687F" w:rsidRDefault="007B7FC6" w:rsidP="00F45EB3">
                  <w:pPr>
                    <w:jc w:val="both"/>
                    <w:textAlignment w:val="baseline"/>
                    <w:rPr>
                      <w:rFonts w:eastAsia="Times New Roman"/>
                      <w:color w:val="000000"/>
                    </w:rPr>
                  </w:pPr>
                  <w:r w:rsidRPr="00EC687F">
                    <w:rPr>
                      <w:rFonts w:eastAsia="Times New Roman"/>
                      <w:color w:val="000000"/>
                    </w:rPr>
                    <w:t>выполнять регулировочные работы;</w:t>
                  </w:r>
                </w:p>
              </w:tc>
            </w:tr>
            <w:tr w:rsidR="007B7FC6" w:rsidRPr="00EC687F" w:rsidTr="00F45EB3">
              <w:trPr>
                <w:trHeight w:val="80"/>
              </w:trPr>
              <w:tc>
                <w:tcPr>
                  <w:tcW w:w="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7B7FC6" w:rsidRPr="00EC687F" w:rsidRDefault="007B7FC6" w:rsidP="00F45EB3">
                  <w:pPr>
                    <w:rPr>
                      <w:rFonts w:eastAsia="Times New Roman"/>
                      <w:color w:val="000000"/>
                    </w:rPr>
                  </w:pPr>
                </w:p>
              </w:tc>
              <w:tc>
                <w:tcPr>
                  <w:tcW w:w="195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7B7FC6" w:rsidRPr="00EC687F" w:rsidRDefault="007B7FC6" w:rsidP="00F45EB3">
                  <w:pPr>
                    <w:jc w:val="both"/>
                    <w:textAlignment w:val="baseline"/>
                    <w:rPr>
                      <w:rFonts w:eastAsia="Times New Roman"/>
                      <w:color w:val="000000"/>
                    </w:rPr>
                  </w:pPr>
                  <w:r w:rsidRPr="00EC687F">
                    <w:rPr>
                      <w:rFonts w:eastAsia="Times New Roman"/>
                      <w:color w:val="000000"/>
                    </w:rPr>
                    <w:t>готовить моющие и дезинфицирующие растворы</w:t>
                  </w:r>
                </w:p>
              </w:tc>
            </w:tr>
          </w:tbl>
          <w:p w:rsidR="007B7FC6" w:rsidRPr="00EC687F" w:rsidRDefault="007B7FC6" w:rsidP="00F45EB3">
            <w:pPr>
              <w:jc w:val="both"/>
              <w:rPr>
                <w:bCs/>
              </w:rPr>
            </w:pPr>
          </w:p>
        </w:tc>
      </w:tr>
      <w:tr w:rsidR="007B7FC6" w:rsidRPr="00EC687F" w:rsidTr="00F45EB3">
        <w:trPr>
          <w:trHeight w:val="308"/>
          <w:jc w:val="center"/>
        </w:trPr>
        <w:tc>
          <w:tcPr>
            <w:tcW w:w="1101" w:type="dxa"/>
          </w:tcPr>
          <w:p w:rsidR="007B7FC6" w:rsidRPr="00EC687F" w:rsidRDefault="007B7FC6" w:rsidP="00F45EB3">
            <w:pPr>
              <w:jc w:val="center"/>
              <w:rPr>
                <w:bCs/>
              </w:rPr>
            </w:pPr>
            <w:r w:rsidRPr="00EC687F">
              <w:rPr>
                <w:bCs/>
              </w:rPr>
              <w:t>ПК-2</w:t>
            </w:r>
          </w:p>
          <w:p w:rsidR="00E1436B" w:rsidRPr="00EC687F" w:rsidRDefault="00E1436B" w:rsidP="00F45EB3">
            <w:pPr>
              <w:jc w:val="center"/>
              <w:rPr>
                <w:bCs/>
              </w:rPr>
            </w:pPr>
          </w:p>
        </w:tc>
        <w:tc>
          <w:tcPr>
            <w:tcW w:w="1559" w:type="dxa"/>
          </w:tcPr>
          <w:p w:rsidR="007B7FC6" w:rsidRPr="00F41D8E" w:rsidRDefault="00F16064" w:rsidP="00F16064">
            <w:r w:rsidRPr="00F41D8E">
              <w:t xml:space="preserve">Способность ухода за </w:t>
            </w:r>
            <w:r w:rsidR="007B7FC6" w:rsidRPr="00F41D8E">
              <w:t>животн</w:t>
            </w:r>
            <w:r w:rsidRPr="00F41D8E">
              <w:t>ыми и подготовки их к проведению технологических операций</w:t>
            </w:r>
            <w:r w:rsidR="007B7FC6" w:rsidRPr="00F41D8E">
              <w:t xml:space="preserve"> </w:t>
            </w:r>
          </w:p>
        </w:tc>
        <w:tc>
          <w:tcPr>
            <w:tcW w:w="2750" w:type="dxa"/>
          </w:tcPr>
          <w:p w:rsidR="007B7FC6" w:rsidRPr="00F41D8E" w:rsidRDefault="007B7FC6" w:rsidP="00F45EB3">
            <w:pPr>
              <w:pStyle w:val="26"/>
              <w:widowControl w:val="0"/>
              <w:ind w:left="0" w:firstLine="58"/>
              <w:jc w:val="both"/>
              <w:rPr>
                <w:rFonts w:ascii="Times New Roman" w:hAnsi="Times New Roman" w:cs="Times New Roman"/>
                <w:szCs w:val="24"/>
              </w:rPr>
            </w:pPr>
            <w:r w:rsidRPr="00F41D8E">
              <w:rPr>
                <w:rFonts w:ascii="Times New Roman" w:hAnsi="Times New Roman" w:cs="Times New Roman"/>
                <w:szCs w:val="24"/>
              </w:rPr>
              <w:t xml:space="preserve">Правила ведения первичной документации; устройство и правила эксплуатации приспособлений, инструмента, средств индивидуальной защиты; правила ухода за выменем и признаки наиболее часто встречающихся заболеваний животных; технологию содержания животных и производства молока; основы поведения животных, физиологические, анатомические особенности; охраны </w:t>
            </w:r>
            <w:r w:rsidRPr="00F41D8E">
              <w:rPr>
                <w:rFonts w:ascii="Times New Roman" w:hAnsi="Times New Roman" w:cs="Times New Roman"/>
                <w:szCs w:val="24"/>
              </w:rPr>
              <w:lastRenderedPageBreak/>
              <w:t>труда при работе с животными; требования личной гигиены и производственной санитарии</w:t>
            </w:r>
          </w:p>
        </w:tc>
        <w:tc>
          <w:tcPr>
            <w:tcW w:w="2125" w:type="dxa"/>
          </w:tcPr>
          <w:p w:rsidR="007B7FC6" w:rsidRPr="00F41D8E" w:rsidRDefault="007B7FC6" w:rsidP="00F45EB3">
            <w:pPr>
              <w:pStyle w:val="26"/>
              <w:widowControl w:val="0"/>
              <w:ind w:left="0" w:firstLine="0"/>
              <w:jc w:val="both"/>
              <w:rPr>
                <w:rFonts w:ascii="Times New Roman" w:hAnsi="Times New Roman" w:cs="Times New Roman"/>
                <w:szCs w:val="24"/>
              </w:rPr>
            </w:pPr>
            <w:r w:rsidRPr="00F41D8E">
              <w:rPr>
                <w:rFonts w:ascii="Times New Roman" w:hAnsi="Times New Roman" w:cs="Times New Roman"/>
                <w:szCs w:val="24"/>
              </w:rPr>
              <w:lastRenderedPageBreak/>
              <w:t>Производить осмотр вымени животного перед доением,</w:t>
            </w:r>
          </w:p>
          <w:p w:rsidR="007B7FC6" w:rsidRPr="00F41D8E" w:rsidRDefault="007B7FC6" w:rsidP="00F45EB3">
            <w:pPr>
              <w:pStyle w:val="26"/>
              <w:widowControl w:val="0"/>
              <w:ind w:left="0" w:firstLine="0"/>
              <w:jc w:val="both"/>
              <w:rPr>
                <w:rFonts w:ascii="Times New Roman" w:hAnsi="Times New Roman" w:cs="Times New Roman"/>
                <w:szCs w:val="24"/>
              </w:rPr>
            </w:pPr>
            <w:r w:rsidRPr="00F41D8E">
              <w:rPr>
                <w:rFonts w:ascii="Times New Roman" w:hAnsi="Times New Roman" w:cs="Times New Roman"/>
                <w:szCs w:val="24"/>
              </w:rPr>
              <w:t>подмывание вымени животного;</w:t>
            </w:r>
          </w:p>
          <w:p w:rsidR="007B7FC6" w:rsidRPr="00F41D8E" w:rsidRDefault="007B7FC6" w:rsidP="00F45EB3">
            <w:pPr>
              <w:pStyle w:val="26"/>
              <w:widowControl w:val="0"/>
              <w:ind w:left="0" w:hanging="85"/>
              <w:jc w:val="both"/>
              <w:rPr>
                <w:rFonts w:ascii="Times New Roman" w:hAnsi="Times New Roman" w:cs="Times New Roman"/>
                <w:szCs w:val="24"/>
              </w:rPr>
            </w:pPr>
            <w:r w:rsidRPr="00F41D8E">
              <w:rPr>
                <w:rFonts w:ascii="Times New Roman" w:hAnsi="Times New Roman" w:cs="Times New Roman"/>
                <w:szCs w:val="24"/>
              </w:rPr>
              <w:t>вытирание вымени животного чистым сухим полотенцем или бумажной салфеткой, пропитанной дезинфицирующим раствором;</w:t>
            </w:r>
          </w:p>
          <w:p w:rsidR="007B7FC6" w:rsidRPr="00F41D8E" w:rsidRDefault="007B7FC6" w:rsidP="00F45EB3">
            <w:pPr>
              <w:pStyle w:val="26"/>
              <w:widowControl w:val="0"/>
              <w:ind w:left="0" w:firstLine="0"/>
              <w:jc w:val="both"/>
              <w:rPr>
                <w:rFonts w:ascii="Times New Roman" w:hAnsi="Times New Roman" w:cs="Times New Roman"/>
                <w:szCs w:val="24"/>
              </w:rPr>
            </w:pPr>
            <w:r w:rsidRPr="00F41D8E">
              <w:rPr>
                <w:rFonts w:ascii="Times New Roman" w:hAnsi="Times New Roman" w:cs="Times New Roman"/>
                <w:szCs w:val="24"/>
              </w:rPr>
              <w:t>массаж вымени животного,</w:t>
            </w:r>
          </w:p>
          <w:p w:rsidR="007B7FC6" w:rsidRPr="00F41D8E" w:rsidRDefault="007B7FC6" w:rsidP="00F45EB3">
            <w:pPr>
              <w:pStyle w:val="26"/>
              <w:widowControl w:val="0"/>
              <w:ind w:left="0" w:firstLine="0"/>
              <w:jc w:val="both"/>
              <w:rPr>
                <w:rFonts w:ascii="Times New Roman" w:hAnsi="Times New Roman" w:cs="Times New Roman"/>
                <w:szCs w:val="24"/>
              </w:rPr>
            </w:pPr>
            <w:r w:rsidRPr="00F41D8E">
              <w:rPr>
                <w:rFonts w:ascii="Times New Roman" w:hAnsi="Times New Roman" w:cs="Times New Roman"/>
                <w:szCs w:val="24"/>
              </w:rPr>
              <w:t xml:space="preserve">предварительное сдаивание молока в специальную </w:t>
            </w:r>
            <w:r w:rsidRPr="00F41D8E">
              <w:rPr>
                <w:rFonts w:ascii="Times New Roman" w:hAnsi="Times New Roman" w:cs="Times New Roman"/>
                <w:szCs w:val="24"/>
              </w:rPr>
              <w:lastRenderedPageBreak/>
              <w:t>кружку;</w:t>
            </w:r>
          </w:p>
          <w:p w:rsidR="007B7FC6" w:rsidRPr="00F41D8E" w:rsidRDefault="007B7FC6" w:rsidP="00F45EB3">
            <w:pPr>
              <w:pStyle w:val="26"/>
              <w:widowControl w:val="0"/>
              <w:ind w:left="57" w:hanging="142"/>
              <w:jc w:val="both"/>
              <w:rPr>
                <w:rFonts w:ascii="Times New Roman" w:hAnsi="Times New Roman" w:cs="Times New Roman"/>
                <w:szCs w:val="24"/>
              </w:rPr>
            </w:pPr>
            <w:r w:rsidRPr="00F41D8E">
              <w:rPr>
                <w:rFonts w:ascii="Times New Roman" w:hAnsi="Times New Roman" w:cs="Times New Roman"/>
                <w:szCs w:val="24"/>
              </w:rPr>
              <w:t>оформление первичной документации.</w:t>
            </w:r>
          </w:p>
        </w:tc>
        <w:tc>
          <w:tcPr>
            <w:tcW w:w="2036" w:type="dxa"/>
          </w:tcPr>
          <w:p w:rsidR="007B7FC6" w:rsidRPr="00EC687F" w:rsidRDefault="007B7FC6" w:rsidP="00F45EB3">
            <w:pPr>
              <w:jc w:val="both"/>
              <w:rPr>
                <w:bCs/>
              </w:rPr>
            </w:pPr>
            <w:r w:rsidRPr="00EC687F">
              <w:rPr>
                <w:bCs/>
              </w:rPr>
              <w:lastRenderedPageBreak/>
              <w:t>Владеть приемами безопасного осмотра и обработки вымени животного; работать с доильным оборудованием и инвентарем; пользоваться средствами индивидуальной защиты; выявлять больных животных</w:t>
            </w:r>
          </w:p>
        </w:tc>
      </w:tr>
      <w:tr w:rsidR="007B7FC6" w:rsidRPr="00EC687F" w:rsidTr="00F45EB3">
        <w:trPr>
          <w:trHeight w:val="308"/>
          <w:jc w:val="center"/>
        </w:trPr>
        <w:tc>
          <w:tcPr>
            <w:tcW w:w="1101" w:type="dxa"/>
          </w:tcPr>
          <w:p w:rsidR="007B7FC6" w:rsidRPr="00EC687F" w:rsidRDefault="007B7FC6" w:rsidP="00F45EB3">
            <w:pPr>
              <w:jc w:val="center"/>
              <w:rPr>
                <w:bCs/>
              </w:rPr>
            </w:pPr>
            <w:r w:rsidRPr="00EC687F">
              <w:rPr>
                <w:bCs/>
              </w:rPr>
              <w:t>ПК-3</w:t>
            </w:r>
          </w:p>
          <w:p w:rsidR="00E1436B" w:rsidRPr="00EC687F" w:rsidRDefault="00E1436B" w:rsidP="00E1436B">
            <w:pPr>
              <w:jc w:val="center"/>
              <w:rPr>
                <w:bCs/>
              </w:rPr>
            </w:pPr>
          </w:p>
        </w:tc>
        <w:tc>
          <w:tcPr>
            <w:tcW w:w="1559" w:type="dxa"/>
          </w:tcPr>
          <w:p w:rsidR="007B7FC6" w:rsidRPr="00F41D8E" w:rsidRDefault="00F16064" w:rsidP="00F16064">
            <w:pPr>
              <w:ind w:right="-108"/>
            </w:pPr>
            <w:r w:rsidRPr="00F41D8E">
              <w:t>Способность осуществлять машинное доение коров и профилактику заболеваний молочной железы</w:t>
            </w:r>
          </w:p>
        </w:tc>
        <w:tc>
          <w:tcPr>
            <w:tcW w:w="2750" w:type="dxa"/>
          </w:tcPr>
          <w:p w:rsidR="007B7FC6" w:rsidRPr="00F41D8E" w:rsidRDefault="007B7FC6" w:rsidP="00F45EB3">
            <w:pPr>
              <w:pStyle w:val="26"/>
              <w:widowControl w:val="0"/>
              <w:ind w:left="-83" w:firstLine="0"/>
              <w:jc w:val="both"/>
              <w:rPr>
                <w:rFonts w:ascii="Times New Roman" w:hAnsi="Times New Roman" w:cs="Times New Roman"/>
                <w:szCs w:val="24"/>
              </w:rPr>
            </w:pPr>
            <w:r w:rsidRPr="00F41D8E">
              <w:rPr>
                <w:rFonts w:ascii="Times New Roman" w:hAnsi="Times New Roman" w:cs="Times New Roman"/>
                <w:szCs w:val="24"/>
              </w:rPr>
              <w:t>Технологию машинного доения; устройство, принцип действия и технические характеристики доильных аппаратов; правила подготовки и эксплуатации, охраны труда, при работе с доильными аппаратам и установками; охрану труда при работе с животными, средства и методы дезинфекции, используемые при работе с доильными аппаратами</w:t>
            </w:r>
          </w:p>
        </w:tc>
        <w:tc>
          <w:tcPr>
            <w:tcW w:w="2125" w:type="dxa"/>
          </w:tcPr>
          <w:p w:rsidR="007B7FC6" w:rsidRPr="00F41D8E" w:rsidRDefault="007B7FC6" w:rsidP="00F45EB3">
            <w:pPr>
              <w:pStyle w:val="26"/>
              <w:widowControl w:val="0"/>
              <w:ind w:left="35" w:firstLine="0"/>
              <w:jc w:val="both"/>
              <w:rPr>
                <w:rFonts w:ascii="Times New Roman" w:hAnsi="Times New Roman" w:cs="Times New Roman"/>
                <w:szCs w:val="24"/>
              </w:rPr>
            </w:pPr>
            <w:r w:rsidRPr="00F41D8E">
              <w:rPr>
                <w:rFonts w:ascii="Times New Roman" w:hAnsi="Times New Roman" w:cs="Times New Roman"/>
                <w:szCs w:val="24"/>
              </w:rPr>
              <w:t>Производить включение доильного аппарата в работу;</w:t>
            </w:r>
          </w:p>
          <w:p w:rsidR="007B7FC6" w:rsidRPr="00F41D8E" w:rsidRDefault="007B7FC6" w:rsidP="00F45EB3">
            <w:pPr>
              <w:pStyle w:val="26"/>
              <w:widowControl w:val="0"/>
              <w:ind w:left="35" w:firstLine="0"/>
              <w:jc w:val="both"/>
              <w:rPr>
                <w:rFonts w:ascii="Times New Roman" w:hAnsi="Times New Roman" w:cs="Times New Roman"/>
                <w:szCs w:val="24"/>
              </w:rPr>
            </w:pPr>
            <w:r w:rsidRPr="00F41D8E">
              <w:rPr>
                <w:rFonts w:ascii="Times New Roman" w:hAnsi="Times New Roman" w:cs="Times New Roman"/>
                <w:szCs w:val="24"/>
              </w:rPr>
              <w:t>надевание доильных стаканов на соски вымени;</w:t>
            </w:r>
          </w:p>
          <w:p w:rsidR="007B7FC6" w:rsidRPr="00F41D8E" w:rsidRDefault="007B7FC6" w:rsidP="00F45EB3">
            <w:pPr>
              <w:pStyle w:val="26"/>
              <w:widowControl w:val="0"/>
              <w:ind w:left="35" w:firstLine="0"/>
              <w:jc w:val="both"/>
              <w:rPr>
                <w:rFonts w:ascii="Times New Roman" w:hAnsi="Times New Roman" w:cs="Times New Roman"/>
                <w:szCs w:val="24"/>
              </w:rPr>
            </w:pPr>
            <w:r w:rsidRPr="00F41D8E">
              <w:rPr>
                <w:rFonts w:ascii="Times New Roman" w:hAnsi="Times New Roman" w:cs="Times New Roman"/>
                <w:szCs w:val="24"/>
              </w:rPr>
              <w:t>контроль молокоотдачи и режима работы доильного аппарата;</w:t>
            </w:r>
          </w:p>
          <w:p w:rsidR="007B7FC6" w:rsidRPr="00F41D8E" w:rsidRDefault="007B7FC6" w:rsidP="00F45EB3">
            <w:pPr>
              <w:pStyle w:val="26"/>
              <w:widowControl w:val="0"/>
              <w:ind w:left="35" w:firstLine="0"/>
              <w:jc w:val="both"/>
              <w:rPr>
                <w:rFonts w:ascii="Times New Roman" w:hAnsi="Times New Roman" w:cs="Times New Roman"/>
                <w:szCs w:val="24"/>
              </w:rPr>
            </w:pPr>
            <w:r w:rsidRPr="00F41D8E">
              <w:rPr>
                <w:rFonts w:ascii="Times New Roman" w:hAnsi="Times New Roman" w:cs="Times New Roman"/>
                <w:szCs w:val="24"/>
              </w:rPr>
              <w:t xml:space="preserve">проводить машинное </w:t>
            </w:r>
            <w:proofErr w:type="spellStart"/>
            <w:r w:rsidRPr="00F41D8E">
              <w:rPr>
                <w:rFonts w:ascii="Times New Roman" w:hAnsi="Times New Roman" w:cs="Times New Roman"/>
                <w:szCs w:val="24"/>
              </w:rPr>
              <w:t>додаивание</w:t>
            </w:r>
            <w:proofErr w:type="spellEnd"/>
            <w:r w:rsidRPr="00F41D8E">
              <w:rPr>
                <w:rFonts w:ascii="Times New Roman" w:hAnsi="Times New Roman" w:cs="Times New Roman"/>
                <w:szCs w:val="24"/>
              </w:rPr>
              <w:t>,</w:t>
            </w:r>
          </w:p>
          <w:p w:rsidR="007B7FC6" w:rsidRPr="00F41D8E" w:rsidRDefault="007B7FC6" w:rsidP="00F45EB3">
            <w:pPr>
              <w:pStyle w:val="26"/>
              <w:widowControl w:val="0"/>
              <w:ind w:left="35" w:firstLine="0"/>
              <w:jc w:val="both"/>
              <w:rPr>
                <w:rFonts w:ascii="Times New Roman" w:hAnsi="Times New Roman" w:cs="Times New Roman"/>
                <w:szCs w:val="24"/>
              </w:rPr>
            </w:pPr>
            <w:r w:rsidRPr="00F41D8E">
              <w:rPr>
                <w:rFonts w:ascii="Times New Roman" w:hAnsi="Times New Roman" w:cs="Times New Roman"/>
                <w:szCs w:val="24"/>
              </w:rPr>
              <w:t>отключение доильного аппарата;</w:t>
            </w:r>
          </w:p>
          <w:p w:rsidR="007B7FC6" w:rsidRPr="00F41D8E" w:rsidRDefault="007B7FC6" w:rsidP="00F45EB3">
            <w:pPr>
              <w:pStyle w:val="26"/>
              <w:widowControl w:val="0"/>
              <w:ind w:left="35" w:firstLine="0"/>
              <w:jc w:val="both"/>
              <w:rPr>
                <w:rFonts w:ascii="Times New Roman" w:hAnsi="Times New Roman" w:cs="Times New Roman"/>
                <w:szCs w:val="24"/>
              </w:rPr>
            </w:pPr>
            <w:r w:rsidRPr="00F41D8E">
              <w:rPr>
                <w:rFonts w:ascii="Times New Roman" w:hAnsi="Times New Roman" w:cs="Times New Roman"/>
                <w:szCs w:val="24"/>
              </w:rPr>
              <w:t>снятие доильных стаканов с сосков вымени животного,</w:t>
            </w:r>
          </w:p>
          <w:p w:rsidR="007B7FC6" w:rsidRPr="00F41D8E" w:rsidRDefault="007B7FC6" w:rsidP="00F45EB3">
            <w:pPr>
              <w:pStyle w:val="26"/>
              <w:widowControl w:val="0"/>
              <w:ind w:left="35" w:firstLine="0"/>
              <w:jc w:val="both"/>
              <w:rPr>
                <w:rFonts w:ascii="Times New Roman" w:hAnsi="Times New Roman" w:cs="Times New Roman"/>
                <w:szCs w:val="24"/>
              </w:rPr>
            </w:pPr>
            <w:r w:rsidRPr="00F41D8E">
              <w:rPr>
                <w:rFonts w:ascii="Times New Roman" w:hAnsi="Times New Roman" w:cs="Times New Roman"/>
                <w:szCs w:val="24"/>
              </w:rPr>
              <w:t>обработка сосков вымени животного после доения специальными дезинфицирующими растворами.</w:t>
            </w:r>
          </w:p>
        </w:tc>
        <w:tc>
          <w:tcPr>
            <w:tcW w:w="2036" w:type="dxa"/>
          </w:tcPr>
          <w:p w:rsidR="007B7FC6" w:rsidRPr="00EC687F" w:rsidRDefault="007B7FC6" w:rsidP="00F45EB3">
            <w:pPr>
              <w:jc w:val="both"/>
              <w:rPr>
                <w:bCs/>
              </w:rPr>
            </w:pPr>
            <w:r w:rsidRPr="00EC687F">
              <w:rPr>
                <w:bCs/>
              </w:rPr>
              <w:t>Владеть приемами подготовки доильной аппарата; порядком запуска и остановки, выполнять регулировочные работы; управлять процессом доения с помощью аппаратно-программных комплексов; готовить моющие и дезинфицирующие растворы</w:t>
            </w:r>
          </w:p>
        </w:tc>
      </w:tr>
      <w:tr w:rsidR="007B7FC6" w:rsidRPr="00EC687F" w:rsidTr="00F45EB3">
        <w:trPr>
          <w:trHeight w:val="308"/>
          <w:jc w:val="center"/>
        </w:trPr>
        <w:tc>
          <w:tcPr>
            <w:tcW w:w="1101" w:type="dxa"/>
          </w:tcPr>
          <w:p w:rsidR="007B7FC6" w:rsidRPr="00EC687F" w:rsidRDefault="007B7FC6" w:rsidP="00F45EB3">
            <w:pPr>
              <w:jc w:val="center"/>
              <w:rPr>
                <w:bCs/>
              </w:rPr>
            </w:pPr>
            <w:r w:rsidRPr="00EC687F">
              <w:rPr>
                <w:bCs/>
              </w:rPr>
              <w:t>ПК-4</w:t>
            </w:r>
          </w:p>
          <w:p w:rsidR="00E1436B" w:rsidRPr="00EC687F" w:rsidRDefault="00E1436B" w:rsidP="00F45EB3">
            <w:pPr>
              <w:jc w:val="center"/>
              <w:rPr>
                <w:bCs/>
              </w:rPr>
            </w:pPr>
          </w:p>
        </w:tc>
        <w:tc>
          <w:tcPr>
            <w:tcW w:w="1559" w:type="dxa"/>
          </w:tcPr>
          <w:p w:rsidR="007B7FC6" w:rsidRPr="00F41D8E" w:rsidRDefault="00F16064" w:rsidP="00F16064">
            <w:r w:rsidRPr="00F41D8E">
              <w:t xml:space="preserve">Способность проводить технологические операции первичной обработки молока и оценки качества </w:t>
            </w:r>
          </w:p>
        </w:tc>
        <w:tc>
          <w:tcPr>
            <w:tcW w:w="2750" w:type="dxa"/>
          </w:tcPr>
          <w:p w:rsidR="007B7FC6" w:rsidRPr="00F41D8E" w:rsidRDefault="007B7FC6" w:rsidP="00F45EB3">
            <w:pPr>
              <w:pStyle w:val="26"/>
              <w:widowControl w:val="0"/>
              <w:ind w:left="-83" w:firstLine="0"/>
              <w:jc w:val="both"/>
              <w:rPr>
                <w:rFonts w:ascii="Times New Roman" w:hAnsi="Times New Roman" w:cs="Times New Roman"/>
                <w:szCs w:val="24"/>
              </w:rPr>
            </w:pPr>
            <w:r w:rsidRPr="00F41D8E">
              <w:rPr>
                <w:rFonts w:ascii="Times New Roman" w:hAnsi="Times New Roman" w:cs="Times New Roman"/>
                <w:szCs w:val="24"/>
              </w:rPr>
              <w:t xml:space="preserve">Устройство, принцип действия и технические характеристики оборудования для первичной обработки; технологические схемы первичной обработки молока; правила подготовки и эксплуатации оборудования для первичной обработки; средства и методы дезинфекции; охрану труда при работе с оборудованием для </w:t>
            </w:r>
            <w:r w:rsidRPr="00F41D8E">
              <w:rPr>
                <w:rFonts w:ascii="Times New Roman" w:hAnsi="Times New Roman" w:cs="Times New Roman"/>
                <w:szCs w:val="24"/>
              </w:rPr>
              <w:lastRenderedPageBreak/>
              <w:t>первичной обработки молока</w:t>
            </w:r>
          </w:p>
        </w:tc>
        <w:tc>
          <w:tcPr>
            <w:tcW w:w="2125" w:type="dxa"/>
          </w:tcPr>
          <w:p w:rsidR="007B7FC6" w:rsidRPr="00F41D8E" w:rsidRDefault="007B7FC6" w:rsidP="00F45EB3">
            <w:pPr>
              <w:pStyle w:val="26"/>
              <w:widowControl w:val="0"/>
              <w:ind w:left="0" w:firstLine="0"/>
              <w:jc w:val="both"/>
              <w:rPr>
                <w:rFonts w:ascii="Times New Roman" w:hAnsi="Times New Roman" w:cs="Times New Roman"/>
                <w:szCs w:val="24"/>
              </w:rPr>
            </w:pPr>
            <w:r w:rsidRPr="00F41D8E">
              <w:rPr>
                <w:rFonts w:ascii="Times New Roman" w:hAnsi="Times New Roman" w:cs="Times New Roman"/>
                <w:szCs w:val="24"/>
              </w:rPr>
              <w:lastRenderedPageBreak/>
              <w:t>Производить контроль технического состояния и исправности оборудования для первичной обработки молока;</w:t>
            </w:r>
          </w:p>
          <w:p w:rsidR="007B7FC6" w:rsidRPr="00F41D8E" w:rsidRDefault="007B7FC6" w:rsidP="00F45EB3">
            <w:pPr>
              <w:pStyle w:val="26"/>
              <w:widowControl w:val="0"/>
              <w:ind w:left="0" w:firstLine="0"/>
              <w:jc w:val="both"/>
              <w:rPr>
                <w:rFonts w:ascii="Times New Roman" w:hAnsi="Times New Roman" w:cs="Times New Roman"/>
                <w:szCs w:val="24"/>
              </w:rPr>
            </w:pPr>
            <w:r w:rsidRPr="00F41D8E">
              <w:rPr>
                <w:rFonts w:ascii="Times New Roman" w:hAnsi="Times New Roman" w:cs="Times New Roman"/>
                <w:szCs w:val="24"/>
              </w:rPr>
              <w:t>подготовку, запуск и контроль работы оборудования для очистки молока;</w:t>
            </w:r>
          </w:p>
          <w:p w:rsidR="007B7FC6" w:rsidRPr="00F41D8E" w:rsidRDefault="007B7FC6" w:rsidP="00F45EB3">
            <w:pPr>
              <w:pStyle w:val="26"/>
              <w:widowControl w:val="0"/>
              <w:ind w:left="0" w:firstLine="0"/>
              <w:jc w:val="both"/>
              <w:rPr>
                <w:rFonts w:ascii="Times New Roman" w:hAnsi="Times New Roman" w:cs="Times New Roman"/>
                <w:szCs w:val="24"/>
              </w:rPr>
            </w:pPr>
            <w:r w:rsidRPr="00F41D8E">
              <w:rPr>
                <w:rFonts w:ascii="Times New Roman" w:hAnsi="Times New Roman" w:cs="Times New Roman"/>
                <w:szCs w:val="24"/>
              </w:rPr>
              <w:t xml:space="preserve">подготовка, запуск и контроль </w:t>
            </w:r>
            <w:r w:rsidRPr="00F41D8E">
              <w:rPr>
                <w:rFonts w:ascii="Times New Roman" w:hAnsi="Times New Roman" w:cs="Times New Roman"/>
                <w:szCs w:val="24"/>
              </w:rPr>
              <w:lastRenderedPageBreak/>
              <w:t>работы оборудования для пастеризации молока;</w:t>
            </w:r>
          </w:p>
          <w:p w:rsidR="007B7FC6" w:rsidRPr="00F41D8E" w:rsidRDefault="007B7FC6" w:rsidP="00F45EB3">
            <w:pPr>
              <w:pStyle w:val="26"/>
              <w:widowControl w:val="0"/>
              <w:ind w:left="0" w:firstLine="0"/>
              <w:jc w:val="both"/>
              <w:rPr>
                <w:rFonts w:ascii="Times New Roman" w:hAnsi="Times New Roman" w:cs="Times New Roman"/>
                <w:szCs w:val="24"/>
              </w:rPr>
            </w:pPr>
            <w:r w:rsidRPr="00F41D8E">
              <w:rPr>
                <w:rFonts w:ascii="Times New Roman" w:hAnsi="Times New Roman" w:cs="Times New Roman"/>
                <w:szCs w:val="24"/>
              </w:rPr>
              <w:t>подготовку, запуск и контроль работы оборудования для охлаждения молока;</w:t>
            </w:r>
          </w:p>
          <w:p w:rsidR="007B7FC6" w:rsidRPr="00F41D8E" w:rsidRDefault="007B7FC6" w:rsidP="00F45EB3">
            <w:pPr>
              <w:pStyle w:val="26"/>
              <w:widowControl w:val="0"/>
              <w:ind w:left="0" w:firstLine="0"/>
              <w:jc w:val="both"/>
              <w:rPr>
                <w:rFonts w:ascii="Times New Roman" w:hAnsi="Times New Roman" w:cs="Times New Roman"/>
                <w:szCs w:val="24"/>
              </w:rPr>
            </w:pPr>
            <w:r w:rsidRPr="00F41D8E">
              <w:rPr>
                <w:rFonts w:ascii="Times New Roman" w:hAnsi="Times New Roman" w:cs="Times New Roman"/>
                <w:szCs w:val="24"/>
              </w:rPr>
              <w:t>подготовку, запуск и контроль работы оборудования для хранения и выдачи молока;</w:t>
            </w:r>
          </w:p>
          <w:p w:rsidR="007B7FC6" w:rsidRPr="00F41D8E" w:rsidRDefault="007B7FC6" w:rsidP="00F45EB3">
            <w:pPr>
              <w:pStyle w:val="26"/>
              <w:widowControl w:val="0"/>
              <w:ind w:left="0" w:firstLine="0"/>
              <w:jc w:val="both"/>
              <w:rPr>
                <w:rFonts w:ascii="Times New Roman" w:hAnsi="Times New Roman" w:cs="Times New Roman"/>
                <w:szCs w:val="24"/>
              </w:rPr>
            </w:pPr>
            <w:r w:rsidRPr="00F41D8E">
              <w:rPr>
                <w:rFonts w:ascii="Times New Roman" w:hAnsi="Times New Roman" w:cs="Times New Roman"/>
                <w:szCs w:val="24"/>
              </w:rPr>
              <w:t>выполнение регулировочных работ</w:t>
            </w:r>
          </w:p>
        </w:tc>
        <w:tc>
          <w:tcPr>
            <w:tcW w:w="2036" w:type="dxa"/>
          </w:tcPr>
          <w:p w:rsidR="007B7FC6" w:rsidRPr="00EC687F" w:rsidRDefault="007B7FC6" w:rsidP="00F45EB3">
            <w:pPr>
              <w:ind w:left="-54" w:firstLine="54"/>
              <w:jc w:val="both"/>
              <w:rPr>
                <w:bCs/>
              </w:rPr>
            </w:pPr>
            <w:r w:rsidRPr="00EC687F">
              <w:rPr>
                <w:bCs/>
              </w:rPr>
              <w:lastRenderedPageBreak/>
              <w:t xml:space="preserve">Пользоваться контрольными приборами и средствами автоматики в процессе работы оборудования для первичной обработки молока; обеспечивать равномерность подачи молока при первичной обработке; готовить моющие </w:t>
            </w:r>
            <w:r w:rsidRPr="00EC687F">
              <w:rPr>
                <w:bCs/>
              </w:rPr>
              <w:lastRenderedPageBreak/>
              <w:t>и дезинфицирующие растворы</w:t>
            </w:r>
          </w:p>
        </w:tc>
      </w:tr>
      <w:tr w:rsidR="007B7FC6" w:rsidRPr="00EC687F" w:rsidTr="00F45EB3">
        <w:trPr>
          <w:trHeight w:val="308"/>
          <w:jc w:val="center"/>
        </w:trPr>
        <w:tc>
          <w:tcPr>
            <w:tcW w:w="1101" w:type="dxa"/>
          </w:tcPr>
          <w:p w:rsidR="007B7FC6" w:rsidRPr="00EC687F" w:rsidRDefault="007B7FC6" w:rsidP="00F45EB3">
            <w:pPr>
              <w:jc w:val="center"/>
              <w:rPr>
                <w:bCs/>
              </w:rPr>
            </w:pPr>
            <w:r w:rsidRPr="00EC687F">
              <w:rPr>
                <w:bCs/>
              </w:rPr>
              <w:lastRenderedPageBreak/>
              <w:t>ПК-5</w:t>
            </w:r>
          </w:p>
          <w:p w:rsidR="00E1436B" w:rsidRPr="00EC687F" w:rsidRDefault="00E1436B" w:rsidP="00F45EB3">
            <w:pPr>
              <w:jc w:val="center"/>
              <w:rPr>
                <w:bCs/>
              </w:rPr>
            </w:pPr>
          </w:p>
        </w:tc>
        <w:tc>
          <w:tcPr>
            <w:tcW w:w="1559" w:type="dxa"/>
          </w:tcPr>
          <w:p w:rsidR="007B7FC6" w:rsidRPr="00F41D8E" w:rsidRDefault="00F16064" w:rsidP="00F16064">
            <w:pPr>
              <w:ind w:right="-108"/>
            </w:pPr>
            <w:r w:rsidRPr="00F41D8E">
              <w:t xml:space="preserve">Способность проводить техническое обслуживание доильных аппаратов и </w:t>
            </w:r>
            <w:r w:rsidR="007B7FC6" w:rsidRPr="00F41D8E">
              <w:t xml:space="preserve">молочного </w:t>
            </w:r>
            <w:r w:rsidRPr="00F41D8E">
              <w:t>оборудования</w:t>
            </w:r>
          </w:p>
        </w:tc>
        <w:tc>
          <w:tcPr>
            <w:tcW w:w="2750" w:type="dxa"/>
          </w:tcPr>
          <w:p w:rsidR="007B7FC6" w:rsidRPr="00F41D8E" w:rsidRDefault="007B7FC6" w:rsidP="00F45EB3">
            <w:pPr>
              <w:pStyle w:val="26"/>
              <w:widowControl w:val="0"/>
              <w:ind w:left="-25" w:firstLine="0"/>
              <w:jc w:val="both"/>
              <w:rPr>
                <w:rFonts w:ascii="Times New Roman" w:hAnsi="Times New Roman" w:cs="Times New Roman"/>
                <w:szCs w:val="24"/>
              </w:rPr>
            </w:pPr>
            <w:r w:rsidRPr="00F41D8E">
              <w:rPr>
                <w:rFonts w:ascii="Times New Roman" w:hAnsi="Times New Roman" w:cs="Times New Roman"/>
                <w:szCs w:val="24"/>
              </w:rPr>
              <w:t>Устройство, принцип действия и технические характеристики доильно-молочного оборудования; расположение и крепление рабочих органов доильно-молочного оборудования; принципиальные схемы отдельных рабочих органов и доильно-молочного оборудования в целом; правила подготовки к работе и эксплуатации доильно-молочного оборудования; режимы работы доильно-молочного оборудования; охраны труда при обслуживании доильно-молочного оборудования</w:t>
            </w:r>
          </w:p>
        </w:tc>
        <w:tc>
          <w:tcPr>
            <w:tcW w:w="2125" w:type="dxa"/>
          </w:tcPr>
          <w:p w:rsidR="007B7FC6" w:rsidRPr="00F41D8E" w:rsidRDefault="007B7FC6" w:rsidP="00F45EB3">
            <w:pPr>
              <w:pStyle w:val="26"/>
              <w:widowControl w:val="0"/>
              <w:ind w:left="5" w:hanging="30"/>
              <w:jc w:val="both"/>
              <w:rPr>
                <w:rFonts w:ascii="Times New Roman" w:hAnsi="Times New Roman" w:cs="Times New Roman"/>
                <w:szCs w:val="24"/>
              </w:rPr>
            </w:pPr>
            <w:r w:rsidRPr="00F41D8E">
              <w:rPr>
                <w:rFonts w:ascii="Times New Roman" w:hAnsi="Times New Roman" w:cs="Times New Roman"/>
                <w:szCs w:val="24"/>
              </w:rPr>
              <w:t>Производить визуальный контроль уровня технических и технологических параметров доильно-молочного оборудования;</w:t>
            </w:r>
          </w:p>
          <w:p w:rsidR="007B7FC6" w:rsidRPr="00F41D8E" w:rsidRDefault="007B7FC6" w:rsidP="00F45EB3">
            <w:pPr>
              <w:pStyle w:val="26"/>
              <w:widowControl w:val="0"/>
              <w:ind w:left="5" w:hanging="30"/>
              <w:jc w:val="both"/>
              <w:rPr>
                <w:rFonts w:ascii="Times New Roman" w:hAnsi="Times New Roman" w:cs="Times New Roman"/>
                <w:szCs w:val="24"/>
              </w:rPr>
            </w:pPr>
            <w:r w:rsidRPr="00F41D8E">
              <w:rPr>
                <w:rFonts w:ascii="Times New Roman" w:hAnsi="Times New Roman" w:cs="Times New Roman"/>
                <w:szCs w:val="24"/>
              </w:rPr>
              <w:t>очистку рабочих поверхностей оборудования и его составных частей от загрязнений и остатков обрабатываемого продукта;</w:t>
            </w:r>
          </w:p>
          <w:p w:rsidR="007B7FC6" w:rsidRPr="00F41D8E" w:rsidRDefault="007B7FC6" w:rsidP="00F45EB3">
            <w:pPr>
              <w:pStyle w:val="26"/>
              <w:widowControl w:val="0"/>
              <w:ind w:left="5" w:hanging="30"/>
              <w:jc w:val="both"/>
              <w:rPr>
                <w:rFonts w:ascii="Times New Roman" w:hAnsi="Times New Roman" w:cs="Times New Roman"/>
                <w:szCs w:val="24"/>
              </w:rPr>
            </w:pPr>
            <w:r w:rsidRPr="00F41D8E">
              <w:rPr>
                <w:rFonts w:ascii="Times New Roman" w:hAnsi="Times New Roman" w:cs="Times New Roman"/>
                <w:szCs w:val="24"/>
              </w:rPr>
              <w:t xml:space="preserve">контроль состояния защитных заграждений, предохранительных устройств и аппаратов защиты, надежности крепления составных частей оборудования, заземлителей, наличия </w:t>
            </w:r>
            <w:proofErr w:type="spellStart"/>
            <w:r w:rsidRPr="00F41D8E">
              <w:rPr>
                <w:rFonts w:ascii="Times New Roman" w:hAnsi="Times New Roman" w:cs="Times New Roman"/>
                <w:szCs w:val="24"/>
              </w:rPr>
              <w:t>подтеканий</w:t>
            </w:r>
            <w:proofErr w:type="spellEnd"/>
            <w:r w:rsidRPr="00F41D8E">
              <w:rPr>
                <w:rFonts w:ascii="Times New Roman" w:hAnsi="Times New Roman" w:cs="Times New Roman"/>
                <w:szCs w:val="24"/>
              </w:rPr>
              <w:t xml:space="preserve"> и </w:t>
            </w:r>
            <w:r w:rsidRPr="00F41D8E">
              <w:rPr>
                <w:rFonts w:ascii="Times New Roman" w:hAnsi="Times New Roman" w:cs="Times New Roman"/>
                <w:szCs w:val="24"/>
              </w:rPr>
              <w:lastRenderedPageBreak/>
              <w:t>уровня смазки;</w:t>
            </w:r>
          </w:p>
          <w:p w:rsidR="007B7FC6" w:rsidRPr="00F41D8E" w:rsidRDefault="007B7FC6" w:rsidP="00F45EB3">
            <w:pPr>
              <w:pStyle w:val="26"/>
              <w:widowControl w:val="0"/>
              <w:ind w:left="-25" w:firstLine="0"/>
              <w:jc w:val="both"/>
              <w:rPr>
                <w:rFonts w:ascii="Times New Roman" w:hAnsi="Times New Roman" w:cs="Times New Roman"/>
                <w:szCs w:val="24"/>
              </w:rPr>
            </w:pPr>
            <w:r w:rsidRPr="00F41D8E">
              <w:rPr>
                <w:rFonts w:ascii="Times New Roman" w:hAnsi="Times New Roman" w:cs="Times New Roman"/>
                <w:szCs w:val="24"/>
              </w:rPr>
              <w:t>проверку и оценку технического состояния оборудования по контролируемым параметрам;</w:t>
            </w:r>
          </w:p>
          <w:p w:rsidR="007B7FC6" w:rsidRPr="00F41D8E" w:rsidRDefault="007B7FC6" w:rsidP="00F45EB3">
            <w:pPr>
              <w:pStyle w:val="26"/>
              <w:widowControl w:val="0"/>
              <w:ind w:left="-25" w:firstLine="0"/>
              <w:jc w:val="both"/>
              <w:rPr>
                <w:rFonts w:ascii="Times New Roman" w:hAnsi="Times New Roman" w:cs="Times New Roman"/>
                <w:szCs w:val="24"/>
              </w:rPr>
            </w:pPr>
            <w:r w:rsidRPr="00F41D8E">
              <w:rPr>
                <w:rFonts w:ascii="Times New Roman" w:hAnsi="Times New Roman" w:cs="Times New Roman"/>
                <w:szCs w:val="24"/>
              </w:rPr>
              <w:t>проверку работоспособности оборудования и его составных частей путем последовательного включения в работу;</w:t>
            </w:r>
          </w:p>
          <w:p w:rsidR="007B7FC6" w:rsidRPr="00F41D8E" w:rsidRDefault="007B7FC6" w:rsidP="00F45EB3">
            <w:pPr>
              <w:pStyle w:val="26"/>
              <w:widowControl w:val="0"/>
              <w:ind w:left="-25" w:firstLine="0"/>
              <w:jc w:val="both"/>
              <w:rPr>
                <w:rFonts w:ascii="Times New Roman" w:hAnsi="Times New Roman" w:cs="Times New Roman"/>
                <w:szCs w:val="24"/>
              </w:rPr>
            </w:pPr>
            <w:r w:rsidRPr="00F41D8E">
              <w:rPr>
                <w:rFonts w:ascii="Times New Roman" w:hAnsi="Times New Roman" w:cs="Times New Roman"/>
                <w:szCs w:val="24"/>
              </w:rPr>
              <w:t>выполнение смазки оборудования.</w:t>
            </w:r>
          </w:p>
        </w:tc>
        <w:tc>
          <w:tcPr>
            <w:tcW w:w="2036" w:type="dxa"/>
          </w:tcPr>
          <w:p w:rsidR="007B7FC6" w:rsidRPr="00EC687F" w:rsidRDefault="007B7FC6" w:rsidP="00F45EB3">
            <w:pPr>
              <w:jc w:val="both"/>
              <w:rPr>
                <w:bCs/>
              </w:rPr>
            </w:pPr>
            <w:r w:rsidRPr="00EC687F">
              <w:rPr>
                <w:bCs/>
              </w:rPr>
              <w:lastRenderedPageBreak/>
              <w:t>Владеть приемами подготовки, машины к работе порядком ее запуска и остановки; выявлять отклонения от заданных норм работы доильного оборудования; пользоваться техническими средствами, приборами, оснасткой и средствами диагностики для проведения операции технического обслуживания доильно0молочного оборудования; владеть навыками регулировки доильно-молочного оборудования</w:t>
            </w:r>
          </w:p>
        </w:tc>
      </w:tr>
    </w:tbl>
    <w:p w:rsidR="007B7FC6" w:rsidRPr="00EC687F" w:rsidRDefault="007B7FC6" w:rsidP="007B7FC6">
      <w:pPr>
        <w:ind w:right="-143" w:firstLine="709"/>
        <w:jc w:val="both"/>
      </w:pPr>
    </w:p>
    <w:p w:rsidR="007B7FC6" w:rsidRPr="00EC687F" w:rsidRDefault="007B7FC6" w:rsidP="007B7FC6">
      <w:pPr>
        <w:ind w:right="-143" w:firstLine="709"/>
        <w:jc w:val="both"/>
      </w:pPr>
      <w:r w:rsidRPr="00EC687F">
        <w:t xml:space="preserve">Формирование компетенций в учебном процессе при изучении дисциплин различных циклов представлено в структурной матрице формирования компетенций по </w:t>
      </w:r>
      <w:r w:rsidR="001034DF" w:rsidRPr="00EC687F">
        <w:t>ОП</w:t>
      </w:r>
      <w:r w:rsidRPr="00EC687F">
        <w:t>.</w:t>
      </w:r>
      <w:bookmarkStart w:id="3" w:name="_Toc19802912"/>
    </w:p>
    <w:p w:rsidR="003E2166" w:rsidRPr="00EC687F" w:rsidRDefault="003E2166" w:rsidP="007B7FC6">
      <w:pPr>
        <w:ind w:right="-143" w:firstLine="709"/>
        <w:jc w:val="both"/>
      </w:pPr>
    </w:p>
    <w:tbl>
      <w:tblPr>
        <w:tblStyle w:val="af1"/>
        <w:tblW w:w="5000" w:type="pct"/>
        <w:tblLayout w:type="fixed"/>
        <w:tblLook w:val="00A0" w:firstRow="1" w:lastRow="0" w:firstColumn="1" w:lastColumn="0" w:noHBand="0" w:noVBand="0"/>
      </w:tblPr>
      <w:tblGrid>
        <w:gridCol w:w="1103"/>
        <w:gridCol w:w="4393"/>
        <w:gridCol w:w="1558"/>
        <w:gridCol w:w="2517"/>
      </w:tblGrid>
      <w:tr w:rsidR="007B7FC6" w:rsidRPr="0086769D" w:rsidTr="001C1335">
        <w:trPr>
          <w:trHeight w:val="735"/>
        </w:trPr>
        <w:tc>
          <w:tcPr>
            <w:tcW w:w="576" w:type="pct"/>
          </w:tcPr>
          <w:p w:rsidR="007B7FC6" w:rsidRPr="0086769D" w:rsidRDefault="007B7FC6" w:rsidP="00F45EB3">
            <w:pPr>
              <w:jc w:val="center"/>
              <w:rPr>
                <w:b/>
              </w:rPr>
            </w:pPr>
            <w:r w:rsidRPr="0086769D">
              <w:rPr>
                <w:b/>
              </w:rPr>
              <w:t>Номер по учебному плану</w:t>
            </w:r>
          </w:p>
        </w:tc>
        <w:tc>
          <w:tcPr>
            <w:tcW w:w="2295" w:type="pct"/>
          </w:tcPr>
          <w:p w:rsidR="007B7FC6" w:rsidRPr="0086769D" w:rsidRDefault="007B7FC6" w:rsidP="00F45EB3">
            <w:pPr>
              <w:jc w:val="center"/>
              <w:rPr>
                <w:b/>
              </w:rPr>
            </w:pPr>
            <w:r w:rsidRPr="0086769D">
              <w:rPr>
                <w:b/>
              </w:rPr>
              <w:t>Название дисциплины, практики</w:t>
            </w:r>
          </w:p>
        </w:tc>
        <w:tc>
          <w:tcPr>
            <w:tcW w:w="814" w:type="pct"/>
          </w:tcPr>
          <w:p w:rsidR="007B7FC6" w:rsidRPr="0086769D" w:rsidRDefault="007B7FC6" w:rsidP="00F45EB3">
            <w:pPr>
              <w:jc w:val="center"/>
              <w:rPr>
                <w:b/>
              </w:rPr>
            </w:pPr>
            <w:r w:rsidRPr="0086769D">
              <w:rPr>
                <w:b/>
              </w:rPr>
              <w:t>Шифры формируемых компетенций</w:t>
            </w:r>
          </w:p>
        </w:tc>
        <w:tc>
          <w:tcPr>
            <w:tcW w:w="1315" w:type="pct"/>
          </w:tcPr>
          <w:p w:rsidR="007B7FC6" w:rsidRPr="0086769D" w:rsidRDefault="007B7FC6" w:rsidP="00F45EB3">
            <w:pPr>
              <w:jc w:val="center"/>
              <w:rPr>
                <w:b/>
              </w:rPr>
            </w:pPr>
            <w:r w:rsidRPr="0086769D">
              <w:rPr>
                <w:b/>
              </w:rPr>
              <w:t>Кафедра</w:t>
            </w:r>
          </w:p>
        </w:tc>
      </w:tr>
      <w:tr w:rsidR="001C1335" w:rsidRPr="0086769D" w:rsidTr="00AD27C2">
        <w:trPr>
          <w:trHeight w:val="402"/>
        </w:trPr>
        <w:tc>
          <w:tcPr>
            <w:tcW w:w="576" w:type="pct"/>
            <w:noWrap/>
            <w:vAlign w:val="center"/>
          </w:tcPr>
          <w:p w:rsidR="001C1335" w:rsidRPr="0086769D" w:rsidRDefault="001C1335" w:rsidP="00AD27C2">
            <w:pPr>
              <w:spacing w:line="360" w:lineRule="auto"/>
              <w:jc w:val="center"/>
            </w:pPr>
            <w:r w:rsidRPr="0086769D">
              <w:t>1</w:t>
            </w:r>
          </w:p>
        </w:tc>
        <w:tc>
          <w:tcPr>
            <w:tcW w:w="2295" w:type="pct"/>
            <w:vAlign w:val="center"/>
          </w:tcPr>
          <w:p w:rsidR="001C1335" w:rsidRPr="0086769D" w:rsidRDefault="001C1335" w:rsidP="00AD27C2">
            <w:pPr>
              <w:widowControl w:val="0"/>
              <w:ind w:right="-57"/>
              <w:contextualSpacing/>
            </w:pPr>
            <w:r w:rsidRPr="0086769D">
              <w:t>Организация воспроизводства стада, выявление коров в охоте и их осеменение</w:t>
            </w:r>
          </w:p>
        </w:tc>
        <w:tc>
          <w:tcPr>
            <w:tcW w:w="814" w:type="pct"/>
            <w:vAlign w:val="center"/>
          </w:tcPr>
          <w:p w:rsidR="001C1335" w:rsidRPr="0086769D" w:rsidRDefault="001C1335" w:rsidP="00AD27C2">
            <w:r w:rsidRPr="0086769D">
              <w:t>ПК-2</w:t>
            </w:r>
          </w:p>
        </w:tc>
        <w:tc>
          <w:tcPr>
            <w:tcW w:w="1315" w:type="pct"/>
            <w:noWrap/>
            <w:vAlign w:val="center"/>
          </w:tcPr>
          <w:p w:rsidR="0086769D" w:rsidRDefault="0086769D" w:rsidP="00AD27C2">
            <w:r>
              <w:t>Акушерства и гинекологии</w:t>
            </w:r>
          </w:p>
          <w:p w:rsidR="001C1335" w:rsidRPr="0086769D" w:rsidRDefault="001C1335" w:rsidP="00AD27C2">
            <w:r w:rsidRPr="0086769D">
              <w:t xml:space="preserve">Частного животноводства </w:t>
            </w:r>
          </w:p>
        </w:tc>
      </w:tr>
      <w:tr w:rsidR="001C1335" w:rsidRPr="0086769D" w:rsidTr="00AD27C2">
        <w:trPr>
          <w:trHeight w:val="402"/>
        </w:trPr>
        <w:tc>
          <w:tcPr>
            <w:tcW w:w="576" w:type="pct"/>
            <w:noWrap/>
            <w:vAlign w:val="center"/>
          </w:tcPr>
          <w:p w:rsidR="001C1335" w:rsidRPr="0086769D" w:rsidRDefault="001C1335" w:rsidP="00AD27C2">
            <w:pPr>
              <w:spacing w:line="360" w:lineRule="auto"/>
              <w:jc w:val="center"/>
            </w:pPr>
            <w:r w:rsidRPr="0086769D">
              <w:t>2</w:t>
            </w:r>
          </w:p>
        </w:tc>
        <w:tc>
          <w:tcPr>
            <w:tcW w:w="2295" w:type="pct"/>
            <w:vAlign w:val="center"/>
          </w:tcPr>
          <w:p w:rsidR="001C1335" w:rsidRPr="0086769D" w:rsidRDefault="001C1335" w:rsidP="00AD27C2">
            <w:pPr>
              <w:contextualSpacing/>
            </w:pPr>
            <w:r w:rsidRPr="0086769D">
              <w:t>Выращивание  ремонтного молодняка, подготовка нетелей к отелу, раздой коров-первотелок</w:t>
            </w:r>
          </w:p>
        </w:tc>
        <w:tc>
          <w:tcPr>
            <w:tcW w:w="814" w:type="pct"/>
            <w:vAlign w:val="center"/>
          </w:tcPr>
          <w:p w:rsidR="001C1335" w:rsidRPr="0086769D" w:rsidRDefault="001C1335" w:rsidP="00AD27C2">
            <w:r w:rsidRPr="0086769D">
              <w:t>ПК-2</w:t>
            </w:r>
            <w:r w:rsidR="00F16064">
              <w:t xml:space="preserve">, </w:t>
            </w:r>
            <w:r w:rsidR="00F16064" w:rsidRPr="0086769D">
              <w:t>ПК-</w:t>
            </w:r>
            <w:r w:rsidR="00F16064">
              <w:t>3</w:t>
            </w:r>
          </w:p>
        </w:tc>
        <w:tc>
          <w:tcPr>
            <w:tcW w:w="1315" w:type="pct"/>
            <w:noWrap/>
            <w:vAlign w:val="center"/>
          </w:tcPr>
          <w:p w:rsidR="001C1335" w:rsidRPr="0086769D" w:rsidRDefault="001C1335" w:rsidP="00AD27C2">
            <w:r w:rsidRPr="0086769D">
              <w:t>Частного животноводства</w:t>
            </w:r>
            <w:r w:rsidR="0086769D">
              <w:t>, ТППЖ</w:t>
            </w:r>
          </w:p>
        </w:tc>
      </w:tr>
      <w:tr w:rsidR="001C1335" w:rsidRPr="0086769D" w:rsidTr="00AD27C2">
        <w:trPr>
          <w:trHeight w:val="402"/>
        </w:trPr>
        <w:tc>
          <w:tcPr>
            <w:tcW w:w="576" w:type="pct"/>
            <w:noWrap/>
            <w:vAlign w:val="center"/>
          </w:tcPr>
          <w:p w:rsidR="001C1335" w:rsidRPr="0086769D" w:rsidRDefault="001C1335" w:rsidP="00AD27C2">
            <w:pPr>
              <w:spacing w:line="360" w:lineRule="auto"/>
              <w:jc w:val="center"/>
            </w:pPr>
            <w:r w:rsidRPr="0086769D">
              <w:t>3</w:t>
            </w:r>
          </w:p>
        </w:tc>
        <w:tc>
          <w:tcPr>
            <w:tcW w:w="2295" w:type="pct"/>
            <w:vAlign w:val="center"/>
          </w:tcPr>
          <w:p w:rsidR="001C1335" w:rsidRPr="0086769D" w:rsidRDefault="001C1335" w:rsidP="00AD27C2">
            <w:pPr>
              <w:widowControl w:val="0"/>
              <w:ind w:right="-57"/>
              <w:contextualSpacing/>
            </w:pPr>
            <w:r w:rsidRPr="0086769D">
              <w:t>Санитария и гигиена содержания и кормления крупного рогатого скота</w:t>
            </w:r>
          </w:p>
        </w:tc>
        <w:tc>
          <w:tcPr>
            <w:tcW w:w="814" w:type="pct"/>
            <w:vAlign w:val="center"/>
          </w:tcPr>
          <w:p w:rsidR="001C1335" w:rsidRPr="0086769D" w:rsidRDefault="00F16064" w:rsidP="00AD27C2">
            <w:r w:rsidRPr="0086769D">
              <w:t>ПК-</w:t>
            </w:r>
            <w:r>
              <w:t xml:space="preserve">1, </w:t>
            </w:r>
            <w:r w:rsidR="001C1335" w:rsidRPr="0086769D">
              <w:t>ПК-2</w:t>
            </w:r>
            <w:r>
              <w:t xml:space="preserve">, </w:t>
            </w:r>
            <w:r w:rsidRPr="0086769D">
              <w:t>ПК-</w:t>
            </w:r>
            <w:r>
              <w:t>3</w:t>
            </w:r>
          </w:p>
        </w:tc>
        <w:tc>
          <w:tcPr>
            <w:tcW w:w="1315" w:type="pct"/>
            <w:noWrap/>
            <w:vAlign w:val="center"/>
          </w:tcPr>
          <w:p w:rsidR="001C1335" w:rsidRDefault="001C1335" w:rsidP="00AD27C2">
            <w:r w:rsidRPr="0086769D">
              <w:t>Кормление и разведения животных</w:t>
            </w:r>
          </w:p>
          <w:p w:rsidR="0086769D" w:rsidRPr="0086769D" w:rsidRDefault="0086769D" w:rsidP="0086769D">
            <w:r>
              <w:t>Анатомии и физиологии</w:t>
            </w:r>
          </w:p>
        </w:tc>
      </w:tr>
      <w:tr w:rsidR="001C1335" w:rsidRPr="0086769D" w:rsidTr="00AD27C2">
        <w:trPr>
          <w:trHeight w:val="402"/>
        </w:trPr>
        <w:tc>
          <w:tcPr>
            <w:tcW w:w="576" w:type="pct"/>
            <w:noWrap/>
            <w:vAlign w:val="center"/>
          </w:tcPr>
          <w:p w:rsidR="001C1335" w:rsidRPr="0086769D" w:rsidRDefault="001C1335" w:rsidP="00AD27C2">
            <w:pPr>
              <w:spacing w:line="360" w:lineRule="auto"/>
              <w:jc w:val="center"/>
            </w:pPr>
            <w:r w:rsidRPr="0086769D">
              <w:t>4</w:t>
            </w:r>
          </w:p>
        </w:tc>
        <w:tc>
          <w:tcPr>
            <w:tcW w:w="2295" w:type="pct"/>
            <w:vAlign w:val="center"/>
          </w:tcPr>
          <w:p w:rsidR="001C1335" w:rsidRPr="0086769D" w:rsidRDefault="001C1335" w:rsidP="00AD27C2">
            <w:pPr>
              <w:contextualSpacing/>
            </w:pPr>
            <w:r w:rsidRPr="0086769D">
              <w:t>Особенности технологии производства молока в летний и зимний период</w:t>
            </w:r>
          </w:p>
        </w:tc>
        <w:tc>
          <w:tcPr>
            <w:tcW w:w="814" w:type="pct"/>
            <w:vAlign w:val="center"/>
          </w:tcPr>
          <w:p w:rsidR="001C1335" w:rsidRPr="0086769D" w:rsidRDefault="00F16064" w:rsidP="00AD27C2">
            <w:r w:rsidRPr="0086769D">
              <w:t>ПК-</w:t>
            </w:r>
            <w:r>
              <w:t xml:space="preserve">1, </w:t>
            </w:r>
            <w:r w:rsidRPr="0086769D">
              <w:t>ПК-2</w:t>
            </w:r>
            <w:r>
              <w:t xml:space="preserve">, </w:t>
            </w:r>
            <w:r w:rsidRPr="0086769D">
              <w:t>ПК-</w:t>
            </w:r>
            <w:r>
              <w:t>3</w:t>
            </w:r>
          </w:p>
        </w:tc>
        <w:tc>
          <w:tcPr>
            <w:tcW w:w="1315" w:type="pct"/>
            <w:noWrap/>
            <w:vAlign w:val="center"/>
          </w:tcPr>
          <w:p w:rsidR="0086769D" w:rsidRDefault="001C1335" w:rsidP="0086769D">
            <w:r w:rsidRPr="0086769D">
              <w:t>Частного животноводства</w:t>
            </w:r>
            <w:r w:rsidR="0086769D">
              <w:t>, Анатомии и физиологии</w:t>
            </w:r>
          </w:p>
          <w:p w:rsidR="001C1335" w:rsidRPr="0086769D" w:rsidRDefault="0086769D" w:rsidP="0086769D">
            <w:r>
              <w:t>ТППЖ</w:t>
            </w:r>
          </w:p>
        </w:tc>
      </w:tr>
      <w:tr w:rsidR="001C1335" w:rsidRPr="0086769D" w:rsidTr="00AD27C2">
        <w:trPr>
          <w:trHeight w:val="402"/>
        </w:trPr>
        <w:tc>
          <w:tcPr>
            <w:tcW w:w="576" w:type="pct"/>
            <w:noWrap/>
            <w:vAlign w:val="center"/>
          </w:tcPr>
          <w:p w:rsidR="001C1335" w:rsidRPr="0086769D" w:rsidRDefault="001C1335" w:rsidP="00AD27C2">
            <w:pPr>
              <w:spacing w:line="360" w:lineRule="auto"/>
              <w:jc w:val="center"/>
            </w:pPr>
            <w:r w:rsidRPr="0086769D">
              <w:t>5</w:t>
            </w:r>
          </w:p>
        </w:tc>
        <w:tc>
          <w:tcPr>
            <w:tcW w:w="2295" w:type="pct"/>
            <w:vAlign w:val="center"/>
          </w:tcPr>
          <w:p w:rsidR="001C1335" w:rsidRPr="0086769D" w:rsidRDefault="001C1335" w:rsidP="00AD27C2">
            <w:pPr>
              <w:widowControl w:val="0"/>
              <w:ind w:right="-57"/>
              <w:contextualSpacing/>
            </w:pPr>
            <w:r w:rsidRPr="0086769D">
              <w:t>Профилактика заболеваний молочной железы и обмена веществ. Особенности лечения коров и молодняка</w:t>
            </w:r>
          </w:p>
        </w:tc>
        <w:tc>
          <w:tcPr>
            <w:tcW w:w="814" w:type="pct"/>
            <w:vAlign w:val="center"/>
          </w:tcPr>
          <w:p w:rsidR="001C1335" w:rsidRPr="0086769D" w:rsidRDefault="001C1335" w:rsidP="00AD27C2">
            <w:r w:rsidRPr="0086769D">
              <w:t>ПК-2</w:t>
            </w:r>
            <w:r w:rsidR="00F16064">
              <w:t xml:space="preserve">, </w:t>
            </w:r>
            <w:r w:rsidR="00F16064" w:rsidRPr="0086769D">
              <w:t>ПК-</w:t>
            </w:r>
            <w:r w:rsidR="00F16064">
              <w:t>3</w:t>
            </w:r>
          </w:p>
        </w:tc>
        <w:tc>
          <w:tcPr>
            <w:tcW w:w="1315" w:type="pct"/>
            <w:noWrap/>
            <w:vAlign w:val="center"/>
          </w:tcPr>
          <w:p w:rsidR="001C1335" w:rsidRPr="0086769D" w:rsidRDefault="001C1335" w:rsidP="00AD27C2">
            <w:r w:rsidRPr="0086769D">
              <w:t>Инфекционных болезней и патологической анатомии;</w:t>
            </w:r>
          </w:p>
          <w:p w:rsidR="0086769D" w:rsidRDefault="001C1335" w:rsidP="00AD27C2">
            <w:r w:rsidRPr="0086769D">
              <w:t>Внутренних незаразных болезней и х</w:t>
            </w:r>
            <w:r w:rsidR="0086769D">
              <w:t>ирургии</w:t>
            </w:r>
          </w:p>
          <w:p w:rsidR="001C1335" w:rsidRDefault="0086769D" w:rsidP="00AD27C2">
            <w:r>
              <w:t xml:space="preserve"> ТППЖ</w:t>
            </w:r>
          </w:p>
          <w:p w:rsidR="0086769D" w:rsidRPr="0086769D" w:rsidRDefault="0086769D" w:rsidP="00AD27C2">
            <w:r w:rsidRPr="0086769D">
              <w:lastRenderedPageBreak/>
              <w:t>Частного животноводства</w:t>
            </w:r>
          </w:p>
        </w:tc>
      </w:tr>
      <w:tr w:rsidR="001C1335" w:rsidRPr="0086769D" w:rsidTr="00AD27C2">
        <w:trPr>
          <w:trHeight w:val="402"/>
        </w:trPr>
        <w:tc>
          <w:tcPr>
            <w:tcW w:w="576" w:type="pct"/>
            <w:noWrap/>
            <w:vAlign w:val="center"/>
          </w:tcPr>
          <w:p w:rsidR="001C1335" w:rsidRPr="0086769D" w:rsidRDefault="001C1335" w:rsidP="00AD27C2">
            <w:pPr>
              <w:spacing w:line="360" w:lineRule="auto"/>
              <w:jc w:val="center"/>
            </w:pPr>
            <w:r w:rsidRPr="0086769D">
              <w:lastRenderedPageBreak/>
              <w:t>6</w:t>
            </w:r>
          </w:p>
        </w:tc>
        <w:tc>
          <w:tcPr>
            <w:tcW w:w="2295" w:type="pct"/>
            <w:vAlign w:val="center"/>
          </w:tcPr>
          <w:p w:rsidR="001C1335" w:rsidRPr="0086769D" w:rsidRDefault="001C1335" w:rsidP="00AD27C2">
            <w:pPr>
              <w:widowControl w:val="0"/>
              <w:ind w:right="-57"/>
              <w:contextualSpacing/>
            </w:pPr>
            <w:r w:rsidRPr="0086769D">
              <w:t xml:space="preserve">Физиологические основы молокообразования и </w:t>
            </w:r>
            <w:proofErr w:type="spellStart"/>
            <w:r w:rsidRPr="0086769D">
              <w:t>молоковыведения</w:t>
            </w:r>
            <w:proofErr w:type="spellEnd"/>
          </w:p>
        </w:tc>
        <w:tc>
          <w:tcPr>
            <w:tcW w:w="814" w:type="pct"/>
            <w:vAlign w:val="center"/>
          </w:tcPr>
          <w:p w:rsidR="001C1335" w:rsidRPr="0086769D" w:rsidRDefault="001C1335" w:rsidP="00AD27C2">
            <w:r w:rsidRPr="0086769D">
              <w:t>ПК-2</w:t>
            </w:r>
            <w:r w:rsidR="00F16064">
              <w:t xml:space="preserve">, </w:t>
            </w:r>
            <w:r w:rsidR="00F16064" w:rsidRPr="0086769D">
              <w:t>ПК-</w:t>
            </w:r>
            <w:r w:rsidR="00F16064">
              <w:t>3</w:t>
            </w:r>
          </w:p>
        </w:tc>
        <w:tc>
          <w:tcPr>
            <w:tcW w:w="1315" w:type="pct"/>
            <w:noWrap/>
            <w:vAlign w:val="center"/>
          </w:tcPr>
          <w:p w:rsidR="001C1335" w:rsidRPr="0086769D" w:rsidRDefault="0086769D" w:rsidP="00AD27C2">
            <w:r>
              <w:t>Анатомии и физиологии</w:t>
            </w:r>
          </w:p>
          <w:p w:rsidR="001C1335" w:rsidRDefault="001C1335" w:rsidP="00AD27C2">
            <w:r w:rsidRPr="0086769D">
              <w:t>Частного животноводства</w:t>
            </w:r>
          </w:p>
          <w:p w:rsidR="0086769D" w:rsidRPr="0086769D" w:rsidRDefault="0086769D" w:rsidP="00AD27C2">
            <w:r>
              <w:t>ТППЖ</w:t>
            </w:r>
          </w:p>
        </w:tc>
      </w:tr>
      <w:tr w:rsidR="001C1335" w:rsidRPr="0086769D" w:rsidTr="00AD27C2">
        <w:trPr>
          <w:trHeight w:val="402"/>
        </w:trPr>
        <w:tc>
          <w:tcPr>
            <w:tcW w:w="576" w:type="pct"/>
            <w:noWrap/>
            <w:vAlign w:val="center"/>
          </w:tcPr>
          <w:p w:rsidR="001C1335" w:rsidRPr="0086769D" w:rsidRDefault="001C1335" w:rsidP="00AD27C2">
            <w:pPr>
              <w:spacing w:line="360" w:lineRule="auto"/>
              <w:jc w:val="center"/>
            </w:pPr>
            <w:r w:rsidRPr="0086769D">
              <w:t>7</w:t>
            </w:r>
          </w:p>
        </w:tc>
        <w:tc>
          <w:tcPr>
            <w:tcW w:w="2295" w:type="pct"/>
            <w:vAlign w:val="center"/>
          </w:tcPr>
          <w:p w:rsidR="001C1335" w:rsidRPr="0086769D" w:rsidRDefault="001C1335" w:rsidP="00AD27C2">
            <w:pPr>
              <w:widowControl w:val="0"/>
              <w:ind w:right="-57"/>
              <w:contextualSpacing/>
            </w:pPr>
            <w:r w:rsidRPr="0086769D">
              <w:t>Правила машинного доения. Техническое обслуживание доильных установок и доильных аппаратов</w:t>
            </w:r>
          </w:p>
        </w:tc>
        <w:tc>
          <w:tcPr>
            <w:tcW w:w="814" w:type="pct"/>
            <w:vAlign w:val="center"/>
          </w:tcPr>
          <w:p w:rsidR="001C1335" w:rsidRPr="0086769D" w:rsidRDefault="001C1335" w:rsidP="00AD27C2">
            <w:r w:rsidRPr="0086769D">
              <w:t xml:space="preserve">ПК-1, ПК-2, </w:t>
            </w:r>
          </w:p>
          <w:p w:rsidR="001C1335" w:rsidRPr="0086769D" w:rsidRDefault="001C1335" w:rsidP="00AD27C2">
            <w:r w:rsidRPr="0086769D">
              <w:t>ПК-3,ПК-4, ПК-5</w:t>
            </w:r>
          </w:p>
        </w:tc>
        <w:tc>
          <w:tcPr>
            <w:tcW w:w="1315" w:type="pct"/>
            <w:noWrap/>
            <w:vAlign w:val="center"/>
          </w:tcPr>
          <w:p w:rsidR="001C1335" w:rsidRDefault="001C1335" w:rsidP="00AD27C2">
            <w:r w:rsidRPr="0086769D">
              <w:t>Частного животноводства</w:t>
            </w:r>
          </w:p>
          <w:p w:rsidR="0086769D" w:rsidRPr="0086769D" w:rsidRDefault="0086769D" w:rsidP="00AD27C2">
            <w:r w:rsidRPr="0086769D">
              <w:t>Анатомии и физиологии</w:t>
            </w:r>
          </w:p>
        </w:tc>
      </w:tr>
      <w:tr w:rsidR="001C1335" w:rsidRPr="0086769D" w:rsidTr="00AD27C2">
        <w:trPr>
          <w:trHeight w:val="402"/>
        </w:trPr>
        <w:tc>
          <w:tcPr>
            <w:tcW w:w="576" w:type="pct"/>
            <w:noWrap/>
            <w:vAlign w:val="center"/>
          </w:tcPr>
          <w:p w:rsidR="001C1335" w:rsidRPr="0086769D" w:rsidRDefault="001C1335" w:rsidP="00665A59">
            <w:pPr>
              <w:spacing w:line="360" w:lineRule="auto"/>
              <w:jc w:val="center"/>
            </w:pPr>
            <w:r w:rsidRPr="0086769D">
              <w:t>8</w:t>
            </w:r>
          </w:p>
        </w:tc>
        <w:tc>
          <w:tcPr>
            <w:tcW w:w="2295" w:type="pct"/>
            <w:vAlign w:val="center"/>
          </w:tcPr>
          <w:p w:rsidR="001C1335" w:rsidRPr="0086769D" w:rsidRDefault="001C1335" w:rsidP="00AD27C2">
            <w:pPr>
              <w:widowControl w:val="0"/>
              <w:ind w:right="-57"/>
              <w:contextualSpacing/>
            </w:pPr>
            <w:r w:rsidRPr="0086769D">
              <w:t xml:space="preserve">Качество молока. Методы контроля молока. Технический регламент на молоко и молочные продукты.  </w:t>
            </w:r>
          </w:p>
        </w:tc>
        <w:tc>
          <w:tcPr>
            <w:tcW w:w="814" w:type="pct"/>
            <w:vAlign w:val="center"/>
          </w:tcPr>
          <w:p w:rsidR="001C1335" w:rsidRPr="0086769D" w:rsidRDefault="00F16064" w:rsidP="00665A59">
            <w:r w:rsidRPr="0086769D">
              <w:t>ПК-</w:t>
            </w:r>
            <w:r>
              <w:t xml:space="preserve">1, </w:t>
            </w:r>
            <w:r w:rsidR="001C1335" w:rsidRPr="0086769D">
              <w:t>ПК-2</w:t>
            </w:r>
            <w:r>
              <w:t xml:space="preserve">, </w:t>
            </w:r>
            <w:r w:rsidRPr="0086769D">
              <w:t>ПК-</w:t>
            </w:r>
            <w:r>
              <w:t>3</w:t>
            </w:r>
          </w:p>
        </w:tc>
        <w:tc>
          <w:tcPr>
            <w:tcW w:w="1315" w:type="pct"/>
            <w:noWrap/>
            <w:vAlign w:val="center"/>
          </w:tcPr>
          <w:p w:rsidR="001C1335" w:rsidRPr="0086769D" w:rsidRDefault="001C1335" w:rsidP="00665A59">
            <w:r w:rsidRPr="0086769D">
              <w:t>ТППЖ</w:t>
            </w:r>
          </w:p>
        </w:tc>
      </w:tr>
      <w:tr w:rsidR="001C1335" w:rsidRPr="0086769D" w:rsidTr="00AD27C2">
        <w:trPr>
          <w:trHeight w:val="402"/>
        </w:trPr>
        <w:tc>
          <w:tcPr>
            <w:tcW w:w="576" w:type="pct"/>
            <w:noWrap/>
            <w:vAlign w:val="center"/>
          </w:tcPr>
          <w:p w:rsidR="001C1335" w:rsidRPr="0086769D" w:rsidRDefault="001C1335" w:rsidP="00665A59">
            <w:pPr>
              <w:spacing w:line="360" w:lineRule="auto"/>
              <w:jc w:val="center"/>
            </w:pPr>
            <w:r w:rsidRPr="0086769D">
              <w:t>9</w:t>
            </w:r>
          </w:p>
        </w:tc>
        <w:tc>
          <w:tcPr>
            <w:tcW w:w="2295" w:type="pct"/>
            <w:vAlign w:val="center"/>
          </w:tcPr>
          <w:p w:rsidR="001C1335" w:rsidRPr="0086769D" w:rsidRDefault="001C1335" w:rsidP="00AD27C2">
            <w:pPr>
              <w:widowControl w:val="0"/>
              <w:ind w:right="-57"/>
              <w:contextualSpacing/>
            </w:pPr>
            <w:r w:rsidRPr="0086769D">
              <w:t>Правила ухода, обслуживания и режимы содержания молочных коров и ремонтного молодняка</w:t>
            </w:r>
          </w:p>
        </w:tc>
        <w:tc>
          <w:tcPr>
            <w:tcW w:w="814" w:type="pct"/>
            <w:vAlign w:val="center"/>
          </w:tcPr>
          <w:p w:rsidR="00F16064" w:rsidRPr="0086769D" w:rsidRDefault="00F16064" w:rsidP="00F16064">
            <w:r w:rsidRPr="0086769D">
              <w:t xml:space="preserve">ПК-1, ПК-2, </w:t>
            </w:r>
          </w:p>
          <w:p w:rsidR="001C1335" w:rsidRPr="0086769D" w:rsidRDefault="00F16064" w:rsidP="00F16064">
            <w:r w:rsidRPr="0086769D">
              <w:t>ПК-3,ПК-4</w:t>
            </w:r>
          </w:p>
        </w:tc>
        <w:tc>
          <w:tcPr>
            <w:tcW w:w="1315" w:type="pct"/>
            <w:noWrap/>
            <w:vAlign w:val="center"/>
          </w:tcPr>
          <w:p w:rsidR="001C1335" w:rsidRDefault="001C1335" w:rsidP="003866C8">
            <w:r w:rsidRPr="0086769D">
              <w:t>Частного животноводства</w:t>
            </w:r>
          </w:p>
          <w:p w:rsidR="0086769D" w:rsidRDefault="0086769D" w:rsidP="003866C8">
            <w:r w:rsidRPr="0086769D">
              <w:t>Кормление и разведения животных</w:t>
            </w:r>
          </w:p>
          <w:p w:rsidR="0086769D" w:rsidRPr="0086769D" w:rsidRDefault="0086769D" w:rsidP="003866C8">
            <w:r>
              <w:t>ТППЖ</w:t>
            </w:r>
          </w:p>
        </w:tc>
      </w:tr>
      <w:tr w:rsidR="001C1335" w:rsidRPr="0086769D" w:rsidTr="00AD27C2">
        <w:trPr>
          <w:trHeight w:val="402"/>
        </w:trPr>
        <w:tc>
          <w:tcPr>
            <w:tcW w:w="576" w:type="pct"/>
            <w:noWrap/>
            <w:vAlign w:val="center"/>
          </w:tcPr>
          <w:p w:rsidR="001C1335" w:rsidRPr="0086769D" w:rsidRDefault="001C1335" w:rsidP="00665A59">
            <w:pPr>
              <w:spacing w:line="360" w:lineRule="auto"/>
              <w:jc w:val="center"/>
            </w:pPr>
            <w:r w:rsidRPr="0086769D">
              <w:t>10</w:t>
            </w:r>
          </w:p>
        </w:tc>
        <w:tc>
          <w:tcPr>
            <w:tcW w:w="2295" w:type="pct"/>
            <w:vAlign w:val="center"/>
          </w:tcPr>
          <w:p w:rsidR="001C1335" w:rsidRPr="0086769D" w:rsidRDefault="001C1335" w:rsidP="00AD27C2">
            <w:pPr>
              <w:widowControl w:val="0"/>
              <w:ind w:right="-57"/>
              <w:contextualSpacing/>
            </w:pPr>
            <w:r w:rsidRPr="0086769D">
              <w:t>Факторы, влияющие на удой и качественные показатели молока</w:t>
            </w:r>
          </w:p>
        </w:tc>
        <w:tc>
          <w:tcPr>
            <w:tcW w:w="814" w:type="pct"/>
            <w:vAlign w:val="center"/>
          </w:tcPr>
          <w:p w:rsidR="00F16064" w:rsidRPr="0086769D" w:rsidRDefault="00F16064" w:rsidP="00F16064">
            <w:r w:rsidRPr="0086769D">
              <w:t xml:space="preserve">ПК-1, ПК-2, </w:t>
            </w:r>
          </w:p>
          <w:p w:rsidR="001C1335" w:rsidRPr="0086769D" w:rsidRDefault="00F16064" w:rsidP="00F16064">
            <w:r w:rsidRPr="0086769D">
              <w:t>ПК-3,ПК-4</w:t>
            </w:r>
          </w:p>
        </w:tc>
        <w:tc>
          <w:tcPr>
            <w:tcW w:w="1315" w:type="pct"/>
            <w:noWrap/>
            <w:vAlign w:val="center"/>
          </w:tcPr>
          <w:p w:rsidR="0086769D" w:rsidRDefault="0086769D" w:rsidP="0086769D">
            <w:r w:rsidRPr="0086769D">
              <w:t>Частного животноводства</w:t>
            </w:r>
          </w:p>
          <w:p w:rsidR="0086769D" w:rsidRDefault="0086769D" w:rsidP="0086769D">
            <w:r w:rsidRPr="0086769D">
              <w:t>Кормление и разведения животных</w:t>
            </w:r>
          </w:p>
          <w:p w:rsidR="001C1335" w:rsidRPr="0086769D" w:rsidRDefault="0086769D" w:rsidP="0086769D">
            <w:r>
              <w:t>ТППЖ</w:t>
            </w:r>
          </w:p>
        </w:tc>
      </w:tr>
      <w:tr w:rsidR="001C1335" w:rsidRPr="0086769D" w:rsidTr="00AD27C2">
        <w:trPr>
          <w:trHeight w:val="402"/>
        </w:trPr>
        <w:tc>
          <w:tcPr>
            <w:tcW w:w="576" w:type="pct"/>
            <w:noWrap/>
            <w:vAlign w:val="center"/>
          </w:tcPr>
          <w:p w:rsidR="001C1335" w:rsidRPr="0086769D" w:rsidRDefault="001C1335" w:rsidP="00665A59">
            <w:pPr>
              <w:spacing w:line="360" w:lineRule="auto"/>
              <w:jc w:val="center"/>
            </w:pPr>
            <w:r w:rsidRPr="0086769D">
              <w:t>11</w:t>
            </w:r>
          </w:p>
        </w:tc>
        <w:tc>
          <w:tcPr>
            <w:tcW w:w="2295" w:type="pct"/>
            <w:vAlign w:val="center"/>
          </w:tcPr>
          <w:p w:rsidR="001C1335" w:rsidRPr="0086769D" w:rsidRDefault="001C1335" w:rsidP="00AD27C2">
            <w:pPr>
              <w:widowControl w:val="0"/>
              <w:ind w:right="-57"/>
              <w:contextualSpacing/>
            </w:pPr>
            <w:r w:rsidRPr="0086769D">
              <w:t xml:space="preserve">Охрана труда </w:t>
            </w:r>
          </w:p>
        </w:tc>
        <w:tc>
          <w:tcPr>
            <w:tcW w:w="814" w:type="pct"/>
            <w:vAlign w:val="center"/>
          </w:tcPr>
          <w:p w:rsidR="001C1335" w:rsidRPr="0086769D" w:rsidRDefault="001C1335" w:rsidP="00665A59">
            <w:r w:rsidRPr="0086769D">
              <w:t>ПК-1, ПК-2, ПК-3, ПК-4, ПК-5</w:t>
            </w:r>
          </w:p>
        </w:tc>
        <w:tc>
          <w:tcPr>
            <w:tcW w:w="1315" w:type="pct"/>
            <w:noWrap/>
            <w:vAlign w:val="center"/>
          </w:tcPr>
          <w:p w:rsidR="001C1335" w:rsidRDefault="001C1335" w:rsidP="00665A59">
            <w:r w:rsidRPr="0086769D">
              <w:t>Безопасности жизнедеятельности</w:t>
            </w:r>
          </w:p>
          <w:p w:rsidR="0086769D" w:rsidRPr="0086769D" w:rsidRDefault="0086769D" w:rsidP="0086769D">
            <w:r>
              <w:t>Анатомии и физиологии</w:t>
            </w:r>
          </w:p>
          <w:p w:rsidR="0086769D" w:rsidRDefault="0086769D" w:rsidP="0086769D">
            <w:r w:rsidRPr="0086769D">
              <w:t>Частного животноводства</w:t>
            </w:r>
          </w:p>
          <w:p w:rsidR="0086769D" w:rsidRPr="0086769D" w:rsidRDefault="0086769D" w:rsidP="0086769D">
            <w:r>
              <w:t>ТППЖ</w:t>
            </w:r>
          </w:p>
        </w:tc>
      </w:tr>
      <w:tr w:rsidR="001C1335" w:rsidRPr="00EC687F" w:rsidTr="00AD27C2">
        <w:trPr>
          <w:trHeight w:val="402"/>
        </w:trPr>
        <w:tc>
          <w:tcPr>
            <w:tcW w:w="576" w:type="pct"/>
            <w:noWrap/>
            <w:vAlign w:val="center"/>
          </w:tcPr>
          <w:p w:rsidR="001C1335" w:rsidRPr="0086769D" w:rsidRDefault="001C1335" w:rsidP="00665A59">
            <w:pPr>
              <w:spacing w:line="360" w:lineRule="auto"/>
              <w:jc w:val="center"/>
            </w:pPr>
            <w:r w:rsidRPr="0086769D">
              <w:t>12</w:t>
            </w:r>
          </w:p>
        </w:tc>
        <w:tc>
          <w:tcPr>
            <w:tcW w:w="2295" w:type="pct"/>
            <w:vAlign w:val="center"/>
          </w:tcPr>
          <w:p w:rsidR="001C1335" w:rsidRPr="0086769D" w:rsidRDefault="001C1335" w:rsidP="00AD27C2">
            <w:pPr>
              <w:widowControl w:val="0"/>
              <w:ind w:right="-57"/>
              <w:contextualSpacing/>
            </w:pPr>
            <w:r w:rsidRPr="0086769D">
              <w:t>Итоговая аттестация</w:t>
            </w:r>
          </w:p>
        </w:tc>
        <w:tc>
          <w:tcPr>
            <w:tcW w:w="814" w:type="pct"/>
            <w:vAlign w:val="center"/>
          </w:tcPr>
          <w:p w:rsidR="001C1335" w:rsidRPr="0086769D" w:rsidRDefault="001C1335" w:rsidP="00665A59">
            <w:r w:rsidRPr="0086769D">
              <w:t>ПК-1, ПК-2, ПК-3, ПК-4, ПК-5</w:t>
            </w:r>
          </w:p>
        </w:tc>
        <w:tc>
          <w:tcPr>
            <w:tcW w:w="1315" w:type="pct"/>
            <w:noWrap/>
            <w:vAlign w:val="center"/>
          </w:tcPr>
          <w:p w:rsidR="001C1335" w:rsidRPr="00EC687F" w:rsidRDefault="001C1335" w:rsidP="00665A59">
            <w:r w:rsidRPr="0086769D">
              <w:t>Частного животноводства</w:t>
            </w:r>
          </w:p>
        </w:tc>
      </w:tr>
    </w:tbl>
    <w:p w:rsidR="007B7FC6" w:rsidRPr="00EC687F" w:rsidRDefault="007B7FC6" w:rsidP="007B7FC6">
      <w:pPr>
        <w:spacing w:after="160" w:line="259" w:lineRule="auto"/>
      </w:pPr>
    </w:p>
    <w:p w:rsidR="00F51394" w:rsidRPr="00EC687F" w:rsidRDefault="00F51394">
      <w:pPr>
        <w:spacing w:after="160" w:line="259" w:lineRule="auto"/>
        <w:rPr>
          <w:b/>
        </w:rPr>
      </w:pPr>
      <w:r w:rsidRPr="00EC687F">
        <w:rPr>
          <w:b/>
        </w:rPr>
        <w:br w:type="page"/>
      </w:r>
    </w:p>
    <w:p w:rsidR="007B7FC6" w:rsidRPr="00EC687F" w:rsidRDefault="007B7FC6" w:rsidP="007B7FC6">
      <w:pPr>
        <w:ind w:right="-143"/>
        <w:jc w:val="center"/>
        <w:rPr>
          <w:b/>
        </w:rPr>
      </w:pPr>
      <w:r w:rsidRPr="00EC687F">
        <w:rPr>
          <w:b/>
        </w:rPr>
        <w:lastRenderedPageBreak/>
        <w:t>4 ДОКУМЕНТЫ, РЕГЛАМЕНТИРУЮЩИЕ СОДЕРЖАНИЕ И ОРГАНИЗАЦИЮ ОБРАЗОВАТЕЛЬНОГО ПРОЦЕССА ПРИ РЕАЛИЗАЦИИ ОП</w:t>
      </w:r>
      <w:bookmarkEnd w:id="3"/>
    </w:p>
    <w:p w:rsidR="007B7FC6" w:rsidRPr="00EC687F" w:rsidRDefault="007B7FC6" w:rsidP="007B7FC6">
      <w:pPr>
        <w:jc w:val="center"/>
        <w:rPr>
          <w:b/>
        </w:rPr>
      </w:pPr>
    </w:p>
    <w:p w:rsidR="007B7FC6" w:rsidRPr="00EC687F" w:rsidRDefault="007B7FC6" w:rsidP="00F51394">
      <w:pPr>
        <w:ind w:firstLine="709"/>
        <w:rPr>
          <w:b/>
        </w:rPr>
      </w:pPr>
      <w:r w:rsidRPr="00EC687F">
        <w:rPr>
          <w:b/>
        </w:rPr>
        <w:t>4.1 Учебный план</w:t>
      </w:r>
    </w:p>
    <w:p w:rsidR="007B7FC6" w:rsidRPr="00EC687F" w:rsidRDefault="007B7FC6" w:rsidP="00F51394">
      <w:pPr>
        <w:ind w:firstLine="709"/>
      </w:pPr>
      <w:r w:rsidRPr="00EC687F">
        <w:t>Учебный план приведен в Приложении А</w:t>
      </w:r>
    </w:p>
    <w:p w:rsidR="007B7FC6" w:rsidRPr="00EC687F" w:rsidRDefault="007B7FC6" w:rsidP="00F51394">
      <w:pPr>
        <w:ind w:firstLine="709"/>
        <w:rPr>
          <w:b/>
        </w:rPr>
      </w:pPr>
    </w:p>
    <w:p w:rsidR="007B7FC6" w:rsidRPr="00EC687F" w:rsidRDefault="007B7FC6" w:rsidP="00F51394">
      <w:pPr>
        <w:ind w:firstLine="709"/>
        <w:rPr>
          <w:b/>
        </w:rPr>
      </w:pPr>
      <w:r w:rsidRPr="00EC687F">
        <w:rPr>
          <w:b/>
        </w:rPr>
        <w:t>4.2 Календарный учебный график</w:t>
      </w:r>
    </w:p>
    <w:p w:rsidR="007B7FC6" w:rsidRPr="00EC687F" w:rsidRDefault="001034DF" w:rsidP="00F51394">
      <w:pPr>
        <w:ind w:firstLine="709"/>
        <w:jc w:val="both"/>
      </w:pPr>
      <w:r w:rsidRPr="00EC687F">
        <w:t>К</w:t>
      </w:r>
      <w:r w:rsidR="007B7FC6" w:rsidRPr="00EC687F">
        <w:t xml:space="preserve">алендарный учебный график приведён в Приложении Б. </w:t>
      </w:r>
    </w:p>
    <w:p w:rsidR="007B7FC6" w:rsidRPr="00EC687F" w:rsidRDefault="007B7FC6" w:rsidP="00F51394">
      <w:pPr>
        <w:ind w:firstLine="709"/>
        <w:jc w:val="both"/>
      </w:pPr>
    </w:p>
    <w:p w:rsidR="007B7FC6" w:rsidRPr="00EC687F" w:rsidRDefault="00665A59" w:rsidP="00665A59">
      <w:pPr>
        <w:rPr>
          <w:b/>
          <w:i/>
        </w:rPr>
      </w:pPr>
      <w:r w:rsidRPr="00EC687F">
        <w:rPr>
          <w:b/>
        </w:rPr>
        <w:tab/>
      </w:r>
      <w:r w:rsidR="007B7FC6" w:rsidRPr="00EC687F">
        <w:rPr>
          <w:b/>
        </w:rPr>
        <w:t xml:space="preserve">4.3 </w:t>
      </w:r>
      <w:r w:rsidR="007C272D" w:rsidRPr="007C272D">
        <w:rPr>
          <w:b/>
        </w:rPr>
        <w:t xml:space="preserve">Содержание </w:t>
      </w:r>
      <w:r w:rsidR="00CE30F7">
        <w:rPr>
          <w:b/>
        </w:rPr>
        <w:t>дисциплин</w:t>
      </w:r>
    </w:p>
    <w:p w:rsidR="00BD2EFE" w:rsidRPr="00494195" w:rsidRDefault="00BD2EFE" w:rsidP="00BD2EFE">
      <w:pPr>
        <w:ind w:firstLine="709"/>
        <w:contextualSpacing/>
        <w:jc w:val="both"/>
      </w:pPr>
      <w:bookmarkStart w:id="4" w:name="_Toc19802915"/>
      <w:r w:rsidRPr="00494195">
        <w:rPr>
          <w:u w:val="single"/>
        </w:rPr>
        <w:t xml:space="preserve">Цель  </w:t>
      </w:r>
      <w:r w:rsidRPr="00494195">
        <w:t>– ознакомление слушателей с принципами ухода за сельскохозяйственными животными, техникой и технологией содержания, кормления, машинного доения, а, также первичной обработки продукции животноводства.</w:t>
      </w:r>
    </w:p>
    <w:p w:rsidR="00BD2EFE" w:rsidRPr="00494195" w:rsidRDefault="00BD2EFE" w:rsidP="00BD2EFE">
      <w:pPr>
        <w:ind w:firstLine="709"/>
        <w:contextualSpacing/>
      </w:pPr>
      <w:r w:rsidRPr="00494195">
        <w:tab/>
      </w:r>
    </w:p>
    <w:p w:rsidR="00BD2EFE" w:rsidRPr="00494195" w:rsidRDefault="00BD2EFE" w:rsidP="00BD2EFE">
      <w:pPr>
        <w:ind w:firstLine="709"/>
        <w:contextualSpacing/>
      </w:pPr>
      <w:r w:rsidRPr="00494195">
        <w:rPr>
          <w:u w:val="single"/>
        </w:rPr>
        <w:t>Задачи:</w:t>
      </w:r>
    </w:p>
    <w:p w:rsidR="00BD2EFE" w:rsidRPr="00494195" w:rsidRDefault="00BD2EFE" w:rsidP="00BD2EFE">
      <w:pPr>
        <w:ind w:firstLine="709"/>
        <w:contextualSpacing/>
        <w:jc w:val="both"/>
        <w:rPr>
          <w:b/>
        </w:rPr>
      </w:pPr>
      <w:r w:rsidRPr="00494195">
        <w:t>- выполнять работы по уходу, содержанию, кормлению, доению и проведению профилактических мероприятий по предупреждению заболеваний крупного рогатого скота;</w:t>
      </w:r>
    </w:p>
    <w:p w:rsidR="00BD2EFE" w:rsidRPr="00494195" w:rsidRDefault="00BD2EFE" w:rsidP="00BD2EFE">
      <w:pPr>
        <w:ind w:firstLine="709"/>
        <w:contextualSpacing/>
        <w:jc w:val="both"/>
      </w:pPr>
      <w:r w:rsidRPr="00494195">
        <w:rPr>
          <w:b/>
        </w:rPr>
        <w:t xml:space="preserve">- </w:t>
      </w:r>
      <w:r w:rsidRPr="00494195">
        <w:t>осуществлять первичную проверку работоспособности и настройку оборудования для содержания, кормления и доения крупного рогатого скота;</w:t>
      </w:r>
    </w:p>
    <w:p w:rsidR="00BD2EFE" w:rsidRPr="00494195" w:rsidRDefault="00BD2EFE" w:rsidP="00BD2EFE">
      <w:pPr>
        <w:ind w:firstLine="709"/>
        <w:contextualSpacing/>
        <w:jc w:val="both"/>
      </w:pPr>
      <w:r w:rsidRPr="00494195">
        <w:t xml:space="preserve">- вести контроль показателей количества и качества молока;  </w:t>
      </w:r>
    </w:p>
    <w:p w:rsidR="00BD2EFE" w:rsidRPr="00494195" w:rsidRDefault="00BD2EFE" w:rsidP="00BD2EFE">
      <w:pPr>
        <w:ind w:firstLine="709"/>
        <w:contextualSpacing/>
        <w:jc w:val="both"/>
      </w:pPr>
      <w:r w:rsidRPr="00494195">
        <w:t xml:space="preserve">- изучить приемы выращивания ремонтного молодняка крупного рогатого скота, подготовки нетелей к отелу и раздоя коров-первотелок. </w:t>
      </w:r>
    </w:p>
    <w:p w:rsidR="00BD2EFE" w:rsidRPr="00494195" w:rsidRDefault="00BD2EFE" w:rsidP="00BD2EFE">
      <w:pPr>
        <w:ind w:firstLine="709"/>
        <w:contextualSpacing/>
        <w:jc w:val="both"/>
      </w:pPr>
      <w:r w:rsidRPr="00494195">
        <w:t>- изучить приемы откорма молодняка крупного рогатого скота;</w:t>
      </w:r>
    </w:p>
    <w:p w:rsidR="00BD2EFE" w:rsidRPr="00494195" w:rsidRDefault="00BD2EFE" w:rsidP="00BD2EFE">
      <w:pPr>
        <w:ind w:firstLine="709"/>
        <w:contextualSpacing/>
        <w:jc w:val="both"/>
      </w:pPr>
      <w:r w:rsidRPr="00494195">
        <w:t>- изучить правила охраны труда при работе с животными.</w:t>
      </w:r>
    </w:p>
    <w:p w:rsidR="00665A59" w:rsidRPr="00EC687F" w:rsidRDefault="00665A59" w:rsidP="007B7FC6">
      <w:pPr>
        <w:ind w:firstLine="709"/>
        <w:jc w:val="both"/>
      </w:pPr>
    </w:p>
    <w:p w:rsidR="007C272D" w:rsidRDefault="007B7FC6" w:rsidP="007B7FC6">
      <w:pPr>
        <w:ind w:firstLine="709"/>
        <w:jc w:val="both"/>
      </w:pPr>
      <w:r w:rsidRPr="00EC687F">
        <w:rPr>
          <w:u w:val="single"/>
        </w:rPr>
        <w:t>Процесс изучения дисциплины направлен на формирование следующих компетенций</w:t>
      </w:r>
      <w:r w:rsidRPr="00EC687F">
        <w:t xml:space="preserve">: </w:t>
      </w:r>
    </w:p>
    <w:p w:rsidR="007C272D" w:rsidRPr="00634E89" w:rsidRDefault="007C272D" w:rsidP="007B7FC6">
      <w:pPr>
        <w:ind w:firstLine="709"/>
        <w:jc w:val="both"/>
      </w:pPr>
      <w:r w:rsidRPr="00634E89">
        <w:t xml:space="preserve">ПК-1 </w:t>
      </w:r>
      <w:r w:rsidR="00634E89" w:rsidRPr="00634E89">
        <w:t>Способность подготовить доильное оборудование к работе</w:t>
      </w:r>
    </w:p>
    <w:p w:rsidR="007B7FC6" w:rsidRPr="00634E89" w:rsidRDefault="007B7FC6" w:rsidP="007B7FC6">
      <w:pPr>
        <w:ind w:firstLine="709"/>
        <w:jc w:val="both"/>
      </w:pPr>
      <w:r w:rsidRPr="00634E89">
        <w:t>ПК-2</w:t>
      </w:r>
      <w:r w:rsidR="007C272D" w:rsidRPr="00634E89">
        <w:t xml:space="preserve"> - </w:t>
      </w:r>
      <w:r w:rsidR="00634E89" w:rsidRPr="00634E89">
        <w:t>Способность ухода за животными и подготовки их к проведению технологических операций</w:t>
      </w:r>
    </w:p>
    <w:p w:rsidR="007C272D" w:rsidRPr="00634E89" w:rsidRDefault="007C272D" w:rsidP="007B7FC6">
      <w:pPr>
        <w:ind w:firstLine="709"/>
        <w:jc w:val="both"/>
      </w:pPr>
      <w:r w:rsidRPr="00634E89">
        <w:t xml:space="preserve">ПК-3 – </w:t>
      </w:r>
      <w:r w:rsidR="00634E89" w:rsidRPr="00634E89">
        <w:t>Способность осуществлять машинное доение коров и профилактику заболеваний молочной железы</w:t>
      </w:r>
    </w:p>
    <w:p w:rsidR="007C272D" w:rsidRPr="00634E89" w:rsidRDefault="007C272D" w:rsidP="007B7FC6">
      <w:pPr>
        <w:ind w:firstLine="709"/>
        <w:jc w:val="both"/>
      </w:pPr>
      <w:r w:rsidRPr="00634E89">
        <w:t>ПК-</w:t>
      </w:r>
      <w:r w:rsidR="00AD27C2" w:rsidRPr="00634E89">
        <w:t xml:space="preserve"> </w:t>
      </w:r>
      <w:r w:rsidRPr="00634E89">
        <w:t xml:space="preserve">4 - </w:t>
      </w:r>
      <w:r w:rsidR="00634E89" w:rsidRPr="00634E89">
        <w:t>Способность проводить технологические операции первичной обработки молока и оценки качества</w:t>
      </w:r>
    </w:p>
    <w:p w:rsidR="007C272D" w:rsidRPr="00634E89" w:rsidRDefault="007C272D" w:rsidP="007B7FC6">
      <w:pPr>
        <w:ind w:firstLine="709"/>
        <w:jc w:val="both"/>
      </w:pPr>
      <w:r w:rsidRPr="00634E89">
        <w:t xml:space="preserve">ПК – 5 - </w:t>
      </w:r>
      <w:r w:rsidR="00634E89" w:rsidRPr="00634E89">
        <w:t>Способность проводить техническое обслуживание доильных аппаратов и молочного оборудования</w:t>
      </w:r>
    </w:p>
    <w:p w:rsidR="007B7FC6" w:rsidRPr="00EC687F" w:rsidRDefault="007B7FC6" w:rsidP="007B7FC6">
      <w:pPr>
        <w:ind w:firstLine="709"/>
        <w:jc w:val="both"/>
      </w:pPr>
    </w:p>
    <w:p w:rsidR="001B522E" w:rsidRDefault="001B522E" w:rsidP="001B522E">
      <w:pPr>
        <w:ind w:right="-2" w:firstLine="709"/>
        <w:jc w:val="both"/>
      </w:pPr>
      <w:r w:rsidRPr="00494195">
        <w:t>Общая трудоемкость программы повышения квалификации составляет 124 часа (очно – заочное обучение с возможностью применения дистанционных технологий).</w:t>
      </w:r>
    </w:p>
    <w:p w:rsidR="001B522E" w:rsidRPr="00494195" w:rsidRDefault="001B522E" w:rsidP="001B522E">
      <w:pPr>
        <w:ind w:right="-2" w:firstLine="709"/>
        <w:jc w:val="both"/>
      </w:pPr>
    </w:p>
    <w:tbl>
      <w:tblPr>
        <w:tblW w:w="949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173"/>
        <w:gridCol w:w="1707"/>
        <w:gridCol w:w="1800"/>
        <w:gridCol w:w="1800"/>
        <w:gridCol w:w="1620"/>
        <w:gridCol w:w="1398"/>
      </w:tblGrid>
      <w:tr w:rsidR="001B522E" w:rsidRPr="00494195" w:rsidTr="001B522E">
        <w:trPr>
          <w:trHeight w:val="1388"/>
        </w:trPr>
        <w:tc>
          <w:tcPr>
            <w:tcW w:w="1173" w:type="dxa"/>
            <w:vAlign w:val="center"/>
          </w:tcPr>
          <w:p w:rsidR="001B522E" w:rsidRPr="00494195" w:rsidRDefault="001B522E" w:rsidP="00AD27C2">
            <w:pPr>
              <w:jc w:val="center"/>
              <w:rPr>
                <w:b/>
              </w:rPr>
            </w:pPr>
            <w:r w:rsidRPr="00494195">
              <w:rPr>
                <w:b/>
              </w:rPr>
              <w:t>Всего часов</w:t>
            </w:r>
          </w:p>
        </w:tc>
        <w:tc>
          <w:tcPr>
            <w:tcW w:w="1707" w:type="dxa"/>
            <w:vAlign w:val="center"/>
          </w:tcPr>
          <w:p w:rsidR="001B522E" w:rsidRPr="00494195" w:rsidRDefault="001B522E" w:rsidP="00AD27C2">
            <w:pPr>
              <w:jc w:val="center"/>
              <w:rPr>
                <w:b/>
              </w:rPr>
            </w:pPr>
            <w:r w:rsidRPr="00494195">
              <w:rPr>
                <w:b/>
              </w:rPr>
              <w:t>Контактная работа</w:t>
            </w:r>
          </w:p>
        </w:tc>
        <w:tc>
          <w:tcPr>
            <w:tcW w:w="1800" w:type="dxa"/>
            <w:vAlign w:val="center"/>
          </w:tcPr>
          <w:p w:rsidR="001B522E" w:rsidRPr="00494195" w:rsidRDefault="001B522E" w:rsidP="00AD27C2">
            <w:pPr>
              <w:jc w:val="center"/>
              <w:rPr>
                <w:b/>
              </w:rPr>
            </w:pPr>
            <w:r w:rsidRPr="00494195">
              <w:rPr>
                <w:b/>
              </w:rPr>
              <w:t>Лекций</w:t>
            </w:r>
          </w:p>
        </w:tc>
        <w:tc>
          <w:tcPr>
            <w:tcW w:w="1800" w:type="dxa"/>
            <w:vAlign w:val="center"/>
          </w:tcPr>
          <w:p w:rsidR="001B522E" w:rsidRPr="00494195" w:rsidRDefault="001B522E" w:rsidP="00AD27C2">
            <w:pPr>
              <w:jc w:val="center"/>
              <w:rPr>
                <w:b/>
              </w:rPr>
            </w:pPr>
            <w:r w:rsidRPr="00494195">
              <w:rPr>
                <w:b/>
              </w:rPr>
              <w:t>Практических</w:t>
            </w:r>
          </w:p>
          <w:p w:rsidR="001B522E" w:rsidRPr="00494195" w:rsidRDefault="001B522E" w:rsidP="00AD27C2">
            <w:pPr>
              <w:jc w:val="center"/>
              <w:rPr>
                <w:b/>
              </w:rPr>
            </w:pPr>
            <w:r w:rsidRPr="00494195">
              <w:rPr>
                <w:b/>
              </w:rPr>
              <w:t>занятий</w:t>
            </w:r>
          </w:p>
        </w:tc>
        <w:tc>
          <w:tcPr>
            <w:tcW w:w="1620" w:type="dxa"/>
            <w:vAlign w:val="center"/>
          </w:tcPr>
          <w:p w:rsidR="001B522E" w:rsidRPr="00494195" w:rsidRDefault="001B522E" w:rsidP="00AD27C2">
            <w:pPr>
              <w:jc w:val="center"/>
              <w:rPr>
                <w:b/>
              </w:rPr>
            </w:pPr>
            <w:r w:rsidRPr="00494195">
              <w:rPr>
                <w:b/>
              </w:rPr>
              <w:t>Самостоятельная</w:t>
            </w:r>
          </w:p>
          <w:p w:rsidR="001B522E" w:rsidRPr="00494195" w:rsidRDefault="001B522E" w:rsidP="00AD27C2">
            <w:pPr>
              <w:jc w:val="center"/>
              <w:rPr>
                <w:b/>
              </w:rPr>
            </w:pPr>
            <w:r w:rsidRPr="00494195">
              <w:rPr>
                <w:b/>
              </w:rPr>
              <w:t>работа</w:t>
            </w:r>
          </w:p>
        </w:tc>
        <w:tc>
          <w:tcPr>
            <w:tcW w:w="1398" w:type="dxa"/>
            <w:vAlign w:val="center"/>
          </w:tcPr>
          <w:p w:rsidR="001B522E" w:rsidRPr="00494195" w:rsidRDefault="001B522E" w:rsidP="00AD27C2">
            <w:pPr>
              <w:jc w:val="center"/>
              <w:rPr>
                <w:b/>
              </w:rPr>
            </w:pPr>
            <w:r w:rsidRPr="00494195">
              <w:rPr>
                <w:b/>
              </w:rPr>
              <w:t>Контроль</w:t>
            </w:r>
          </w:p>
        </w:tc>
      </w:tr>
      <w:tr w:rsidR="001B522E" w:rsidRPr="00494195" w:rsidTr="00AD27C2">
        <w:tc>
          <w:tcPr>
            <w:tcW w:w="1173" w:type="dxa"/>
            <w:vAlign w:val="center"/>
          </w:tcPr>
          <w:p w:rsidR="001B522E" w:rsidRPr="001B522E" w:rsidRDefault="001B522E" w:rsidP="00AD27C2">
            <w:pPr>
              <w:spacing w:line="276" w:lineRule="auto"/>
              <w:jc w:val="center"/>
            </w:pPr>
            <w:r w:rsidRPr="001B522E">
              <w:t>124</w:t>
            </w:r>
          </w:p>
        </w:tc>
        <w:tc>
          <w:tcPr>
            <w:tcW w:w="1707" w:type="dxa"/>
            <w:vAlign w:val="center"/>
          </w:tcPr>
          <w:p w:rsidR="001B522E" w:rsidRPr="001B522E" w:rsidRDefault="001B522E" w:rsidP="00AD27C2">
            <w:pPr>
              <w:spacing w:line="276" w:lineRule="auto"/>
              <w:jc w:val="center"/>
            </w:pPr>
            <w:r w:rsidRPr="001B522E">
              <w:t>72</w:t>
            </w:r>
          </w:p>
        </w:tc>
        <w:tc>
          <w:tcPr>
            <w:tcW w:w="1800" w:type="dxa"/>
            <w:vAlign w:val="center"/>
          </w:tcPr>
          <w:p w:rsidR="001B522E" w:rsidRPr="001B522E" w:rsidRDefault="001B522E" w:rsidP="00AD27C2">
            <w:pPr>
              <w:spacing w:line="276" w:lineRule="auto"/>
              <w:jc w:val="center"/>
            </w:pPr>
            <w:r w:rsidRPr="001B522E">
              <w:t>40</w:t>
            </w:r>
          </w:p>
        </w:tc>
        <w:tc>
          <w:tcPr>
            <w:tcW w:w="1800" w:type="dxa"/>
            <w:vAlign w:val="center"/>
          </w:tcPr>
          <w:p w:rsidR="001B522E" w:rsidRPr="001B522E" w:rsidRDefault="001B522E" w:rsidP="00AD27C2">
            <w:pPr>
              <w:spacing w:line="276" w:lineRule="auto"/>
              <w:jc w:val="center"/>
            </w:pPr>
            <w:r w:rsidRPr="001B522E">
              <w:t>32</w:t>
            </w:r>
          </w:p>
        </w:tc>
        <w:tc>
          <w:tcPr>
            <w:tcW w:w="1620" w:type="dxa"/>
            <w:vAlign w:val="center"/>
          </w:tcPr>
          <w:p w:rsidR="001B522E" w:rsidRPr="001B522E" w:rsidRDefault="001B522E" w:rsidP="00AD27C2">
            <w:pPr>
              <w:spacing w:line="276" w:lineRule="auto"/>
              <w:jc w:val="center"/>
              <w:rPr>
                <w:sz w:val="26"/>
                <w:szCs w:val="26"/>
              </w:rPr>
            </w:pPr>
            <w:r w:rsidRPr="001B522E">
              <w:rPr>
                <w:sz w:val="26"/>
                <w:szCs w:val="26"/>
              </w:rPr>
              <w:t>52</w:t>
            </w:r>
          </w:p>
        </w:tc>
        <w:tc>
          <w:tcPr>
            <w:tcW w:w="1398" w:type="dxa"/>
            <w:vAlign w:val="center"/>
          </w:tcPr>
          <w:p w:rsidR="001B522E" w:rsidRPr="00494195" w:rsidRDefault="001B522E" w:rsidP="00AD27C2">
            <w:pPr>
              <w:jc w:val="center"/>
            </w:pPr>
            <w:r>
              <w:t>Квалификационный экзамен</w:t>
            </w:r>
          </w:p>
        </w:tc>
      </w:tr>
    </w:tbl>
    <w:p w:rsidR="001B522E" w:rsidRDefault="001B522E" w:rsidP="001B522E">
      <w:pPr>
        <w:ind w:firstLine="708"/>
        <w:jc w:val="both"/>
        <w:rPr>
          <w:b/>
        </w:rPr>
      </w:pPr>
    </w:p>
    <w:p w:rsidR="00BD2EFE" w:rsidRDefault="00BD2EFE" w:rsidP="001B522E">
      <w:pPr>
        <w:ind w:firstLine="708"/>
        <w:jc w:val="both"/>
        <w:rPr>
          <w:b/>
        </w:rPr>
      </w:pPr>
    </w:p>
    <w:p w:rsidR="00BD2EFE" w:rsidRDefault="00BD2EFE" w:rsidP="001B522E">
      <w:pPr>
        <w:ind w:firstLine="708"/>
        <w:jc w:val="both"/>
        <w:rPr>
          <w:b/>
        </w:rPr>
      </w:pPr>
    </w:p>
    <w:p w:rsidR="00BD2EFE" w:rsidRDefault="00BD2EFE" w:rsidP="001B522E">
      <w:pPr>
        <w:ind w:firstLine="708"/>
        <w:jc w:val="both"/>
        <w:rPr>
          <w:b/>
        </w:rPr>
      </w:pPr>
    </w:p>
    <w:p w:rsidR="00BD2EFE" w:rsidRDefault="00BD2EFE" w:rsidP="001B522E">
      <w:pPr>
        <w:ind w:firstLine="708"/>
        <w:jc w:val="both"/>
        <w:rPr>
          <w:b/>
        </w:rPr>
      </w:pPr>
    </w:p>
    <w:p w:rsidR="00BD2EFE" w:rsidRPr="00494195" w:rsidRDefault="00BD2EFE" w:rsidP="001B522E">
      <w:pPr>
        <w:ind w:firstLine="708"/>
        <w:jc w:val="both"/>
        <w:rPr>
          <w:b/>
        </w:rPr>
      </w:pPr>
    </w:p>
    <w:p w:rsidR="00AD27C2" w:rsidRDefault="00AD27C2" w:rsidP="00AD27C2">
      <w:pPr>
        <w:spacing w:before="120"/>
        <w:ind w:firstLine="708"/>
        <w:rPr>
          <w:u w:val="single"/>
        </w:rPr>
      </w:pPr>
      <w:r w:rsidRPr="00494195">
        <w:rPr>
          <w:u w:val="single"/>
        </w:rPr>
        <w:t xml:space="preserve">Содержание </w:t>
      </w:r>
      <w:r>
        <w:rPr>
          <w:u w:val="single"/>
        </w:rPr>
        <w:t>дисциплин</w:t>
      </w:r>
    </w:p>
    <w:p w:rsidR="00AD27C2" w:rsidRDefault="00AD27C2" w:rsidP="003E2166">
      <w:pPr>
        <w:ind w:firstLine="709"/>
        <w:rPr>
          <w:u w:val="single"/>
        </w:rPr>
      </w:pPr>
    </w:p>
    <w:tbl>
      <w:tblPr>
        <w:tblW w:w="5238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33"/>
        <w:gridCol w:w="1979"/>
        <w:gridCol w:w="2545"/>
        <w:gridCol w:w="2517"/>
        <w:gridCol w:w="2453"/>
      </w:tblGrid>
      <w:tr w:rsidR="00AD27C2" w:rsidRPr="0068652E" w:rsidTr="00F7769B">
        <w:tc>
          <w:tcPr>
            <w:tcW w:w="266" w:type="pct"/>
            <w:vMerge w:val="restart"/>
            <w:vAlign w:val="center"/>
          </w:tcPr>
          <w:p w:rsidR="00AD27C2" w:rsidRPr="00F7769B" w:rsidRDefault="00AD27C2" w:rsidP="00F7769B">
            <w:pPr>
              <w:ind w:left="-142"/>
              <w:contextualSpacing/>
              <w:jc w:val="center"/>
              <w:rPr>
                <w:b/>
              </w:rPr>
            </w:pPr>
          </w:p>
          <w:p w:rsidR="00AD27C2" w:rsidRPr="0068652E" w:rsidRDefault="00AD27C2" w:rsidP="00F7769B">
            <w:pPr>
              <w:ind w:left="-142" w:right="-83"/>
              <w:contextualSpacing/>
              <w:jc w:val="center"/>
              <w:rPr>
                <w:b/>
              </w:rPr>
            </w:pPr>
            <w:r w:rsidRPr="0068652E">
              <w:rPr>
                <w:b/>
              </w:rPr>
              <w:t>п/п</w:t>
            </w:r>
          </w:p>
        </w:tc>
        <w:tc>
          <w:tcPr>
            <w:tcW w:w="987" w:type="pct"/>
            <w:vMerge w:val="restart"/>
            <w:vAlign w:val="center"/>
          </w:tcPr>
          <w:p w:rsidR="00AD27C2" w:rsidRPr="0068652E" w:rsidRDefault="00AD27C2" w:rsidP="00BD2EFE">
            <w:pPr>
              <w:contextualSpacing/>
              <w:jc w:val="center"/>
              <w:rPr>
                <w:b/>
              </w:rPr>
            </w:pPr>
            <w:r w:rsidRPr="0068652E">
              <w:rPr>
                <w:b/>
              </w:rPr>
              <w:t xml:space="preserve">Наименование </w:t>
            </w:r>
            <w:r w:rsidR="00BD2EFE" w:rsidRPr="0068652E">
              <w:rPr>
                <w:b/>
              </w:rPr>
              <w:t>дисциплины</w:t>
            </w:r>
          </w:p>
        </w:tc>
        <w:tc>
          <w:tcPr>
            <w:tcW w:w="3747" w:type="pct"/>
            <w:gridSpan w:val="3"/>
            <w:vAlign w:val="center"/>
          </w:tcPr>
          <w:p w:rsidR="00AD27C2" w:rsidRPr="0068652E" w:rsidRDefault="00AD27C2" w:rsidP="00F7769B">
            <w:pPr>
              <w:contextualSpacing/>
              <w:jc w:val="center"/>
              <w:rPr>
                <w:b/>
                <w:u w:val="single"/>
              </w:rPr>
            </w:pPr>
            <w:r w:rsidRPr="0068652E">
              <w:rPr>
                <w:b/>
              </w:rPr>
              <w:t>Содержание модуля</w:t>
            </w:r>
          </w:p>
        </w:tc>
      </w:tr>
      <w:tr w:rsidR="00AD27C2" w:rsidRPr="0068652E" w:rsidTr="00264223">
        <w:tc>
          <w:tcPr>
            <w:tcW w:w="266" w:type="pct"/>
            <w:vMerge/>
            <w:vAlign w:val="center"/>
          </w:tcPr>
          <w:p w:rsidR="00AD27C2" w:rsidRPr="0068652E" w:rsidRDefault="00AD27C2" w:rsidP="00F7769B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987" w:type="pct"/>
            <w:vMerge/>
            <w:vAlign w:val="center"/>
          </w:tcPr>
          <w:p w:rsidR="00AD27C2" w:rsidRPr="0068652E" w:rsidRDefault="00AD27C2" w:rsidP="00F7769B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269" w:type="pct"/>
            <w:vAlign w:val="center"/>
          </w:tcPr>
          <w:p w:rsidR="00AD27C2" w:rsidRPr="0068652E" w:rsidRDefault="00AD27C2" w:rsidP="00F7769B">
            <w:pPr>
              <w:contextualSpacing/>
              <w:jc w:val="center"/>
              <w:rPr>
                <w:b/>
              </w:rPr>
            </w:pPr>
            <w:r w:rsidRPr="0068652E">
              <w:rPr>
                <w:b/>
              </w:rPr>
              <w:t>Лекции</w:t>
            </w:r>
          </w:p>
        </w:tc>
        <w:tc>
          <w:tcPr>
            <w:tcW w:w="1255" w:type="pct"/>
            <w:vAlign w:val="center"/>
          </w:tcPr>
          <w:p w:rsidR="00AD27C2" w:rsidRPr="0068652E" w:rsidRDefault="00AD27C2" w:rsidP="00F7769B">
            <w:pPr>
              <w:contextualSpacing/>
              <w:jc w:val="center"/>
              <w:rPr>
                <w:b/>
              </w:rPr>
            </w:pPr>
            <w:r w:rsidRPr="0068652E">
              <w:rPr>
                <w:b/>
              </w:rPr>
              <w:t>Практические</w:t>
            </w:r>
          </w:p>
          <w:p w:rsidR="00AD27C2" w:rsidRPr="0068652E" w:rsidRDefault="00AD27C2" w:rsidP="00F7769B">
            <w:pPr>
              <w:contextualSpacing/>
              <w:jc w:val="center"/>
              <w:rPr>
                <w:b/>
              </w:rPr>
            </w:pPr>
            <w:r w:rsidRPr="0068652E">
              <w:rPr>
                <w:b/>
              </w:rPr>
              <w:t>занятия</w:t>
            </w:r>
          </w:p>
        </w:tc>
        <w:tc>
          <w:tcPr>
            <w:tcW w:w="1223" w:type="pct"/>
            <w:vAlign w:val="center"/>
          </w:tcPr>
          <w:p w:rsidR="00AD27C2" w:rsidRPr="0068652E" w:rsidRDefault="00AD27C2" w:rsidP="00F7769B">
            <w:pPr>
              <w:contextualSpacing/>
              <w:jc w:val="center"/>
              <w:rPr>
                <w:b/>
              </w:rPr>
            </w:pPr>
            <w:r w:rsidRPr="0068652E">
              <w:rPr>
                <w:b/>
              </w:rPr>
              <w:t>Самостоятельная</w:t>
            </w:r>
          </w:p>
          <w:p w:rsidR="00AD27C2" w:rsidRPr="0068652E" w:rsidRDefault="00AD27C2" w:rsidP="00F7769B">
            <w:pPr>
              <w:contextualSpacing/>
              <w:jc w:val="center"/>
              <w:rPr>
                <w:b/>
              </w:rPr>
            </w:pPr>
            <w:r w:rsidRPr="0068652E">
              <w:rPr>
                <w:b/>
              </w:rPr>
              <w:t>работа</w:t>
            </w:r>
          </w:p>
        </w:tc>
      </w:tr>
      <w:tr w:rsidR="00AD27C2" w:rsidRPr="0068652E" w:rsidTr="00264223">
        <w:trPr>
          <w:trHeight w:val="416"/>
        </w:trPr>
        <w:tc>
          <w:tcPr>
            <w:tcW w:w="266" w:type="pct"/>
            <w:vAlign w:val="center"/>
          </w:tcPr>
          <w:p w:rsidR="00AD27C2" w:rsidRPr="0068652E" w:rsidRDefault="00AD27C2" w:rsidP="00F7769B">
            <w:pPr>
              <w:contextualSpacing/>
              <w:jc w:val="center"/>
            </w:pPr>
            <w:r w:rsidRPr="0068652E">
              <w:t>1.</w:t>
            </w:r>
          </w:p>
        </w:tc>
        <w:tc>
          <w:tcPr>
            <w:tcW w:w="987" w:type="pct"/>
            <w:vAlign w:val="center"/>
          </w:tcPr>
          <w:p w:rsidR="00AD27C2" w:rsidRPr="0068652E" w:rsidRDefault="00AD27C2" w:rsidP="00F7769B">
            <w:pPr>
              <w:pStyle w:val="24"/>
              <w:spacing w:after="0" w:line="240" w:lineRule="auto"/>
              <w:ind w:left="0"/>
              <w:contextualSpacing/>
              <w:rPr>
                <w:rFonts w:ascii="Times New Roman" w:hAnsi="Times New Roman"/>
                <w:b/>
                <w:color w:val="000000"/>
              </w:rPr>
            </w:pPr>
            <w:r w:rsidRPr="0068652E">
              <w:rPr>
                <w:rFonts w:ascii="Times New Roman" w:hAnsi="Times New Roman"/>
              </w:rPr>
              <w:t>Вводная лекция</w:t>
            </w:r>
          </w:p>
        </w:tc>
        <w:tc>
          <w:tcPr>
            <w:tcW w:w="1269" w:type="pct"/>
            <w:vAlign w:val="center"/>
          </w:tcPr>
          <w:p w:rsidR="00AD27C2" w:rsidRPr="0068652E" w:rsidRDefault="00AD27C2" w:rsidP="00F7769B">
            <w:pPr>
              <w:pStyle w:val="24"/>
              <w:spacing w:after="0" w:line="240" w:lineRule="auto"/>
              <w:ind w:left="0"/>
              <w:contextualSpacing/>
              <w:rPr>
                <w:rFonts w:ascii="Times New Roman" w:hAnsi="Times New Roman"/>
                <w:color w:val="000000"/>
              </w:rPr>
            </w:pPr>
            <w:r w:rsidRPr="0068652E">
              <w:rPr>
                <w:rFonts w:ascii="Times New Roman" w:hAnsi="Times New Roman"/>
                <w:color w:val="000000"/>
              </w:rPr>
              <w:t>Актуальность, цель, задачи дисциплины</w:t>
            </w:r>
          </w:p>
        </w:tc>
        <w:tc>
          <w:tcPr>
            <w:tcW w:w="1255" w:type="pct"/>
            <w:vAlign w:val="center"/>
          </w:tcPr>
          <w:p w:rsidR="00AD27C2" w:rsidRPr="0068652E" w:rsidRDefault="00AD27C2" w:rsidP="00F7769B">
            <w:pPr>
              <w:tabs>
                <w:tab w:val="left" w:pos="284"/>
              </w:tabs>
              <w:overflowPunct w:val="0"/>
              <w:autoSpaceDE w:val="0"/>
              <w:autoSpaceDN w:val="0"/>
              <w:adjustRightInd w:val="0"/>
              <w:contextualSpacing/>
              <w:jc w:val="center"/>
              <w:textAlignment w:val="baseline"/>
            </w:pPr>
            <w:r w:rsidRPr="0068652E">
              <w:t>-</w:t>
            </w:r>
          </w:p>
        </w:tc>
        <w:tc>
          <w:tcPr>
            <w:tcW w:w="1223" w:type="pct"/>
            <w:vAlign w:val="center"/>
          </w:tcPr>
          <w:p w:rsidR="00AD27C2" w:rsidRPr="0068652E" w:rsidRDefault="00AD27C2" w:rsidP="00F7769B">
            <w:pPr>
              <w:contextualSpacing/>
              <w:jc w:val="center"/>
            </w:pPr>
            <w:r w:rsidRPr="0068652E">
              <w:t>-</w:t>
            </w:r>
          </w:p>
        </w:tc>
      </w:tr>
      <w:tr w:rsidR="00676F3F" w:rsidRPr="0068652E" w:rsidTr="00264223">
        <w:trPr>
          <w:trHeight w:val="1942"/>
        </w:trPr>
        <w:tc>
          <w:tcPr>
            <w:tcW w:w="266" w:type="pct"/>
            <w:vAlign w:val="center"/>
          </w:tcPr>
          <w:p w:rsidR="00676F3F" w:rsidRPr="0068652E" w:rsidRDefault="00676F3F" w:rsidP="00F7769B">
            <w:pPr>
              <w:contextualSpacing/>
              <w:jc w:val="center"/>
            </w:pPr>
            <w:r w:rsidRPr="0068652E">
              <w:t>2.</w:t>
            </w:r>
          </w:p>
        </w:tc>
        <w:tc>
          <w:tcPr>
            <w:tcW w:w="987" w:type="pct"/>
            <w:vAlign w:val="center"/>
          </w:tcPr>
          <w:p w:rsidR="00676F3F" w:rsidRPr="0068652E" w:rsidRDefault="00676F3F" w:rsidP="00F7769B">
            <w:pPr>
              <w:widowControl w:val="0"/>
              <w:ind w:right="-57"/>
              <w:contextualSpacing/>
            </w:pPr>
            <w:r w:rsidRPr="0068652E">
              <w:t>Организация воспроизводства стада, выявление коров в охоте и их осеменение</w:t>
            </w:r>
          </w:p>
        </w:tc>
        <w:tc>
          <w:tcPr>
            <w:tcW w:w="1269" w:type="pct"/>
          </w:tcPr>
          <w:p w:rsidR="00676F3F" w:rsidRPr="0068652E" w:rsidRDefault="00676F3F" w:rsidP="00F7769B">
            <w:pPr>
              <w:contextualSpacing/>
              <w:rPr>
                <w:bCs/>
              </w:rPr>
            </w:pPr>
            <w:r w:rsidRPr="0068652E">
              <w:rPr>
                <w:rFonts w:eastAsia="Times New Roman"/>
                <w:bCs/>
              </w:rPr>
              <w:t xml:space="preserve">Общие требования к цеху воспроизводства. </w:t>
            </w:r>
            <w:r w:rsidRPr="0068652E">
              <w:rPr>
                <w:bCs/>
              </w:rPr>
              <w:t>Организация производства в родильном отделении.</w:t>
            </w:r>
          </w:p>
          <w:p w:rsidR="00676F3F" w:rsidRPr="0068652E" w:rsidRDefault="00676F3F" w:rsidP="00F7769B">
            <w:pPr>
              <w:contextualSpacing/>
            </w:pPr>
            <w:r w:rsidRPr="0068652E">
              <w:t>Технология искусственного осеменения коров и телок</w:t>
            </w:r>
          </w:p>
        </w:tc>
        <w:tc>
          <w:tcPr>
            <w:tcW w:w="1255" w:type="pct"/>
          </w:tcPr>
          <w:p w:rsidR="00676F3F" w:rsidRPr="0068652E" w:rsidRDefault="00676F3F" w:rsidP="00F7769B">
            <w:pPr>
              <w:tabs>
                <w:tab w:val="left" w:pos="284"/>
              </w:tabs>
              <w:overflowPunct w:val="0"/>
              <w:autoSpaceDE w:val="0"/>
              <w:autoSpaceDN w:val="0"/>
              <w:adjustRightInd w:val="0"/>
              <w:contextualSpacing/>
              <w:jc w:val="both"/>
              <w:textAlignment w:val="baseline"/>
            </w:pPr>
            <w:r w:rsidRPr="0068652E">
              <w:t>Стимуляция воспроизводства коров и телок. Воспроизводительные способности скота.</w:t>
            </w:r>
          </w:p>
          <w:p w:rsidR="00676F3F" w:rsidRPr="0068652E" w:rsidRDefault="00676F3F" w:rsidP="00F7769B">
            <w:pPr>
              <w:tabs>
                <w:tab w:val="left" w:pos="284"/>
              </w:tabs>
              <w:overflowPunct w:val="0"/>
              <w:autoSpaceDE w:val="0"/>
              <w:autoSpaceDN w:val="0"/>
              <w:adjustRightInd w:val="0"/>
              <w:contextualSpacing/>
              <w:jc w:val="both"/>
              <w:textAlignment w:val="baseline"/>
            </w:pPr>
            <w:r w:rsidRPr="0068652E">
              <w:t>Подготовка коров и телок к осеменению. Пункты искусственного осеменения, подготовка инструмента для искусственного осеменения.</w:t>
            </w:r>
          </w:p>
        </w:tc>
        <w:tc>
          <w:tcPr>
            <w:tcW w:w="1223" w:type="pct"/>
          </w:tcPr>
          <w:p w:rsidR="00676F3F" w:rsidRPr="0068652E" w:rsidRDefault="00676F3F" w:rsidP="00F7769B">
            <w:pPr>
              <w:contextualSpacing/>
              <w:rPr>
                <w:bCs/>
              </w:rPr>
            </w:pPr>
            <w:r w:rsidRPr="0068652E">
              <w:rPr>
                <w:bCs/>
              </w:rPr>
              <w:t>Профилактика и лечение гинекологических заболеваний у новотельных коров.</w:t>
            </w:r>
          </w:p>
          <w:p w:rsidR="00676F3F" w:rsidRPr="0068652E" w:rsidRDefault="00676F3F" w:rsidP="00F7769B">
            <w:pPr>
              <w:contextualSpacing/>
            </w:pPr>
            <w:r w:rsidRPr="0068652E">
              <w:t xml:space="preserve">Половая охота, половые циклы. Причины </w:t>
            </w:r>
            <w:proofErr w:type="spellStart"/>
            <w:r w:rsidRPr="0068652E">
              <w:t>яловитости</w:t>
            </w:r>
            <w:proofErr w:type="spellEnd"/>
            <w:r w:rsidRPr="0068652E">
              <w:t xml:space="preserve"> коров.</w:t>
            </w:r>
          </w:p>
        </w:tc>
      </w:tr>
      <w:tr w:rsidR="00676F3F" w:rsidRPr="0068652E" w:rsidTr="00264223">
        <w:trPr>
          <w:trHeight w:val="1942"/>
        </w:trPr>
        <w:tc>
          <w:tcPr>
            <w:tcW w:w="266" w:type="pct"/>
            <w:vAlign w:val="center"/>
          </w:tcPr>
          <w:p w:rsidR="00676F3F" w:rsidRPr="0068652E" w:rsidRDefault="00676F3F" w:rsidP="00F7769B">
            <w:pPr>
              <w:contextualSpacing/>
              <w:jc w:val="center"/>
            </w:pPr>
            <w:r w:rsidRPr="0068652E">
              <w:t xml:space="preserve">3. </w:t>
            </w:r>
          </w:p>
        </w:tc>
        <w:tc>
          <w:tcPr>
            <w:tcW w:w="987" w:type="pct"/>
            <w:vAlign w:val="center"/>
          </w:tcPr>
          <w:p w:rsidR="00676F3F" w:rsidRPr="0068652E" w:rsidRDefault="00676F3F" w:rsidP="00F7769B">
            <w:pPr>
              <w:ind w:left="30"/>
              <w:contextualSpacing/>
            </w:pPr>
            <w:r w:rsidRPr="0068652E">
              <w:t>Выращивание  ремонтного молодняка, подготовка нетелей к отелу, раздой коров-первотелок</w:t>
            </w:r>
          </w:p>
        </w:tc>
        <w:tc>
          <w:tcPr>
            <w:tcW w:w="1269" w:type="pct"/>
          </w:tcPr>
          <w:p w:rsidR="00676F3F" w:rsidRPr="0068652E" w:rsidRDefault="00676F3F" w:rsidP="00F7769B">
            <w:pPr>
              <w:contextualSpacing/>
              <w:rPr>
                <w:spacing w:val="-5"/>
              </w:rPr>
            </w:pPr>
            <w:r w:rsidRPr="0068652E">
              <w:rPr>
                <w:spacing w:val="-5"/>
              </w:rPr>
              <w:t>Технология выращивания ремонтных телок от рождения до плодотворного осеменения.</w:t>
            </w:r>
          </w:p>
          <w:p w:rsidR="00676F3F" w:rsidRPr="0068652E" w:rsidRDefault="00676F3F" w:rsidP="00F7769B">
            <w:pPr>
              <w:contextualSpacing/>
            </w:pPr>
            <w:r w:rsidRPr="0068652E">
              <w:rPr>
                <w:spacing w:val="-5"/>
              </w:rPr>
              <w:t>Технология выращивания нетелей и подготовка их к отелу. Значение контрольно – селекционного двора в повышении молочной продуктивности коров и воспроизводстве стада</w:t>
            </w:r>
          </w:p>
        </w:tc>
        <w:tc>
          <w:tcPr>
            <w:tcW w:w="1255" w:type="pct"/>
          </w:tcPr>
          <w:p w:rsidR="00676F3F" w:rsidRPr="0068652E" w:rsidRDefault="00676F3F" w:rsidP="00F7769B">
            <w:pPr>
              <w:tabs>
                <w:tab w:val="left" w:pos="284"/>
              </w:tabs>
              <w:overflowPunct w:val="0"/>
              <w:autoSpaceDE w:val="0"/>
              <w:autoSpaceDN w:val="0"/>
              <w:adjustRightInd w:val="0"/>
              <w:contextualSpacing/>
              <w:textAlignment w:val="baseline"/>
            </w:pPr>
            <w:r w:rsidRPr="0068652E">
              <w:t>Составление плана осеменений, запусков и отелов коров. Работа с календарем по определению отела на основании плодотворного осеменения телок и коров.</w:t>
            </w:r>
          </w:p>
          <w:p w:rsidR="00676F3F" w:rsidRPr="0068652E" w:rsidRDefault="00676F3F" w:rsidP="00F7769B">
            <w:pPr>
              <w:tabs>
                <w:tab w:val="left" w:pos="284"/>
              </w:tabs>
              <w:overflowPunct w:val="0"/>
              <w:autoSpaceDE w:val="0"/>
              <w:autoSpaceDN w:val="0"/>
              <w:adjustRightInd w:val="0"/>
              <w:contextualSpacing/>
              <w:textAlignment w:val="baseline"/>
            </w:pPr>
            <w:r w:rsidRPr="0068652E">
              <w:t>Изучение технологии выращивания телят в молочный период  (холодный методы выращивания). Составление схемы кормления телят до 6 месяцев.</w:t>
            </w:r>
          </w:p>
        </w:tc>
        <w:tc>
          <w:tcPr>
            <w:tcW w:w="1223" w:type="pct"/>
          </w:tcPr>
          <w:p w:rsidR="00676F3F" w:rsidRPr="0068652E" w:rsidRDefault="00676F3F" w:rsidP="00F7769B">
            <w:pPr>
              <w:contextualSpacing/>
            </w:pPr>
            <w:r w:rsidRPr="0068652E">
              <w:t>Технология выращивания ремонтных телок от рождения до плодотворного осеменения: содержание, кормление, проведение племенной работы.</w:t>
            </w:r>
          </w:p>
          <w:p w:rsidR="00676F3F" w:rsidRPr="0068652E" w:rsidRDefault="00676F3F" w:rsidP="00F7769B">
            <w:pPr>
              <w:contextualSpacing/>
            </w:pPr>
            <w:r w:rsidRPr="0068652E">
              <w:t>Содержание и кормление нетелей и подготовка их к отелу. Проведение массажа вымени. Племенная работа. Контрольно – селекционный двор. Проведение селекционно-племенной работ на контрольном дворе.</w:t>
            </w:r>
          </w:p>
        </w:tc>
      </w:tr>
      <w:tr w:rsidR="00264223" w:rsidRPr="0068652E" w:rsidTr="00264223">
        <w:trPr>
          <w:trHeight w:val="1942"/>
        </w:trPr>
        <w:tc>
          <w:tcPr>
            <w:tcW w:w="266" w:type="pct"/>
            <w:vAlign w:val="center"/>
          </w:tcPr>
          <w:p w:rsidR="00264223" w:rsidRPr="0068652E" w:rsidRDefault="00264223" w:rsidP="00F7769B">
            <w:pPr>
              <w:contextualSpacing/>
              <w:jc w:val="center"/>
            </w:pPr>
            <w:r w:rsidRPr="0068652E">
              <w:lastRenderedPageBreak/>
              <w:t xml:space="preserve">4. </w:t>
            </w:r>
          </w:p>
        </w:tc>
        <w:tc>
          <w:tcPr>
            <w:tcW w:w="987" w:type="pct"/>
            <w:vAlign w:val="center"/>
          </w:tcPr>
          <w:p w:rsidR="00264223" w:rsidRPr="0068652E" w:rsidRDefault="00264223" w:rsidP="00F7769B">
            <w:pPr>
              <w:widowControl w:val="0"/>
              <w:ind w:right="-57"/>
              <w:contextualSpacing/>
            </w:pPr>
            <w:r w:rsidRPr="0068652E">
              <w:t>Санитария и гигиена содержания и кормления крупного рогатого скота</w:t>
            </w:r>
          </w:p>
        </w:tc>
        <w:tc>
          <w:tcPr>
            <w:tcW w:w="1269" w:type="pct"/>
          </w:tcPr>
          <w:p w:rsidR="00264223" w:rsidRPr="0068652E" w:rsidRDefault="00264223" w:rsidP="00F7769B">
            <w:pPr>
              <w:pStyle w:val="aa"/>
              <w:spacing w:after="0"/>
              <w:contextualSpacing/>
              <w:rPr>
                <w:rFonts w:ascii="Times New Roman" w:hAnsi="Times New Roman"/>
                <w:bCs/>
              </w:rPr>
            </w:pPr>
            <w:r w:rsidRPr="0068652E">
              <w:rPr>
                <w:rFonts w:ascii="Times New Roman" w:hAnsi="Times New Roman"/>
                <w:bCs/>
                <w:spacing w:val="-2"/>
              </w:rPr>
              <w:t xml:space="preserve">Влияние комплекса факторов внешней среды на естественную резистентность организма </w:t>
            </w:r>
            <w:r w:rsidRPr="0068652E">
              <w:rPr>
                <w:rFonts w:ascii="Times New Roman" w:hAnsi="Times New Roman"/>
                <w:bCs/>
              </w:rPr>
              <w:t>сельскохозяйственных животных.</w:t>
            </w:r>
          </w:p>
          <w:p w:rsidR="00264223" w:rsidRPr="0068652E" w:rsidRDefault="00264223" w:rsidP="00F7769B">
            <w:pPr>
              <w:pStyle w:val="aa"/>
              <w:spacing w:after="0"/>
              <w:contextualSpacing/>
              <w:rPr>
                <w:rFonts w:ascii="Times New Roman" w:hAnsi="Times New Roman"/>
                <w:bCs/>
              </w:rPr>
            </w:pPr>
            <w:r w:rsidRPr="0068652E">
              <w:rPr>
                <w:rFonts w:ascii="Times New Roman" w:hAnsi="Times New Roman"/>
                <w:bCs/>
                <w:spacing w:val="-2"/>
              </w:rPr>
              <w:t xml:space="preserve">Влияние комплекса факторов внешней среды на продуктивные качества </w:t>
            </w:r>
            <w:r w:rsidRPr="0068652E">
              <w:rPr>
                <w:rFonts w:ascii="Times New Roman" w:hAnsi="Times New Roman"/>
                <w:bCs/>
              </w:rPr>
              <w:t>сельскохозяйственных животных.</w:t>
            </w:r>
          </w:p>
          <w:p w:rsidR="00264223" w:rsidRPr="0068652E" w:rsidRDefault="00264223" w:rsidP="00F7769B">
            <w:pPr>
              <w:contextualSpacing/>
            </w:pPr>
          </w:p>
        </w:tc>
        <w:tc>
          <w:tcPr>
            <w:tcW w:w="1255" w:type="pct"/>
          </w:tcPr>
          <w:p w:rsidR="00264223" w:rsidRPr="0068652E" w:rsidRDefault="00264223" w:rsidP="00F7769B">
            <w:pPr>
              <w:pStyle w:val="af2"/>
              <w:ind w:firstLine="0"/>
              <w:contextualSpacing/>
              <w:rPr>
                <w:bCs w:val="0"/>
                <w:u w:val="none"/>
              </w:rPr>
            </w:pPr>
            <w:r w:rsidRPr="0068652E">
              <w:rPr>
                <w:bCs w:val="0"/>
                <w:u w:val="none"/>
              </w:rPr>
              <w:t xml:space="preserve">Профилактика незаразных и заразных заболеваний животных, в особенности </w:t>
            </w:r>
            <w:proofErr w:type="spellStart"/>
            <w:r w:rsidRPr="0068652E">
              <w:rPr>
                <w:bCs w:val="0"/>
                <w:u w:val="none"/>
              </w:rPr>
              <w:t>антропозоонозов</w:t>
            </w:r>
            <w:proofErr w:type="spellEnd"/>
            <w:r w:rsidRPr="0068652E">
              <w:rPr>
                <w:bCs w:val="0"/>
                <w:u w:val="none"/>
              </w:rPr>
              <w:t>, а также разработка средств и способов повышения естественной резистентности особей и улучшения санитарного качества продукции.</w:t>
            </w:r>
          </w:p>
          <w:p w:rsidR="00264223" w:rsidRPr="0068652E" w:rsidRDefault="00264223" w:rsidP="00F7769B">
            <w:pPr>
              <w:pStyle w:val="af2"/>
              <w:ind w:firstLine="0"/>
              <w:contextualSpacing/>
              <w:rPr>
                <w:bCs w:val="0"/>
                <w:u w:val="none"/>
              </w:rPr>
            </w:pPr>
            <w:r w:rsidRPr="0068652E">
              <w:rPr>
                <w:bCs w:val="0"/>
                <w:u w:val="none"/>
              </w:rPr>
              <w:t>Создание оптимальной среды обитания в соответствии с видовыми и возрастными особенностями животных с целью повышения их жизнеспособности, продуктивности и конверсии корма.</w:t>
            </w:r>
          </w:p>
        </w:tc>
        <w:tc>
          <w:tcPr>
            <w:tcW w:w="1223" w:type="pct"/>
          </w:tcPr>
          <w:p w:rsidR="00264223" w:rsidRPr="0068652E" w:rsidRDefault="00264223" w:rsidP="00F7769B">
            <w:pPr>
              <w:pStyle w:val="af2"/>
              <w:ind w:firstLine="0"/>
              <w:contextualSpacing/>
              <w:rPr>
                <w:bCs w:val="0"/>
                <w:u w:val="none"/>
              </w:rPr>
            </w:pPr>
            <w:r w:rsidRPr="0068652E">
              <w:rPr>
                <w:bCs w:val="0"/>
                <w:u w:val="none"/>
              </w:rPr>
              <w:t xml:space="preserve">Охрана внешней среды от загрязнений отходами животноводства. </w:t>
            </w:r>
          </w:p>
          <w:p w:rsidR="00264223" w:rsidRPr="0068652E" w:rsidRDefault="00264223" w:rsidP="00F7769B">
            <w:pPr>
              <w:contextualSpacing/>
            </w:pPr>
          </w:p>
          <w:p w:rsidR="00264223" w:rsidRPr="0068652E" w:rsidRDefault="00264223" w:rsidP="00F7769B">
            <w:pPr>
              <w:contextualSpacing/>
            </w:pPr>
            <w:r w:rsidRPr="0068652E">
              <w:t>Санитарно-гигиенические требования к животноводческим помещениям.</w:t>
            </w:r>
          </w:p>
          <w:p w:rsidR="00264223" w:rsidRPr="0068652E" w:rsidRDefault="00264223" w:rsidP="00F7769B">
            <w:pPr>
              <w:pStyle w:val="af2"/>
              <w:ind w:firstLine="0"/>
              <w:contextualSpacing/>
              <w:rPr>
                <w:u w:val="none"/>
              </w:rPr>
            </w:pPr>
            <w:r w:rsidRPr="0068652E">
              <w:rPr>
                <w:u w:val="none"/>
              </w:rPr>
              <w:t>Санитарно-гигиеническое значение воды. Организация сельскохозяйственного водоснабжения</w:t>
            </w:r>
          </w:p>
          <w:p w:rsidR="00264223" w:rsidRPr="0068652E" w:rsidRDefault="00264223" w:rsidP="00F7769B">
            <w:pPr>
              <w:contextualSpacing/>
            </w:pPr>
            <w:r w:rsidRPr="0068652E">
              <w:t>Гигиена кормов и кормления животных</w:t>
            </w:r>
          </w:p>
        </w:tc>
      </w:tr>
      <w:tr w:rsidR="00264223" w:rsidRPr="0068652E" w:rsidTr="00264223">
        <w:trPr>
          <w:trHeight w:val="1942"/>
        </w:trPr>
        <w:tc>
          <w:tcPr>
            <w:tcW w:w="266" w:type="pct"/>
            <w:vAlign w:val="center"/>
          </w:tcPr>
          <w:p w:rsidR="00264223" w:rsidRPr="0068652E" w:rsidRDefault="00264223" w:rsidP="00F7769B">
            <w:pPr>
              <w:contextualSpacing/>
              <w:jc w:val="center"/>
            </w:pPr>
            <w:r w:rsidRPr="0068652E">
              <w:t xml:space="preserve">5. </w:t>
            </w:r>
          </w:p>
        </w:tc>
        <w:tc>
          <w:tcPr>
            <w:tcW w:w="987" w:type="pct"/>
            <w:vAlign w:val="center"/>
          </w:tcPr>
          <w:p w:rsidR="00264223" w:rsidRPr="0068652E" w:rsidRDefault="00264223" w:rsidP="00F7769B">
            <w:pPr>
              <w:contextualSpacing/>
            </w:pPr>
            <w:r w:rsidRPr="0068652E">
              <w:t>Особенности технологии производства молока в летний и зимний период</w:t>
            </w:r>
          </w:p>
        </w:tc>
        <w:tc>
          <w:tcPr>
            <w:tcW w:w="1269" w:type="pct"/>
          </w:tcPr>
          <w:p w:rsidR="00264223" w:rsidRPr="0068652E" w:rsidRDefault="00264223" w:rsidP="00F7769B">
            <w:pPr>
              <w:contextualSpacing/>
            </w:pPr>
            <w:r w:rsidRPr="0068652E">
              <w:t>Ознакомление с технологией содержания коров при привязном и беспривязном способах. Размеры и технические параметры оборудования при разных способах содержания скота.</w:t>
            </w:r>
          </w:p>
          <w:p w:rsidR="00264223" w:rsidRPr="0068652E" w:rsidRDefault="00264223" w:rsidP="00F7769B">
            <w:pPr>
              <w:contextualSpacing/>
            </w:pPr>
            <w:r w:rsidRPr="0068652E">
              <w:t>Характеристика стойлового и пастбищного систем содержания молочных коров (стойлово-пастбищного, стойловое с применением активного моциона).</w:t>
            </w:r>
          </w:p>
        </w:tc>
        <w:tc>
          <w:tcPr>
            <w:tcW w:w="1255" w:type="pct"/>
          </w:tcPr>
          <w:p w:rsidR="00264223" w:rsidRPr="0068652E" w:rsidRDefault="00264223" w:rsidP="00F7769B">
            <w:pPr>
              <w:tabs>
                <w:tab w:val="left" w:pos="284"/>
              </w:tabs>
              <w:overflowPunct w:val="0"/>
              <w:autoSpaceDE w:val="0"/>
              <w:autoSpaceDN w:val="0"/>
              <w:adjustRightInd w:val="0"/>
              <w:contextualSpacing/>
              <w:jc w:val="both"/>
              <w:textAlignment w:val="baseline"/>
            </w:pPr>
            <w:r w:rsidRPr="0068652E">
              <w:t>Составление плана осеменений, запусков и отелов коров. Работа с календарем по определению отела на основании плодотворного осеменения телок и коров.</w:t>
            </w:r>
          </w:p>
          <w:p w:rsidR="00264223" w:rsidRPr="0068652E" w:rsidRDefault="00264223" w:rsidP="00F7769B">
            <w:pPr>
              <w:widowControl w:val="0"/>
              <w:autoSpaceDE w:val="0"/>
              <w:autoSpaceDN w:val="0"/>
              <w:adjustRightInd w:val="0"/>
              <w:contextualSpacing/>
              <w:jc w:val="both"/>
            </w:pPr>
            <w:r w:rsidRPr="0068652E">
              <w:t>Разработка циклограммы по индивидуальному надою коров. Расчёт производства молока по месяцам планируемого года.</w:t>
            </w:r>
          </w:p>
          <w:p w:rsidR="00264223" w:rsidRPr="0068652E" w:rsidRDefault="00264223" w:rsidP="00F7769B">
            <w:pPr>
              <w:tabs>
                <w:tab w:val="left" w:pos="284"/>
              </w:tabs>
              <w:overflowPunct w:val="0"/>
              <w:autoSpaceDE w:val="0"/>
              <w:autoSpaceDN w:val="0"/>
              <w:adjustRightInd w:val="0"/>
              <w:contextualSpacing/>
              <w:jc w:val="both"/>
              <w:textAlignment w:val="baseline"/>
            </w:pPr>
          </w:p>
        </w:tc>
        <w:tc>
          <w:tcPr>
            <w:tcW w:w="1223" w:type="pct"/>
          </w:tcPr>
          <w:p w:rsidR="00264223" w:rsidRPr="0068652E" w:rsidRDefault="00264223" w:rsidP="00F7769B">
            <w:pPr>
              <w:contextualSpacing/>
            </w:pPr>
            <w:r w:rsidRPr="0068652E">
              <w:t>Работа с учебной литературой. Системы и способы содержания молочных коров в зимний и летний периоды.</w:t>
            </w:r>
          </w:p>
          <w:p w:rsidR="00264223" w:rsidRPr="0068652E" w:rsidRDefault="00264223" w:rsidP="00F7769B">
            <w:pPr>
              <w:contextualSpacing/>
            </w:pPr>
            <w:r w:rsidRPr="0068652E">
              <w:t>Способы использования естественных и искусственных пастбищ и культур зеленого конвейера.</w:t>
            </w:r>
          </w:p>
        </w:tc>
      </w:tr>
      <w:tr w:rsidR="00264223" w:rsidRPr="0068652E" w:rsidTr="00264223">
        <w:trPr>
          <w:trHeight w:val="1428"/>
        </w:trPr>
        <w:tc>
          <w:tcPr>
            <w:tcW w:w="266" w:type="pct"/>
            <w:vAlign w:val="center"/>
          </w:tcPr>
          <w:p w:rsidR="00264223" w:rsidRPr="0068652E" w:rsidRDefault="00264223" w:rsidP="00F7769B">
            <w:pPr>
              <w:contextualSpacing/>
              <w:jc w:val="center"/>
            </w:pPr>
            <w:r w:rsidRPr="0068652E">
              <w:t>6.</w:t>
            </w:r>
          </w:p>
        </w:tc>
        <w:tc>
          <w:tcPr>
            <w:tcW w:w="987" w:type="pct"/>
            <w:vAlign w:val="center"/>
          </w:tcPr>
          <w:p w:rsidR="00264223" w:rsidRPr="0068652E" w:rsidRDefault="00264223" w:rsidP="00F7769B">
            <w:pPr>
              <w:widowControl w:val="0"/>
              <w:ind w:right="-57"/>
              <w:contextualSpacing/>
            </w:pPr>
            <w:r w:rsidRPr="0068652E">
              <w:t xml:space="preserve">Профилактика заболеваний молочной железы и обмена веществ. Особенности </w:t>
            </w:r>
            <w:r w:rsidRPr="0068652E">
              <w:lastRenderedPageBreak/>
              <w:t>лечения коров и молодняка</w:t>
            </w:r>
          </w:p>
        </w:tc>
        <w:tc>
          <w:tcPr>
            <w:tcW w:w="1269" w:type="pct"/>
          </w:tcPr>
          <w:p w:rsidR="00264223" w:rsidRPr="0068652E" w:rsidRDefault="00264223" w:rsidP="00F7769B">
            <w:pPr>
              <w:pStyle w:val="p34"/>
              <w:spacing w:before="0" w:beforeAutospacing="0" w:after="0" w:afterAutospacing="0"/>
              <w:ind w:left="-42" w:right="-69" w:firstLine="283"/>
              <w:contextualSpacing/>
            </w:pPr>
            <w:r w:rsidRPr="0068652E">
              <w:lastRenderedPageBreak/>
              <w:t>Профилактика, контроль и меры борьбы с инфекционными болезнями животных.</w:t>
            </w:r>
          </w:p>
          <w:p w:rsidR="00264223" w:rsidRPr="0068652E" w:rsidRDefault="00264223" w:rsidP="00F7769B">
            <w:pPr>
              <w:pStyle w:val="p34"/>
              <w:spacing w:before="0" w:beforeAutospacing="0" w:after="0" w:afterAutospacing="0"/>
              <w:ind w:left="-42" w:right="-69" w:firstLine="283"/>
              <w:contextualSpacing/>
            </w:pPr>
            <w:r w:rsidRPr="0068652E">
              <w:t xml:space="preserve">Понятие о </w:t>
            </w:r>
            <w:r w:rsidRPr="0068652E">
              <w:lastRenderedPageBreak/>
              <w:t>ветеринарной санитарии. Значение и роль ветеринарной санитарии в профилактике инфекционных болезней и получении продуктов животноводства высокого качества. Дезинфекция. Дезинсекция. Дератизация.</w:t>
            </w:r>
          </w:p>
          <w:p w:rsidR="00264223" w:rsidRPr="0068652E" w:rsidRDefault="00264223" w:rsidP="00F7769B">
            <w:pPr>
              <w:contextualSpacing/>
            </w:pPr>
            <w:r w:rsidRPr="0068652E">
              <w:t>Особенности состава и свойств анормального молока. Состав и свойства молока коров, больных маститом, выявление скрытых форм мастита.</w:t>
            </w:r>
          </w:p>
          <w:p w:rsidR="00264223" w:rsidRPr="0068652E" w:rsidRDefault="00264223" w:rsidP="00BD2EFE">
            <w:pPr>
              <w:contextualSpacing/>
            </w:pPr>
          </w:p>
        </w:tc>
        <w:tc>
          <w:tcPr>
            <w:tcW w:w="1255" w:type="pct"/>
          </w:tcPr>
          <w:p w:rsidR="00BD2EFE" w:rsidRPr="0068652E" w:rsidRDefault="00264223" w:rsidP="00BD2EFE">
            <w:pPr>
              <w:pStyle w:val="p45"/>
              <w:spacing w:before="0" w:beforeAutospacing="0" w:after="0" w:afterAutospacing="0"/>
              <w:ind w:left="-77" w:right="-53" w:firstLine="284"/>
              <w:contextualSpacing/>
            </w:pPr>
            <w:r w:rsidRPr="0068652E">
              <w:lastRenderedPageBreak/>
              <w:t xml:space="preserve">Личная профилактика при противоэпизоотических мероприятиях и работе с заразным материалом. Общие и </w:t>
            </w:r>
            <w:r w:rsidRPr="0068652E">
              <w:lastRenderedPageBreak/>
              <w:t xml:space="preserve">специальные профилактические и лечебные мероприятия при инфекционных болезнях животных. </w:t>
            </w:r>
          </w:p>
          <w:p w:rsidR="00264223" w:rsidRPr="0068652E" w:rsidRDefault="00264223" w:rsidP="00F7769B">
            <w:pPr>
              <w:pStyle w:val="p45"/>
              <w:spacing w:before="0" w:beforeAutospacing="0" w:after="0" w:afterAutospacing="0"/>
              <w:ind w:left="-77" w:right="-53" w:firstLine="284"/>
              <w:contextualSpacing/>
            </w:pPr>
            <w:r w:rsidRPr="0068652E">
              <w:t>Дезинфекция, дезинсекция, дератизация животноводческих объектов.</w:t>
            </w:r>
          </w:p>
          <w:p w:rsidR="00264223" w:rsidRPr="0068652E" w:rsidRDefault="00264223" w:rsidP="00F7769B">
            <w:pPr>
              <w:pStyle w:val="p45"/>
              <w:spacing w:before="0" w:beforeAutospacing="0" w:after="0" w:afterAutospacing="0"/>
              <w:ind w:left="-77" w:right="-53" w:firstLine="284"/>
              <w:contextualSpacing/>
            </w:pPr>
            <w:r w:rsidRPr="0068652E">
              <w:t>Изменение состава и свойств молока коров при заболеваниях. Стерильно ли молоко в вымени коров. Почему при доении коров нужно сдаивать первые струйки, как это нужно правильно делать.</w:t>
            </w:r>
          </w:p>
          <w:p w:rsidR="00264223" w:rsidRPr="0068652E" w:rsidRDefault="00264223" w:rsidP="00F7769B">
            <w:pPr>
              <w:pStyle w:val="p45"/>
              <w:spacing w:before="0" w:beforeAutospacing="0" w:after="0" w:afterAutospacing="0"/>
              <w:ind w:left="-77" w:right="-53" w:firstLine="284"/>
              <w:contextualSpacing/>
              <w:rPr>
                <w:rFonts w:eastAsia="Calibri"/>
                <w:b/>
                <w:u w:val="single"/>
              </w:rPr>
            </w:pPr>
          </w:p>
        </w:tc>
        <w:tc>
          <w:tcPr>
            <w:tcW w:w="1223" w:type="pct"/>
          </w:tcPr>
          <w:p w:rsidR="00264223" w:rsidRPr="0068652E" w:rsidRDefault="00264223" w:rsidP="00F7769B">
            <w:pPr>
              <w:contextualSpacing/>
            </w:pPr>
            <w:r w:rsidRPr="0068652E">
              <w:lastRenderedPageBreak/>
              <w:t>Современные химические средства дезинфекции, дезинсекции и дератизации.</w:t>
            </w:r>
          </w:p>
          <w:p w:rsidR="00264223" w:rsidRPr="0068652E" w:rsidRDefault="00264223" w:rsidP="00F7769B">
            <w:pPr>
              <w:pStyle w:val="p30"/>
              <w:shd w:val="clear" w:color="auto" w:fill="FFFFFF"/>
              <w:spacing w:before="0" w:beforeAutospacing="0" w:after="0" w:afterAutospacing="0"/>
              <w:ind w:firstLine="276"/>
              <w:contextualSpacing/>
            </w:pPr>
            <w:r w:rsidRPr="0068652E">
              <w:t xml:space="preserve">Инновационные </w:t>
            </w:r>
            <w:r w:rsidRPr="0068652E">
              <w:lastRenderedPageBreak/>
              <w:t>методы дезинфекции.</w:t>
            </w:r>
          </w:p>
          <w:p w:rsidR="00264223" w:rsidRPr="0068652E" w:rsidRDefault="00264223" w:rsidP="00F7769B">
            <w:pPr>
              <w:pStyle w:val="p30"/>
              <w:shd w:val="clear" w:color="auto" w:fill="FFFFFF"/>
              <w:spacing w:before="0" w:beforeAutospacing="0" w:after="0" w:afterAutospacing="0"/>
              <w:ind w:firstLine="276"/>
              <w:contextualSpacing/>
            </w:pPr>
            <w:r w:rsidRPr="0068652E">
              <w:t>Что такое соматические клетки, виды соматических клеток и как они появляются в молоке.</w:t>
            </w:r>
          </w:p>
          <w:p w:rsidR="00264223" w:rsidRPr="0068652E" w:rsidRDefault="00264223" w:rsidP="00BD2EFE">
            <w:pPr>
              <w:pStyle w:val="p30"/>
              <w:shd w:val="clear" w:color="auto" w:fill="FFFFFF"/>
              <w:spacing w:before="0" w:beforeAutospacing="0" w:after="0" w:afterAutospacing="0"/>
              <w:ind w:firstLine="276"/>
              <w:contextualSpacing/>
              <w:rPr>
                <w:rFonts w:eastAsia="Calibri"/>
                <w:b/>
                <w:u w:val="single"/>
              </w:rPr>
            </w:pPr>
            <w:r w:rsidRPr="0068652E">
              <w:rPr>
                <w:bCs/>
              </w:rPr>
              <w:t xml:space="preserve">Понятие обмена веществ и энергии. </w:t>
            </w:r>
          </w:p>
        </w:tc>
      </w:tr>
      <w:tr w:rsidR="00264223" w:rsidRPr="0068652E" w:rsidTr="00264223">
        <w:trPr>
          <w:trHeight w:val="1428"/>
        </w:trPr>
        <w:tc>
          <w:tcPr>
            <w:tcW w:w="266" w:type="pct"/>
            <w:vAlign w:val="center"/>
          </w:tcPr>
          <w:p w:rsidR="00264223" w:rsidRPr="0068652E" w:rsidRDefault="00264223" w:rsidP="00F7769B">
            <w:pPr>
              <w:contextualSpacing/>
              <w:jc w:val="center"/>
            </w:pPr>
            <w:r w:rsidRPr="0068652E">
              <w:lastRenderedPageBreak/>
              <w:t>7</w:t>
            </w:r>
          </w:p>
        </w:tc>
        <w:tc>
          <w:tcPr>
            <w:tcW w:w="987" w:type="pct"/>
            <w:vAlign w:val="center"/>
          </w:tcPr>
          <w:p w:rsidR="00264223" w:rsidRPr="0068652E" w:rsidRDefault="00264223" w:rsidP="00F7769B">
            <w:pPr>
              <w:widowControl w:val="0"/>
              <w:ind w:right="-57"/>
              <w:contextualSpacing/>
            </w:pPr>
            <w:r w:rsidRPr="0068652E">
              <w:t xml:space="preserve">Физиологические основы молокообразования и </w:t>
            </w:r>
            <w:proofErr w:type="spellStart"/>
            <w:r w:rsidRPr="0068652E">
              <w:t>молоковыведения</w:t>
            </w:r>
            <w:proofErr w:type="spellEnd"/>
          </w:p>
        </w:tc>
        <w:tc>
          <w:tcPr>
            <w:tcW w:w="1269" w:type="pct"/>
          </w:tcPr>
          <w:p w:rsidR="00264223" w:rsidRPr="0068652E" w:rsidRDefault="00264223" w:rsidP="00F7769B">
            <w:pPr>
              <w:contextualSpacing/>
            </w:pPr>
            <w:r w:rsidRPr="0068652E">
              <w:t>Функции секреторной клетки. Регуляция молокообразования. Механизм торможения образования молока.</w:t>
            </w:r>
          </w:p>
          <w:p w:rsidR="00264223" w:rsidRPr="0068652E" w:rsidRDefault="00264223" w:rsidP="00F7769B">
            <w:pPr>
              <w:contextualSpacing/>
            </w:pPr>
            <w:r w:rsidRPr="0068652E">
              <w:t xml:space="preserve">Регуляция молокоотдачи. </w:t>
            </w:r>
            <w:proofErr w:type="spellStart"/>
            <w:r w:rsidRPr="0068652E">
              <w:t>Рефлектоорная</w:t>
            </w:r>
            <w:proofErr w:type="spellEnd"/>
            <w:r w:rsidRPr="0068652E">
              <w:t xml:space="preserve"> и нейрогуморальная фазы молокоотдачи </w:t>
            </w:r>
            <w:proofErr w:type="spellStart"/>
            <w:r w:rsidRPr="0068652E">
              <w:t>Внутрицистериальное</w:t>
            </w:r>
            <w:proofErr w:type="spellEnd"/>
          </w:p>
          <w:p w:rsidR="00264223" w:rsidRPr="0068652E" w:rsidRDefault="00264223" w:rsidP="00F7769B">
            <w:pPr>
              <w:contextualSpacing/>
            </w:pPr>
            <w:proofErr w:type="spellStart"/>
            <w:r w:rsidRPr="0068652E">
              <w:t>лавление</w:t>
            </w:r>
            <w:proofErr w:type="spellEnd"/>
            <w:r w:rsidRPr="0068652E">
              <w:t xml:space="preserve"> и динамика </w:t>
            </w:r>
            <w:proofErr w:type="spellStart"/>
            <w:r w:rsidRPr="0068652E">
              <w:t>молоковыведения</w:t>
            </w:r>
            <w:proofErr w:type="spellEnd"/>
          </w:p>
        </w:tc>
        <w:tc>
          <w:tcPr>
            <w:tcW w:w="1255" w:type="pct"/>
          </w:tcPr>
          <w:p w:rsidR="00264223" w:rsidRPr="0068652E" w:rsidRDefault="00264223" w:rsidP="00F7769B">
            <w:pPr>
              <w:contextualSpacing/>
            </w:pPr>
            <w:r w:rsidRPr="0068652E">
              <w:t>Основные морфологические понятия. Закономерности строения, понятие.</w:t>
            </w:r>
          </w:p>
          <w:p w:rsidR="00264223" w:rsidRPr="0068652E" w:rsidRDefault="00264223" w:rsidP="00F7769B">
            <w:pPr>
              <w:contextualSpacing/>
            </w:pPr>
            <w:r w:rsidRPr="0068652E">
              <w:t xml:space="preserve">Торможение рефлекса </w:t>
            </w:r>
            <w:proofErr w:type="spellStart"/>
            <w:r w:rsidRPr="0068652E">
              <w:t>молоотдачи</w:t>
            </w:r>
            <w:proofErr w:type="spellEnd"/>
          </w:p>
          <w:p w:rsidR="00264223" w:rsidRPr="0068652E" w:rsidRDefault="00264223" w:rsidP="00F7769B">
            <w:pPr>
              <w:contextualSpacing/>
              <w:rPr>
                <w:b/>
                <w:u w:val="single"/>
              </w:rPr>
            </w:pPr>
            <w:r w:rsidRPr="0068652E">
              <w:t xml:space="preserve">Динамика </w:t>
            </w:r>
            <w:proofErr w:type="spellStart"/>
            <w:r w:rsidRPr="0068652E">
              <w:t>молоковыведения</w:t>
            </w:r>
            <w:proofErr w:type="spellEnd"/>
            <w:r w:rsidRPr="0068652E">
              <w:t>. Регуляция молокоотдачи.</w:t>
            </w:r>
          </w:p>
        </w:tc>
        <w:tc>
          <w:tcPr>
            <w:tcW w:w="1223" w:type="pct"/>
          </w:tcPr>
          <w:p w:rsidR="00264223" w:rsidRPr="0068652E" w:rsidRDefault="00264223" w:rsidP="00F7769B">
            <w:pPr>
              <w:contextualSpacing/>
            </w:pPr>
            <w:r w:rsidRPr="0068652E">
              <w:t>Изучение материала учебной литературы по основным понятиям анатомии и физиологии принципы строения организма.</w:t>
            </w:r>
          </w:p>
          <w:p w:rsidR="00264223" w:rsidRPr="0068652E" w:rsidRDefault="00264223" w:rsidP="00F7769B">
            <w:pPr>
              <w:contextualSpacing/>
            </w:pPr>
            <w:r w:rsidRPr="0068652E">
              <w:t>Образование и выведение молока, взаимосвязь звеньев лактации. Изучение учебной литературы</w:t>
            </w:r>
          </w:p>
        </w:tc>
      </w:tr>
      <w:tr w:rsidR="00264223" w:rsidRPr="0068652E" w:rsidTr="00264223">
        <w:trPr>
          <w:trHeight w:val="1428"/>
        </w:trPr>
        <w:tc>
          <w:tcPr>
            <w:tcW w:w="266" w:type="pct"/>
            <w:vAlign w:val="center"/>
          </w:tcPr>
          <w:p w:rsidR="00264223" w:rsidRPr="0068652E" w:rsidRDefault="00264223" w:rsidP="00F7769B">
            <w:pPr>
              <w:contextualSpacing/>
              <w:jc w:val="center"/>
            </w:pPr>
            <w:r w:rsidRPr="0068652E">
              <w:t>8</w:t>
            </w:r>
          </w:p>
        </w:tc>
        <w:tc>
          <w:tcPr>
            <w:tcW w:w="987" w:type="pct"/>
            <w:vAlign w:val="center"/>
          </w:tcPr>
          <w:p w:rsidR="00264223" w:rsidRPr="0068652E" w:rsidRDefault="00264223" w:rsidP="00F7769B">
            <w:pPr>
              <w:widowControl w:val="0"/>
              <w:ind w:right="-57"/>
              <w:contextualSpacing/>
            </w:pPr>
            <w:r w:rsidRPr="0068652E">
              <w:t>Правила машинного доения. Техническое обслуживание доильных установок и доильных аппаратов</w:t>
            </w:r>
          </w:p>
        </w:tc>
        <w:tc>
          <w:tcPr>
            <w:tcW w:w="1269" w:type="pct"/>
          </w:tcPr>
          <w:p w:rsidR="00264223" w:rsidRPr="0068652E" w:rsidRDefault="00264223" w:rsidP="00F7769B">
            <w:pPr>
              <w:contextualSpacing/>
            </w:pPr>
            <w:r w:rsidRPr="0068652E">
              <w:t xml:space="preserve">Технология машинного доения коров при разных способах содержания. </w:t>
            </w:r>
          </w:p>
          <w:p w:rsidR="00264223" w:rsidRPr="0068652E" w:rsidRDefault="00264223" w:rsidP="00F7769B">
            <w:pPr>
              <w:contextualSpacing/>
            </w:pPr>
            <w:r w:rsidRPr="0068652E">
              <w:t>Механизация доения коров и первичная обработка молока.</w:t>
            </w:r>
          </w:p>
        </w:tc>
        <w:tc>
          <w:tcPr>
            <w:tcW w:w="1255" w:type="pct"/>
          </w:tcPr>
          <w:p w:rsidR="00264223" w:rsidRPr="0068652E" w:rsidRDefault="00264223" w:rsidP="00F7769B">
            <w:pPr>
              <w:contextualSpacing/>
            </w:pPr>
            <w:r w:rsidRPr="0068652E">
              <w:t xml:space="preserve">Устройство и принцип работы, технические характеристики доильного аппарата с синхронным режимом работы. Устройство принцип работы доильного аппарата с асинхронным режимом работы. Подготовка доильного аппарата к работе. Вакуумная система доильной установки. </w:t>
            </w:r>
            <w:r w:rsidRPr="0068652E">
              <w:lastRenderedPageBreak/>
              <w:t>Определение технического состояния вакуумных насосов. Техническое обслуживание доильного оборудования</w:t>
            </w:r>
          </w:p>
        </w:tc>
        <w:tc>
          <w:tcPr>
            <w:tcW w:w="1223" w:type="pct"/>
          </w:tcPr>
          <w:p w:rsidR="00264223" w:rsidRPr="0068652E" w:rsidRDefault="00264223" w:rsidP="00F7769B">
            <w:pPr>
              <w:contextualSpacing/>
            </w:pPr>
            <w:r w:rsidRPr="0068652E">
              <w:lastRenderedPageBreak/>
              <w:t>Физиология доения, подбор коров к машинному доению по морфологическим признакам и функциональным свойствам вымени.</w:t>
            </w:r>
          </w:p>
          <w:p w:rsidR="00264223" w:rsidRPr="0068652E" w:rsidRDefault="00264223" w:rsidP="00F7769B">
            <w:pPr>
              <w:contextualSpacing/>
            </w:pPr>
            <w:r w:rsidRPr="0068652E">
              <w:t xml:space="preserve">Техническая и производственная эксплуатация молочного оборудования. Проверка и оценка состояния оборудования по техническим </w:t>
            </w:r>
            <w:r w:rsidRPr="0068652E">
              <w:lastRenderedPageBreak/>
              <w:t>параметрам. Система промывки доильного оборудования. Моющие и дезинфицирующие раствора. Средства и методы дезинфекции, используемые при работе с доильными аппаратами. Охрана труда при работе с доильными аппаратами и животными.</w:t>
            </w:r>
          </w:p>
        </w:tc>
      </w:tr>
      <w:tr w:rsidR="00264223" w:rsidRPr="0068652E" w:rsidTr="00264223">
        <w:trPr>
          <w:trHeight w:val="1428"/>
        </w:trPr>
        <w:tc>
          <w:tcPr>
            <w:tcW w:w="266" w:type="pct"/>
            <w:vAlign w:val="center"/>
          </w:tcPr>
          <w:p w:rsidR="00264223" w:rsidRPr="0068652E" w:rsidRDefault="00264223" w:rsidP="00F7769B">
            <w:pPr>
              <w:contextualSpacing/>
              <w:jc w:val="center"/>
            </w:pPr>
            <w:r w:rsidRPr="0068652E">
              <w:lastRenderedPageBreak/>
              <w:t>9</w:t>
            </w:r>
          </w:p>
        </w:tc>
        <w:tc>
          <w:tcPr>
            <w:tcW w:w="987" w:type="pct"/>
            <w:vAlign w:val="center"/>
          </w:tcPr>
          <w:p w:rsidR="00264223" w:rsidRPr="0068652E" w:rsidRDefault="00264223" w:rsidP="00F7769B">
            <w:pPr>
              <w:widowControl w:val="0"/>
              <w:ind w:right="-57"/>
              <w:contextualSpacing/>
            </w:pPr>
            <w:r w:rsidRPr="0068652E">
              <w:t xml:space="preserve">Качество молока. Методы контроля молока. Технический регламент на молоко и молочные продукты.  </w:t>
            </w:r>
          </w:p>
        </w:tc>
        <w:tc>
          <w:tcPr>
            <w:tcW w:w="1269" w:type="pct"/>
          </w:tcPr>
          <w:p w:rsidR="00264223" w:rsidRPr="0068652E" w:rsidRDefault="00264223" w:rsidP="00F7769B">
            <w:pPr>
              <w:contextualSpacing/>
              <w:rPr>
                <w:spacing w:val="-8"/>
              </w:rPr>
            </w:pPr>
            <w:r w:rsidRPr="0068652E">
              <w:rPr>
                <w:spacing w:val="-8"/>
              </w:rPr>
              <w:t>Органолептические свойства молока. Пороки и недостатки молока: причины возникновения и предупреждение.</w:t>
            </w:r>
          </w:p>
          <w:p w:rsidR="00264223" w:rsidRPr="0068652E" w:rsidRDefault="00264223" w:rsidP="00F7769B">
            <w:pPr>
              <w:contextualSpacing/>
            </w:pPr>
            <w:r w:rsidRPr="0068652E">
              <w:t xml:space="preserve">Химический состав молока коров, состав и свойства отдельных компонентов молока: </w:t>
            </w:r>
          </w:p>
        </w:tc>
        <w:tc>
          <w:tcPr>
            <w:tcW w:w="1255" w:type="pct"/>
          </w:tcPr>
          <w:p w:rsidR="00264223" w:rsidRPr="0068652E" w:rsidRDefault="00264223" w:rsidP="00F7769B">
            <w:pPr>
              <w:tabs>
                <w:tab w:val="left" w:pos="284"/>
                <w:tab w:val="left" w:pos="540"/>
              </w:tabs>
              <w:overflowPunct w:val="0"/>
              <w:autoSpaceDE w:val="0"/>
              <w:autoSpaceDN w:val="0"/>
              <w:adjustRightInd w:val="0"/>
              <w:contextualSpacing/>
              <w:jc w:val="both"/>
              <w:textAlignment w:val="baseline"/>
            </w:pPr>
            <w:r w:rsidRPr="0068652E">
              <w:rPr>
                <w:spacing w:val="-8"/>
              </w:rPr>
              <w:t>Определение физико-химических показателей качества молока при приемке.</w:t>
            </w:r>
          </w:p>
          <w:p w:rsidR="00264223" w:rsidRPr="0068652E" w:rsidRDefault="00264223" w:rsidP="00F7769B">
            <w:pPr>
              <w:tabs>
                <w:tab w:val="left" w:pos="284"/>
                <w:tab w:val="left" w:pos="540"/>
              </w:tabs>
              <w:overflowPunct w:val="0"/>
              <w:autoSpaceDE w:val="0"/>
              <w:autoSpaceDN w:val="0"/>
              <w:adjustRightInd w:val="0"/>
              <w:contextualSpacing/>
              <w:jc w:val="both"/>
              <w:textAlignment w:val="baseline"/>
            </w:pPr>
            <w:r w:rsidRPr="0068652E">
              <w:t>Изменение состава и свойств молока при фальсификации. Характер и степень фальсификации молока. Основные виды фальсификации молока и их определение.</w:t>
            </w:r>
          </w:p>
        </w:tc>
        <w:tc>
          <w:tcPr>
            <w:tcW w:w="1223" w:type="pct"/>
          </w:tcPr>
          <w:p w:rsidR="00264223" w:rsidRPr="0068652E" w:rsidRDefault="00264223" w:rsidP="00F7769B">
            <w:pPr>
              <w:contextualSpacing/>
            </w:pPr>
            <w:r w:rsidRPr="0068652E">
              <w:t xml:space="preserve">Пути повышения содержания жира и белка в молоке. </w:t>
            </w:r>
          </w:p>
          <w:p w:rsidR="00264223" w:rsidRPr="0068652E" w:rsidRDefault="00264223" w:rsidP="00F7769B">
            <w:pPr>
              <w:tabs>
                <w:tab w:val="left" w:pos="284"/>
              </w:tabs>
              <w:overflowPunct w:val="0"/>
              <w:autoSpaceDE w:val="0"/>
              <w:autoSpaceDN w:val="0"/>
              <w:adjustRightInd w:val="0"/>
              <w:contextualSpacing/>
              <w:jc w:val="both"/>
              <w:textAlignment w:val="baseline"/>
              <w:rPr>
                <w:spacing w:val="-8"/>
              </w:rPr>
            </w:pPr>
            <w:r w:rsidRPr="0068652E">
              <w:rPr>
                <w:spacing w:val="-8"/>
              </w:rPr>
              <w:t>Пути повышения пригодности молока к переработке.</w:t>
            </w:r>
          </w:p>
          <w:p w:rsidR="00264223" w:rsidRPr="0068652E" w:rsidRDefault="00264223" w:rsidP="00F7769B">
            <w:pPr>
              <w:contextualSpacing/>
            </w:pPr>
          </w:p>
        </w:tc>
      </w:tr>
      <w:tr w:rsidR="0068652E" w:rsidRPr="0068652E" w:rsidTr="00264223">
        <w:trPr>
          <w:trHeight w:val="1428"/>
        </w:trPr>
        <w:tc>
          <w:tcPr>
            <w:tcW w:w="266" w:type="pct"/>
            <w:vAlign w:val="center"/>
          </w:tcPr>
          <w:p w:rsidR="0068652E" w:rsidRPr="0068652E" w:rsidRDefault="0068652E" w:rsidP="00F7769B">
            <w:pPr>
              <w:contextualSpacing/>
              <w:jc w:val="center"/>
            </w:pPr>
            <w:r w:rsidRPr="0068652E">
              <w:t>10</w:t>
            </w:r>
          </w:p>
        </w:tc>
        <w:tc>
          <w:tcPr>
            <w:tcW w:w="987" w:type="pct"/>
            <w:vAlign w:val="center"/>
          </w:tcPr>
          <w:p w:rsidR="0068652E" w:rsidRPr="0068652E" w:rsidRDefault="0068652E" w:rsidP="00F7769B">
            <w:pPr>
              <w:widowControl w:val="0"/>
              <w:ind w:right="-57"/>
              <w:contextualSpacing/>
            </w:pPr>
            <w:r w:rsidRPr="0068652E">
              <w:t>Правила ухода, обслуживания и режимы содержания молочных коров и ремонтного молодняка</w:t>
            </w:r>
          </w:p>
        </w:tc>
        <w:tc>
          <w:tcPr>
            <w:tcW w:w="1269" w:type="pct"/>
          </w:tcPr>
          <w:p w:rsidR="0068652E" w:rsidRPr="0068652E" w:rsidRDefault="0068652E" w:rsidP="009242A2">
            <w:pPr>
              <w:tabs>
                <w:tab w:val="left" w:pos="288"/>
                <w:tab w:val="left" w:pos="4932"/>
                <w:tab w:val="right" w:pos="8921"/>
              </w:tabs>
              <w:jc w:val="both"/>
            </w:pPr>
            <w:r w:rsidRPr="0068652E">
              <w:t>Системы и способы содержания крупного рогатого скота.</w:t>
            </w:r>
          </w:p>
          <w:p w:rsidR="0068652E" w:rsidRPr="0068652E" w:rsidRDefault="0068652E" w:rsidP="009242A2">
            <w:pPr>
              <w:tabs>
                <w:tab w:val="left" w:pos="288"/>
                <w:tab w:val="left" w:pos="4932"/>
                <w:tab w:val="right" w:pos="8921"/>
              </w:tabs>
              <w:jc w:val="both"/>
            </w:pPr>
            <w:r w:rsidRPr="0068652E">
              <w:t>Технология кормления и содержания дойных коров в летний и зимний периоды.</w:t>
            </w:r>
          </w:p>
          <w:p w:rsidR="0068652E" w:rsidRPr="0068652E" w:rsidRDefault="0068652E" w:rsidP="009242A2">
            <w:pPr>
              <w:pStyle w:val="24"/>
              <w:spacing w:after="0" w:line="240" w:lineRule="auto"/>
              <w:ind w:left="-108"/>
              <w:jc w:val="both"/>
              <w:rPr>
                <w:rFonts w:ascii="Times New Roman" w:hAnsi="Times New Roman"/>
              </w:rPr>
            </w:pPr>
            <w:r w:rsidRPr="0068652E">
              <w:rPr>
                <w:rFonts w:ascii="Times New Roman" w:hAnsi="Times New Roman"/>
              </w:rPr>
              <w:t xml:space="preserve">Гигиена содержания животных в летний период. Гигиена ухода за животными. Гигиена транспортировки животных. Гигиена кормов и кормления животных. </w:t>
            </w:r>
          </w:p>
        </w:tc>
        <w:tc>
          <w:tcPr>
            <w:tcW w:w="1255" w:type="pct"/>
          </w:tcPr>
          <w:p w:rsidR="0068652E" w:rsidRPr="0068652E" w:rsidRDefault="0068652E" w:rsidP="009242A2">
            <w:pPr>
              <w:contextualSpacing/>
              <w:jc w:val="both"/>
            </w:pPr>
            <w:r w:rsidRPr="0068652E">
              <w:t>Общие санитарно-гигиенические требования к помещениям для содержания животных. Гигиена привязного и беспривязного содержания скота. Гигиена выращивания ремонтного молодняка и откормочного поголовья. Исследование кормов на питательную полноценность. Оценка качества кормов. Основные правила кормления животных.</w:t>
            </w:r>
          </w:p>
        </w:tc>
        <w:tc>
          <w:tcPr>
            <w:tcW w:w="1223" w:type="pct"/>
          </w:tcPr>
          <w:p w:rsidR="0068652E" w:rsidRPr="0068652E" w:rsidRDefault="0068652E" w:rsidP="009242A2">
            <w:pPr>
              <w:contextualSpacing/>
              <w:jc w:val="both"/>
            </w:pPr>
            <w:r w:rsidRPr="0068652E">
              <w:t xml:space="preserve">Гигиена воды и поения животных. Санитарно-гигиенические требования к оборудованию и инвентарю для кормления скота. </w:t>
            </w:r>
          </w:p>
          <w:p w:rsidR="0068652E" w:rsidRPr="0068652E" w:rsidRDefault="0068652E" w:rsidP="009242A2">
            <w:pPr>
              <w:contextualSpacing/>
              <w:jc w:val="both"/>
            </w:pPr>
            <w:r w:rsidRPr="0068652E">
              <w:t>Общие зоогигиенические мероприятия в животноводческих помещениях. Гигиена откорма и производства говядины.</w:t>
            </w:r>
          </w:p>
        </w:tc>
      </w:tr>
      <w:tr w:rsidR="0068652E" w:rsidRPr="0068652E" w:rsidTr="00264223">
        <w:trPr>
          <w:trHeight w:val="1428"/>
        </w:trPr>
        <w:tc>
          <w:tcPr>
            <w:tcW w:w="266" w:type="pct"/>
            <w:vAlign w:val="center"/>
          </w:tcPr>
          <w:p w:rsidR="0068652E" w:rsidRPr="0068652E" w:rsidRDefault="0068652E" w:rsidP="00F7769B">
            <w:pPr>
              <w:contextualSpacing/>
              <w:jc w:val="center"/>
            </w:pPr>
            <w:r w:rsidRPr="0068652E">
              <w:lastRenderedPageBreak/>
              <w:t>11</w:t>
            </w:r>
          </w:p>
        </w:tc>
        <w:tc>
          <w:tcPr>
            <w:tcW w:w="987" w:type="pct"/>
            <w:vAlign w:val="center"/>
          </w:tcPr>
          <w:p w:rsidR="0068652E" w:rsidRPr="0068652E" w:rsidRDefault="0068652E" w:rsidP="00F7769B">
            <w:pPr>
              <w:widowControl w:val="0"/>
              <w:ind w:right="-57"/>
              <w:contextualSpacing/>
            </w:pPr>
            <w:r w:rsidRPr="0068652E">
              <w:t>Факторы, влияющие на удой и качественные показатели молока</w:t>
            </w:r>
          </w:p>
        </w:tc>
        <w:tc>
          <w:tcPr>
            <w:tcW w:w="1269" w:type="pct"/>
          </w:tcPr>
          <w:p w:rsidR="0068652E" w:rsidRPr="0068652E" w:rsidRDefault="0068652E" w:rsidP="00F7769B">
            <w:pPr>
              <w:tabs>
                <w:tab w:val="left" w:pos="284"/>
              </w:tabs>
              <w:overflowPunct w:val="0"/>
              <w:autoSpaceDE w:val="0"/>
              <w:autoSpaceDN w:val="0"/>
              <w:adjustRightInd w:val="0"/>
              <w:contextualSpacing/>
              <w:jc w:val="both"/>
              <w:textAlignment w:val="baseline"/>
              <w:rPr>
                <w:spacing w:val="-8"/>
              </w:rPr>
            </w:pPr>
            <w:r w:rsidRPr="0068652E">
              <w:t>Зависимость состава и свойств молока коров от генетического потенциала, периода лактации, условий кормления и содержания коров на ферме</w:t>
            </w:r>
          </w:p>
        </w:tc>
        <w:tc>
          <w:tcPr>
            <w:tcW w:w="1255" w:type="pct"/>
          </w:tcPr>
          <w:p w:rsidR="0068652E" w:rsidRPr="0068652E" w:rsidRDefault="0068652E" w:rsidP="00F7769B">
            <w:pPr>
              <w:tabs>
                <w:tab w:val="left" w:pos="284"/>
                <w:tab w:val="left" w:pos="540"/>
              </w:tabs>
              <w:overflowPunct w:val="0"/>
              <w:autoSpaceDE w:val="0"/>
              <w:autoSpaceDN w:val="0"/>
              <w:adjustRightInd w:val="0"/>
              <w:contextualSpacing/>
              <w:jc w:val="center"/>
              <w:textAlignment w:val="baseline"/>
              <w:rPr>
                <w:spacing w:val="-8"/>
              </w:rPr>
            </w:pPr>
            <w:r w:rsidRPr="0068652E">
              <w:rPr>
                <w:spacing w:val="-8"/>
              </w:rPr>
              <w:t>Удой и продуктивность коров в летний и зимний период, разных возрастов, и линейной принадлежности.</w:t>
            </w:r>
          </w:p>
        </w:tc>
        <w:tc>
          <w:tcPr>
            <w:tcW w:w="1223" w:type="pct"/>
          </w:tcPr>
          <w:p w:rsidR="0068652E" w:rsidRPr="0068652E" w:rsidRDefault="0068652E" w:rsidP="00F7769B">
            <w:pPr>
              <w:contextualSpacing/>
            </w:pPr>
            <w:r w:rsidRPr="0068652E">
              <w:rPr>
                <w:rStyle w:val="af4"/>
                <w:b w:val="0"/>
              </w:rPr>
              <w:t xml:space="preserve">Требования </w:t>
            </w:r>
            <w:r w:rsidRPr="0068652E">
              <w:t xml:space="preserve">технического </w:t>
            </w:r>
            <w:proofErr w:type="spellStart"/>
            <w:r w:rsidRPr="0068652E">
              <w:t>регламента</w:t>
            </w:r>
            <w:r w:rsidRPr="0068652E">
              <w:rPr>
                <w:rStyle w:val="af4"/>
                <w:b w:val="0"/>
              </w:rPr>
              <w:t>при</w:t>
            </w:r>
            <w:proofErr w:type="spellEnd"/>
            <w:r w:rsidRPr="0068652E">
              <w:rPr>
                <w:rStyle w:val="af4"/>
                <w:b w:val="0"/>
              </w:rPr>
              <w:t xml:space="preserve"> производстве, хранении, перевозке и утилизации сырого молока и сырых сливок</w:t>
            </w:r>
          </w:p>
        </w:tc>
      </w:tr>
      <w:tr w:rsidR="0068652E" w:rsidRPr="00F7769B" w:rsidTr="00F7769B">
        <w:trPr>
          <w:trHeight w:val="556"/>
        </w:trPr>
        <w:tc>
          <w:tcPr>
            <w:tcW w:w="266" w:type="pct"/>
            <w:vAlign w:val="center"/>
          </w:tcPr>
          <w:p w:rsidR="0068652E" w:rsidRPr="0068652E" w:rsidRDefault="0068652E" w:rsidP="00F7769B">
            <w:pPr>
              <w:contextualSpacing/>
              <w:jc w:val="center"/>
            </w:pPr>
            <w:r w:rsidRPr="0068652E">
              <w:t>12</w:t>
            </w:r>
          </w:p>
        </w:tc>
        <w:tc>
          <w:tcPr>
            <w:tcW w:w="987" w:type="pct"/>
            <w:vAlign w:val="center"/>
          </w:tcPr>
          <w:p w:rsidR="0068652E" w:rsidRPr="0068652E" w:rsidRDefault="0068652E" w:rsidP="00F7769B">
            <w:pPr>
              <w:widowControl w:val="0"/>
              <w:ind w:right="-57"/>
              <w:contextualSpacing/>
            </w:pPr>
            <w:r w:rsidRPr="0068652E">
              <w:t xml:space="preserve">Охрана труда </w:t>
            </w:r>
          </w:p>
        </w:tc>
        <w:tc>
          <w:tcPr>
            <w:tcW w:w="1269" w:type="pct"/>
          </w:tcPr>
          <w:p w:rsidR="0068652E" w:rsidRPr="0068652E" w:rsidRDefault="0068652E" w:rsidP="00F7769B">
            <w:pPr>
              <w:pStyle w:val="24"/>
              <w:spacing w:after="0" w:line="240" w:lineRule="auto"/>
              <w:ind w:left="-108"/>
              <w:contextualSpacing/>
              <w:jc w:val="both"/>
              <w:rPr>
                <w:rFonts w:ascii="Times New Roman" w:hAnsi="Times New Roman"/>
              </w:rPr>
            </w:pPr>
            <w:r w:rsidRPr="0068652E">
              <w:rPr>
                <w:rFonts w:ascii="Times New Roman" w:hAnsi="Times New Roman"/>
              </w:rPr>
              <w:t xml:space="preserve">Основные понятия и определения. Аксиомы безопасности жизнедеятельности. </w:t>
            </w:r>
          </w:p>
          <w:p w:rsidR="0068652E" w:rsidRPr="0068652E" w:rsidRDefault="0068652E" w:rsidP="00F7769B">
            <w:pPr>
              <w:pStyle w:val="24"/>
              <w:spacing w:after="0" w:line="240" w:lineRule="auto"/>
              <w:ind w:left="0" w:firstLine="401"/>
              <w:contextualSpacing/>
              <w:rPr>
                <w:rFonts w:ascii="Times New Roman" w:hAnsi="Times New Roman"/>
                <w:spacing w:val="-4"/>
              </w:rPr>
            </w:pPr>
            <w:r w:rsidRPr="0068652E">
              <w:rPr>
                <w:rFonts w:ascii="Times New Roman" w:hAnsi="Times New Roman"/>
              </w:rPr>
              <w:t xml:space="preserve">Травматизм, его причины и профилактика. Причины производственного травматизма и профессиональных заболеваний. </w:t>
            </w:r>
            <w:r w:rsidRPr="0068652E">
              <w:rPr>
                <w:rFonts w:ascii="Times New Roman" w:hAnsi="Times New Roman"/>
                <w:spacing w:val="-4"/>
              </w:rPr>
              <w:t>Требования безопасности при обслуживании с.-х. животных</w:t>
            </w:r>
            <w:r w:rsidRPr="0068652E">
              <w:rPr>
                <w:rFonts w:ascii="Times New Roman" w:hAnsi="Times New Roman"/>
                <w:b/>
                <w:spacing w:val="-4"/>
              </w:rPr>
              <w:t xml:space="preserve">. </w:t>
            </w:r>
          </w:p>
          <w:p w:rsidR="0068652E" w:rsidRPr="0068652E" w:rsidRDefault="0068652E" w:rsidP="00F7769B">
            <w:pPr>
              <w:pStyle w:val="24"/>
              <w:spacing w:after="0" w:line="240" w:lineRule="auto"/>
              <w:ind w:left="-108"/>
              <w:contextualSpacing/>
              <w:jc w:val="both"/>
              <w:rPr>
                <w:rFonts w:ascii="Times New Roman" w:hAnsi="Times New Roman"/>
              </w:rPr>
            </w:pPr>
          </w:p>
        </w:tc>
        <w:tc>
          <w:tcPr>
            <w:tcW w:w="1255" w:type="pct"/>
          </w:tcPr>
          <w:p w:rsidR="0068652E" w:rsidRPr="0068652E" w:rsidRDefault="0068652E" w:rsidP="00F7769B">
            <w:pPr>
              <w:contextualSpacing/>
              <w:jc w:val="both"/>
            </w:pPr>
            <w:r w:rsidRPr="0068652E">
              <w:t>Исследование искусственного освещения на рабочих местах.</w:t>
            </w:r>
          </w:p>
          <w:p w:rsidR="0068652E" w:rsidRPr="0068652E" w:rsidRDefault="0068652E" w:rsidP="00F7769B">
            <w:pPr>
              <w:contextualSpacing/>
              <w:jc w:val="both"/>
            </w:pPr>
            <w:r w:rsidRPr="0068652E">
              <w:t>Определение концентрации вредных веществ в воздухе рабочей зоны.</w:t>
            </w:r>
          </w:p>
          <w:p w:rsidR="0068652E" w:rsidRPr="0068652E" w:rsidRDefault="0068652E" w:rsidP="00F7769B">
            <w:pPr>
              <w:contextualSpacing/>
              <w:jc w:val="both"/>
            </w:pPr>
            <w:r w:rsidRPr="0068652E">
              <w:t>Оказание первой помощи пострадавшим</w:t>
            </w:r>
          </w:p>
        </w:tc>
        <w:tc>
          <w:tcPr>
            <w:tcW w:w="1223" w:type="pct"/>
          </w:tcPr>
          <w:p w:rsidR="0068652E" w:rsidRPr="0068652E" w:rsidRDefault="0068652E" w:rsidP="00F7769B">
            <w:pPr>
              <w:contextualSpacing/>
              <w:jc w:val="both"/>
            </w:pPr>
            <w:r w:rsidRPr="0068652E">
              <w:t xml:space="preserve">Работа с конспектами лекций, учебной литературой, привлечение </w:t>
            </w:r>
            <w:proofErr w:type="spellStart"/>
            <w:r w:rsidRPr="0068652E">
              <w:t>интернет-ресурсов</w:t>
            </w:r>
            <w:proofErr w:type="spellEnd"/>
            <w:r w:rsidRPr="0068652E">
              <w:t>.</w:t>
            </w:r>
          </w:p>
        </w:tc>
      </w:tr>
    </w:tbl>
    <w:p w:rsidR="00AD27C2" w:rsidRDefault="00AD27C2" w:rsidP="003E2166">
      <w:pPr>
        <w:ind w:firstLine="709"/>
        <w:rPr>
          <w:u w:val="single"/>
        </w:rPr>
      </w:pPr>
    </w:p>
    <w:p w:rsidR="003404D9" w:rsidRPr="00494195" w:rsidRDefault="003404D9" w:rsidP="003404D9">
      <w:pPr>
        <w:ind w:firstLine="708"/>
        <w:rPr>
          <w:color w:val="000000"/>
          <w:u w:val="single"/>
        </w:rPr>
      </w:pPr>
      <w:r w:rsidRPr="00494195">
        <w:rPr>
          <w:color w:val="000000"/>
          <w:u w:val="single"/>
        </w:rPr>
        <w:t>Вопросы для самоконтроля</w:t>
      </w:r>
      <w:r>
        <w:rPr>
          <w:color w:val="000000"/>
          <w:u w:val="single"/>
        </w:rPr>
        <w:t>:</w:t>
      </w:r>
    </w:p>
    <w:p w:rsidR="003404D9" w:rsidRPr="00494195" w:rsidRDefault="003404D9" w:rsidP="003404D9">
      <w:pPr>
        <w:numPr>
          <w:ilvl w:val="0"/>
          <w:numId w:val="23"/>
        </w:numPr>
        <w:tabs>
          <w:tab w:val="left" w:pos="284"/>
          <w:tab w:val="left" w:pos="540"/>
          <w:tab w:val="left" w:pos="993"/>
        </w:tabs>
        <w:overflowPunct w:val="0"/>
        <w:autoSpaceDE w:val="0"/>
        <w:autoSpaceDN w:val="0"/>
        <w:adjustRightInd w:val="0"/>
        <w:ind w:left="0" w:firstLine="709"/>
        <w:contextualSpacing/>
        <w:jc w:val="both"/>
        <w:textAlignment w:val="baseline"/>
      </w:pPr>
      <w:r w:rsidRPr="00494195">
        <w:rPr>
          <w:spacing w:val="-8"/>
        </w:rPr>
        <w:t xml:space="preserve">Органолептические свойства молока. Пороки и недостатки молока: причины возникновения и  предупреждение. </w:t>
      </w:r>
    </w:p>
    <w:p w:rsidR="003404D9" w:rsidRPr="00494195" w:rsidRDefault="003404D9" w:rsidP="003404D9">
      <w:pPr>
        <w:numPr>
          <w:ilvl w:val="0"/>
          <w:numId w:val="23"/>
        </w:numPr>
        <w:tabs>
          <w:tab w:val="left" w:pos="284"/>
          <w:tab w:val="left" w:pos="540"/>
          <w:tab w:val="left" w:pos="993"/>
        </w:tabs>
        <w:overflowPunct w:val="0"/>
        <w:autoSpaceDE w:val="0"/>
        <w:autoSpaceDN w:val="0"/>
        <w:adjustRightInd w:val="0"/>
        <w:ind w:left="0" w:firstLine="709"/>
        <w:contextualSpacing/>
        <w:jc w:val="both"/>
        <w:textAlignment w:val="baseline"/>
      </w:pPr>
      <w:r w:rsidRPr="00494195">
        <w:t xml:space="preserve">Химический состав молока коров, состав и свойства отдельных компонентов молока: молочного жира, белков, лактозы, минеральных веществ, ферментов и витаминов молока. Пути повышения содержания жира и белка в молоке. </w:t>
      </w:r>
    </w:p>
    <w:p w:rsidR="003404D9" w:rsidRPr="00494195" w:rsidRDefault="003404D9" w:rsidP="003404D9">
      <w:pPr>
        <w:numPr>
          <w:ilvl w:val="0"/>
          <w:numId w:val="23"/>
        </w:numPr>
        <w:tabs>
          <w:tab w:val="left" w:pos="284"/>
          <w:tab w:val="left" w:pos="540"/>
          <w:tab w:val="left" w:pos="993"/>
        </w:tabs>
        <w:overflowPunct w:val="0"/>
        <w:autoSpaceDE w:val="0"/>
        <w:autoSpaceDN w:val="0"/>
        <w:adjustRightInd w:val="0"/>
        <w:ind w:left="0" w:firstLine="709"/>
        <w:contextualSpacing/>
        <w:jc w:val="both"/>
        <w:textAlignment w:val="baseline"/>
      </w:pPr>
      <w:r w:rsidRPr="00494195">
        <w:t xml:space="preserve">Показатели безопасности и санитарного качества молока. </w:t>
      </w:r>
    </w:p>
    <w:p w:rsidR="003404D9" w:rsidRPr="00494195" w:rsidRDefault="003404D9" w:rsidP="003404D9">
      <w:pPr>
        <w:numPr>
          <w:ilvl w:val="0"/>
          <w:numId w:val="23"/>
        </w:numPr>
        <w:tabs>
          <w:tab w:val="left" w:pos="284"/>
          <w:tab w:val="left" w:pos="540"/>
          <w:tab w:val="left" w:pos="993"/>
        </w:tabs>
        <w:overflowPunct w:val="0"/>
        <w:autoSpaceDE w:val="0"/>
        <w:autoSpaceDN w:val="0"/>
        <w:adjustRightInd w:val="0"/>
        <w:ind w:left="0" w:firstLine="709"/>
        <w:contextualSpacing/>
        <w:jc w:val="both"/>
        <w:textAlignment w:val="baseline"/>
      </w:pPr>
      <w:r w:rsidRPr="00494195">
        <w:rPr>
          <w:color w:val="000000"/>
        </w:rPr>
        <w:t>Изменение состава и свойств молока при фальсификации. Характер и степень фальсификации молока. Основные виды фальсификации молока и их определение.</w:t>
      </w:r>
    </w:p>
    <w:p w:rsidR="003404D9" w:rsidRPr="00494195" w:rsidRDefault="003404D9" w:rsidP="003404D9">
      <w:pPr>
        <w:tabs>
          <w:tab w:val="left" w:pos="284"/>
        </w:tabs>
        <w:overflowPunct w:val="0"/>
        <w:autoSpaceDE w:val="0"/>
        <w:autoSpaceDN w:val="0"/>
        <w:adjustRightInd w:val="0"/>
        <w:contextualSpacing/>
        <w:jc w:val="both"/>
        <w:textAlignment w:val="baseline"/>
        <w:rPr>
          <w:spacing w:val="-8"/>
        </w:rPr>
      </w:pPr>
      <w:r w:rsidRPr="00494195">
        <w:rPr>
          <w:spacing w:val="-8"/>
        </w:rPr>
        <w:tab/>
      </w:r>
      <w:r w:rsidRPr="00494195">
        <w:rPr>
          <w:spacing w:val="-8"/>
        </w:rPr>
        <w:tab/>
        <w:t>5. Ветеринарно-санитарные требования к содержанию помещений, территории ферм и уходу за животными.</w:t>
      </w:r>
    </w:p>
    <w:p w:rsidR="003404D9" w:rsidRPr="00494195" w:rsidRDefault="003404D9" w:rsidP="003404D9">
      <w:pPr>
        <w:tabs>
          <w:tab w:val="left" w:pos="284"/>
        </w:tabs>
        <w:overflowPunct w:val="0"/>
        <w:autoSpaceDE w:val="0"/>
        <w:autoSpaceDN w:val="0"/>
        <w:adjustRightInd w:val="0"/>
        <w:ind w:firstLine="720"/>
        <w:contextualSpacing/>
        <w:jc w:val="both"/>
        <w:textAlignment w:val="baseline"/>
        <w:rPr>
          <w:spacing w:val="-8"/>
        </w:rPr>
      </w:pPr>
      <w:r w:rsidRPr="00494195">
        <w:rPr>
          <w:spacing w:val="-8"/>
        </w:rPr>
        <w:t>6. Ветеринарно-санитарные требования к доению коров.</w:t>
      </w:r>
    </w:p>
    <w:p w:rsidR="003404D9" w:rsidRPr="00494195" w:rsidRDefault="003404D9" w:rsidP="003404D9">
      <w:pPr>
        <w:tabs>
          <w:tab w:val="left" w:pos="284"/>
        </w:tabs>
        <w:overflowPunct w:val="0"/>
        <w:autoSpaceDE w:val="0"/>
        <w:autoSpaceDN w:val="0"/>
        <w:adjustRightInd w:val="0"/>
        <w:ind w:firstLine="720"/>
        <w:contextualSpacing/>
        <w:jc w:val="both"/>
        <w:textAlignment w:val="baseline"/>
        <w:rPr>
          <w:spacing w:val="-8"/>
        </w:rPr>
      </w:pPr>
      <w:r w:rsidRPr="00494195">
        <w:rPr>
          <w:spacing w:val="-8"/>
        </w:rPr>
        <w:t xml:space="preserve">9. Первичная обработка, хранение и транспортировка молока. </w:t>
      </w:r>
    </w:p>
    <w:p w:rsidR="003404D9" w:rsidRPr="00494195" w:rsidRDefault="003404D9" w:rsidP="003404D9">
      <w:pPr>
        <w:tabs>
          <w:tab w:val="left" w:pos="284"/>
        </w:tabs>
        <w:overflowPunct w:val="0"/>
        <w:autoSpaceDE w:val="0"/>
        <w:autoSpaceDN w:val="0"/>
        <w:adjustRightInd w:val="0"/>
        <w:ind w:firstLine="720"/>
        <w:contextualSpacing/>
        <w:jc w:val="both"/>
        <w:textAlignment w:val="baseline"/>
        <w:rPr>
          <w:spacing w:val="-8"/>
        </w:rPr>
      </w:pPr>
      <w:r w:rsidRPr="00494195">
        <w:rPr>
          <w:spacing w:val="-8"/>
        </w:rPr>
        <w:t>10. Влияние уровня молочной продуктивности на потребности крупного рогатого скота  в питательных веществах.</w:t>
      </w:r>
    </w:p>
    <w:p w:rsidR="003404D9" w:rsidRPr="00494195" w:rsidRDefault="003404D9" w:rsidP="003404D9">
      <w:pPr>
        <w:tabs>
          <w:tab w:val="left" w:pos="284"/>
        </w:tabs>
        <w:overflowPunct w:val="0"/>
        <w:autoSpaceDE w:val="0"/>
        <w:autoSpaceDN w:val="0"/>
        <w:adjustRightInd w:val="0"/>
        <w:ind w:firstLine="720"/>
        <w:contextualSpacing/>
        <w:jc w:val="both"/>
        <w:textAlignment w:val="baseline"/>
        <w:rPr>
          <w:spacing w:val="-8"/>
        </w:rPr>
      </w:pPr>
      <w:r w:rsidRPr="00494195">
        <w:rPr>
          <w:spacing w:val="-8"/>
        </w:rPr>
        <w:t>11. Строение вымени, процесс образования молока и профилактика мастита.</w:t>
      </w:r>
    </w:p>
    <w:p w:rsidR="003404D9" w:rsidRPr="00494195" w:rsidRDefault="003404D9" w:rsidP="003404D9">
      <w:pPr>
        <w:tabs>
          <w:tab w:val="left" w:pos="284"/>
        </w:tabs>
        <w:overflowPunct w:val="0"/>
        <w:autoSpaceDE w:val="0"/>
        <w:autoSpaceDN w:val="0"/>
        <w:adjustRightInd w:val="0"/>
        <w:ind w:firstLine="720"/>
        <w:contextualSpacing/>
        <w:jc w:val="both"/>
        <w:textAlignment w:val="baseline"/>
        <w:rPr>
          <w:spacing w:val="-8"/>
        </w:rPr>
      </w:pPr>
      <w:r w:rsidRPr="00494195">
        <w:rPr>
          <w:spacing w:val="-8"/>
        </w:rPr>
        <w:t>12. Принципы организации кормления животных в хозяйствах.</w:t>
      </w:r>
    </w:p>
    <w:p w:rsidR="003404D9" w:rsidRPr="00494195" w:rsidRDefault="003404D9" w:rsidP="003404D9">
      <w:pPr>
        <w:tabs>
          <w:tab w:val="left" w:pos="284"/>
        </w:tabs>
        <w:overflowPunct w:val="0"/>
        <w:autoSpaceDE w:val="0"/>
        <w:autoSpaceDN w:val="0"/>
        <w:adjustRightInd w:val="0"/>
        <w:ind w:firstLine="720"/>
        <w:contextualSpacing/>
        <w:jc w:val="both"/>
        <w:textAlignment w:val="baseline"/>
        <w:rPr>
          <w:spacing w:val="-8"/>
        </w:rPr>
      </w:pPr>
      <w:r w:rsidRPr="00494195">
        <w:rPr>
          <w:spacing w:val="-8"/>
        </w:rPr>
        <w:t>13. Влияние  отдельных кормов на  качество молока.</w:t>
      </w:r>
    </w:p>
    <w:p w:rsidR="003404D9" w:rsidRPr="00494195" w:rsidRDefault="003404D9" w:rsidP="003404D9">
      <w:pPr>
        <w:tabs>
          <w:tab w:val="left" w:pos="284"/>
        </w:tabs>
        <w:overflowPunct w:val="0"/>
        <w:autoSpaceDE w:val="0"/>
        <w:autoSpaceDN w:val="0"/>
        <w:adjustRightInd w:val="0"/>
        <w:ind w:firstLine="720"/>
        <w:contextualSpacing/>
        <w:jc w:val="both"/>
        <w:textAlignment w:val="baseline"/>
        <w:rPr>
          <w:spacing w:val="-8"/>
        </w:rPr>
      </w:pPr>
      <w:r w:rsidRPr="00494195">
        <w:rPr>
          <w:spacing w:val="-8"/>
        </w:rPr>
        <w:t xml:space="preserve">14. Методы предварительной подготовки кормов к скармливанию. Порядок скармливания кормов.  </w:t>
      </w:r>
    </w:p>
    <w:p w:rsidR="003404D9" w:rsidRPr="00494195" w:rsidRDefault="003404D9" w:rsidP="003404D9">
      <w:pPr>
        <w:tabs>
          <w:tab w:val="left" w:pos="288"/>
          <w:tab w:val="left" w:pos="4932"/>
          <w:tab w:val="right" w:pos="8921"/>
        </w:tabs>
        <w:ind w:firstLine="720"/>
        <w:jc w:val="both"/>
      </w:pPr>
      <w:r w:rsidRPr="00494195">
        <w:t>15. Системы и способы содержания крупного рогатого скота.</w:t>
      </w:r>
    </w:p>
    <w:p w:rsidR="003404D9" w:rsidRPr="00494195" w:rsidRDefault="003404D9" w:rsidP="003404D9">
      <w:pPr>
        <w:tabs>
          <w:tab w:val="left" w:pos="288"/>
          <w:tab w:val="left" w:pos="4932"/>
          <w:tab w:val="right" w:pos="8921"/>
        </w:tabs>
        <w:ind w:firstLine="720"/>
        <w:jc w:val="both"/>
      </w:pPr>
      <w:r w:rsidRPr="00494195">
        <w:t xml:space="preserve">16. Выращивание молодняка крупного рогатого скота (проведение отела и выращивание телят в молозивный период; выращивание телят в молочный период; период </w:t>
      </w:r>
      <w:proofErr w:type="spellStart"/>
      <w:r w:rsidRPr="00494195">
        <w:t>доращивания</w:t>
      </w:r>
      <w:proofErr w:type="spellEnd"/>
      <w:r w:rsidRPr="00494195">
        <w:t>; случной период).</w:t>
      </w:r>
    </w:p>
    <w:p w:rsidR="003404D9" w:rsidRPr="00494195" w:rsidRDefault="003404D9" w:rsidP="003404D9">
      <w:pPr>
        <w:tabs>
          <w:tab w:val="left" w:pos="288"/>
          <w:tab w:val="left" w:pos="4932"/>
          <w:tab w:val="right" w:pos="8921"/>
        </w:tabs>
        <w:ind w:firstLine="720"/>
        <w:jc w:val="both"/>
      </w:pPr>
      <w:r w:rsidRPr="00494195">
        <w:t>17. Технология кормления и содержания нетелей. Подготовка нетелей к отелу. Раздой коров-первотелок.</w:t>
      </w:r>
    </w:p>
    <w:p w:rsidR="003404D9" w:rsidRPr="00494195" w:rsidRDefault="003404D9" w:rsidP="003404D9">
      <w:pPr>
        <w:tabs>
          <w:tab w:val="left" w:pos="288"/>
          <w:tab w:val="left" w:pos="4932"/>
          <w:tab w:val="right" w:pos="8921"/>
        </w:tabs>
        <w:ind w:firstLine="720"/>
        <w:jc w:val="both"/>
      </w:pPr>
      <w:r w:rsidRPr="00494195">
        <w:lastRenderedPageBreak/>
        <w:t>18. Технология кормления и содержания сухостойных коров в летний и зимний периоды.</w:t>
      </w:r>
    </w:p>
    <w:p w:rsidR="003404D9" w:rsidRPr="00494195" w:rsidRDefault="003404D9" w:rsidP="003404D9">
      <w:pPr>
        <w:tabs>
          <w:tab w:val="left" w:pos="288"/>
          <w:tab w:val="left" w:pos="4932"/>
          <w:tab w:val="right" w:pos="8921"/>
        </w:tabs>
        <w:ind w:firstLine="720"/>
        <w:jc w:val="both"/>
      </w:pPr>
      <w:r w:rsidRPr="00494195">
        <w:t>19. Технология кормления и содержания дойных коров в летний и зимний периоды.</w:t>
      </w:r>
    </w:p>
    <w:p w:rsidR="003404D9" w:rsidRPr="00494195" w:rsidRDefault="003404D9" w:rsidP="003404D9">
      <w:pPr>
        <w:tabs>
          <w:tab w:val="left" w:pos="288"/>
          <w:tab w:val="left" w:pos="4932"/>
          <w:tab w:val="right" w:pos="8921"/>
        </w:tabs>
        <w:ind w:firstLine="720"/>
        <w:jc w:val="both"/>
      </w:pPr>
      <w:r w:rsidRPr="00494195">
        <w:t>20. Технология производства говядины в молочном скотоводстве (варианты интенсивной технологии), виды откорма.</w:t>
      </w:r>
    </w:p>
    <w:p w:rsidR="003404D9" w:rsidRPr="00494195" w:rsidRDefault="003404D9" w:rsidP="003404D9">
      <w:pPr>
        <w:tabs>
          <w:tab w:val="left" w:pos="288"/>
          <w:tab w:val="left" w:pos="4932"/>
          <w:tab w:val="right" w:pos="8921"/>
        </w:tabs>
        <w:ind w:firstLine="720"/>
        <w:jc w:val="both"/>
      </w:pPr>
      <w:r w:rsidRPr="00494195">
        <w:t>21. Общие требования безопасности производственных процессов на фермах и животноводческих комплексах.</w:t>
      </w:r>
    </w:p>
    <w:p w:rsidR="00610FE2" w:rsidRDefault="00610FE2" w:rsidP="00610FE2">
      <w:pPr>
        <w:pStyle w:val="2"/>
        <w:spacing w:before="0"/>
        <w:ind w:firstLine="709"/>
        <w:contextualSpacing/>
        <w:rPr>
          <w:i w:val="0"/>
          <w:szCs w:val="24"/>
        </w:rPr>
      </w:pPr>
    </w:p>
    <w:p w:rsidR="00610FE2" w:rsidRDefault="00610FE2" w:rsidP="00610FE2">
      <w:pPr>
        <w:pStyle w:val="2"/>
        <w:spacing w:before="0"/>
        <w:ind w:firstLine="709"/>
        <w:contextualSpacing/>
        <w:rPr>
          <w:i w:val="0"/>
          <w:szCs w:val="24"/>
        </w:rPr>
      </w:pPr>
      <w:r w:rsidRPr="00B26D9C">
        <w:rPr>
          <w:i w:val="0"/>
          <w:szCs w:val="24"/>
        </w:rPr>
        <w:t>4.4. Итоговая аттестация</w:t>
      </w:r>
      <w:r w:rsidRPr="00494195">
        <w:rPr>
          <w:i w:val="0"/>
          <w:szCs w:val="24"/>
        </w:rPr>
        <w:t xml:space="preserve"> </w:t>
      </w:r>
    </w:p>
    <w:p w:rsidR="00610FE2" w:rsidRPr="00494195" w:rsidRDefault="00610FE2" w:rsidP="00610FE2">
      <w:pPr>
        <w:ind w:firstLine="709"/>
        <w:contextualSpacing/>
        <w:jc w:val="both"/>
      </w:pPr>
      <w:r w:rsidRPr="00494195">
        <w:rPr>
          <w:u w:val="single"/>
        </w:rPr>
        <w:t xml:space="preserve">Цель </w:t>
      </w:r>
      <w:r w:rsidRPr="00494195">
        <w:t>– проверка теоретических знаний и практических навыков, полученных слушателями в процессе обучения.</w:t>
      </w:r>
    </w:p>
    <w:p w:rsidR="00610FE2" w:rsidRPr="00494195" w:rsidRDefault="00610FE2" w:rsidP="00610FE2">
      <w:pPr>
        <w:ind w:firstLine="709"/>
        <w:contextualSpacing/>
        <w:jc w:val="both"/>
        <w:rPr>
          <w:u w:val="single"/>
        </w:rPr>
      </w:pPr>
    </w:p>
    <w:p w:rsidR="00610FE2" w:rsidRPr="00494195" w:rsidRDefault="00610FE2" w:rsidP="00610FE2">
      <w:pPr>
        <w:ind w:firstLine="709"/>
        <w:contextualSpacing/>
        <w:jc w:val="both"/>
      </w:pPr>
      <w:r w:rsidRPr="00494195">
        <w:rPr>
          <w:u w:val="single"/>
        </w:rPr>
        <w:t>Задачи</w:t>
      </w:r>
      <w:r w:rsidRPr="00494195">
        <w:t xml:space="preserve">: </w:t>
      </w:r>
    </w:p>
    <w:p w:rsidR="00610FE2" w:rsidRPr="00494195" w:rsidRDefault="00610FE2" w:rsidP="00610FE2">
      <w:pPr>
        <w:ind w:firstLine="709"/>
        <w:contextualSpacing/>
        <w:jc w:val="both"/>
      </w:pPr>
      <w:r w:rsidRPr="00494195">
        <w:t xml:space="preserve">- оценка профессионального уровня слушателя полученного в процессе обучения; </w:t>
      </w:r>
    </w:p>
    <w:p w:rsidR="00610FE2" w:rsidRPr="00494195" w:rsidRDefault="00610FE2" w:rsidP="00610FE2">
      <w:pPr>
        <w:ind w:firstLine="709"/>
        <w:contextualSpacing/>
        <w:jc w:val="both"/>
      </w:pPr>
      <w:r w:rsidRPr="00494195">
        <w:t>- стимулирование роста профессионального мастерства слушателей, развитие их творческой инициативы.</w:t>
      </w:r>
    </w:p>
    <w:p w:rsidR="00610FE2" w:rsidRPr="00494195" w:rsidRDefault="00610FE2" w:rsidP="00610FE2">
      <w:pPr>
        <w:ind w:firstLine="709"/>
        <w:contextualSpacing/>
        <w:jc w:val="both"/>
        <w:rPr>
          <w:u w:val="single"/>
        </w:rPr>
      </w:pPr>
    </w:p>
    <w:p w:rsidR="00610FE2" w:rsidRPr="00494195" w:rsidRDefault="00610FE2" w:rsidP="00610FE2">
      <w:pPr>
        <w:ind w:firstLine="709"/>
        <w:contextualSpacing/>
        <w:jc w:val="both"/>
      </w:pPr>
      <w:r w:rsidRPr="00494195">
        <w:t>Итоговая аттестация  включает в себя теоретическую и практическую часть</w:t>
      </w:r>
    </w:p>
    <w:p w:rsidR="00610FE2" w:rsidRPr="00494195" w:rsidRDefault="00610FE2" w:rsidP="00610FE2">
      <w:pPr>
        <w:ind w:firstLine="709"/>
        <w:contextualSpacing/>
        <w:jc w:val="both"/>
      </w:pPr>
      <w:r w:rsidRPr="00494195">
        <w:t xml:space="preserve">Итоговая аттестация слушателей осуществляется квалификационной комиссией, состав которой формируется учебным заведением и утверждается приказом ректора Академии. Квалификационная комиссия формируется из представителей общественных организаций и педагогических работников. Квалификационную комиссию возглавляет председатель, который организует и контролирует деятельность квалификационной комиссии, обеспечивает единство требований, предъявляемых к слушателям. </w:t>
      </w:r>
    </w:p>
    <w:p w:rsidR="00610FE2" w:rsidRPr="00494195" w:rsidRDefault="00610FE2" w:rsidP="00610FE2">
      <w:pPr>
        <w:ind w:firstLine="709"/>
        <w:contextualSpacing/>
        <w:jc w:val="both"/>
      </w:pPr>
      <w:r w:rsidRPr="00494195">
        <w:t xml:space="preserve">Содержание итоговой аттестации слушателей, обучающихся по основным программам профессионального обучения. Конкретный перечень работ входящих в состав итоговой аттестации слушателей в рамках ОППО, порядок формы и сроки проведения, а также выполнение аттестационных работ устанавливаются администрацией Академии. </w:t>
      </w:r>
    </w:p>
    <w:p w:rsidR="00610FE2" w:rsidRPr="00494195" w:rsidRDefault="00610FE2" w:rsidP="00610FE2">
      <w:pPr>
        <w:ind w:firstLine="709"/>
        <w:contextualSpacing/>
        <w:jc w:val="both"/>
      </w:pPr>
      <w:r w:rsidRPr="00494195">
        <w:t xml:space="preserve">Итоговая аттестация должна соответствовать требованиям и уровню профессиональной подготовки слушателя, предусмотренной квалификационной характеристикой и соответствовать основным видам профессиональной деятельности. Обязательное требование – соответствие тематики и содержанию образовательной программы. </w:t>
      </w:r>
    </w:p>
    <w:p w:rsidR="00610FE2" w:rsidRPr="00494195" w:rsidRDefault="00610FE2" w:rsidP="00610FE2">
      <w:pPr>
        <w:ind w:firstLine="709"/>
        <w:contextualSpacing/>
        <w:jc w:val="both"/>
      </w:pPr>
    </w:p>
    <w:p w:rsidR="00610FE2" w:rsidRPr="00494195" w:rsidRDefault="00610FE2" w:rsidP="00610FE2">
      <w:pPr>
        <w:pStyle w:val="2"/>
        <w:spacing w:before="0"/>
        <w:ind w:firstLine="708"/>
        <w:contextualSpacing/>
        <w:rPr>
          <w:bCs/>
          <w:i w:val="0"/>
          <w:color w:val="auto"/>
          <w:szCs w:val="24"/>
        </w:rPr>
      </w:pPr>
      <w:r w:rsidRPr="00494195">
        <w:rPr>
          <w:b w:val="0"/>
          <w:bCs/>
          <w:i w:val="0"/>
          <w:color w:val="auto"/>
          <w:szCs w:val="24"/>
          <w:u w:val="single"/>
        </w:rPr>
        <w:t>Критерии оценки знаний и компетенций слушателей</w:t>
      </w:r>
      <w:r w:rsidRPr="00494195">
        <w:rPr>
          <w:b w:val="0"/>
          <w:bCs/>
          <w:i w:val="0"/>
          <w:color w:val="auto"/>
          <w:szCs w:val="24"/>
        </w:rPr>
        <w:t xml:space="preserve">: </w:t>
      </w:r>
    </w:p>
    <w:p w:rsidR="00610FE2" w:rsidRPr="00494195" w:rsidRDefault="00610FE2" w:rsidP="00610FE2">
      <w:pPr>
        <w:ind w:firstLine="709"/>
        <w:contextualSpacing/>
      </w:pPr>
      <w:r w:rsidRPr="00494195">
        <w:t>Показателями уровня освоенности компетенций являются:</w:t>
      </w:r>
    </w:p>
    <w:p w:rsidR="00610FE2" w:rsidRPr="00494195" w:rsidRDefault="00610FE2" w:rsidP="00610FE2">
      <w:pPr>
        <w:ind w:firstLine="709"/>
        <w:jc w:val="both"/>
        <w:rPr>
          <w:b/>
          <w:lang w:eastAsia="en-US"/>
        </w:rPr>
      </w:pPr>
      <w:r w:rsidRPr="00494195">
        <w:rPr>
          <w:b/>
          <w:lang w:eastAsia="en-US"/>
        </w:rPr>
        <w:t>1-й этап (уровень знаний):</w:t>
      </w:r>
    </w:p>
    <w:p w:rsidR="00610FE2" w:rsidRPr="00494195" w:rsidRDefault="00610FE2" w:rsidP="00610FE2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610FE2" w:rsidRPr="00494195" w:rsidRDefault="00610FE2" w:rsidP="00610FE2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грамотно рассуждать по теме задаваемых вопросов – хорошо (4)</w:t>
      </w:r>
    </w:p>
    <w:p w:rsidR="00610FE2" w:rsidRPr="00494195" w:rsidRDefault="00610FE2" w:rsidP="00610FE2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формулировать проблемы по сути задаваемых вопросов – отлично (5)</w:t>
      </w:r>
    </w:p>
    <w:p w:rsidR="00610FE2" w:rsidRPr="00494195" w:rsidRDefault="00610FE2" w:rsidP="00610FE2">
      <w:pPr>
        <w:ind w:firstLine="709"/>
        <w:jc w:val="both"/>
        <w:rPr>
          <w:b/>
          <w:lang w:eastAsia="en-US"/>
        </w:rPr>
      </w:pPr>
      <w:r w:rsidRPr="00494195">
        <w:rPr>
          <w:b/>
          <w:lang w:eastAsia="en-US"/>
        </w:rPr>
        <w:t>2-й этап (уровень умений):</w:t>
      </w:r>
    </w:p>
    <w:p w:rsidR="00610FE2" w:rsidRPr="00494195" w:rsidRDefault="00610FE2" w:rsidP="00610FE2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610FE2" w:rsidRPr="00494195" w:rsidRDefault="00610FE2" w:rsidP="00610FE2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решать задачи средней сложности – хорошо (4).</w:t>
      </w:r>
    </w:p>
    <w:p w:rsidR="00610FE2" w:rsidRPr="00494195" w:rsidRDefault="00610FE2" w:rsidP="00610FE2">
      <w:pPr>
        <w:ind w:firstLine="709"/>
        <w:jc w:val="both"/>
        <w:rPr>
          <w:b/>
          <w:lang w:eastAsia="en-US"/>
        </w:rPr>
      </w:pPr>
      <w:r w:rsidRPr="00494195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610FE2" w:rsidRPr="00494195" w:rsidRDefault="00610FE2" w:rsidP="00610FE2">
      <w:pPr>
        <w:ind w:firstLine="709"/>
        <w:jc w:val="both"/>
        <w:rPr>
          <w:b/>
          <w:lang w:eastAsia="en-US"/>
        </w:rPr>
      </w:pPr>
      <w:r w:rsidRPr="00494195">
        <w:rPr>
          <w:b/>
          <w:lang w:eastAsia="en-US"/>
        </w:rPr>
        <w:t>3-й этап (уровень владения навыками):</w:t>
      </w:r>
    </w:p>
    <w:p w:rsidR="00610FE2" w:rsidRPr="00494195" w:rsidRDefault="00610FE2" w:rsidP="00610FE2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610FE2" w:rsidRPr="00494195" w:rsidRDefault="00610FE2" w:rsidP="00610FE2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находить проблемы, решать задачи повышенной сложности – хорошо (4).</w:t>
      </w:r>
    </w:p>
    <w:p w:rsidR="00610FE2" w:rsidRPr="00494195" w:rsidRDefault="00610FE2" w:rsidP="00610FE2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lastRenderedPageBreak/>
        <w:t xml:space="preserve">- Умение самому ставить задачи, находить недостатки и ошибки в решениях – отлично (5). </w:t>
      </w:r>
    </w:p>
    <w:p w:rsidR="00610FE2" w:rsidRPr="00610FE2" w:rsidRDefault="00610FE2" w:rsidP="00075A03">
      <w:pPr>
        <w:ind w:firstLine="708"/>
      </w:pPr>
      <w:r w:rsidRPr="00494195">
        <w:t xml:space="preserve">Уровень </w:t>
      </w:r>
      <w:proofErr w:type="spellStart"/>
      <w:r w:rsidRPr="00494195">
        <w:t>сформированности</w:t>
      </w:r>
      <w:proofErr w:type="spellEnd"/>
      <w:r w:rsidRPr="00494195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мероприятий. Оценка выставляется по 3-х бальной шкале – удовлетворительно (3), хорошо (4), отлично (5).</w:t>
      </w:r>
    </w:p>
    <w:p w:rsidR="00610FE2" w:rsidRDefault="00610FE2" w:rsidP="00610FE2">
      <w:pPr>
        <w:pStyle w:val="af6"/>
        <w:widowControl w:val="0"/>
        <w:tabs>
          <w:tab w:val="left" w:pos="720"/>
          <w:tab w:val="left" w:pos="1134"/>
        </w:tabs>
        <w:autoSpaceDE w:val="0"/>
        <w:autoSpaceDN w:val="0"/>
        <w:adjustRightInd w:val="0"/>
        <w:ind w:left="709"/>
        <w:jc w:val="both"/>
        <w:rPr>
          <w:color w:val="auto"/>
          <w:sz w:val="24"/>
          <w:szCs w:val="24"/>
        </w:rPr>
      </w:pPr>
    </w:p>
    <w:bookmarkEnd w:id="4"/>
    <w:p w:rsidR="007B7FC6" w:rsidRPr="00EC687F" w:rsidRDefault="007B7FC6" w:rsidP="00310652">
      <w:pPr>
        <w:tabs>
          <w:tab w:val="left" w:pos="1134"/>
        </w:tabs>
        <w:ind w:firstLine="709"/>
        <w:rPr>
          <w:u w:val="single"/>
        </w:rPr>
      </w:pPr>
      <w:r w:rsidRPr="00EC687F">
        <w:rPr>
          <w:u w:val="single"/>
        </w:rPr>
        <w:t>Вопросы к квалификационному экзамену</w:t>
      </w:r>
    </w:p>
    <w:p w:rsidR="007B7FC6" w:rsidRPr="00EC687F" w:rsidRDefault="007B7FC6" w:rsidP="00310652">
      <w:pPr>
        <w:numPr>
          <w:ilvl w:val="0"/>
          <w:numId w:val="10"/>
        </w:numPr>
        <w:tabs>
          <w:tab w:val="left" w:pos="1134"/>
        </w:tabs>
        <w:ind w:left="0" w:firstLine="709"/>
        <w:contextualSpacing/>
      </w:pPr>
      <w:r w:rsidRPr="00EC687F">
        <w:t>Специфическая профилактика. Активный и пассивный иммунитет. Профилактические и вынужденные прививки.</w:t>
      </w:r>
    </w:p>
    <w:p w:rsidR="007B7FC6" w:rsidRPr="00EC687F" w:rsidRDefault="007B7FC6" w:rsidP="00310652">
      <w:pPr>
        <w:numPr>
          <w:ilvl w:val="0"/>
          <w:numId w:val="10"/>
        </w:numPr>
        <w:tabs>
          <w:tab w:val="left" w:pos="1134"/>
        </w:tabs>
        <w:ind w:left="0" w:firstLine="709"/>
        <w:contextualSpacing/>
      </w:pPr>
      <w:r w:rsidRPr="00EC687F">
        <w:t>Роль и значение вакцинации в комплексе мероприятий по профилактике и ликвидации болезней. Профилактические и вынужденные прививки.</w:t>
      </w:r>
    </w:p>
    <w:p w:rsidR="007B7FC6" w:rsidRPr="00EC687F" w:rsidRDefault="007B7FC6" w:rsidP="00310652">
      <w:pPr>
        <w:numPr>
          <w:ilvl w:val="0"/>
          <w:numId w:val="10"/>
        </w:numPr>
        <w:tabs>
          <w:tab w:val="left" w:pos="1134"/>
        </w:tabs>
        <w:ind w:left="0" w:firstLine="709"/>
        <w:contextualSpacing/>
        <w:jc w:val="both"/>
      </w:pPr>
      <w:r w:rsidRPr="00EC687F">
        <w:t>Факторы передачи и основные пути распространения возбудителя инфекции.</w:t>
      </w:r>
    </w:p>
    <w:p w:rsidR="007B7FC6" w:rsidRPr="00EC687F" w:rsidRDefault="007B7FC6" w:rsidP="00310652">
      <w:pPr>
        <w:pStyle w:val="aa"/>
        <w:numPr>
          <w:ilvl w:val="0"/>
          <w:numId w:val="10"/>
        </w:numPr>
        <w:tabs>
          <w:tab w:val="left" w:pos="1134"/>
        </w:tabs>
        <w:spacing w:after="0"/>
        <w:ind w:left="0" w:firstLine="709"/>
        <w:contextualSpacing/>
        <w:jc w:val="both"/>
        <w:rPr>
          <w:rFonts w:ascii="Times New Roman" w:hAnsi="Times New Roman" w:cs="Times New Roman"/>
        </w:rPr>
      </w:pPr>
      <w:r w:rsidRPr="00EC687F">
        <w:rPr>
          <w:rFonts w:ascii="Times New Roman" w:hAnsi="Times New Roman" w:cs="Times New Roman"/>
        </w:rPr>
        <w:t>Методы обеззараживания и утилизации навоза.</w:t>
      </w:r>
    </w:p>
    <w:p w:rsidR="007B7FC6" w:rsidRPr="00EC687F" w:rsidRDefault="007B7FC6" w:rsidP="00310652">
      <w:pPr>
        <w:pStyle w:val="af6"/>
        <w:numPr>
          <w:ilvl w:val="0"/>
          <w:numId w:val="10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EC687F">
        <w:rPr>
          <w:color w:val="auto"/>
          <w:sz w:val="24"/>
          <w:szCs w:val="24"/>
        </w:rPr>
        <w:t>Половой цикл, его нейрогуморальная регуляция.</w:t>
      </w:r>
    </w:p>
    <w:p w:rsidR="007B7FC6" w:rsidRPr="00EC687F" w:rsidRDefault="007B7FC6" w:rsidP="00310652">
      <w:pPr>
        <w:pStyle w:val="af6"/>
        <w:numPr>
          <w:ilvl w:val="0"/>
          <w:numId w:val="10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EC687F">
        <w:rPr>
          <w:color w:val="auto"/>
          <w:sz w:val="24"/>
          <w:szCs w:val="24"/>
        </w:rPr>
        <w:t xml:space="preserve"> Искусственное осеменение (виды, методы, инструменты).</w:t>
      </w:r>
    </w:p>
    <w:p w:rsidR="007B7FC6" w:rsidRPr="00EC687F" w:rsidRDefault="007B7FC6" w:rsidP="00310652">
      <w:pPr>
        <w:pStyle w:val="af6"/>
        <w:numPr>
          <w:ilvl w:val="0"/>
          <w:numId w:val="10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EC687F">
        <w:rPr>
          <w:color w:val="auto"/>
          <w:sz w:val="24"/>
          <w:szCs w:val="24"/>
        </w:rPr>
        <w:t>Оценка спермы на пунктах искусственного осеменения.</w:t>
      </w:r>
    </w:p>
    <w:p w:rsidR="007B7FC6" w:rsidRPr="00EC687F" w:rsidRDefault="007B7FC6" w:rsidP="00310652">
      <w:pPr>
        <w:pStyle w:val="af6"/>
        <w:numPr>
          <w:ilvl w:val="0"/>
          <w:numId w:val="10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EC687F">
        <w:rPr>
          <w:color w:val="auto"/>
          <w:sz w:val="24"/>
          <w:szCs w:val="24"/>
        </w:rPr>
        <w:t>Осеменение коров.</w:t>
      </w:r>
    </w:p>
    <w:p w:rsidR="007B7FC6" w:rsidRPr="00EC687F" w:rsidRDefault="007B7FC6" w:rsidP="00310652">
      <w:pPr>
        <w:pStyle w:val="af6"/>
        <w:numPr>
          <w:ilvl w:val="0"/>
          <w:numId w:val="10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EC687F">
        <w:rPr>
          <w:color w:val="auto"/>
          <w:sz w:val="24"/>
          <w:szCs w:val="24"/>
        </w:rPr>
        <w:t>Синхронизация полового цикла.</w:t>
      </w:r>
    </w:p>
    <w:p w:rsidR="007B7FC6" w:rsidRPr="00EC687F" w:rsidRDefault="007B7FC6" w:rsidP="00310652">
      <w:pPr>
        <w:pStyle w:val="af6"/>
        <w:numPr>
          <w:ilvl w:val="0"/>
          <w:numId w:val="10"/>
        </w:numPr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EC687F">
        <w:rPr>
          <w:color w:val="auto"/>
          <w:sz w:val="24"/>
          <w:szCs w:val="24"/>
        </w:rPr>
        <w:t>Маститы у коров.</w:t>
      </w:r>
    </w:p>
    <w:p w:rsidR="007B7FC6" w:rsidRPr="00EC687F" w:rsidRDefault="007B7FC6" w:rsidP="00310652">
      <w:pPr>
        <w:pStyle w:val="af6"/>
        <w:numPr>
          <w:ilvl w:val="0"/>
          <w:numId w:val="10"/>
        </w:numPr>
        <w:shd w:val="clear" w:color="auto" w:fill="FFFFFF"/>
        <w:tabs>
          <w:tab w:val="left" w:pos="1134"/>
        </w:tabs>
        <w:ind w:left="0" w:firstLine="709"/>
        <w:rPr>
          <w:color w:val="auto"/>
          <w:sz w:val="24"/>
          <w:szCs w:val="24"/>
        </w:rPr>
      </w:pPr>
      <w:r w:rsidRPr="00EC687F">
        <w:rPr>
          <w:color w:val="auto"/>
          <w:sz w:val="24"/>
          <w:szCs w:val="24"/>
        </w:rPr>
        <w:t xml:space="preserve">Морфофункциональная характеристика вымени, </w:t>
      </w:r>
      <w:proofErr w:type="spellStart"/>
      <w:r w:rsidRPr="00EC687F">
        <w:rPr>
          <w:color w:val="auto"/>
          <w:sz w:val="24"/>
          <w:szCs w:val="24"/>
        </w:rPr>
        <w:t>агалактия</w:t>
      </w:r>
      <w:proofErr w:type="spellEnd"/>
      <w:r w:rsidRPr="00EC687F">
        <w:rPr>
          <w:color w:val="auto"/>
          <w:sz w:val="24"/>
          <w:szCs w:val="24"/>
        </w:rPr>
        <w:t xml:space="preserve"> и </w:t>
      </w:r>
      <w:proofErr w:type="spellStart"/>
      <w:r w:rsidRPr="00EC687F">
        <w:rPr>
          <w:color w:val="auto"/>
          <w:sz w:val="24"/>
          <w:szCs w:val="24"/>
        </w:rPr>
        <w:t>гипогалактия</w:t>
      </w:r>
      <w:proofErr w:type="spellEnd"/>
      <w:r w:rsidRPr="00EC687F">
        <w:rPr>
          <w:color w:val="auto"/>
          <w:sz w:val="24"/>
          <w:szCs w:val="24"/>
        </w:rPr>
        <w:t>, дерматиты и травмы вымени.</w:t>
      </w:r>
    </w:p>
    <w:p w:rsidR="007B7FC6" w:rsidRPr="00EC687F" w:rsidRDefault="007B7FC6" w:rsidP="00310652">
      <w:pPr>
        <w:pStyle w:val="af6"/>
        <w:numPr>
          <w:ilvl w:val="0"/>
          <w:numId w:val="10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EC687F">
        <w:rPr>
          <w:color w:val="auto"/>
          <w:sz w:val="24"/>
          <w:szCs w:val="24"/>
        </w:rPr>
        <w:t>Правила безопасности при исследовании животных, их фиксация и укрощение.</w:t>
      </w:r>
    </w:p>
    <w:p w:rsidR="007B7FC6" w:rsidRPr="00EC687F" w:rsidRDefault="007B7FC6" w:rsidP="00310652">
      <w:pPr>
        <w:pStyle w:val="af6"/>
        <w:numPr>
          <w:ilvl w:val="0"/>
          <w:numId w:val="10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EC687F">
        <w:rPr>
          <w:color w:val="auto"/>
          <w:sz w:val="24"/>
          <w:szCs w:val="24"/>
        </w:rPr>
        <w:t>Общие методы исследования животных и их виды.</w:t>
      </w:r>
    </w:p>
    <w:p w:rsidR="007B7FC6" w:rsidRPr="00EC687F" w:rsidRDefault="007B7FC6" w:rsidP="00310652">
      <w:pPr>
        <w:pStyle w:val="af6"/>
        <w:numPr>
          <w:ilvl w:val="0"/>
          <w:numId w:val="10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EC687F">
        <w:rPr>
          <w:color w:val="auto"/>
          <w:sz w:val="24"/>
          <w:szCs w:val="24"/>
        </w:rPr>
        <w:t>Принципы ветеринарной терапии.</w:t>
      </w:r>
    </w:p>
    <w:p w:rsidR="007B7FC6" w:rsidRPr="00EC687F" w:rsidRDefault="007B7FC6" w:rsidP="00310652">
      <w:pPr>
        <w:pStyle w:val="af6"/>
        <w:numPr>
          <w:ilvl w:val="0"/>
          <w:numId w:val="10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EC687F">
        <w:rPr>
          <w:color w:val="auto"/>
          <w:sz w:val="24"/>
          <w:szCs w:val="24"/>
        </w:rPr>
        <w:t xml:space="preserve"> Средства ветеринарной терапии.</w:t>
      </w:r>
    </w:p>
    <w:p w:rsidR="007B7FC6" w:rsidRPr="00EC687F" w:rsidRDefault="007B7FC6" w:rsidP="00310652">
      <w:pPr>
        <w:pStyle w:val="af6"/>
        <w:numPr>
          <w:ilvl w:val="0"/>
          <w:numId w:val="10"/>
        </w:numPr>
        <w:tabs>
          <w:tab w:val="left" w:pos="1134"/>
        </w:tabs>
        <w:ind w:left="0" w:firstLine="709"/>
        <w:jc w:val="both"/>
        <w:rPr>
          <w:color w:val="auto"/>
          <w:sz w:val="24"/>
          <w:szCs w:val="24"/>
        </w:rPr>
      </w:pPr>
      <w:r w:rsidRPr="00EC687F">
        <w:rPr>
          <w:color w:val="auto"/>
          <w:sz w:val="24"/>
          <w:szCs w:val="24"/>
        </w:rPr>
        <w:t xml:space="preserve"> Методы ветеринарной терапии. </w:t>
      </w:r>
    </w:p>
    <w:p w:rsidR="007B7FC6" w:rsidRPr="00EC687F" w:rsidRDefault="007B7FC6" w:rsidP="00310652">
      <w:pPr>
        <w:numPr>
          <w:ilvl w:val="0"/>
          <w:numId w:val="10"/>
        </w:numPr>
        <w:tabs>
          <w:tab w:val="left" w:pos="1134"/>
        </w:tabs>
        <w:ind w:left="0" w:firstLine="709"/>
        <w:jc w:val="both"/>
      </w:pPr>
      <w:r w:rsidRPr="00EC687F">
        <w:t>Почему нельзя увеличивать сверх нормы частоту пульсации доильных аппаратов?</w:t>
      </w:r>
    </w:p>
    <w:p w:rsidR="007B7FC6" w:rsidRPr="00EC687F" w:rsidRDefault="007B7FC6" w:rsidP="00310652">
      <w:pPr>
        <w:numPr>
          <w:ilvl w:val="0"/>
          <w:numId w:val="10"/>
        </w:numPr>
        <w:tabs>
          <w:tab w:val="left" w:pos="1134"/>
        </w:tabs>
        <w:ind w:left="0" w:firstLine="709"/>
        <w:jc w:val="both"/>
      </w:pPr>
      <w:r w:rsidRPr="00EC687F">
        <w:t>Какие насосы предназначены для создания вакуума при работе доильных установок?</w:t>
      </w:r>
    </w:p>
    <w:p w:rsidR="007B7FC6" w:rsidRPr="00EC687F" w:rsidRDefault="007B7FC6" w:rsidP="00310652">
      <w:pPr>
        <w:numPr>
          <w:ilvl w:val="0"/>
          <w:numId w:val="10"/>
        </w:numPr>
        <w:tabs>
          <w:tab w:val="left" w:pos="1134"/>
        </w:tabs>
        <w:ind w:left="0" w:firstLine="709"/>
        <w:jc w:val="both"/>
      </w:pPr>
      <w:r w:rsidRPr="00EC687F">
        <w:t>Объясните, чем опасно доение коров при повышенном (пониженном) вакууме?</w:t>
      </w:r>
    </w:p>
    <w:p w:rsidR="007B7FC6" w:rsidRPr="00EC687F" w:rsidRDefault="007B7FC6" w:rsidP="00310652">
      <w:pPr>
        <w:numPr>
          <w:ilvl w:val="0"/>
          <w:numId w:val="10"/>
        </w:numPr>
        <w:tabs>
          <w:tab w:val="left" w:pos="1134"/>
        </w:tabs>
        <w:ind w:left="0" w:firstLine="709"/>
        <w:jc w:val="both"/>
      </w:pPr>
      <w:r w:rsidRPr="00EC687F">
        <w:t>Назовите, для чего предназначен пульсатор доильного аппарата?</w:t>
      </w:r>
    </w:p>
    <w:p w:rsidR="007B7FC6" w:rsidRPr="00EC687F" w:rsidRDefault="007B7FC6" w:rsidP="00310652">
      <w:pPr>
        <w:numPr>
          <w:ilvl w:val="0"/>
          <w:numId w:val="10"/>
        </w:numPr>
        <w:tabs>
          <w:tab w:val="left" w:pos="1134"/>
        </w:tabs>
        <w:ind w:left="0" w:firstLine="709"/>
        <w:jc w:val="both"/>
      </w:pPr>
      <w:r w:rsidRPr="00EC687F">
        <w:t>Доильные установки, применяемые для доения коров при их привязном содержании: марки, устройство, основные показатели работы и эксплуатации.</w:t>
      </w:r>
    </w:p>
    <w:p w:rsidR="007B7FC6" w:rsidRPr="00EC687F" w:rsidRDefault="007B7FC6" w:rsidP="00310652">
      <w:pPr>
        <w:numPr>
          <w:ilvl w:val="0"/>
          <w:numId w:val="10"/>
        </w:numPr>
        <w:tabs>
          <w:tab w:val="left" w:pos="1134"/>
        </w:tabs>
        <w:ind w:left="0" w:firstLine="709"/>
        <w:jc w:val="both"/>
      </w:pPr>
      <w:r w:rsidRPr="00EC687F">
        <w:t>Какова оптимальная продолжительность машинного доения коров?</w:t>
      </w:r>
    </w:p>
    <w:p w:rsidR="007B7FC6" w:rsidRPr="00EC687F" w:rsidRDefault="007B7FC6" w:rsidP="00310652">
      <w:pPr>
        <w:numPr>
          <w:ilvl w:val="0"/>
          <w:numId w:val="10"/>
        </w:numPr>
        <w:tabs>
          <w:tab w:val="left" w:pos="1134"/>
        </w:tabs>
        <w:ind w:left="0" w:firstLine="709"/>
        <w:jc w:val="both"/>
      </w:pPr>
      <w:r w:rsidRPr="00EC687F">
        <w:t>Объяснить принцип работы доильного аппарата (тип аппарата выбрать самостоятельно).</w:t>
      </w:r>
    </w:p>
    <w:p w:rsidR="007B7FC6" w:rsidRPr="00EC687F" w:rsidRDefault="007B7FC6" w:rsidP="00310652">
      <w:pPr>
        <w:numPr>
          <w:ilvl w:val="0"/>
          <w:numId w:val="10"/>
        </w:numPr>
        <w:tabs>
          <w:tab w:val="left" w:pos="1134"/>
        </w:tabs>
        <w:ind w:left="0" w:firstLine="709"/>
        <w:jc w:val="both"/>
      </w:pPr>
      <w:r w:rsidRPr="00EC687F">
        <w:t>Доильные установки, используемые при беспривязном содержании коров: их марки, краткая характеристика, состав оборудования (устройство) и особенности эксплуатации.</w:t>
      </w:r>
    </w:p>
    <w:p w:rsidR="007B7FC6" w:rsidRPr="00EC687F" w:rsidRDefault="007B7FC6" w:rsidP="00310652">
      <w:pPr>
        <w:numPr>
          <w:ilvl w:val="0"/>
          <w:numId w:val="10"/>
        </w:numPr>
        <w:tabs>
          <w:tab w:val="left" w:pos="1134"/>
        </w:tabs>
        <w:ind w:left="0" w:firstLine="709"/>
        <w:jc w:val="both"/>
      </w:pPr>
      <w:r w:rsidRPr="00EC687F">
        <w:t>Требования, предъявляемые к машинному доению.</w:t>
      </w:r>
    </w:p>
    <w:p w:rsidR="007B7FC6" w:rsidRPr="00EC687F" w:rsidRDefault="007B7FC6" w:rsidP="00310652">
      <w:pPr>
        <w:numPr>
          <w:ilvl w:val="0"/>
          <w:numId w:val="10"/>
        </w:numPr>
        <w:tabs>
          <w:tab w:val="left" w:pos="1134"/>
        </w:tabs>
        <w:ind w:left="0" w:firstLine="709"/>
        <w:jc w:val="both"/>
      </w:pPr>
      <w:r w:rsidRPr="00EC687F">
        <w:t>Как обеспечивается подбор и приучение коров к машинному доению?</w:t>
      </w:r>
    </w:p>
    <w:p w:rsidR="007B7FC6" w:rsidRPr="00EC687F" w:rsidRDefault="007B7FC6" w:rsidP="00310652">
      <w:pPr>
        <w:tabs>
          <w:tab w:val="left" w:pos="1134"/>
        </w:tabs>
        <w:ind w:firstLine="709"/>
        <w:jc w:val="both"/>
      </w:pPr>
      <w:r w:rsidRPr="00EC687F">
        <w:t>Какие основные технологические схемы используются для современных линейных установок</w:t>
      </w:r>
    </w:p>
    <w:p w:rsidR="007B7FC6" w:rsidRPr="00EC687F" w:rsidRDefault="007B7FC6" w:rsidP="00310652">
      <w:pPr>
        <w:numPr>
          <w:ilvl w:val="0"/>
          <w:numId w:val="10"/>
        </w:numPr>
        <w:tabs>
          <w:tab w:val="left" w:pos="1134"/>
        </w:tabs>
        <w:ind w:left="0" w:firstLine="709"/>
        <w:jc w:val="both"/>
      </w:pPr>
      <w:r w:rsidRPr="00EC687F">
        <w:t>Технология подготовки доильных аппаратов и коров к машинному доению.</w:t>
      </w:r>
    </w:p>
    <w:p w:rsidR="007B7FC6" w:rsidRPr="00EC687F" w:rsidRDefault="007B7FC6" w:rsidP="00310652">
      <w:pPr>
        <w:numPr>
          <w:ilvl w:val="0"/>
          <w:numId w:val="10"/>
        </w:numPr>
        <w:tabs>
          <w:tab w:val="left" w:pos="1134"/>
        </w:tabs>
        <w:ind w:left="0" w:firstLine="709"/>
        <w:jc w:val="both"/>
      </w:pPr>
      <w:r w:rsidRPr="00EC687F">
        <w:t xml:space="preserve"> Почему на подготовку вымени коровы и установку доильного аппарата по технологии доения отводится не более одной минуты?</w:t>
      </w:r>
    </w:p>
    <w:p w:rsidR="007B7FC6" w:rsidRPr="00EC687F" w:rsidRDefault="007B7FC6" w:rsidP="00310652">
      <w:pPr>
        <w:numPr>
          <w:ilvl w:val="0"/>
          <w:numId w:val="10"/>
        </w:numPr>
        <w:tabs>
          <w:tab w:val="left" w:pos="1134"/>
        </w:tabs>
        <w:ind w:left="0" w:firstLine="709"/>
        <w:jc w:val="both"/>
      </w:pPr>
      <w:r w:rsidRPr="00EC687F">
        <w:t>Сепараторы молока: принцип разделения молока, классификация, виды (типы), регулировки, особенности эксплуатации.</w:t>
      </w:r>
    </w:p>
    <w:p w:rsidR="007B7FC6" w:rsidRPr="00EC687F" w:rsidRDefault="007B7FC6" w:rsidP="00310652">
      <w:pPr>
        <w:numPr>
          <w:ilvl w:val="0"/>
          <w:numId w:val="10"/>
        </w:numPr>
        <w:tabs>
          <w:tab w:val="left" w:pos="1134"/>
        </w:tabs>
        <w:ind w:left="0" w:firstLine="709"/>
        <w:jc w:val="both"/>
      </w:pPr>
      <w:r w:rsidRPr="00EC687F">
        <w:t>Как регулируют жирность сливок в сепараторах-сливкоотделителях?</w:t>
      </w:r>
    </w:p>
    <w:p w:rsidR="007B7FC6" w:rsidRPr="00EC687F" w:rsidRDefault="007B7FC6" w:rsidP="00310652">
      <w:pPr>
        <w:numPr>
          <w:ilvl w:val="0"/>
          <w:numId w:val="10"/>
        </w:numPr>
        <w:tabs>
          <w:tab w:val="left" w:pos="1134"/>
        </w:tabs>
        <w:ind w:left="0" w:firstLine="709"/>
        <w:jc w:val="both"/>
      </w:pPr>
      <w:r w:rsidRPr="00EC687F">
        <w:lastRenderedPageBreak/>
        <w:t>Каковы современные способы и технические средства для первичной обработки молока?</w:t>
      </w:r>
    </w:p>
    <w:p w:rsidR="007B7FC6" w:rsidRPr="00EC687F" w:rsidRDefault="007B7FC6" w:rsidP="00310652">
      <w:pPr>
        <w:numPr>
          <w:ilvl w:val="0"/>
          <w:numId w:val="10"/>
        </w:numPr>
        <w:tabs>
          <w:tab w:val="left" w:pos="1134"/>
        </w:tabs>
        <w:ind w:left="0" w:firstLine="709"/>
        <w:jc w:val="both"/>
      </w:pPr>
      <w:r w:rsidRPr="00EC687F">
        <w:t>Значение первичной обработки и первичной переработки молока.</w:t>
      </w:r>
    </w:p>
    <w:p w:rsidR="007B7FC6" w:rsidRPr="00EC687F" w:rsidRDefault="007B7FC6" w:rsidP="00310652">
      <w:pPr>
        <w:numPr>
          <w:ilvl w:val="0"/>
          <w:numId w:val="10"/>
        </w:numPr>
        <w:tabs>
          <w:tab w:val="left" w:pos="1134"/>
        </w:tabs>
        <w:ind w:left="0" w:firstLine="709"/>
        <w:jc w:val="both"/>
      </w:pPr>
      <w:r w:rsidRPr="00EC687F">
        <w:t xml:space="preserve">Назначение, устройство, работа </w:t>
      </w:r>
      <w:proofErr w:type="spellStart"/>
      <w:r w:rsidRPr="00EC687F">
        <w:t>водоохлаждающей</w:t>
      </w:r>
      <w:proofErr w:type="spellEnd"/>
      <w:r w:rsidRPr="00EC687F">
        <w:t xml:space="preserve"> установки для животноводческой фермы (на примере по выбору или используя MKT-14).</w:t>
      </w:r>
    </w:p>
    <w:p w:rsidR="007B7FC6" w:rsidRPr="00EC687F" w:rsidRDefault="007B7FC6" w:rsidP="00310652">
      <w:pPr>
        <w:numPr>
          <w:ilvl w:val="0"/>
          <w:numId w:val="10"/>
        </w:numPr>
        <w:tabs>
          <w:tab w:val="left" w:pos="1134"/>
        </w:tabs>
        <w:ind w:left="0" w:firstLine="709"/>
        <w:jc w:val="both"/>
      </w:pPr>
      <w:r w:rsidRPr="00EC687F">
        <w:t>Сепарирование молока: сущность процесса, типы сепараторов, их устройство, рабочий процесс, регулировки (привести примеры).</w:t>
      </w:r>
    </w:p>
    <w:p w:rsidR="007B7FC6" w:rsidRPr="00EC687F" w:rsidRDefault="007B7FC6" w:rsidP="00310652">
      <w:pPr>
        <w:numPr>
          <w:ilvl w:val="0"/>
          <w:numId w:val="10"/>
        </w:numPr>
        <w:tabs>
          <w:tab w:val="left" w:pos="1134"/>
        </w:tabs>
        <w:ind w:left="0" w:firstLine="709"/>
        <w:jc w:val="both"/>
      </w:pPr>
      <w:r w:rsidRPr="00EC687F">
        <w:t>От какого конструктивного параметра в наибольшей степени зависит производительность сепаратора молока?</w:t>
      </w:r>
    </w:p>
    <w:p w:rsidR="007B7FC6" w:rsidRPr="00EC687F" w:rsidRDefault="007B7FC6" w:rsidP="00310652">
      <w:pPr>
        <w:numPr>
          <w:ilvl w:val="0"/>
          <w:numId w:val="10"/>
        </w:numPr>
        <w:tabs>
          <w:tab w:val="left" w:pos="1134"/>
        </w:tabs>
        <w:ind w:left="0" w:firstLine="709"/>
        <w:jc w:val="both"/>
      </w:pPr>
      <w:r w:rsidRPr="00EC687F">
        <w:t>Возможные неисправности доильного оборудования, влияющие на заболеваемость коров.</w:t>
      </w:r>
    </w:p>
    <w:p w:rsidR="007B7FC6" w:rsidRPr="00EC687F" w:rsidRDefault="007B7FC6" w:rsidP="00310652">
      <w:pPr>
        <w:numPr>
          <w:ilvl w:val="0"/>
          <w:numId w:val="10"/>
        </w:numPr>
        <w:tabs>
          <w:tab w:val="left" w:pos="1134"/>
        </w:tabs>
        <w:ind w:left="0" w:firstLine="709"/>
        <w:jc w:val="both"/>
      </w:pPr>
      <w:r w:rsidRPr="00EC687F">
        <w:t>Какие требования предъявляются к системе промывки доильного оборудования?</w:t>
      </w:r>
    </w:p>
    <w:p w:rsidR="007B7FC6" w:rsidRPr="00EC687F" w:rsidRDefault="007B7FC6" w:rsidP="00310652">
      <w:pPr>
        <w:numPr>
          <w:ilvl w:val="0"/>
          <w:numId w:val="10"/>
        </w:numPr>
        <w:tabs>
          <w:tab w:val="left" w:pos="1134"/>
        </w:tabs>
        <w:ind w:left="0" w:firstLine="709"/>
        <w:jc w:val="both"/>
      </w:pPr>
      <w:r w:rsidRPr="00EC687F">
        <w:t>В чем заключается опасность длительного хранения молока без первичной обработки?</w:t>
      </w:r>
    </w:p>
    <w:p w:rsidR="007B7FC6" w:rsidRPr="00EC687F" w:rsidRDefault="007B7FC6" w:rsidP="00310652">
      <w:pPr>
        <w:numPr>
          <w:ilvl w:val="0"/>
          <w:numId w:val="10"/>
        </w:numPr>
        <w:tabs>
          <w:tab w:val="left" w:pos="1134"/>
        </w:tabs>
        <w:ind w:left="0" w:firstLine="709"/>
        <w:jc w:val="both"/>
      </w:pPr>
      <w:r w:rsidRPr="00EC687F">
        <w:t>Техническое обслуживание доильного оборудования</w:t>
      </w:r>
    </w:p>
    <w:p w:rsidR="007B7FC6" w:rsidRPr="00EC687F" w:rsidRDefault="007B7FC6" w:rsidP="00310652">
      <w:pPr>
        <w:numPr>
          <w:ilvl w:val="0"/>
          <w:numId w:val="10"/>
        </w:numPr>
        <w:tabs>
          <w:tab w:val="left" w:pos="1134"/>
        </w:tabs>
        <w:ind w:left="0" w:firstLine="709"/>
        <w:jc w:val="both"/>
      </w:pPr>
      <w:r w:rsidRPr="00EC687F">
        <w:t>Особенности планировочного решения малых ферм. Возможности механизации производственного процесса.</w:t>
      </w:r>
    </w:p>
    <w:p w:rsidR="007B7FC6" w:rsidRPr="00EC687F" w:rsidRDefault="007B7FC6" w:rsidP="00310652">
      <w:pPr>
        <w:tabs>
          <w:tab w:val="left" w:pos="1134"/>
        </w:tabs>
        <w:ind w:firstLine="709"/>
        <w:jc w:val="both"/>
      </w:pPr>
    </w:p>
    <w:p w:rsidR="007B7FC6" w:rsidRPr="00EC687F" w:rsidRDefault="007B7FC6" w:rsidP="00310652">
      <w:pPr>
        <w:tabs>
          <w:tab w:val="left" w:pos="1134"/>
        </w:tabs>
        <w:ind w:firstLine="709"/>
        <w:rPr>
          <w:u w:val="single"/>
        </w:rPr>
      </w:pPr>
      <w:r w:rsidRPr="00EC687F">
        <w:rPr>
          <w:u w:val="single"/>
        </w:rPr>
        <w:t>Задания для практической части квалификационного экзамена:</w:t>
      </w:r>
    </w:p>
    <w:p w:rsidR="007B7FC6" w:rsidRPr="00EC687F" w:rsidRDefault="007B7FC6" w:rsidP="00310652">
      <w:pPr>
        <w:pStyle w:val="af6"/>
        <w:numPr>
          <w:ilvl w:val="0"/>
          <w:numId w:val="48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EC687F">
        <w:rPr>
          <w:sz w:val="24"/>
          <w:szCs w:val="24"/>
        </w:rPr>
        <w:t>Допускаются ли в соответствии с требованиями технического регламента посторонние запахи или привкусы в сыром молоке, получаемом на ферме?</w:t>
      </w:r>
    </w:p>
    <w:p w:rsidR="007B7FC6" w:rsidRPr="00EC687F" w:rsidRDefault="007B7FC6" w:rsidP="00310652">
      <w:pPr>
        <w:pStyle w:val="af6"/>
        <w:numPr>
          <w:ilvl w:val="0"/>
          <w:numId w:val="48"/>
        </w:numPr>
        <w:tabs>
          <w:tab w:val="left" w:pos="284"/>
          <w:tab w:val="left" w:pos="1134"/>
        </w:tabs>
        <w:ind w:left="0" w:firstLine="709"/>
        <w:jc w:val="both"/>
        <w:rPr>
          <w:sz w:val="24"/>
          <w:szCs w:val="24"/>
        </w:rPr>
      </w:pPr>
      <w:r w:rsidRPr="00EC687F">
        <w:rPr>
          <w:sz w:val="24"/>
          <w:szCs w:val="24"/>
        </w:rPr>
        <w:t>В течении какого времени после отела молоко не подлежит приемке на пищевые цели?</w:t>
      </w:r>
    </w:p>
    <w:p w:rsidR="007B7FC6" w:rsidRPr="00EC687F" w:rsidRDefault="007B7FC6" w:rsidP="00310652">
      <w:pPr>
        <w:pStyle w:val="af6"/>
        <w:numPr>
          <w:ilvl w:val="0"/>
          <w:numId w:val="48"/>
        </w:numPr>
        <w:tabs>
          <w:tab w:val="left" w:pos="284"/>
          <w:tab w:val="left" w:pos="1134"/>
        </w:tabs>
        <w:ind w:left="0" w:firstLine="709"/>
        <w:jc w:val="both"/>
        <w:rPr>
          <w:sz w:val="24"/>
          <w:szCs w:val="24"/>
        </w:rPr>
      </w:pPr>
      <w:r w:rsidRPr="00EC687F">
        <w:rPr>
          <w:sz w:val="24"/>
          <w:szCs w:val="24"/>
        </w:rPr>
        <w:t>Каких коров доят в первую очередь?</w:t>
      </w:r>
    </w:p>
    <w:p w:rsidR="007B7FC6" w:rsidRPr="00EC687F" w:rsidRDefault="007B7FC6" w:rsidP="00310652">
      <w:pPr>
        <w:pStyle w:val="af6"/>
        <w:numPr>
          <w:ilvl w:val="0"/>
          <w:numId w:val="48"/>
        </w:numPr>
        <w:tabs>
          <w:tab w:val="left" w:pos="851"/>
          <w:tab w:val="left" w:pos="1134"/>
        </w:tabs>
        <w:ind w:left="0" w:firstLine="709"/>
        <w:jc w:val="both"/>
        <w:rPr>
          <w:sz w:val="24"/>
          <w:szCs w:val="24"/>
        </w:rPr>
      </w:pPr>
      <w:r w:rsidRPr="00EC687F">
        <w:rPr>
          <w:sz w:val="24"/>
          <w:szCs w:val="24"/>
        </w:rPr>
        <w:t>Правила сборки,   разборки,   использования,  хранения,  порядок проведения ежедневных и периодических уходов за доильными аппаратами.</w:t>
      </w:r>
    </w:p>
    <w:p w:rsidR="007B7FC6" w:rsidRPr="00EC687F" w:rsidRDefault="007B7FC6" w:rsidP="00310652">
      <w:pPr>
        <w:pStyle w:val="af6"/>
        <w:numPr>
          <w:ilvl w:val="0"/>
          <w:numId w:val="48"/>
        </w:numPr>
        <w:tabs>
          <w:tab w:val="left" w:pos="851"/>
          <w:tab w:val="left" w:pos="1134"/>
        </w:tabs>
        <w:ind w:left="0" w:firstLine="709"/>
        <w:jc w:val="both"/>
        <w:rPr>
          <w:sz w:val="24"/>
          <w:szCs w:val="24"/>
        </w:rPr>
      </w:pPr>
      <w:r w:rsidRPr="00EC687F">
        <w:rPr>
          <w:sz w:val="24"/>
          <w:szCs w:val="24"/>
        </w:rPr>
        <w:t>Чем грозит нарушение сроков браковки молока при лечении их антибиотиками.</w:t>
      </w:r>
    </w:p>
    <w:p w:rsidR="007B7FC6" w:rsidRPr="00EC687F" w:rsidRDefault="007B7FC6" w:rsidP="00310652">
      <w:pPr>
        <w:pStyle w:val="af6"/>
        <w:numPr>
          <w:ilvl w:val="0"/>
          <w:numId w:val="48"/>
        </w:numPr>
        <w:tabs>
          <w:tab w:val="left" w:pos="851"/>
          <w:tab w:val="left" w:pos="1134"/>
        </w:tabs>
        <w:ind w:left="0" w:firstLine="709"/>
        <w:jc w:val="both"/>
        <w:rPr>
          <w:sz w:val="24"/>
          <w:szCs w:val="24"/>
        </w:rPr>
      </w:pPr>
      <w:r w:rsidRPr="00EC687F">
        <w:rPr>
          <w:sz w:val="24"/>
          <w:szCs w:val="24"/>
        </w:rPr>
        <w:t>Температура охлаждения молока в соответствии с требованиями технического регламента.</w:t>
      </w:r>
    </w:p>
    <w:p w:rsidR="007B7FC6" w:rsidRPr="00EC687F" w:rsidRDefault="007B7FC6" w:rsidP="00310652">
      <w:pPr>
        <w:pStyle w:val="af6"/>
        <w:numPr>
          <w:ilvl w:val="0"/>
          <w:numId w:val="48"/>
        </w:numPr>
        <w:tabs>
          <w:tab w:val="left" w:pos="851"/>
          <w:tab w:val="left" w:pos="1134"/>
        </w:tabs>
        <w:ind w:left="0" w:firstLine="709"/>
        <w:jc w:val="both"/>
        <w:rPr>
          <w:sz w:val="24"/>
          <w:szCs w:val="24"/>
        </w:rPr>
      </w:pPr>
      <w:r w:rsidRPr="00EC687F">
        <w:rPr>
          <w:sz w:val="24"/>
          <w:szCs w:val="24"/>
        </w:rPr>
        <w:t>Причины повышения количества соматических клеток в молоке.</w:t>
      </w:r>
    </w:p>
    <w:p w:rsidR="007B7FC6" w:rsidRPr="00EC687F" w:rsidRDefault="007B7FC6" w:rsidP="00310652">
      <w:pPr>
        <w:pStyle w:val="af6"/>
        <w:numPr>
          <w:ilvl w:val="0"/>
          <w:numId w:val="48"/>
        </w:numPr>
        <w:tabs>
          <w:tab w:val="left" w:pos="851"/>
          <w:tab w:val="left" w:pos="1134"/>
        </w:tabs>
        <w:ind w:left="0" w:firstLine="709"/>
        <w:jc w:val="both"/>
        <w:rPr>
          <w:sz w:val="24"/>
          <w:szCs w:val="24"/>
        </w:rPr>
      </w:pPr>
      <w:r w:rsidRPr="00EC687F">
        <w:rPr>
          <w:sz w:val="24"/>
          <w:szCs w:val="24"/>
        </w:rPr>
        <w:t>Влияние качества кормов на молочную продуктивность крупного рогатого скота.</w:t>
      </w:r>
    </w:p>
    <w:p w:rsidR="007B7FC6" w:rsidRPr="00EC687F" w:rsidRDefault="007B7FC6" w:rsidP="00310652">
      <w:pPr>
        <w:pStyle w:val="af6"/>
        <w:numPr>
          <w:ilvl w:val="0"/>
          <w:numId w:val="48"/>
        </w:numPr>
        <w:tabs>
          <w:tab w:val="left" w:pos="851"/>
          <w:tab w:val="left" w:pos="1134"/>
        </w:tabs>
        <w:ind w:left="0" w:firstLine="709"/>
        <w:jc w:val="both"/>
        <w:rPr>
          <w:sz w:val="24"/>
          <w:szCs w:val="24"/>
        </w:rPr>
      </w:pPr>
      <w:r w:rsidRPr="00EC687F">
        <w:rPr>
          <w:sz w:val="24"/>
          <w:szCs w:val="24"/>
        </w:rPr>
        <w:t>Правила оказания первой помощи заболевшим животным.</w:t>
      </w:r>
    </w:p>
    <w:p w:rsidR="007B7FC6" w:rsidRPr="00EC687F" w:rsidRDefault="007B7FC6" w:rsidP="00310652">
      <w:pPr>
        <w:pStyle w:val="af6"/>
        <w:numPr>
          <w:ilvl w:val="0"/>
          <w:numId w:val="48"/>
        </w:numPr>
        <w:tabs>
          <w:tab w:val="left" w:pos="851"/>
          <w:tab w:val="left" w:pos="1134"/>
        </w:tabs>
        <w:ind w:left="0" w:firstLine="709"/>
        <w:rPr>
          <w:sz w:val="24"/>
          <w:szCs w:val="24"/>
        </w:rPr>
      </w:pPr>
      <w:r w:rsidRPr="00EC687F">
        <w:rPr>
          <w:sz w:val="24"/>
          <w:szCs w:val="24"/>
        </w:rPr>
        <w:t>Порядок доения коров и результат его нарушения.</w:t>
      </w:r>
    </w:p>
    <w:p w:rsidR="007B7FC6" w:rsidRPr="00EC687F" w:rsidRDefault="007B7FC6" w:rsidP="00310652">
      <w:pPr>
        <w:pStyle w:val="af6"/>
        <w:numPr>
          <w:ilvl w:val="0"/>
          <w:numId w:val="48"/>
        </w:numPr>
        <w:tabs>
          <w:tab w:val="left" w:pos="851"/>
          <w:tab w:val="left" w:pos="1134"/>
        </w:tabs>
        <w:ind w:left="0" w:firstLine="709"/>
        <w:jc w:val="both"/>
        <w:rPr>
          <w:sz w:val="24"/>
          <w:szCs w:val="24"/>
        </w:rPr>
      </w:pPr>
      <w:r w:rsidRPr="00EC687F">
        <w:rPr>
          <w:sz w:val="24"/>
          <w:szCs w:val="24"/>
        </w:rPr>
        <w:t>Правила ухода за выменем и признаки наиболее часто встречающихся заболеваний животных: мастита и других.</w:t>
      </w:r>
    </w:p>
    <w:p w:rsidR="007B7FC6" w:rsidRPr="00EC687F" w:rsidRDefault="007B7FC6" w:rsidP="00310652">
      <w:pPr>
        <w:pStyle w:val="af6"/>
        <w:numPr>
          <w:ilvl w:val="0"/>
          <w:numId w:val="48"/>
        </w:numPr>
        <w:tabs>
          <w:tab w:val="left" w:pos="851"/>
          <w:tab w:val="left" w:pos="1134"/>
        </w:tabs>
        <w:ind w:left="0" w:firstLine="709"/>
        <w:rPr>
          <w:sz w:val="24"/>
          <w:szCs w:val="24"/>
        </w:rPr>
      </w:pPr>
      <w:r w:rsidRPr="00EC687F">
        <w:rPr>
          <w:sz w:val="24"/>
          <w:szCs w:val="24"/>
        </w:rPr>
        <w:t>Машинное доение коров в изоляторе.</w:t>
      </w:r>
    </w:p>
    <w:p w:rsidR="007B7FC6" w:rsidRPr="00EC687F" w:rsidRDefault="007B7FC6" w:rsidP="00310652">
      <w:pPr>
        <w:pStyle w:val="af6"/>
        <w:numPr>
          <w:ilvl w:val="0"/>
          <w:numId w:val="48"/>
        </w:numPr>
        <w:tabs>
          <w:tab w:val="left" w:pos="851"/>
          <w:tab w:val="left" w:pos="1134"/>
        </w:tabs>
        <w:ind w:left="0" w:firstLine="709"/>
        <w:rPr>
          <w:sz w:val="24"/>
          <w:szCs w:val="24"/>
        </w:rPr>
      </w:pPr>
      <w:r w:rsidRPr="00EC687F">
        <w:rPr>
          <w:sz w:val="24"/>
          <w:szCs w:val="24"/>
        </w:rPr>
        <w:t>Проверка на мастит и проведение санитарно-ветеринарных работ по уходу за выменем и профилактике заболевания маститом.</w:t>
      </w:r>
    </w:p>
    <w:p w:rsidR="007B7FC6" w:rsidRPr="00EC687F" w:rsidRDefault="007B7FC6" w:rsidP="00310652">
      <w:pPr>
        <w:pStyle w:val="af6"/>
        <w:numPr>
          <w:ilvl w:val="0"/>
          <w:numId w:val="48"/>
        </w:numPr>
        <w:tabs>
          <w:tab w:val="left" w:pos="851"/>
          <w:tab w:val="left" w:pos="1134"/>
        </w:tabs>
        <w:ind w:left="0" w:firstLine="709"/>
        <w:rPr>
          <w:sz w:val="24"/>
          <w:szCs w:val="24"/>
        </w:rPr>
      </w:pPr>
      <w:r w:rsidRPr="00EC687F">
        <w:rPr>
          <w:sz w:val="24"/>
          <w:szCs w:val="24"/>
        </w:rPr>
        <w:t>Способы доения коров, удаления навоза при производстве молока в летний период.</w:t>
      </w:r>
    </w:p>
    <w:p w:rsidR="007B7FC6" w:rsidRPr="00EC687F" w:rsidRDefault="007B7FC6" w:rsidP="00310652">
      <w:pPr>
        <w:pStyle w:val="af6"/>
        <w:numPr>
          <w:ilvl w:val="0"/>
          <w:numId w:val="48"/>
        </w:numPr>
        <w:tabs>
          <w:tab w:val="left" w:pos="851"/>
          <w:tab w:val="left" w:pos="1134"/>
        </w:tabs>
        <w:ind w:left="0" w:firstLine="709"/>
        <w:rPr>
          <w:sz w:val="24"/>
          <w:szCs w:val="24"/>
        </w:rPr>
      </w:pPr>
      <w:r w:rsidRPr="00EC687F">
        <w:rPr>
          <w:sz w:val="24"/>
          <w:szCs w:val="24"/>
        </w:rPr>
        <w:t xml:space="preserve">Что произойдет при сдаивании первых струек под корову? Подключение </w:t>
      </w:r>
      <w:proofErr w:type="gramStart"/>
      <w:r w:rsidRPr="00EC687F">
        <w:rPr>
          <w:sz w:val="24"/>
          <w:szCs w:val="24"/>
        </w:rPr>
        <w:t>и  отключение</w:t>
      </w:r>
      <w:proofErr w:type="gramEnd"/>
      <w:r w:rsidRPr="00EC687F">
        <w:rPr>
          <w:sz w:val="24"/>
          <w:szCs w:val="24"/>
        </w:rPr>
        <w:t xml:space="preserve">  аппаратов,  проверка  аппаратов на частоту пульсаций и контроль за их работой.</w:t>
      </w:r>
    </w:p>
    <w:p w:rsidR="007B7FC6" w:rsidRPr="00EC687F" w:rsidRDefault="007B7FC6" w:rsidP="00310652">
      <w:pPr>
        <w:pStyle w:val="af6"/>
        <w:numPr>
          <w:ilvl w:val="0"/>
          <w:numId w:val="48"/>
        </w:numPr>
        <w:tabs>
          <w:tab w:val="left" w:pos="851"/>
          <w:tab w:val="left" w:pos="1134"/>
        </w:tabs>
        <w:ind w:left="0" w:firstLine="709"/>
        <w:rPr>
          <w:sz w:val="24"/>
          <w:szCs w:val="24"/>
        </w:rPr>
      </w:pPr>
      <w:r w:rsidRPr="00EC687F">
        <w:rPr>
          <w:sz w:val="24"/>
          <w:szCs w:val="24"/>
        </w:rPr>
        <w:t>Разборка и сборка, промывка и дезинфекция доильных аппаратов, технический уход за ними и устранение неполадок.</w:t>
      </w:r>
    </w:p>
    <w:p w:rsidR="007B7FC6" w:rsidRDefault="007B7FC6" w:rsidP="007B7FC6">
      <w:pPr>
        <w:ind w:firstLine="709"/>
      </w:pPr>
      <w:bookmarkStart w:id="5" w:name="_Toc19802919"/>
    </w:p>
    <w:p w:rsidR="00634E89" w:rsidRDefault="00634E89" w:rsidP="007B7FC6">
      <w:pPr>
        <w:ind w:firstLine="709"/>
      </w:pPr>
    </w:p>
    <w:p w:rsidR="00634E89" w:rsidRPr="00EC687F" w:rsidRDefault="00634E89" w:rsidP="007B7FC6">
      <w:pPr>
        <w:ind w:firstLine="709"/>
      </w:pPr>
    </w:p>
    <w:p w:rsidR="007B7FC6" w:rsidRPr="00EC687F" w:rsidRDefault="007B7FC6" w:rsidP="007B7FC6">
      <w:pPr>
        <w:jc w:val="center"/>
        <w:rPr>
          <w:b/>
        </w:rPr>
      </w:pPr>
      <w:r w:rsidRPr="00EC687F">
        <w:rPr>
          <w:b/>
        </w:rPr>
        <w:lastRenderedPageBreak/>
        <w:t>5 УЧЕБНО-МЕТОДИЧЕСКИЕ МАТЕРИАЛЫ, ВКЛЮЧАЯ ЭЛЕКТРОННЫЕ И ИНТЕРНЕТ-РЕСУРСЫ ПО ВСЕМ ВИДАМ ЗАНЯТИЙ</w:t>
      </w:r>
      <w:bookmarkEnd w:id="5"/>
    </w:p>
    <w:p w:rsidR="007B7FC6" w:rsidRPr="00EC687F" w:rsidRDefault="007B7FC6" w:rsidP="007B7FC6">
      <w:pPr>
        <w:ind w:firstLine="709"/>
      </w:pPr>
    </w:p>
    <w:p w:rsidR="007B7FC6" w:rsidRPr="00EC687F" w:rsidRDefault="007B7FC6" w:rsidP="007B7FC6">
      <w:pPr>
        <w:jc w:val="both"/>
      </w:pPr>
      <w:r w:rsidRPr="00EC687F">
        <w:tab/>
        <w:t>Учебно-методическое</w:t>
      </w:r>
      <w:r w:rsidR="00310652" w:rsidRPr="00EC687F">
        <w:t xml:space="preserve"> </w:t>
      </w:r>
      <w:r w:rsidRPr="00EC687F">
        <w:t xml:space="preserve">обеспечение ОП в полном объеме содержится в рабочих программах дисциплин, методических указаниях, рекомендациях по проведению лабораторных, практических занятий, производственной практики и итоговой аттестации. Содержание методических разработок обеспечивает необходимый уровень и объем образования, включая и самостоятельную работу слушателей, а также предусматривает контроль качества освоения слушателями ОП в целом и отдельных ее компонентов. Каждый слушатель  обеспечен доступом к электронным библиотечным системам, содержащим издания по основным изучаемым дисциплинам. Библиотечный фонд укомплектован печатными и электронными изданиями основной учебной литературы по дисциплинам. Фонд дополнительной литературы помимо учебной включает официальные, справочно-библиографические и специализированные периодические издания. Во время самостоятельной подготовки слушатели обеспечены доступом к сети Интернет. Все слушатели имеют возможность открытого доступа к вузовскому порталу </w:t>
      </w:r>
      <w:hyperlink r:id="rId12" w:history="1">
        <w:r w:rsidRPr="00EC687F">
          <w:rPr>
            <w:rStyle w:val="a4"/>
            <w:color w:val="auto"/>
          </w:rPr>
          <w:t>http://portal.izhgsha.ru/</w:t>
        </w:r>
      </w:hyperlink>
      <w:r w:rsidRPr="00EC687F">
        <w:t>, а также к электронным ресурсам: Электронная библиотечная система «Национальный цифровой ресурс «</w:t>
      </w:r>
      <w:proofErr w:type="spellStart"/>
      <w:r w:rsidRPr="00EC687F">
        <w:t>Руконт</w:t>
      </w:r>
      <w:proofErr w:type="spellEnd"/>
      <w:r w:rsidRPr="00EC687F">
        <w:t>» (</w:t>
      </w:r>
      <w:hyperlink r:id="rId13" w:history="1">
        <w:r w:rsidRPr="00EC687F">
          <w:rPr>
            <w:rStyle w:val="a4"/>
            <w:color w:val="auto"/>
          </w:rPr>
          <w:t>http://rucont.ru/</w:t>
        </w:r>
      </w:hyperlink>
      <w:r w:rsidRPr="00EC687F">
        <w:t>); Электронно-библиотечная система ФГБОУ ВО РГАЗУ «</w:t>
      </w:r>
      <w:proofErr w:type="spellStart"/>
      <w:r w:rsidRPr="00EC687F">
        <w:t>AgriLib</w:t>
      </w:r>
      <w:proofErr w:type="spellEnd"/>
      <w:r w:rsidRPr="00EC687F">
        <w:t>»(</w:t>
      </w:r>
      <w:hyperlink r:id="rId14" w:history="1">
        <w:r w:rsidRPr="00EC687F">
          <w:rPr>
            <w:rStyle w:val="a4"/>
            <w:color w:val="auto"/>
          </w:rPr>
          <w:t>http://ebs.rgazu.ru</w:t>
        </w:r>
      </w:hyperlink>
      <w:r w:rsidRPr="00EC687F">
        <w:t xml:space="preserve">.). </w:t>
      </w:r>
    </w:p>
    <w:p w:rsidR="007B7FC6" w:rsidRPr="00EC687F" w:rsidRDefault="007B7FC6" w:rsidP="007B7FC6">
      <w:pPr>
        <w:jc w:val="both"/>
      </w:pPr>
    </w:p>
    <w:p w:rsidR="007B7FC6" w:rsidRPr="00EC687F" w:rsidRDefault="007B7FC6" w:rsidP="001B0346">
      <w:pPr>
        <w:ind w:firstLine="708"/>
        <w:jc w:val="both"/>
        <w:rPr>
          <w:u w:val="single"/>
        </w:rPr>
      </w:pPr>
      <w:r w:rsidRPr="00EC687F">
        <w:rPr>
          <w:u w:val="single"/>
        </w:rPr>
        <w:t>Перечень учебно-методических материалов</w:t>
      </w:r>
      <w:bookmarkStart w:id="6" w:name="_Toc19802920"/>
    </w:p>
    <w:p w:rsidR="001B0346" w:rsidRPr="00EC687F" w:rsidRDefault="001B0346" w:rsidP="001B0346">
      <w:pPr>
        <w:ind w:firstLine="708"/>
        <w:jc w:val="both"/>
        <w:rPr>
          <w:u w:val="single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2092"/>
        <w:gridCol w:w="3687"/>
        <w:gridCol w:w="1275"/>
        <w:gridCol w:w="926"/>
        <w:gridCol w:w="1591"/>
      </w:tblGrid>
      <w:tr w:rsidR="007B7FC6" w:rsidRPr="003404D9" w:rsidTr="00FC16C5">
        <w:tc>
          <w:tcPr>
            <w:tcW w:w="109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B7FC6" w:rsidRPr="003404D9" w:rsidRDefault="007B7FC6" w:rsidP="00F45EB3">
            <w:pPr>
              <w:jc w:val="center"/>
              <w:rPr>
                <w:b/>
              </w:rPr>
            </w:pPr>
            <w:r w:rsidRPr="003404D9">
              <w:rPr>
                <w:b/>
              </w:rPr>
              <w:t>Название</w:t>
            </w:r>
          </w:p>
          <w:p w:rsidR="007B7FC6" w:rsidRPr="003404D9" w:rsidRDefault="007B7FC6" w:rsidP="00F45EB3">
            <w:pPr>
              <w:jc w:val="center"/>
              <w:rPr>
                <w:b/>
              </w:rPr>
            </w:pPr>
            <w:r w:rsidRPr="003404D9">
              <w:rPr>
                <w:b/>
              </w:rPr>
              <w:t>дисциплины, практики</w:t>
            </w:r>
          </w:p>
        </w:tc>
        <w:tc>
          <w:tcPr>
            <w:tcW w:w="192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B7FC6" w:rsidRPr="003404D9" w:rsidRDefault="007B7FC6" w:rsidP="00F45EB3">
            <w:pPr>
              <w:jc w:val="center"/>
              <w:rPr>
                <w:b/>
              </w:rPr>
            </w:pPr>
            <w:r w:rsidRPr="003404D9">
              <w:rPr>
                <w:b/>
              </w:rPr>
              <w:t>Наименование учебно-методической литературы (в библиотеке, на кафедре, на портале академии)</w:t>
            </w:r>
          </w:p>
        </w:tc>
        <w:tc>
          <w:tcPr>
            <w:tcW w:w="6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B7FC6" w:rsidRPr="003404D9" w:rsidRDefault="007B7FC6" w:rsidP="00F45EB3">
            <w:pPr>
              <w:jc w:val="center"/>
              <w:rPr>
                <w:b/>
              </w:rPr>
            </w:pPr>
            <w:r w:rsidRPr="003404D9">
              <w:rPr>
                <w:b/>
              </w:rPr>
              <w:t>Год издания</w:t>
            </w:r>
          </w:p>
        </w:tc>
        <w:tc>
          <w:tcPr>
            <w:tcW w:w="4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B7FC6" w:rsidRPr="003404D9" w:rsidRDefault="007B7FC6" w:rsidP="00F45EB3">
            <w:pPr>
              <w:jc w:val="center"/>
              <w:rPr>
                <w:b/>
              </w:rPr>
            </w:pPr>
            <w:r w:rsidRPr="003404D9">
              <w:rPr>
                <w:b/>
              </w:rPr>
              <w:t xml:space="preserve">Количество </w:t>
            </w:r>
            <w:proofErr w:type="spellStart"/>
            <w:r w:rsidRPr="003404D9">
              <w:rPr>
                <w:b/>
              </w:rPr>
              <w:t>экземп</w:t>
            </w:r>
            <w:proofErr w:type="spellEnd"/>
            <w:r w:rsidRPr="003404D9">
              <w:rPr>
                <w:b/>
              </w:rPr>
              <w:t>.</w:t>
            </w:r>
          </w:p>
        </w:tc>
        <w:tc>
          <w:tcPr>
            <w:tcW w:w="83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B7FC6" w:rsidRPr="003404D9" w:rsidRDefault="007B7FC6" w:rsidP="00F45EB3">
            <w:pPr>
              <w:jc w:val="center"/>
              <w:rPr>
                <w:b/>
              </w:rPr>
            </w:pPr>
            <w:r w:rsidRPr="003404D9">
              <w:rPr>
                <w:b/>
              </w:rPr>
              <w:t>Адрес электронного ресурса</w:t>
            </w:r>
          </w:p>
        </w:tc>
      </w:tr>
      <w:tr w:rsidR="007B7FC6" w:rsidRPr="003404D9" w:rsidTr="00823F71">
        <w:trPr>
          <w:trHeight w:val="1202"/>
        </w:trPr>
        <w:tc>
          <w:tcPr>
            <w:tcW w:w="1093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7B7FC6" w:rsidRPr="003404D9" w:rsidRDefault="007B7FC6" w:rsidP="00823F71">
            <w:pPr>
              <w:contextualSpacing/>
            </w:pPr>
            <w:r w:rsidRPr="003404D9">
              <w:t xml:space="preserve">Физиологические основы молокообразования и </w:t>
            </w:r>
            <w:proofErr w:type="spellStart"/>
            <w:r w:rsidRPr="003404D9">
              <w:t>молоковыведения</w:t>
            </w:r>
            <w:proofErr w:type="spellEnd"/>
          </w:p>
        </w:tc>
        <w:tc>
          <w:tcPr>
            <w:tcW w:w="1926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proofErr w:type="spellStart"/>
            <w:r w:rsidRPr="003404D9">
              <w:t>Скопичев</w:t>
            </w:r>
            <w:proofErr w:type="spellEnd"/>
            <w:r w:rsidRPr="003404D9">
              <w:t xml:space="preserve"> В. Г., </w:t>
            </w:r>
            <w:proofErr w:type="spellStart"/>
            <w:r w:rsidRPr="003404D9">
              <w:t>Эйсымонт</w:t>
            </w:r>
            <w:proofErr w:type="spellEnd"/>
            <w:r w:rsidRPr="003404D9">
              <w:t xml:space="preserve"> Т. А., Алексеев Н. П. Физиология животных и этология:  - М.: </w:t>
            </w:r>
            <w:proofErr w:type="spellStart"/>
            <w:r w:rsidRPr="003404D9">
              <w:t>КолосС</w:t>
            </w:r>
            <w:proofErr w:type="spellEnd"/>
            <w:r w:rsidRPr="003404D9">
              <w:t xml:space="preserve">, 2004.  - 713 с. </w:t>
            </w:r>
          </w:p>
        </w:tc>
        <w:tc>
          <w:tcPr>
            <w:tcW w:w="666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pPr>
              <w:jc w:val="center"/>
            </w:pPr>
            <w:r w:rsidRPr="003404D9">
              <w:t>2004</w:t>
            </w:r>
          </w:p>
        </w:tc>
        <w:tc>
          <w:tcPr>
            <w:tcW w:w="484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pPr>
              <w:jc w:val="center"/>
              <w:rPr>
                <w:bCs/>
              </w:rPr>
            </w:pPr>
            <w:r w:rsidRPr="003404D9">
              <w:rPr>
                <w:bCs/>
              </w:rPr>
              <w:t xml:space="preserve">150 </w:t>
            </w:r>
            <w:proofErr w:type="spellStart"/>
            <w:r w:rsidRPr="003404D9">
              <w:rPr>
                <w:bCs/>
              </w:rPr>
              <w:t>экз</w:t>
            </w:r>
            <w:proofErr w:type="spellEnd"/>
          </w:p>
        </w:tc>
        <w:tc>
          <w:tcPr>
            <w:tcW w:w="831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pPr>
              <w:tabs>
                <w:tab w:val="left" w:pos="0"/>
              </w:tabs>
              <w:jc w:val="center"/>
            </w:pPr>
            <w:r w:rsidRPr="003404D9">
              <w:t>-</w:t>
            </w:r>
          </w:p>
        </w:tc>
      </w:tr>
      <w:tr w:rsidR="007B7FC6" w:rsidRPr="003404D9" w:rsidTr="00FC16C5">
        <w:tc>
          <w:tcPr>
            <w:tcW w:w="1093" w:type="pct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7B7FC6" w:rsidRPr="003404D9" w:rsidRDefault="007B7FC6" w:rsidP="00F45EB3"/>
        </w:tc>
        <w:tc>
          <w:tcPr>
            <w:tcW w:w="192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B7FC6" w:rsidRPr="003404D9" w:rsidRDefault="007B7FC6" w:rsidP="00F45EB3">
            <w:r w:rsidRPr="003404D9">
              <w:t xml:space="preserve">Физиология и этология животных [Электронный ресурс]: методические указания к лабораторно-практическим занятиям для студентов 2 курса специальностей "Ветеринария" и "Зоотехния", сост. Берестов Д. С., Елисеева Е. В., Малков А. В.  - Ижевск: РИО Ижевская ГСХА, 2010.  - Режим доступа: </w:t>
            </w:r>
          </w:p>
        </w:tc>
        <w:tc>
          <w:tcPr>
            <w:tcW w:w="6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pPr>
              <w:jc w:val="center"/>
            </w:pPr>
            <w:r w:rsidRPr="003404D9">
              <w:t>2010</w:t>
            </w:r>
          </w:p>
        </w:tc>
        <w:tc>
          <w:tcPr>
            <w:tcW w:w="4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pPr>
              <w:jc w:val="center"/>
            </w:pPr>
            <w:r w:rsidRPr="003404D9">
              <w:t>-</w:t>
            </w:r>
          </w:p>
        </w:tc>
        <w:tc>
          <w:tcPr>
            <w:tcW w:w="83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pPr>
              <w:jc w:val="center"/>
            </w:pPr>
            <w:r w:rsidRPr="003404D9">
              <w:t>http://portal.izhgsha.ru/index.php?q=docs&amp;download=1&amp;parent=19069&amp;id=20846</w:t>
            </w:r>
          </w:p>
        </w:tc>
      </w:tr>
      <w:tr w:rsidR="007B7FC6" w:rsidRPr="003404D9" w:rsidTr="00FC16C5">
        <w:tc>
          <w:tcPr>
            <w:tcW w:w="1093" w:type="pct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7B7FC6" w:rsidRPr="003404D9" w:rsidRDefault="00075A03" w:rsidP="00F45EB3">
            <w:pPr>
              <w:jc w:val="both"/>
            </w:pPr>
            <w:r w:rsidRPr="003404D9">
              <w:t>Факторы, влияющие на удой и качественные показатели молока</w:t>
            </w:r>
          </w:p>
        </w:tc>
        <w:tc>
          <w:tcPr>
            <w:tcW w:w="192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B7FC6" w:rsidRPr="003404D9" w:rsidRDefault="007B7FC6" w:rsidP="00F45EB3">
            <w:r w:rsidRPr="003404D9">
              <w:t xml:space="preserve">Технология молока и молочных продуктов. Н.И. Морозова, Ф.А. Мусаев, В.К. Киреев, С.М. </w:t>
            </w:r>
            <w:proofErr w:type="spellStart"/>
            <w:r w:rsidRPr="003404D9">
              <w:t>Колонтаева</w:t>
            </w:r>
            <w:proofErr w:type="spellEnd"/>
          </w:p>
        </w:tc>
        <w:tc>
          <w:tcPr>
            <w:tcW w:w="6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pPr>
              <w:jc w:val="center"/>
            </w:pPr>
            <w:r w:rsidRPr="003404D9">
              <w:t>Рязань, 2011</w:t>
            </w:r>
          </w:p>
        </w:tc>
        <w:tc>
          <w:tcPr>
            <w:tcW w:w="4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pPr>
              <w:jc w:val="center"/>
            </w:pPr>
          </w:p>
        </w:tc>
        <w:tc>
          <w:tcPr>
            <w:tcW w:w="83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B7FC6" w:rsidRPr="003404D9" w:rsidRDefault="007B7FC6" w:rsidP="00F45EB3">
            <w:pPr>
              <w:jc w:val="center"/>
            </w:pPr>
            <w:r w:rsidRPr="003404D9">
              <w:t>ЭБС «</w:t>
            </w:r>
            <w:proofErr w:type="spellStart"/>
            <w:r w:rsidRPr="003404D9">
              <w:t>Руконт</w:t>
            </w:r>
            <w:proofErr w:type="spellEnd"/>
            <w:r w:rsidRPr="003404D9">
              <w:t>»</w:t>
            </w:r>
          </w:p>
          <w:p w:rsidR="007B7FC6" w:rsidRPr="003404D9" w:rsidRDefault="007B7FC6" w:rsidP="00F45EB3">
            <w:pPr>
              <w:jc w:val="center"/>
            </w:pPr>
            <w:r w:rsidRPr="003404D9">
              <w:rPr>
                <w:lang w:val="en-US"/>
              </w:rPr>
              <w:t>http</w:t>
            </w:r>
            <w:r w:rsidRPr="003404D9">
              <w:t>://</w:t>
            </w:r>
            <w:proofErr w:type="spellStart"/>
            <w:r w:rsidRPr="003404D9">
              <w:rPr>
                <w:lang w:val="en-US"/>
              </w:rPr>
              <w:t>rucont</w:t>
            </w:r>
            <w:proofErr w:type="spellEnd"/>
            <w:r w:rsidRPr="003404D9">
              <w:t>.</w:t>
            </w:r>
            <w:proofErr w:type="spellStart"/>
            <w:r w:rsidRPr="003404D9">
              <w:rPr>
                <w:lang w:val="en-US"/>
              </w:rPr>
              <w:t>ru</w:t>
            </w:r>
            <w:proofErr w:type="spellEnd"/>
            <w:r w:rsidRPr="003404D9">
              <w:t>/</w:t>
            </w:r>
            <w:proofErr w:type="spellStart"/>
            <w:r w:rsidRPr="003404D9">
              <w:rPr>
                <w:lang w:val="en-US"/>
              </w:rPr>
              <w:t>efd</w:t>
            </w:r>
            <w:proofErr w:type="spellEnd"/>
            <w:r w:rsidRPr="003404D9">
              <w:t>/292257</w:t>
            </w:r>
          </w:p>
        </w:tc>
      </w:tr>
      <w:tr w:rsidR="007B7FC6" w:rsidRPr="003404D9" w:rsidTr="00FC16C5">
        <w:tc>
          <w:tcPr>
            <w:tcW w:w="1093" w:type="pct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7B7FC6" w:rsidRPr="003404D9" w:rsidRDefault="00075A03" w:rsidP="00F45EB3">
            <w:pPr>
              <w:jc w:val="both"/>
            </w:pPr>
            <w:r w:rsidRPr="003404D9">
              <w:t xml:space="preserve">Качество молока. Методы контроля молока. Технический регламент на </w:t>
            </w:r>
            <w:r w:rsidRPr="003404D9">
              <w:lastRenderedPageBreak/>
              <w:t xml:space="preserve">молоко и молочные продукты.  </w:t>
            </w:r>
          </w:p>
        </w:tc>
        <w:tc>
          <w:tcPr>
            <w:tcW w:w="192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B7FC6" w:rsidRPr="003404D9" w:rsidRDefault="007B7FC6" w:rsidP="00F45EB3">
            <w:r w:rsidRPr="003404D9">
              <w:lastRenderedPageBreak/>
              <w:t xml:space="preserve">Методические указания по изучению дисциплины, задания для лабораторно-практических занятий и самостоятельной работы студентов заочной формы </w:t>
            </w:r>
            <w:r w:rsidRPr="003404D9">
              <w:lastRenderedPageBreak/>
              <w:t>обучения по специальности 110401 – «Зоотехния». В.А. Бычкова, Г.Ю. Березкина</w:t>
            </w:r>
          </w:p>
        </w:tc>
        <w:tc>
          <w:tcPr>
            <w:tcW w:w="6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pPr>
              <w:jc w:val="center"/>
            </w:pPr>
            <w:r w:rsidRPr="003404D9">
              <w:lastRenderedPageBreak/>
              <w:t xml:space="preserve">Ижевск: ФГБОУ ВПО Ижевская ГСХА, </w:t>
            </w:r>
            <w:r w:rsidRPr="003404D9">
              <w:lastRenderedPageBreak/>
              <w:t>2013. – 33 с.</w:t>
            </w:r>
          </w:p>
        </w:tc>
        <w:tc>
          <w:tcPr>
            <w:tcW w:w="4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pPr>
              <w:jc w:val="center"/>
            </w:pPr>
            <w:r w:rsidRPr="003404D9">
              <w:lastRenderedPageBreak/>
              <w:t>50</w:t>
            </w:r>
          </w:p>
        </w:tc>
        <w:tc>
          <w:tcPr>
            <w:tcW w:w="83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B7FC6" w:rsidRPr="003404D9" w:rsidRDefault="007B7FC6" w:rsidP="00F45EB3">
            <w:pPr>
              <w:jc w:val="center"/>
            </w:pPr>
          </w:p>
        </w:tc>
      </w:tr>
      <w:tr w:rsidR="007B7FC6" w:rsidRPr="003404D9" w:rsidTr="00FC16C5">
        <w:tc>
          <w:tcPr>
            <w:tcW w:w="1093" w:type="pct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7B7FC6" w:rsidRPr="003404D9" w:rsidRDefault="007B7FC6" w:rsidP="00F45EB3">
            <w:r w:rsidRPr="003404D9">
              <w:t>Особенности производства молока в летний и зимний периоды;</w:t>
            </w:r>
          </w:p>
          <w:p w:rsidR="007B7FC6" w:rsidRPr="003404D9" w:rsidRDefault="007B7FC6" w:rsidP="00F45EB3"/>
        </w:tc>
        <w:tc>
          <w:tcPr>
            <w:tcW w:w="192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B7FC6" w:rsidRPr="003404D9" w:rsidRDefault="007B7FC6" w:rsidP="00F45EB3">
            <w:r w:rsidRPr="003404D9">
              <w:t>Технология выращивания ремонтных телок – основа повышения молочной продуктивности коров [Электронный ресурс] / С.Н. Ижболдина, М.Р. Кудрин.</w:t>
            </w:r>
          </w:p>
        </w:tc>
        <w:tc>
          <w:tcPr>
            <w:tcW w:w="6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pPr>
              <w:jc w:val="center"/>
            </w:pPr>
            <w:r w:rsidRPr="003404D9">
              <w:t xml:space="preserve">ФГБОУ ВПО </w:t>
            </w:r>
            <w:proofErr w:type="spellStart"/>
            <w:r w:rsidRPr="003404D9">
              <w:t>ИжГСХА</w:t>
            </w:r>
            <w:proofErr w:type="spellEnd"/>
            <w:r w:rsidRPr="003404D9">
              <w:t xml:space="preserve"> № 204/14. – </w:t>
            </w:r>
            <w:smartTag w:uri="urn:schemas-microsoft-com:office:smarttags" w:element="metricconverter">
              <w:smartTagPr>
                <w:attr w:name="ProductID" w:val="2014 г"/>
              </w:smartTagPr>
              <w:r w:rsidRPr="003404D9">
                <w:t>2014 г</w:t>
              </w:r>
            </w:smartTag>
            <w:r w:rsidRPr="003404D9">
              <w:t>.</w:t>
            </w:r>
          </w:p>
        </w:tc>
        <w:tc>
          <w:tcPr>
            <w:tcW w:w="4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pPr>
              <w:jc w:val="center"/>
            </w:pPr>
          </w:p>
        </w:tc>
        <w:tc>
          <w:tcPr>
            <w:tcW w:w="83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B7FC6" w:rsidRPr="003404D9" w:rsidRDefault="007B7FC6" w:rsidP="00F45EB3">
            <w:pPr>
              <w:jc w:val="center"/>
            </w:pPr>
            <w:r w:rsidRPr="003404D9">
              <w:rPr>
                <w:lang w:val="en-US"/>
              </w:rPr>
              <w:t>http</w:t>
            </w:r>
            <w:r w:rsidRPr="003404D9">
              <w:t xml:space="preserve">: </w:t>
            </w:r>
            <w:r w:rsidRPr="003404D9">
              <w:rPr>
                <w:lang w:val="en-US"/>
              </w:rPr>
              <w:t>portal</w:t>
            </w:r>
            <w:r w:rsidRPr="003404D9">
              <w:t>/</w:t>
            </w:r>
            <w:proofErr w:type="spellStart"/>
            <w:r w:rsidRPr="003404D9">
              <w:rPr>
                <w:lang w:val="en-US"/>
              </w:rPr>
              <w:t>izhgsha</w:t>
            </w:r>
            <w:proofErr w:type="spellEnd"/>
            <w:r w:rsidRPr="003404D9">
              <w:t>.</w:t>
            </w:r>
            <w:proofErr w:type="spellStart"/>
            <w:r w:rsidRPr="003404D9">
              <w:rPr>
                <w:lang w:val="en-US"/>
              </w:rPr>
              <w:t>ru</w:t>
            </w:r>
            <w:proofErr w:type="spellEnd"/>
          </w:p>
        </w:tc>
      </w:tr>
      <w:tr w:rsidR="007B7FC6" w:rsidRPr="003404D9" w:rsidTr="00FC16C5">
        <w:tc>
          <w:tcPr>
            <w:tcW w:w="1093" w:type="pct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7B7FC6" w:rsidRPr="003404D9" w:rsidRDefault="007B7FC6" w:rsidP="00F45EB3">
            <w:r w:rsidRPr="003404D9">
              <w:t>Выращивание ремонтного молодняка, подготовка нетелей к отелу, раздой коров-первотелок;</w:t>
            </w:r>
          </w:p>
        </w:tc>
        <w:tc>
          <w:tcPr>
            <w:tcW w:w="192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B7FC6" w:rsidRPr="003404D9" w:rsidRDefault="007B7FC6" w:rsidP="00F45EB3">
            <w:r w:rsidRPr="003404D9">
              <w:rPr>
                <w:spacing w:val="-5"/>
              </w:rPr>
              <w:t>Современные технологии производства молока, способствующие повышению продуктивности коров и их долголетию / С.Н. Ижболдина, М.Р. Кудрин.</w:t>
            </w:r>
          </w:p>
        </w:tc>
        <w:tc>
          <w:tcPr>
            <w:tcW w:w="6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pPr>
              <w:jc w:val="center"/>
            </w:pPr>
            <w:r w:rsidRPr="003404D9">
              <w:rPr>
                <w:spacing w:val="-5"/>
              </w:rPr>
              <w:t>Ижевск: ФГБОУ ВПО Ижевская ГСХА –2015. – 162 с.</w:t>
            </w:r>
          </w:p>
        </w:tc>
        <w:tc>
          <w:tcPr>
            <w:tcW w:w="4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pPr>
              <w:jc w:val="center"/>
            </w:pPr>
          </w:p>
        </w:tc>
        <w:tc>
          <w:tcPr>
            <w:tcW w:w="83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B7FC6" w:rsidRPr="003404D9" w:rsidRDefault="007B7FC6" w:rsidP="00F45EB3">
            <w:pPr>
              <w:jc w:val="center"/>
            </w:pPr>
            <w:r w:rsidRPr="003404D9">
              <w:t>http://rucont.ru/efd/357524</w:t>
            </w:r>
          </w:p>
        </w:tc>
      </w:tr>
      <w:tr w:rsidR="007B7FC6" w:rsidRPr="003404D9" w:rsidTr="00FC16C5">
        <w:tc>
          <w:tcPr>
            <w:tcW w:w="1093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7B7FC6" w:rsidRPr="003404D9" w:rsidRDefault="00075A03" w:rsidP="00075A03">
            <w:pPr>
              <w:jc w:val="both"/>
            </w:pPr>
            <w:r w:rsidRPr="003404D9">
              <w:t xml:space="preserve">Профилактика заболеваний молочной железы и обмена веществ. Особенности лечения коров и молодняка. Организация воспроизводства стада, выявление коров в охоте и их осеменение; </w:t>
            </w:r>
          </w:p>
          <w:p w:rsidR="00075A03" w:rsidRPr="003404D9" w:rsidRDefault="00075A03" w:rsidP="00075A03">
            <w:pPr>
              <w:jc w:val="both"/>
            </w:pPr>
            <w:r w:rsidRPr="003404D9">
              <w:t>Санитария и гигиена содержания и кормления крупного рогатого скота</w:t>
            </w:r>
          </w:p>
        </w:tc>
        <w:tc>
          <w:tcPr>
            <w:tcW w:w="192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r w:rsidRPr="003404D9">
              <w:t xml:space="preserve">Зоогигиена. И.И. </w:t>
            </w:r>
            <w:proofErr w:type="spellStart"/>
            <w:r w:rsidRPr="003404D9">
              <w:t>Кочиш</w:t>
            </w:r>
            <w:proofErr w:type="spellEnd"/>
            <w:r w:rsidRPr="003404D9">
              <w:t xml:space="preserve">, Н.С. Калюжный, Л.А. </w:t>
            </w:r>
            <w:proofErr w:type="spellStart"/>
            <w:r w:rsidRPr="003404D9">
              <w:t>Волчкова</w:t>
            </w:r>
            <w:proofErr w:type="spellEnd"/>
            <w:r w:rsidRPr="003404D9">
              <w:t>, В.В. Нестеров</w:t>
            </w:r>
          </w:p>
        </w:tc>
        <w:tc>
          <w:tcPr>
            <w:tcW w:w="6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r w:rsidRPr="003404D9">
              <w:t>СПб.: Лань, 2013. - 456 с.</w:t>
            </w:r>
          </w:p>
        </w:tc>
        <w:tc>
          <w:tcPr>
            <w:tcW w:w="4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pPr>
              <w:rPr>
                <w:bCs/>
              </w:rPr>
            </w:pPr>
          </w:p>
        </w:tc>
        <w:tc>
          <w:tcPr>
            <w:tcW w:w="83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r w:rsidRPr="003404D9">
              <w:t>ЭБС «Лань»</w:t>
            </w:r>
          </w:p>
          <w:p w:rsidR="007B7FC6" w:rsidRPr="003404D9" w:rsidRDefault="007B7FC6" w:rsidP="00F45EB3">
            <w:r w:rsidRPr="003404D9">
              <w:t>http://e.lanbook.com/</w:t>
            </w:r>
          </w:p>
        </w:tc>
      </w:tr>
      <w:tr w:rsidR="007B7FC6" w:rsidRPr="003404D9" w:rsidTr="00FC16C5">
        <w:tc>
          <w:tcPr>
            <w:tcW w:w="1093" w:type="pct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pPr>
              <w:pStyle w:val="25"/>
              <w:tabs>
                <w:tab w:val="clear" w:pos="432"/>
                <w:tab w:val="clear" w:pos="720"/>
                <w:tab w:val="clear" w:pos="864"/>
                <w:tab w:val="clear" w:pos="1296"/>
                <w:tab w:val="clear" w:pos="1440"/>
                <w:tab w:val="clear" w:pos="1728"/>
                <w:tab w:val="clear" w:pos="1872"/>
                <w:tab w:val="clear" w:pos="2160"/>
                <w:tab w:val="clear" w:pos="2448"/>
                <w:tab w:val="clear" w:pos="2592"/>
                <w:tab w:val="clear" w:pos="2736"/>
                <w:tab w:val="clear" w:pos="3024"/>
                <w:tab w:val="clear" w:pos="3744"/>
                <w:tab w:val="clear" w:pos="3888"/>
                <w:tab w:val="clear" w:pos="4752"/>
                <w:tab w:val="clear" w:pos="5904"/>
                <w:tab w:val="clear" w:pos="6048"/>
                <w:tab w:val="clear" w:pos="6624"/>
                <w:tab w:val="clear" w:pos="8496"/>
                <w:tab w:val="left" w:pos="176"/>
                <w:tab w:val="left" w:pos="459"/>
                <w:tab w:val="left" w:pos="601"/>
                <w:tab w:val="left" w:pos="4176"/>
                <w:tab w:val="left" w:pos="7830"/>
              </w:tabs>
              <w:spacing w:after="0" w:line="240" w:lineRule="auto"/>
              <w:contextualSpacing/>
              <w:rPr>
                <w:sz w:val="24"/>
                <w:szCs w:val="24"/>
              </w:rPr>
            </w:pPr>
          </w:p>
        </w:tc>
        <w:tc>
          <w:tcPr>
            <w:tcW w:w="192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r w:rsidRPr="003404D9">
              <w:t xml:space="preserve">Гигиена животных. Нормативные и справочные материалы: учебно-методическое пособие. Л.А. Шувалова, Г.Н. </w:t>
            </w:r>
            <w:proofErr w:type="spellStart"/>
            <w:r w:rsidRPr="003404D9">
              <w:t>Бурдов</w:t>
            </w:r>
            <w:proofErr w:type="spellEnd"/>
            <w:r w:rsidRPr="003404D9">
              <w:t>.</w:t>
            </w:r>
          </w:p>
        </w:tc>
        <w:tc>
          <w:tcPr>
            <w:tcW w:w="6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r w:rsidRPr="003404D9">
              <w:t>Ижевск: ФГБОУ ВПО Ижевская ГСХА, 2013. (электронное издание сертификат №130/14</w:t>
            </w:r>
          </w:p>
        </w:tc>
        <w:tc>
          <w:tcPr>
            <w:tcW w:w="4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/>
        </w:tc>
        <w:tc>
          <w:tcPr>
            <w:tcW w:w="83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657AC0" w:rsidP="00F45EB3">
            <w:hyperlink r:id="rId15" w:history="1">
              <w:r w:rsidR="007B7FC6" w:rsidRPr="003404D9">
                <w:rPr>
                  <w:rStyle w:val="a4"/>
                  <w:color w:val="auto"/>
                </w:rPr>
                <w:t>http://portal.izhgsha.ru/index.php?q=docs&amp;download=1&amp;parent=25312&amp;id=6720</w:t>
              </w:r>
            </w:hyperlink>
          </w:p>
        </w:tc>
      </w:tr>
      <w:tr w:rsidR="00FC16C5" w:rsidRPr="003404D9" w:rsidTr="00FC16C5">
        <w:trPr>
          <w:trHeight w:val="1342"/>
        </w:trPr>
        <w:tc>
          <w:tcPr>
            <w:tcW w:w="1093" w:type="pct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FC16C5" w:rsidRPr="003404D9" w:rsidRDefault="00FC16C5" w:rsidP="00F45EB3">
            <w:pPr>
              <w:contextualSpacing/>
            </w:pPr>
          </w:p>
        </w:tc>
        <w:tc>
          <w:tcPr>
            <w:tcW w:w="1926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FC16C5" w:rsidRPr="003404D9" w:rsidRDefault="00FC16C5" w:rsidP="00F45EB3">
            <w:r w:rsidRPr="003404D9">
              <w:t>Зоогигиена. И.Н. Хакимов.</w:t>
            </w:r>
          </w:p>
        </w:tc>
        <w:tc>
          <w:tcPr>
            <w:tcW w:w="666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FC16C5" w:rsidRPr="003404D9" w:rsidRDefault="00FC16C5" w:rsidP="00F45EB3">
            <w:proofErr w:type="gramStart"/>
            <w:r w:rsidRPr="003404D9">
              <w:t>Самара :</w:t>
            </w:r>
            <w:proofErr w:type="gramEnd"/>
            <w:r w:rsidRPr="003404D9">
              <w:t xml:space="preserve"> РИЦ СГСХА, 2012</w:t>
            </w:r>
          </w:p>
        </w:tc>
        <w:tc>
          <w:tcPr>
            <w:tcW w:w="484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FC16C5" w:rsidRPr="003404D9" w:rsidRDefault="00FC16C5" w:rsidP="00F45EB3"/>
        </w:tc>
        <w:tc>
          <w:tcPr>
            <w:tcW w:w="831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FC16C5" w:rsidRPr="003404D9" w:rsidRDefault="00FC16C5" w:rsidP="00F45EB3">
            <w:pPr>
              <w:tabs>
                <w:tab w:val="left" w:pos="334"/>
                <w:tab w:val="center" w:pos="1242"/>
              </w:tabs>
            </w:pPr>
            <w:r w:rsidRPr="003404D9">
              <w:t>ЭБС «</w:t>
            </w:r>
            <w:proofErr w:type="spellStart"/>
            <w:r w:rsidRPr="003404D9">
              <w:t>руконт</w:t>
            </w:r>
            <w:proofErr w:type="spellEnd"/>
            <w:r w:rsidRPr="003404D9">
              <w:t>»</w:t>
            </w:r>
          </w:p>
          <w:p w:rsidR="00FC16C5" w:rsidRPr="003404D9" w:rsidRDefault="00FC16C5" w:rsidP="00F45EB3">
            <w:r w:rsidRPr="003404D9">
              <w:t>http://rucont.ru/searchresults?purchase=</w:t>
            </w:r>
          </w:p>
        </w:tc>
      </w:tr>
      <w:tr w:rsidR="007B7FC6" w:rsidRPr="003404D9" w:rsidTr="00FC16C5">
        <w:tc>
          <w:tcPr>
            <w:tcW w:w="1093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7B7FC6" w:rsidRPr="003404D9" w:rsidRDefault="00075A03" w:rsidP="00F45EB3">
            <w:r w:rsidRPr="003404D9">
              <w:t>Профилактика заболеваний молочной железы и обмена веществ. Особенности лечения коров и молодняка</w:t>
            </w:r>
          </w:p>
        </w:tc>
        <w:tc>
          <w:tcPr>
            <w:tcW w:w="192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pPr>
              <w:jc w:val="both"/>
            </w:pPr>
            <w:proofErr w:type="spellStart"/>
            <w:r w:rsidRPr="003404D9">
              <w:t>Полянцев</w:t>
            </w:r>
            <w:proofErr w:type="spellEnd"/>
            <w:r w:rsidRPr="003404D9">
              <w:t xml:space="preserve"> Н. И., Афанасьев А. И. Акушерство, гинекология и биотехника размножения животных [Электронный ресурс]: учебник,  - Санкт-Петербург: Лань, 2012.  - </w:t>
            </w:r>
          </w:p>
        </w:tc>
        <w:tc>
          <w:tcPr>
            <w:tcW w:w="6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pPr>
              <w:jc w:val="center"/>
            </w:pPr>
            <w:r w:rsidRPr="003404D9">
              <w:t>2012</w:t>
            </w:r>
          </w:p>
        </w:tc>
        <w:tc>
          <w:tcPr>
            <w:tcW w:w="4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pPr>
              <w:jc w:val="center"/>
              <w:rPr>
                <w:bCs/>
              </w:rPr>
            </w:pPr>
            <w:r w:rsidRPr="003404D9">
              <w:rPr>
                <w:bCs/>
              </w:rPr>
              <w:t>-</w:t>
            </w:r>
          </w:p>
        </w:tc>
        <w:tc>
          <w:tcPr>
            <w:tcW w:w="83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pPr>
              <w:jc w:val="center"/>
            </w:pPr>
            <w:r w:rsidRPr="003404D9">
              <w:t xml:space="preserve">Режим доступа: </w:t>
            </w:r>
            <w:hyperlink r:id="rId16" w:history="1">
              <w:r w:rsidRPr="003404D9">
                <w:rPr>
                  <w:rStyle w:val="a4"/>
                  <w:color w:val="auto"/>
                </w:rPr>
                <w:t>http://e.lanbook.com/view/book/2772/</w:t>
              </w:r>
            </w:hyperlink>
          </w:p>
        </w:tc>
      </w:tr>
      <w:tr w:rsidR="007B7FC6" w:rsidRPr="003404D9" w:rsidTr="00FC16C5">
        <w:tc>
          <w:tcPr>
            <w:tcW w:w="1093" w:type="pct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/>
        </w:tc>
        <w:tc>
          <w:tcPr>
            <w:tcW w:w="192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proofErr w:type="spellStart"/>
            <w:r w:rsidRPr="003404D9">
              <w:t>Студенцов</w:t>
            </w:r>
            <w:proofErr w:type="spellEnd"/>
            <w:r w:rsidRPr="003404D9">
              <w:t xml:space="preserve"> А. П., Шипилов В. С., Никитин В. Я. Ветеринарное акушерство, гинекология и биотехника размножения: ред. Никитин В. Я., Миролюбов М. Г.  - Издание 7-е изд., </w:t>
            </w:r>
            <w:proofErr w:type="spellStart"/>
            <w:r w:rsidRPr="003404D9">
              <w:t>перераб</w:t>
            </w:r>
            <w:proofErr w:type="spellEnd"/>
            <w:r w:rsidRPr="003404D9">
              <w:t xml:space="preserve">. и доп. - М.: Колос, 2000.  - 493 с.   </w:t>
            </w:r>
          </w:p>
        </w:tc>
        <w:tc>
          <w:tcPr>
            <w:tcW w:w="6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pPr>
              <w:jc w:val="center"/>
            </w:pPr>
            <w:r w:rsidRPr="003404D9">
              <w:t>2000</w:t>
            </w:r>
          </w:p>
        </w:tc>
        <w:tc>
          <w:tcPr>
            <w:tcW w:w="4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pPr>
              <w:jc w:val="center"/>
            </w:pPr>
            <w:r w:rsidRPr="003404D9">
              <w:t>107</w:t>
            </w:r>
          </w:p>
        </w:tc>
        <w:tc>
          <w:tcPr>
            <w:tcW w:w="83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pPr>
              <w:jc w:val="center"/>
            </w:pPr>
            <w:r w:rsidRPr="003404D9">
              <w:t>-</w:t>
            </w:r>
          </w:p>
        </w:tc>
      </w:tr>
      <w:tr w:rsidR="007B7FC6" w:rsidRPr="003404D9" w:rsidTr="00FC16C5">
        <w:tc>
          <w:tcPr>
            <w:tcW w:w="1093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/>
        </w:tc>
        <w:tc>
          <w:tcPr>
            <w:tcW w:w="192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proofErr w:type="spellStart"/>
            <w:r w:rsidRPr="003404D9">
              <w:t>Полянцев</w:t>
            </w:r>
            <w:proofErr w:type="spellEnd"/>
            <w:r w:rsidRPr="003404D9">
              <w:t xml:space="preserve"> Н. И. Практикум по </w:t>
            </w:r>
            <w:r w:rsidRPr="003404D9">
              <w:lastRenderedPageBreak/>
              <w:t xml:space="preserve">акушерству, гинекологии и биотехнике размножения животных [Электронный ресурс]: учебное пособие,  - Санкт-Петербург: Лань, 2016. </w:t>
            </w:r>
          </w:p>
        </w:tc>
        <w:tc>
          <w:tcPr>
            <w:tcW w:w="6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pPr>
              <w:jc w:val="center"/>
            </w:pPr>
            <w:r w:rsidRPr="003404D9">
              <w:lastRenderedPageBreak/>
              <w:t>2016</w:t>
            </w:r>
          </w:p>
        </w:tc>
        <w:tc>
          <w:tcPr>
            <w:tcW w:w="4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pPr>
              <w:jc w:val="center"/>
            </w:pPr>
            <w:r w:rsidRPr="003404D9">
              <w:t>-</w:t>
            </w:r>
          </w:p>
        </w:tc>
        <w:tc>
          <w:tcPr>
            <w:tcW w:w="83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7B7FC6" w:rsidP="00FC16C5">
            <w:pPr>
              <w:jc w:val="center"/>
            </w:pPr>
            <w:r w:rsidRPr="003404D9">
              <w:t xml:space="preserve">Режим </w:t>
            </w:r>
            <w:r w:rsidRPr="003404D9">
              <w:lastRenderedPageBreak/>
              <w:t xml:space="preserve">доступа: </w:t>
            </w:r>
            <w:hyperlink r:id="rId17" w:history="1">
              <w:r w:rsidRPr="003404D9">
                <w:rPr>
                  <w:rStyle w:val="a4"/>
                  <w:color w:val="auto"/>
                </w:rPr>
                <w:t>http://e.lanbook.com/view/book/71726/</w:t>
              </w:r>
            </w:hyperlink>
          </w:p>
        </w:tc>
      </w:tr>
      <w:tr w:rsidR="007B7FC6" w:rsidRPr="003404D9" w:rsidTr="00FC16C5">
        <w:tc>
          <w:tcPr>
            <w:tcW w:w="1093" w:type="pct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r w:rsidRPr="003404D9">
              <w:lastRenderedPageBreak/>
              <w:t>Правила машинного доения. Техническое обслуживание доильных установок и доильных аппаратов</w:t>
            </w:r>
          </w:p>
        </w:tc>
        <w:tc>
          <w:tcPr>
            <w:tcW w:w="192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r w:rsidRPr="003404D9">
              <w:t xml:space="preserve">Механизация и технология животноводства. </w:t>
            </w:r>
            <w:proofErr w:type="spellStart"/>
            <w:r w:rsidRPr="003404D9">
              <w:t>В.В.Кирсанов</w:t>
            </w:r>
            <w:proofErr w:type="spellEnd"/>
            <w:r w:rsidRPr="003404D9">
              <w:t xml:space="preserve">, Д.Н. </w:t>
            </w:r>
            <w:proofErr w:type="spellStart"/>
            <w:r w:rsidRPr="003404D9">
              <w:t>Мурусидзе</w:t>
            </w:r>
            <w:proofErr w:type="spellEnd"/>
            <w:r w:rsidRPr="003404D9">
              <w:t xml:space="preserve">, </w:t>
            </w:r>
            <w:proofErr w:type="gramStart"/>
            <w:r w:rsidRPr="003404D9">
              <w:t>В,Ф</w:t>
            </w:r>
            <w:proofErr w:type="gramEnd"/>
            <w:r w:rsidRPr="003404D9">
              <w:t>, Некрашевич,</w:t>
            </w:r>
          </w:p>
          <w:p w:rsidR="007B7FC6" w:rsidRPr="003404D9" w:rsidRDefault="007B7FC6" w:rsidP="00F45EB3">
            <w:r w:rsidRPr="003404D9">
              <w:t>и др. М.: ИНФРА-М, 2013</w:t>
            </w:r>
          </w:p>
        </w:tc>
        <w:tc>
          <w:tcPr>
            <w:tcW w:w="6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pPr>
              <w:jc w:val="center"/>
            </w:pPr>
            <w:r w:rsidRPr="003404D9">
              <w:t>2013</w:t>
            </w:r>
          </w:p>
        </w:tc>
        <w:tc>
          <w:tcPr>
            <w:tcW w:w="4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pPr>
              <w:jc w:val="center"/>
            </w:pPr>
            <w:r w:rsidRPr="003404D9">
              <w:t>22</w:t>
            </w:r>
          </w:p>
        </w:tc>
        <w:tc>
          <w:tcPr>
            <w:tcW w:w="83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pPr>
              <w:jc w:val="center"/>
            </w:pPr>
          </w:p>
        </w:tc>
      </w:tr>
      <w:tr w:rsidR="007B7FC6" w:rsidRPr="003404D9" w:rsidTr="00FC16C5">
        <w:tc>
          <w:tcPr>
            <w:tcW w:w="1093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/>
        </w:tc>
        <w:tc>
          <w:tcPr>
            <w:tcW w:w="192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r w:rsidRPr="003404D9">
              <w:t xml:space="preserve">Лабораторный практикум по механизации и технологии животноводства Б.И. Вагин, </w:t>
            </w:r>
          </w:p>
          <w:p w:rsidR="007B7FC6" w:rsidRPr="003404D9" w:rsidRDefault="007B7FC6" w:rsidP="00F45EB3">
            <w:r w:rsidRPr="003404D9">
              <w:t>А.И. Чугунов,</w:t>
            </w:r>
          </w:p>
          <w:p w:rsidR="007B7FC6" w:rsidRPr="003404D9" w:rsidRDefault="007B7FC6" w:rsidP="00F45EB3">
            <w:r w:rsidRPr="003404D9">
              <w:t xml:space="preserve">Ю.А. </w:t>
            </w:r>
            <w:proofErr w:type="spellStart"/>
            <w:r w:rsidRPr="003404D9">
              <w:t>Мирзоянц</w:t>
            </w:r>
            <w:proofErr w:type="spellEnd"/>
            <w:r w:rsidRPr="003404D9">
              <w:t xml:space="preserve"> и др. Великие Луки, 2003</w:t>
            </w:r>
          </w:p>
        </w:tc>
        <w:tc>
          <w:tcPr>
            <w:tcW w:w="6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pPr>
              <w:jc w:val="center"/>
            </w:pPr>
            <w:r w:rsidRPr="003404D9">
              <w:t>2003</w:t>
            </w:r>
          </w:p>
        </w:tc>
        <w:tc>
          <w:tcPr>
            <w:tcW w:w="4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pPr>
              <w:jc w:val="center"/>
            </w:pPr>
            <w:r w:rsidRPr="003404D9">
              <w:t>41</w:t>
            </w:r>
          </w:p>
        </w:tc>
        <w:tc>
          <w:tcPr>
            <w:tcW w:w="83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pPr>
              <w:jc w:val="center"/>
            </w:pPr>
          </w:p>
        </w:tc>
      </w:tr>
      <w:tr w:rsidR="007B7FC6" w:rsidRPr="003404D9" w:rsidTr="00FC16C5">
        <w:tc>
          <w:tcPr>
            <w:tcW w:w="109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075A03" w:rsidP="00F45EB3">
            <w:r w:rsidRPr="003404D9">
              <w:t>Профилактика заболеваний молочной железы и обмена веществ. Особенности лечения коров и молодняка</w:t>
            </w:r>
          </w:p>
        </w:tc>
        <w:tc>
          <w:tcPr>
            <w:tcW w:w="192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pPr>
              <w:jc w:val="both"/>
            </w:pPr>
            <w:r w:rsidRPr="003404D9">
              <w:t xml:space="preserve">Ковалев С. П., </w:t>
            </w:r>
            <w:proofErr w:type="spellStart"/>
            <w:r w:rsidRPr="003404D9">
              <w:t>Курдеко</w:t>
            </w:r>
            <w:proofErr w:type="spellEnd"/>
            <w:r w:rsidRPr="003404D9">
              <w:t xml:space="preserve"> А. П., </w:t>
            </w:r>
            <w:proofErr w:type="spellStart"/>
            <w:r w:rsidRPr="003404D9">
              <w:t>Братушкина</w:t>
            </w:r>
            <w:proofErr w:type="spellEnd"/>
            <w:r w:rsidRPr="003404D9">
              <w:t xml:space="preserve"> Е. Л и др.Клиническая диагностика внутренних болезней животных [Электронный ресурс]: учебник для студентов высших аграрных учебных заведений, обучающихся по специальности "Ветеринария", ред. Ковалев С. П., </w:t>
            </w:r>
            <w:proofErr w:type="spellStart"/>
            <w:r w:rsidRPr="003404D9">
              <w:t>Курденко</w:t>
            </w:r>
            <w:proofErr w:type="spellEnd"/>
            <w:r w:rsidRPr="003404D9">
              <w:t xml:space="preserve"> А. П., </w:t>
            </w:r>
            <w:proofErr w:type="spellStart"/>
            <w:r w:rsidRPr="003404D9">
              <w:t>Мурзагулов</w:t>
            </w:r>
            <w:proofErr w:type="spellEnd"/>
            <w:r w:rsidRPr="003404D9">
              <w:t xml:space="preserve"> К. Х.  - Издание 2-е изд., стер. - Санкт-Петербург: Лань, 2016. </w:t>
            </w:r>
          </w:p>
        </w:tc>
        <w:tc>
          <w:tcPr>
            <w:tcW w:w="6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pPr>
              <w:jc w:val="center"/>
            </w:pPr>
            <w:r w:rsidRPr="003404D9">
              <w:t>2016</w:t>
            </w:r>
          </w:p>
        </w:tc>
        <w:tc>
          <w:tcPr>
            <w:tcW w:w="4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pPr>
              <w:jc w:val="center"/>
              <w:rPr>
                <w:bCs/>
              </w:rPr>
            </w:pPr>
            <w:r w:rsidRPr="003404D9">
              <w:rPr>
                <w:bCs/>
              </w:rPr>
              <w:t>-</w:t>
            </w:r>
          </w:p>
        </w:tc>
        <w:tc>
          <w:tcPr>
            <w:tcW w:w="83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pPr>
              <w:jc w:val="center"/>
            </w:pPr>
            <w:r w:rsidRPr="003404D9">
              <w:t xml:space="preserve">Режим доступа: </w:t>
            </w:r>
            <w:hyperlink r:id="rId18" w:history="1">
              <w:r w:rsidRPr="003404D9">
                <w:rPr>
                  <w:rStyle w:val="a4"/>
                  <w:color w:val="auto"/>
                </w:rPr>
                <w:t>http://e.lanbook.com/view/book/71752/</w:t>
              </w:r>
            </w:hyperlink>
          </w:p>
          <w:p w:rsidR="007B7FC6" w:rsidRPr="003404D9" w:rsidRDefault="007B7FC6" w:rsidP="00F45EB3">
            <w:pPr>
              <w:jc w:val="center"/>
            </w:pPr>
          </w:p>
        </w:tc>
      </w:tr>
      <w:tr w:rsidR="007B7FC6" w:rsidRPr="003404D9" w:rsidTr="00FC16C5">
        <w:tc>
          <w:tcPr>
            <w:tcW w:w="1093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r w:rsidRPr="003404D9">
              <w:t>Охрана труда</w:t>
            </w:r>
          </w:p>
        </w:tc>
        <w:tc>
          <w:tcPr>
            <w:tcW w:w="192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pPr>
              <w:jc w:val="both"/>
            </w:pPr>
            <w:r w:rsidRPr="003404D9">
              <w:t>Первая помощь пострадавшим: учебное пособие / сост. С.П. Игнатьев. – Ижевск: ФГБОУ ВПО Ижевская ГСХА, 2011. – 92 с.</w:t>
            </w:r>
          </w:p>
        </w:tc>
        <w:tc>
          <w:tcPr>
            <w:tcW w:w="6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pPr>
              <w:jc w:val="center"/>
            </w:pPr>
          </w:p>
          <w:p w:rsidR="007B7FC6" w:rsidRPr="003404D9" w:rsidRDefault="007B7FC6" w:rsidP="00F45EB3">
            <w:pPr>
              <w:jc w:val="center"/>
            </w:pPr>
          </w:p>
          <w:p w:rsidR="007B7FC6" w:rsidRPr="003404D9" w:rsidRDefault="007B7FC6" w:rsidP="00F45EB3">
            <w:pPr>
              <w:jc w:val="center"/>
            </w:pPr>
            <w:r w:rsidRPr="003404D9">
              <w:t>2011</w:t>
            </w:r>
          </w:p>
        </w:tc>
        <w:tc>
          <w:tcPr>
            <w:tcW w:w="4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pPr>
              <w:jc w:val="center"/>
            </w:pPr>
          </w:p>
          <w:p w:rsidR="007B7FC6" w:rsidRPr="003404D9" w:rsidRDefault="007B7FC6" w:rsidP="00F45EB3">
            <w:pPr>
              <w:jc w:val="center"/>
            </w:pPr>
          </w:p>
          <w:p w:rsidR="007B7FC6" w:rsidRPr="003404D9" w:rsidRDefault="007B7FC6" w:rsidP="00F45EB3">
            <w:pPr>
              <w:jc w:val="center"/>
            </w:pPr>
            <w:r w:rsidRPr="003404D9">
              <w:t>95</w:t>
            </w:r>
          </w:p>
        </w:tc>
        <w:tc>
          <w:tcPr>
            <w:tcW w:w="83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pPr>
              <w:jc w:val="center"/>
            </w:pPr>
          </w:p>
        </w:tc>
      </w:tr>
      <w:tr w:rsidR="007B7FC6" w:rsidRPr="003404D9" w:rsidTr="00075A03">
        <w:tc>
          <w:tcPr>
            <w:tcW w:w="1093" w:type="pct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7B7FC6" w:rsidRPr="003404D9" w:rsidRDefault="007B7FC6" w:rsidP="00F45EB3">
            <w:pPr>
              <w:ind w:right="-108"/>
              <w:contextualSpacing/>
            </w:pPr>
          </w:p>
        </w:tc>
        <w:tc>
          <w:tcPr>
            <w:tcW w:w="192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pPr>
              <w:jc w:val="both"/>
            </w:pPr>
            <w:r w:rsidRPr="003404D9">
              <w:t>Курс дистанционного обучения по дисциплине "Безопасность жизнедеятельности"</w:t>
            </w:r>
          </w:p>
        </w:tc>
        <w:tc>
          <w:tcPr>
            <w:tcW w:w="6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pPr>
              <w:jc w:val="center"/>
            </w:pPr>
            <w:r w:rsidRPr="003404D9">
              <w:t>2019</w:t>
            </w:r>
          </w:p>
        </w:tc>
        <w:tc>
          <w:tcPr>
            <w:tcW w:w="4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7B7FC6" w:rsidP="00F45EB3">
            <w:pPr>
              <w:jc w:val="center"/>
            </w:pPr>
            <w:r w:rsidRPr="003404D9">
              <w:t>-</w:t>
            </w:r>
          </w:p>
        </w:tc>
        <w:tc>
          <w:tcPr>
            <w:tcW w:w="83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3404D9" w:rsidRDefault="00657AC0" w:rsidP="00F45EB3">
            <w:pPr>
              <w:jc w:val="center"/>
            </w:pPr>
            <w:hyperlink r:id="rId19" w:history="1">
              <w:r w:rsidR="007B7FC6" w:rsidRPr="003404D9">
                <w:rPr>
                  <w:rStyle w:val="a4"/>
                  <w:color w:val="auto"/>
                </w:rPr>
                <w:t>http://moodle.izhgsha.ru/course/view.php?id=50</w:t>
              </w:r>
            </w:hyperlink>
            <w:r w:rsidR="007B7FC6" w:rsidRPr="003404D9">
              <w:t>)</w:t>
            </w:r>
          </w:p>
        </w:tc>
      </w:tr>
      <w:tr w:rsidR="003404D9" w:rsidRPr="00EC687F" w:rsidTr="00FC16C5">
        <w:tc>
          <w:tcPr>
            <w:tcW w:w="1093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404D9" w:rsidRPr="003404D9" w:rsidRDefault="003404D9" w:rsidP="00F45EB3">
            <w:pPr>
              <w:ind w:right="-108"/>
              <w:contextualSpacing/>
            </w:pPr>
            <w:r w:rsidRPr="003404D9">
              <w:t>Правила ухода, обслуживания и режимы содержания молочных коров и ремонтного молодняка</w:t>
            </w:r>
          </w:p>
        </w:tc>
        <w:tc>
          <w:tcPr>
            <w:tcW w:w="192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04D9" w:rsidRPr="003404D9" w:rsidRDefault="00657AC0" w:rsidP="009242A2">
            <w:pPr>
              <w:contextualSpacing/>
            </w:pPr>
            <w:hyperlink r:id="rId20" w:history="1">
              <w:r w:rsidR="003404D9" w:rsidRPr="003404D9">
                <w:rPr>
                  <w:rStyle w:val="apple-converted-space"/>
                  <w:bdr w:val="none" w:sz="0" w:space="0" w:color="auto" w:frame="1"/>
                </w:rPr>
                <w:t xml:space="preserve">Гигиена </w:t>
              </w:r>
              <w:r w:rsidR="003404D9" w:rsidRPr="003404D9">
                <w:rPr>
                  <w:rStyle w:val="a4"/>
                  <w:color w:val="auto"/>
                  <w:u w:val="none"/>
                  <w:bdr w:val="none" w:sz="0" w:space="0" w:color="auto" w:frame="1"/>
                </w:rPr>
                <w:t>сельскохозяйственных</w:t>
              </w:r>
              <w:r w:rsidR="003404D9" w:rsidRPr="003404D9">
                <w:rPr>
                  <w:rStyle w:val="apple-converted-space"/>
                  <w:bdr w:val="none" w:sz="0" w:space="0" w:color="auto" w:frame="1"/>
                </w:rPr>
                <w:t xml:space="preserve"> животных</w:t>
              </w:r>
              <w:r w:rsidR="003404D9" w:rsidRPr="003404D9">
                <w:rPr>
                  <w:rStyle w:val="a4"/>
                  <w:color w:val="auto"/>
                  <w:u w:val="none"/>
                  <w:bdr w:val="none" w:sz="0" w:space="0" w:color="auto" w:frame="1"/>
                </w:rPr>
                <w:t>.</w:t>
              </w:r>
            </w:hyperlink>
            <w:r w:rsidR="003404D9" w:rsidRPr="003404D9">
              <w:t xml:space="preserve"> Учебное пособие/ О.А. </w:t>
            </w:r>
            <w:proofErr w:type="spellStart"/>
            <w:r w:rsidR="003404D9" w:rsidRPr="003404D9">
              <w:t>Ляпин</w:t>
            </w:r>
            <w:proofErr w:type="spellEnd"/>
          </w:p>
          <w:p w:rsidR="003404D9" w:rsidRPr="003404D9" w:rsidRDefault="003404D9" w:rsidP="009242A2">
            <w:pPr>
              <w:contextualSpacing/>
            </w:pPr>
          </w:p>
          <w:p w:rsidR="003404D9" w:rsidRPr="003404D9" w:rsidRDefault="003404D9" w:rsidP="009242A2">
            <w:pPr>
              <w:contextualSpacing/>
            </w:pPr>
            <w:r w:rsidRPr="003404D9">
              <w:t xml:space="preserve">Технология производства продукции животноводства/ Г.С. </w:t>
            </w:r>
            <w:proofErr w:type="spellStart"/>
            <w:r w:rsidRPr="003404D9">
              <w:t>Шарафутдинов</w:t>
            </w:r>
            <w:proofErr w:type="spellEnd"/>
          </w:p>
          <w:p w:rsidR="003404D9" w:rsidRPr="003404D9" w:rsidRDefault="003404D9" w:rsidP="009242A2">
            <w:pPr>
              <w:contextualSpacing/>
            </w:pPr>
          </w:p>
        </w:tc>
        <w:tc>
          <w:tcPr>
            <w:tcW w:w="6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04D9" w:rsidRPr="003404D9" w:rsidRDefault="003404D9" w:rsidP="009242A2">
            <w:pPr>
              <w:contextualSpacing/>
              <w:jc w:val="center"/>
            </w:pPr>
            <w:r w:rsidRPr="003404D9">
              <w:t>2011</w:t>
            </w:r>
          </w:p>
          <w:p w:rsidR="003404D9" w:rsidRPr="003404D9" w:rsidRDefault="003404D9" w:rsidP="009242A2">
            <w:pPr>
              <w:contextualSpacing/>
              <w:jc w:val="center"/>
            </w:pPr>
          </w:p>
          <w:p w:rsidR="003404D9" w:rsidRPr="003404D9" w:rsidRDefault="003404D9" w:rsidP="009242A2">
            <w:pPr>
              <w:contextualSpacing/>
              <w:jc w:val="center"/>
            </w:pPr>
          </w:p>
          <w:p w:rsidR="003404D9" w:rsidRPr="003404D9" w:rsidRDefault="003404D9" w:rsidP="009242A2">
            <w:pPr>
              <w:contextualSpacing/>
              <w:jc w:val="center"/>
            </w:pPr>
          </w:p>
          <w:p w:rsidR="003404D9" w:rsidRPr="003404D9" w:rsidRDefault="003404D9" w:rsidP="009242A2">
            <w:pPr>
              <w:contextualSpacing/>
              <w:jc w:val="center"/>
            </w:pPr>
          </w:p>
          <w:p w:rsidR="003404D9" w:rsidRPr="003404D9" w:rsidRDefault="003404D9" w:rsidP="009242A2">
            <w:pPr>
              <w:contextualSpacing/>
              <w:jc w:val="center"/>
            </w:pPr>
          </w:p>
          <w:p w:rsidR="003404D9" w:rsidRPr="003404D9" w:rsidRDefault="003404D9" w:rsidP="009242A2">
            <w:pPr>
              <w:contextualSpacing/>
              <w:jc w:val="center"/>
            </w:pPr>
            <w:r w:rsidRPr="003404D9">
              <w:t>2006</w:t>
            </w:r>
          </w:p>
        </w:tc>
        <w:tc>
          <w:tcPr>
            <w:tcW w:w="4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04D9" w:rsidRPr="003404D9" w:rsidRDefault="003404D9" w:rsidP="009242A2">
            <w:pPr>
              <w:contextualSpacing/>
              <w:jc w:val="center"/>
            </w:pPr>
            <w:r w:rsidRPr="003404D9">
              <w:t>-</w:t>
            </w:r>
          </w:p>
          <w:p w:rsidR="003404D9" w:rsidRPr="003404D9" w:rsidRDefault="003404D9" w:rsidP="009242A2">
            <w:pPr>
              <w:contextualSpacing/>
              <w:jc w:val="center"/>
            </w:pPr>
          </w:p>
          <w:p w:rsidR="003404D9" w:rsidRPr="003404D9" w:rsidRDefault="003404D9" w:rsidP="009242A2">
            <w:pPr>
              <w:contextualSpacing/>
              <w:jc w:val="center"/>
            </w:pPr>
          </w:p>
          <w:p w:rsidR="003404D9" w:rsidRPr="003404D9" w:rsidRDefault="003404D9" w:rsidP="009242A2">
            <w:pPr>
              <w:contextualSpacing/>
              <w:jc w:val="center"/>
            </w:pPr>
          </w:p>
          <w:p w:rsidR="003404D9" w:rsidRPr="003404D9" w:rsidRDefault="003404D9" w:rsidP="009242A2">
            <w:pPr>
              <w:contextualSpacing/>
              <w:jc w:val="center"/>
            </w:pPr>
          </w:p>
          <w:p w:rsidR="003404D9" w:rsidRPr="003404D9" w:rsidRDefault="003404D9" w:rsidP="009242A2">
            <w:pPr>
              <w:contextualSpacing/>
              <w:jc w:val="center"/>
            </w:pPr>
          </w:p>
          <w:p w:rsidR="003404D9" w:rsidRPr="003404D9" w:rsidRDefault="003404D9" w:rsidP="009242A2">
            <w:pPr>
              <w:contextualSpacing/>
              <w:jc w:val="center"/>
            </w:pPr>
            <w:r w:rsidRPr="003404D9">
              <w:t>200</w:t>
            </w:r>
          </w:p>
        </w:tc>
        <w:tc>
          <w:tcPr>
            <w:tcW w:w="83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04D9" w:rsidRPr="003404D9" w:rsidRDefault="003404D9" w:rsidP="009242A2">
            <w:pPr>
              <w:contextualSpacing/>
              <w:jc w:val="center"/>
            </w:pPr>
            <w:r w:rsidRPr="003404D9">
              <w:t>ЭБС «</w:t>
            </w:r>
            <w:proofErr w:type="spellStart"/>
            <w:r w:rsidRPr="003404D9">
              <w:t>руконт</w:t>
            </w:r>
            <w:proofErr w:type="spellEnd"/>
            <w:r w:rsidRPr="003404D9">
              <w:t>»</w:t>
            </w:r>
          </w:p>
          <w:p w:rsidR="003404D9" w:rsidRPr="00494195" w:rsidRDefault="00657AC0" w:rsidP="009242A2">
            <w:pPr>
              <w:contextualSpacing/>
              <w:jc w:val="center"/>
              <w:rPr>
                <w:color w:val="404040"/>
                <w:u w:val="single"/>
              </w:rPr>
            </w:pPr>
            <w:hyperlink r:id="rId21" w:history="1">
              <w:r w:rsidR="003404D9" w:rsidRPr="003404D9">
                <w:rPr>
                  <w:rStyle w:val="a4"/>
                </w:rPr>
                <w:t>http://rucont.ru/searchresults?purchase</w:t>
              </w:r>
            </w:hyperlink>
          </w:p>
        </w:tc>
      </w:tr>
    </w:tbl>
    <w:p w:rsidR="007B7FC6" w:rsidRPr="00EC687F" w:rsidRDefault="007B7FC6" w:rsidP="007B7FC6">
      <w:pPr>
        <w:jc w:val="both"/>
        <w:rPr>
          <w:b/>
        </w:rPr>
      </w:pPr>
    </w:p>
    <w:p w:rsidR="007B7FC6" w:rsidRPr="00EC687F" w:rsidRDefault="007B7FC6" w:rsidP="00A707A9">
      <w:pPr>
        <w:spacing w:after="160"/>
        <w:jc w:val="center"/>
        <w:rPr>
          <w:b/>
        </w:rPr>
      </w:pPr>
      <w:r w:rsidRPr="00EC687F">
        <w:rPr>
          <w:b/>
        </w:rPr>
        <w:t>6 МАТЕРИАЛЬНО-ТЕХНИЧЕСКОЕ ОБЕСПЕЧЕНИЕ РЕАЛИЗАЦИИ ОБРАЗОВАТЕЛЬНОЙ ПРОГРАММЫ</w:t>
      </w:r>
      <w:bookmarkEnd w:id="6"/>
    </w:p>
    <w:p w:rsidR="007B7FC6" w:rsidRPr="00EC687F" w:rsidRDefault="007B7FC6" w:rsidP="00A707A9">
      <w:pPr>
        <w:ind w:firstLine="709"/>
        <w:jc w:val="both"/>
      </w:pPr>
      <w:r w:rsidRPr="00EC687F">
        <w:t xml:space="preserve">ФГБОУ ВО Ижевская ГСХА располагает материально-технической базой, обеспечивающей проведение всех видов дисциплинарной и междисциплинарной подготовки, лабораторной, практической и научно-исследовательской работы слушателей, </w:t>
      </w:r>
      <w:r w:rsidRPr="00EC687F">
        <w:lastRenderedPageBreak/>
        <w:t xml:space="preserve">предусмотренной учебным планом вуза и соответствующей действующим санитарным и противопожарным правилам и нормам. </w:t>
      </w:r>
    </w:p>
    <w:p w:rsidR="007B7FC6" w:rsidRPr="00EC687F" w:rsidRDefault="007B7FC6" w:rsidP="00A707A9">
      <w:pPr>
        <w:ind w:firstLine="709"/>
        <w:jc w:val="both"/>
      </w:pPr>
      <w:r w:rsidRPr="00EC687F">
        <w:t>Помещения для проведения лекционных и практических занятий укомплектованы учебной мебелью и техническими средствами обучения, служащими для представления учебной информации большой аудитории: настенным экраном, мультимедийным проектором и другими информационно-демонстрационными средствами.</w:t>
      </w:r>
    </w:p>
    <w:p w:rsidR="00A707A9" w:rsidRDefault="00A707A9" w:rsidP="00A707A9">
      <w:pPr>
        <w:ind w:firstLine="709"/>
        <w:jc w:val="both"/>
        <w:rPr>
          <w:b/>
        </w:rPr>
      </w:pPr>
    </w:p>
    <w:p w:rsidR="003404D9" w:rsidRDefault="003404D9" w:rsidP="00A707A9">
      <w:pPr>
        <w:ind w:firstLine="709"/>
        <w:jc w:val="both"/>
        <w:rPr>
          <w:b/>
        </w:rPr>
      </w:pPr>
    </w:p>
    <w:p w:rsidR="003404D9" w:rsidRDefault="003404D9" w:rsidP="00A707A9">
      <w:pPr>
        <w:ind w:firstLine="709"/>
        <w:jc w:val="both"/>
        <w:rPr>
          <w:b/>
        </w:rPr>
      </w:pPr>
    </w:p>
    <w:p w:rsidR="003404D9" w:rsidRPr="00EC687F" w:rsidRDefault="003404D9" w:rsidP="00A707A9">
      <w:pPr>
        <w:ind w:firstLine="709"/>
        <w:jc w:val="both"/>
        <w:rPr>
          <w:b/>
        </w:rPr>
      </w:pPr>
    </w:p>
    <w:p w:rsidR="007B7FC6" w:rsidRPr="00EC687F" w:rsidRDefault="007B7FC6" w:rsidP="00A707A9">
      <w:pPr>
        <w:ind w:firstLine="709"/>
      </w:pPr>
      <w:r w:rsidRPr="00EC687F">
        <w:t>Материально-техническая база реализации образовательной программы</w:t>
      </w:r>
      <w:bookmarkStart w:id="7" w:name="_Toc19802921"/>
    </w:p>
    <w:tbl>
      <w:tblPr>
        <w:tblW w:w="9640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1985"/>
        <w:gridCol w:w="5811"/>
        <w:gridCol w:w="1844"/>
      </w:tblGrid>
      <w:tr w:rsidR="007B7FC6" w:rsidRPr="00EC687F" w:rsidTr="00A707A9"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EC687F" w:rsidRDefault="007B7FC6" w:rsidP="00F45EB3">
            <w:pPr>
              <w:jc w:val="center"/>
              <w:rPr>
                <w:b/>
              </w:rPr>
            </w:pPr>
            <w:r w:rsidRPr="00EC687F">
              <w:rPr>
                <w:b/>
              </w:rPr>
              <w:t xml:space="preserve">Название </w:t>
            </w:r>
            <w:proofErr w:type="spellStart"/>
            <w:proofErr w:type="gramStart"/>
            <w:r w:rsidRPr="00EC687F">
              <w:rPr>
                <w:b/>
              </w:rPr>
              <w:t>дисциплины,практики</w:t>
            </w:r>
            <w:proofErr w:type="spellEnd"/>
            <w:proofErr w:type="gramEnd"/>
          </w:p>
        </w:tc>
        <w:tc>
          <w:tcPr>
            <w:tcW w:w="5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EC687F" w:rsidRDefault="007B7FC6" w:rsidP="00F45EB3">
            <w:pPr>
              <w:jc w:val="center"/>
              <w:rPr>
                <w:b/>
              </w:rPr>
            </w:pPr>
            <w:r w:rsidRPr="00EC687F">
              <w:rPr>
                <w:b/>
              </w:rPr>
              <w:t>Наименование учебных лабораторий с указанием перечня основного оборудования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EC687F" w:rsidRDefault="007B7FC6" w:rsidP="00F45EB3">
            <w:pPr>
              <w:jc w:val="center"/>
              <w:rPr>
                <w:b/>
              </w:rPr>
            </w:pPr>
            <w:r w:rsidRPr="00EC687F">
              <w:rPr>
                <w:b/>
              </w:rPr>
              <w:t>Адрес лаборатории</w:t>
            </w:r>
          </w:p>
        </w:tc>
      </w:tr>
      <w:tr w:rsidR="007B7FC6" w:rsidRPr="00EC687F" w:rsidTr="00A707A9">
        <w:trPr>
          <w:trHeight w:val="276"/>
        </w:trPr>
        <w:tc>
          <w:tcPr>
            <w:tcW w:w="1985" w:type="dxa"/>
            <w:vMerge w:val="restart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vAlign w:val="center"/>
          </w:tcPr>
          <w:p w:rsidR="007B7FC6" w:rsidRPr="00EC687F" w:rsidRDefault="00634E89" w:rsidP="00F45EB3">
            <w:pPr>
              <w:contextualSpacing/>
            </w:pPr>
            <w:r w:rsidRPr="002F0F10">
              <w:t xml:space="preserve">Факторы, влияющие на удой и качественные показатели молока Физиологические основы молокообразования и </w:t>
            </w:r>
            <w:proofErr w:type="spellStart"/>
            <w:r w:rsidRPr="002F0F10">
              <w:t>молоковыведения</w:t>
            </w:r>
            <w:proofErr w:type="spellEnd"/>
          </w:p>
        </w:tc>
        <w:tc>
          <w:tcPr>
            <w:tcW w:w="58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EC687F" w:rsidRDefault="007B7FC6" w:rsidP="00F45EB3">
            <w:pPr>
              <w:jc w:val="both"/>
            </w:pPr>
            <w:r w:rsidRPr="00EC687F">
              <w:t xml:space="preserve">Лаборатории физиологии и этологии животных, гематологии (Сушильный шкаф, фотоколориметр, телевизор, видеомагнитофон, электрокардиографы, центрифуга лабораторная, анализатор биохимический, автоматические дозаторы, набор </w:t>
            </w:r>
            <w:proofErr w:type="spellStart"/>
            <w:r w:rsidRPr="00EC687F">
              <w:t>хирургич</w:t>
            </w:r>
            <w:proofErr w:type="spellEnd"/>
            <w:r w:rsidRPr="00EC687F">
              <w:t xml:space="preserve">. операционный малый, рН-метр, световой микроскоп, термостат, </w:t>
            </w:r>
            <w:proofErr w:type="spellStart"/>
            <w:r w:rsidRPr="00EC687F">
              <w:t>электроимпульсатор</w:t>
            </w:r>
            <w:proofErr w:type="spellEnd"/>
            <w:r w:rsidRPr="00EC687F">
              <w:t>)</w:t>
            </w:r>
          </w:p>
        </w:tc>
        <w:tc>
          <w:tcPr>
            <w:tcW w:w="18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EC687F" w:rsidRDefault="007B7FC6" w:rsidP="00F45EB3">
            <w:pPr>
              <w:jc w:val="both"/>
            </w:pPr>
            <w:r w:rsidRPr="00EC687F">
              <w:t xml:space="preserve">г. </w:t>
            </w:r>
            <w:proofErr w:type="gramStart"/>
            <w:r w:rsidRPr="00EC687F">
              <w:t>Ижевск.,</w:t>
            </w:r>
            <w:proofErr w:type="gramEnd"/>
            <w:r w:rsidRPr="00EC687F">
              <w:t xml:space="preserve"> ул. Студенческая, д. 11, ауд. 320</w:t>
            </w:r>
          </w:p>
        </w:tc>
      </w:tr>
      <w:tr w:rsidR="007B7FC6" w:rsidRPr="00EC687F" w:rsidTr="00A707A9">
        <w:tc>
          <w:tcPr>
            <w:tcW w:w="1985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EC687F" w:rsidRDefault="007B7FC6" w:rsidP="00F45EB3">
            <w:pPr>
              <w:pStyle w:val="a6"/>
              <w:spacing w:before="0" w:beforeAutospacing="0" w:after="0" w:afterAutospacing="0"/>
              <w:ind w:right="-108"/>
              <w:contextualSpacing/>
            </w:pPr>
          </w:p>
        </w:tc>
        <w:tc>
          <w:tcPr>
            <w:tcW w:w="5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EC687F" w:rsidRDefault="007B7FC6" w:rsidP="00F45EB3">
            <w:pPr>
              <w:jc w:val="both"/>
            </w:pPr>
            <w:r w:rsidRPr="00EC687F">
              <w:t xml:space="preserve">Лаборатория анатомии сельскохозяйственных животных (Влажные макропрепараты, термостат, скелеты мелких непродуктивных и крупных сельскохозяйственных животных, муляжи животных, </w:t>
            </w:r>
            <w:proofErr w:type="spellStart"/>
            <w:r w:rsidRPr="00EC687F">
              <w:t>аквадистилятор</w:t>
            </w:r>
            <w:proofErr w:type="spellEnd"/>
            <w:r w:rsidRPr="00EC687F">
              <w:t>, холодильник)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EC687F" w:rsidRDefault="007B7FC6" w:rsidP="00F45EB3">
            <w:pPr>
              <w:jc w:val="both"/>
            </w:pPr>
            <w:r w:rsidRPr="00EC687F">
              <w:t xml:space="preserve">г. </w:t>
            </w:r>
            <w:proofErr w:type="gramStart"/>
            <w:r w:rsidRPr="00EC687F">
              <w:t>Ижевск.,</w:t>
            </w:r>
            <w:proofErr w:type="gramEnd"/>
            <w:r w:rsidRPr="00EC687F">
              <w:t xml:space="preserve"> ул. Студенческая, д. 11, ауд. 120, 121</w:t>
            </w:r>
          </w:p>
        </w:tc>
      </w:tr>
      <w:tr w:rsidR="007B7FC6" w:rsidRPr="00EC687F" w:rsidTr="00A707A9"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404D9" w:rsidRDefault="003404D9" w:rsidP="00F45EB3">
            <w:pPr>
              <w:pStyle w:val="a6"/>
              <w:spacing w:before="0" w:beforeAutospacing="0" w:after="0" w:afterAutospacing="0"/>
              <w:ind w:right="-108"/>
              <w:contextualSpacing/>
            </w:pPr>
            <w:r w:rsidRPr="003404D9">
              <w:t>Правила ухода, обслуживания и режимы содержания молочных коров и ремонтного молодняка</w:t>
            </w:r>
            <w:r>
              <w:t>.</w:t>
            </w:r>
          </w:p>
          <w:p w:rsidR="007B7FC6" w:rsidRPr="00EC687F" w:rsidRDefault="007B7FC6" w:rsidP="00F45EB3">
            <w:pPr>
              <w:pStyle w:val="a6"/>
              <w:spacing w:before="0" w:beforeAutospacing="0" w:after="0" w:afterAutospacing="0"/>
              <w:ind w:right="-108"/>
              <w:contextualSpacing/>
            </w:pPr>
            <w:r w:rsidRPr="00EC687F">
              <w:t>Особенности производства молока в летний и зимний периоды</w:t>
            </w:r>
          </w:p>
        </w:tc>
        <w:tc>
          <w:tcPr>
            <w:tcW w:w="5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EC687F" w:rsidRDefault="007B7FC6" w:rsidP="00F45EB3">
            <w:pPr>
              <w:jc w:val="both"/>
            </w:pPr>
            <w:r w:rsidRPr="00EC687F">
              <w:t>Лаборатория зоогигиены (приборы для определения параметров микроклимата, приборы и реактивы для определения качества воды, почвы)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7FC6" w:rsidRPr="00EC687F" w:rsidRDefault="007B7FC6" w:rsidP="00F45EB3">
            <w:pPr>
              <w:jc w:val="both"/>
            </w:pPr>
            <w:r w:rsidRPr="00EC687F">
              <w:t>г. Ижевск, ул. Студенческая, 11, ауд. 010</w:t>
            </w:r>
          </w:p>
        </w:tc>
      </w:tr>
      <w:tr w:rsidR="00634E89" w:rsidRPr="00EC687F" w:rsidTr="00EE60FE"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4E89" w:rsidRDefault="00634E89" w:rsidP="00F45EB3">
            <w:pPr>
              <w:pStyle w:val="a6"/>
              <w:spacing w:before="0" w:beforeAutospacing="0" w:after="0" w:afterAutospacing="0"/>
              <w:ind w:right="-108"/>
              <w:contextualSpacing/>
            </w:pPr>
            <w:r w:rsidRPr="002F0F10">
              <w:t>Выращивание  ремонтного молодняка, подготовка нетелей к отелу, раздой коров-первотелок</w:t>
            </w:r>
            <w:r>
              <w:t>.</w:t>
            </w:r>
          </w:p>
          <w:p w:rsidR="00634E89" w:rsidRDefault="00634E89" w:rsidP="00F45EB3">
            <w:pPr>
              <w:pStyle w:val="a6"/>
              <w:spacing w:before="0" w:beforeAutospacing="0" w:after="0" w:afterAutospacing="0"/>
              <w:ind w:right="-108"/>
              <w:contextualSpacing/>
            </w:pPr>
            <w:r w:rsidRPr="002F0F10">
              <w:t>Санитария и гигиена содержания и кормления крупного рогатого скота</w:t>
            </w:r>
            <w:r>
              <w:t>.</w:t>
            </w:r>
          </w:p>
          <w:p w:rsidR="00634E89" w:rsidRDefault="00634E89" w:rsidP="00F45EB3">
            <w:pPr>
              <w:pStyle w:val="a6"/>
              <w:spacing w:before="0" w:beforeAutospacing="0" w:after="0" w:afterAutospacing="0"/>
              <w:ind w:right="-108"/>
              <w:contextualSpacing/>
            </w:pPr>
            <w:r w:rsidRPr="002F0F10">
              <w:t xml:space="preserve">Особенности технологии </w:t>
            </w:r>
            <w:r w:rsidRPr="002F0F10">
              <w:lastRenderedPageBreak/>
              <w:t>производства молока в летний и зимний период</w:t>
            </w:r>
            <w:r>
              <w:t>.</w:t>
            </w:r>
          </w:p>
          <w:p w:rsidR="00634E89" w:rsidRDefault="00634E89" w:rsidP="00F45EB3">
            <w:pPr>
              <w:pStyle w:val="a6"/>
              <w:spacing w:before="0" w:beforeAutospacing="0" w:after="0" w:afterAutospacing="0"/>
              <w:ind w:right="-108"/>
              <w:contextualSpacing/>
            </w:pPr>
            <w:r w:rsidRPr="002F0F10">
              <w:t xml:space="preserve">Качество молока. Методы контроля молока. Технический регламент на молоко и молочные продукты.  </w:t>
            </w:r>
          </w:p>
          <w:p w:rsidR="00634E89" w:rsidRPr="003404D9" w:rsidRDefault="00634E89" w:rsidP="00F45EB3">
            <w:pPr>
              <w:pStyle w:val="a6"/>
              <w:spacing w:before="0" w:beforeAutospacing="0" w:after="0" w:afterAutospacing="0"/>
              <w:ind w:right="-108"/>
              <w:contextualSpacing/>
            </w:pPr>
            <w:r w:rsidRPr="002F0F10">
              <w:t>Факторы, влияющие на удой и качественные показатели молока</w:t>
            </w:r>
          </w:p>
        </w:tc>
        <w:tc>
          <w:tcPr>
            <w:tcW w:w="5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E89" w:rsidRPr="00494195" w:rsidRDefault="00634E89" w:rsidP="009242A2">
            <w:pPr>
              <w:contextualSpacing/>
            </w:pPr>
          </w:p>
          <w:p w:rsidR="00634E89" w:rsidRPr="00494195" w:rsidRDefault="00634E89" w:rsidP="009242A2">
            <w:pPr>
              <w:contextualSpacing/>
            </w:pPr>
            <w:r w:rsidRPr="00494195">
              <w:t>1. Учебные презентации на электронных носителях.</w:t>
            </w:r>
          </w:p>
          <w:p w:rsidR="00634E89" w:rsidRPr="00494195" w:rsidRDefault="00634E89" w:rsidP="009242A2">
            <w:pPr>
              <w:contextualSpacing/>
            </w:pPr>
            <w:r w:rsidRPr="00494195">
              <w:t>2. Коллекция видеофильмов на электронных носителях.</w:t>
            </w:r>
          </w:p>
          <w:p w:rsidR="00634E89" w:rsidRPr="00494195" w:rsidRDefault="00634E89" w:rsidP="009242A2">
            <w:pPr>
              <w:contextualSpacing/>
            </w:pPr>
            <w:r w:rsidRPr="00494195">
              <w:t>Программное обеспечение, муляжи животных, инструменты для взятия промеров, инструменты для мечения животных</w:t>
            </w:r>
          </w:p>
          <w:p w:rsidR="00634E89" w:rsidRPr="00494195" w:rsidRDefault="00634E89" w:rsidP="009242A2">
            <w:pPr>
              <w:contextualSpacing/>
            </w:pP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E89" w:rsidRPr="00494195" w:rsidRDefault="00634E89" w:rsidP="009242A2">
            <w:pPr>
              <w:contextualSpacing/>
            </w:pPr>
          </w:p>
          <w:p w:rsidR="00634E89" w:rsidRPr="00494195" w:rsidRDefault="00634E89" w:rsidP="009242A2">
            <w:pPr>
              <w:contextualSpacing/>
            </w:pPr>
          </w:p>
          <w:p w:rsidR="00634E89" w:rsidRPr="00494195" w:rsidRDefault="00634E89" w:rsidP="009242A2">
            <w:pPr>
              <w:contextualSpacing/>
            </w:pPr>
            <w:r w:rsidRPr="00494195">
              <w:t>УР, г. Ижевск, ул. Студенческая 11 (ауд. 231, 232, 233, 331, 336, 435)</w:t>
            </w:r>
          </w:p>
          <w:p w:rsidR="00634E89" w:rsidRPr="00494195" w:rsidRDefault="00634E89" w:rsidP="009242A2">
            <w:pPr>
              <w:contextualSpacing/>
            </w:pPr>
          </w:p>
          <w:p w:rsidR="00634E89" w:rsidRPr="00494195" w:rsidRDefault="00634E89" w:rsidP="00634E89">
            <w:pPr>
              <w:contextualSpacing/>
              <w:rPr>
                <w:color w:val="FF0000"/>
              </w:rPr>
            </w:pPr>
          </w:p>
        </w:tc>
      </w:tr>
      <w:tr w:rsidR="00634E89" w:rsidRPr="00EC687F" w:rsidTr="00A707A9"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4E89" w:rsidRPr="00EC687F" w:rsidRDefault="00634E89" w:rsidP="00F45EB3">
            <w:pPr>
              <w:pStyle w:val="25"/>
              <w:tabs>
                <w:tab w:val="clear" w:pos="432"/>
                <w:tab w:val="clear" w:pos="720"/>
                <w:tab w:val="clear" w:pos="864"/>
                <w:tab w:val="clear" w:pos="1296"/>
                <w:tab w:val="clear" w:pos="1440"/>
                <w:tab w:val="clear" w:pos="1728"/>
                <w:tab w:val="clear" w:pos="1872"/>
                <w:tab w:val="clear" w:pos="2160"/>
                <w:tab w:val="clear" w:pos="2448"/>
                <w:tab w:val="clear" w:pos="2592"/>
                <w:tab w:val="clear" w:pos="2736"/>
                <w:tab w:val="clear" w:pos="3024"/>
                <w:tab w:val="clear" w:pos="3744"/>
                <w:tab w:val="clear" w:pos="3888"/>
                <w:tab w:val="clear" w:pos="4752"/>
                <w:tab w:val="clear" w:pos="5904"/>
                <w:tab w:val="clear" w:pos="6048"/>
                <w:tab w:val="clear" w:pos="6624"/>
                <w:tab w:val="clear" w:pos="8496"/>
                <w:tab w:val="left" w:pos="176"/>
                <w:tab w:val="left" w:pos="459"/>
                <w:tab w:val="left" w:pos="601"/>
                <w:tab w:val="left" w:pos="4176"/>
                <w:tab w:val="left" w:pos="7830"/>
              </w:tabs>
              <w:spacing w:after="0" w:line="240" w:lineRule="auto"/>
              <w:contextualSpacing/>
              <w:rPr>
                <w:sz w:val="24"/>
                <w:szCs w:val="24"/>
              </w:rPr>
            </w:pPr>
            <w:r w:rsidRPr="00634E89">
              <w:rPr>
                <w:sz w:val="24"/>
                <w:szCs w:val="24"/>
              </w:rPr>
              <w:t>Профилактика заболеваний молочной железы и обмена веществ. Особенности лечения коров и молодняка</w:t>
            </w:r>
          </w:p>
        </w:tc>
        <w:tc>
          <w:tcPr>
            <w:tcW w:w="5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4E89" w:rsidRPr="00EC687F" w:rsidRDefault="00634E89" w:rsidP="00F45EB3">
            <w:pPr>
              <w:jc w:val="both"/>
            </w:pPr>
            <w:r w:rsidRPr="00EC687F">
              <w:t xml:space="preserve">Лаборатория эпизоотологии (Таблицы, плакаты, слайды, фотографии, муляжи, патологоанатомические препараты, микропрепараты, биопрепараты (вакцины, </w:t>
            </w:r>
            <w:proofErr w:type="spellStart"/>
            <w:r w:rsidRPr="00EC687F">
              <w:t>диагностикумы</w:t>
            </w:r>
            <w:proofErr w:type="spellEnd"/>
            <w:r w:rsidRPr="00EC687F">
              <w:t>, сыворотки и пр.). Компьютерные программы и мультимедийные презентации по курсу общая эпизоотология и инфекционные болезни. Учебные фильмы.)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4E89" w:rsidRPr="00EC687F" w:rsidRDefault="00634E89" w:rsidP="00F45EB3">
            <w:pPr>
              <w:jc w:val="both"/>
            </w:pPr>
            <w:r w:rsidRPr="00EC687F">
              <w:t>г. Ижевск, ул. Студенческая, 11, ауд. 233</w:t>
            </w:r>
          </w:p>
        </w:tc>
      </w:tr>
      <w:tr w:rsidR="00634E89" w:rsidRPr="00EC687F" w:rsidTr="00A707A9"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4E89" w:rsidRPr="00EC687F" w:rsidRDefault="00634E89" w:rsidP="00F45EB3">
            <w:pPr>
              <w:contextualSpacing/>
            </w:pPr>
            <w:r w:rsidRPr="00EC687F">
              <w:t>Гинекологические заболевания, заболевания молочной железы и обмена веществ</w:t>
            </w:r>
          </w:p>
        </w:tc>
        <w:tc>
          <w:tcPr>
            <w:tcW w:w="5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4E89" w:rsidRPr="00EC687F" w:rsidRDefault="00634E89" w:rsidP="00F45EB3">
            <w:pPr>
              <w:jc w:val="both"/>
            </w:pPr>
            <w:r w:rsidRPr="00EC687F">
              <w:t xml:space="preserve">Лаборатория акушерства и гинекологии (Баня водяная, оборудование для хранение спермы, термометр, чемодан техника – </w:t>
            </w:r>
            <w:proofErr w:type="spellStart"/>
            <w:r w:rsidRPr="00EC687F">
              <w:t>осеменатора</w:t>
            </w:r>
            <w:proofErr w:type="spellEnd"/>
            <w:r w:rsidRPr="00EC687F">
              <w:t xml:space="preserve"> укомплектованный, микроскоп </w:t>
            </w:r>
            <w:proofErr w:type="spellStart"/>
            <w:r w:rsidRPr="00EC687F">
              <w:t>МикмедБиолам</w:t>
            </w:r>
            <w:proofErr w:type="spellEnd"/>
            <w:r w:rsidRPr="00EC687F">
              <w:t xml:space="preserve">, лабораторная химическая </w:t>
            </w:r>
            <w:proofErr w:type="gramStart"/>
            <w:r w:rsidRPr="00EC687F">
              <w:t>посуда,  комплекты</w:t>
            </w:r>
            <w:proofErr w:type="gramEnd"/>
            <w:r w:rsidRPr="00EC687F">
              <w:t xml:space="preserve"> тематических плакатов)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4E89" w:rsidRPr="00EC687F" w:rsidRDefault="00634E89" w:rsidP="00F45EB3">
            <w:pPr>
              <w:jc w:val="both"/>
            </w:pPr>
            <w:r w:rsidRPr="00EC687F">
              <w:t>г. Ижевск, ул. Ленина, 104, ауд. 101</w:t>
            </w:r>
          </w:p>
        </w:tc>
      </w:tr>
      <w:tr w:rsidR="00634E89" w:rsidRPr="00EC687F" w:rsidTr="00A707A9"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4E89" w:rsidRPr="00EC687F" w:rsidRDefault="00634E89" w:rsidP="00F45EB3">
            <w:pPr>
              <w:contextualSpacing/>
            </w:pPr>
            <w:r w:rsidRPr="002F0F10">
              <w:t>Правила машинного доения. Техническое обслуживание доильных установок и доильных аппаратов</w:t>
            </w:r>
          </w:p>
        </w:tc>
        <w:tc>
          <w:tcPr>
            <w:tcW w:w="5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4E89" w:rsidRPr="00EC687F" w:rsidRDefault="00634E89" w:rsidP="00F45EB3">
            <w:pPr>
              <w:pStyle w:val="aa"/>
              <w:tabs>
                <w:tab w:val="left" w:pos="262"/>
              </w:tabs>
              <w:spacing w:after="0"/>
              <w:jc w:val="both"/>
              <w:rPr>
                <w:rFonts w:ascii="Times New Roman" w:hAnsi="Times New Roman" w:cs="Times New Roman"/>
                <w:bCs/>
              </w:rPr>
            </w:pPr>
            <w:r w:rsidRPr="00EC687F">
              <w:rPr>
                <w:rFonts w:ascii="Times New Roman" w:hAnsi="Times New Roman" w:cs="Times New Roman"/>
                <w:bCs/>
              </w:rPr>
              <w:t xml:space="preserve">Мультимедийные лекционные аудитории, Компьютеры </w:t>
            </w:r>
            <w:proofErr w:type="spellStart"/>
            <w:r w:rsidRPr="00EC687F">
              <w:rPr>
                <w:rFonts w:ascii="Times New Roman" w:hAnsi="Times New Roman" w:cs="Times New Roman"/>
                <w:bCs/>
              </w:rPr>
              <w:t>Pentium</w:t>
            </w:r>
            <w:proofErr w:type="spellEnd"/>
            <w:r w:rsidRPr="00EC687F">
              <w:rPr>
                <w:rFonts w:ascii="Times New Roman" w:hAnsi="Times New Roman" w:cs="Times New Roman"/>
                <w:bCs/>
              </w:rPr>
              <w:t xml:space="preserve"> IV и выше, программное обеспечение MS </w:t>
            </w:r>
            <w:r w:rsidRPr="00EC687F">
              <w:rPr>
                <w:rFonts w:ascii="Times New Roman" w:hAnsi="Times New Roman" w:cs="Times New Roman"/>
                <w:bCs/>
                <w:lang w:val="en-US"/>
              </w:rPr>
              <w:t>O</w:t>
            </w:r>
            <w:r w:rsidRPr="00EC687F">
              <w:rPr>
                <w:rFonts w:ascii="Times New Roman" w:hAnsi="Times New Roman" w:cs="Times New Roman"/>
                <w:bCs/>
              </w:rPr>
              <w:t>f</w:t>
            </w:r>
            <w:r w:rsidRPr="00EC687F">
              <w:rPr>
                <w:rFonts w:ascii="Times New Roman" w:hAnsi="Times New Roman" w:cs="Times New Roman"/>
                <w:bCs/>
                <w:lang w:val="en-US"/>
              </w:rPr>
              <w:t>f</w:t>
            </w:r>
            <w:proofErr w:type="spellStart"/>
            <w:r w:rsidRPr="00EC687F">
              <w:rPr>
                <w:rFonts w:ascii="Times New Roman" w:hAnsi="Times New Roman" w:cs="Times New Roman"/>
                <w:bCs/>
              </w:rPr>
              <w:t>ice</w:t>
            </w:r>
            <w:proofErr w:type="spellEnd"/>
            <w:r w:rsidRPr="00EC687F">
              <w:rPr>
                <w:rFonts w:ascii="Times New Roman" w:hAnsi="Times New Roman" w:cs="Times New Roman"/>
                <w:bCs/>
              </w:rPr>
              <w:t xml:space="preserve"> 2010, электронные таблицы </w:t>
            </w:r>
            <w:proofErr w:type="spellStart"/>
            <w:r w:rsidRPr="00EC687F">
              <w:rPr>
                <w:rFonts w:ascii="Times New Roman" w:hAnsi="Times New Roman" w:cs="Times New Roman"/>
                <w:bCs/>
                <w:lang w:val="en-US"/>
              </w:rPr>
              <w:t>MSExcel</w:t>
            </w:r>
            <w:proofErr w:type="spellEnd"/>
          </w:p>
          <w:p w:rsidR="00634E89" w:rsidRPr="00EC687F" w:rsidRDefault="00634E89" w:rsidP="00F45EB3">
            <w:pPr>
              <w:widowControl w:val="0"/>
              <w:shd w:val="clear" w:color="auto" w:fill="FFFFFF"/>
              <w:tabs>
                <w:tab w:val="left" w:pos="698"/>
              </w:tabs>
              <w:autoSpaceDE w:val="0"/>
              <w:autoSpaceDN w:val="0"/>
              <w:adjustRightInd w:val="0"/>
              <w:jc w:val="both"/>
              <w:rPr>
                <w:spacing w:val="-11"/>
              </w:rPr>
            </w:pPr>
            <w:r w:rsidRPr="00EC687F">
              <w:t>Плакаты, макеты, рисунки, фотографии, электронная информация, проспекты, каталоги, мультимедийное оборудование.</w:t>
            </w:r>
          </w:p>
          <w:p w:rsidR="00634E89" w:rsidRPr="00EC687F" w:rsidRDefault="00634E89" w:rsidP="00F45EB3">
            <w:pPr>
              <w:widowControl w:val="0"/>
              <w:shd w:val="clear" w:color="auto" w:fill="FFFFFF"/>
              <w:tabs>
                <w:tab w:val="left" w:pos="662"/>
              </w:tabs>
              <w:autoSpaceDE w:val="0"/>
              <w:autoSpaceDN w:val="0"/>
              <w:adjustRightInd w:val="0"/>
              <w:jc w:val="both"/>
              <w:rPr>
                <w:spacing w:val="-6"/>
              </w:rPr>
            </w:pPr>
            <w:r w:rsidRPr="00EC687F">
              <w:t>Доильные аппараты: АДУ-1, ДА-50, «Зорька», «Нурлат», «</w:t>
            </w:r>
            <w:proofErr w:type="spellStart"/>
            <w:r w:rsidRPr="00EC687F">
              <w:t>Профимилк</w:t>
            </w:r>
            <w:proofErr w:type="spellEnd"/>
            <w:r w:rsidRPr="00EC687F">
              <w:t>» (Италия), «</w:t>
            </w:r>
            <w:r w:rsidRPr="00EC687F">
              <w:rPr>
                <w:lang w:val="en-US"/>
              </w:rPr>
              <w:t>SAC</w:t>
            </w:r>
            <w:r w:rsidRPr="00EC687F">
              <w:t xml:space="preserve">» (Дания), </w:t>
            </w:r>
            <w:proofErr w:type="spellStart"/>
            <w:r w:rsidRPr="00EC687F">
              <w:t>Милкмастер</w:t>
            </w:r>
            <w:proofErr w:type="spellEnd"/>
            <w:r w:rsidRPr="00EC687F">
              <w:t xml:space="preserve"> (Швеция).</w:t>
            </w:r>
          </w:p>
          <w:p w:rsidR="00634E89" w:rsidRPr="00EC687F" w:rsidRDefault="00634E89" w:rsidP="00F45EB3">
            <w:pPr>
              <w:widowControl w:val="0"/>
              <w:shd w:val="clear" w:color="auto" w:fill="FFFFFF"/>
              <w:tabs>
                <w:tab w:val="left" w:pos="662"/>
              </w:tabs>
              <w:autoSpaceDE w:val="0"/>
              <w:autoSpaceDN w:val="0"/>
              <w:adjustRightInd w:val="0"/>
              <w:ind w:right="36"/>
              <w:jc w:val="both"/>
            </w:pPr>
            <w:r w:rsidRPr="00EC687F">
              <w:t>4.Установка по управлению доильным залом с применением компьютерной программы «</w:t>
            </w:r>
            <w:proofErr w:type="spellStart"/>
            <w:r w:rsidRPr="00EC687F">
              <w:t>Иж</w:t>
            </w:r>
            <w:proofErr w:type="spellEnd"/>
            <w:r w:rsidRPr="00EC687F">
              <w:t xml:space="preserve"> - </w:t>
            </w:r>
            <w:proofErr w:type="spellStart"/>
            <w:r w:rsidRPr="00EC687F">
              <w:t>Лайн</w:t>
            </w:r>
            <w:proofErr w:type="spellEnd"/>
            <w:r w:rsidRPr="00EC687F">
              <w:t xml:space="preserve">». </w:t>
            </w:r>
          </w:p>
          <w:p w:rsidR="00634E89" w:rsidRPr="00EC687F" w:rsidRDefault="00634E89" w:rsidP="00F45EB3">
            <w:pPr>
              <w:widowControl w:val="0"/>
              <w:shd w:val="clear" w:color="auto" w:fill="FFFFFF"/>
              <w:tabs>
                <w:tab w:val="left" w:pos="662"/>
              </w:tabs>
              <w:autoSpaceDE w:val="0"/>
              <w:autoSpaceDN w:val="0"/>
              <w:adjustRightInd w:val="0"/>
              <w:ind w:right="36"/>
              <w:jc w:val="both"/>
            </w:pPr>
            <w:r w:rsidRPr="00EC687F">
              <w:t xml:space="preserve">5. Машины для первичной обработки молока (пастеризатор ОПФ-1-300, сепараторы, центробежный очиститель и охладитель молока ОМ-1, холодильная установка МКТ-14-2-0). </w:t>
            </w:r>
          </w:p>
          <w:p w:rsidR="00634E89" w:rsidRPr="00EC687F" w:rsidRDefault="00634E89" w:rsidP="00F45EB3">
            <w:pPr>
              <w:widowControl w:val="0"/>
              <w:shd w:val="clear" w:color="auto" w:fill="FFFFFF"/>
              <w:tabs>
                <w:tab w:val="left" w:pos="662"/>
              </w:tabs>
              <w:autoSpaceDE w:val="0"/>
              <w:autoSpaceDN w:val="0"/>
              <w:adjustRightInd w:val="0"/>
              <w:ind w:right="36"/>
              <w:jc w:val="both"/>
            </w:pPr>
            <w:r w:rsidRPr="00EC687F">
              <w:t>6. Комплект оборудования для технического обслуживания доильного оборудования.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4E89" w:rsidRPr="00EC687F" w:rsidRDefault="00634E89" w:rsidP="00F45EB3">
            <w:pPr>
              <w:jc w:val="both"/>
            </w:pPr>
            <w:r w:rsidRPr="00EC687F">
              <w:t xml:space="preserve">г. </w:t>
            </w:r>
            <w:proofErr w:type="gramStart"/>
            <w:r w:rsidRPr="00EC687F">
              <w:t>Ижевск.,</w:t>
            </w:r>
            <w:proofErr w:type="gramEnd"/>
            <w:r w:rsidRPr="00EC687F">
              <w:t xml:space="preserve"> ул. Студенческая, д. 9, ауд. 127, 128</w:t>
            </w:r>
          </w:p>
        </w:tc>
      </w:tr>
      <w:tr w:rsidR="00634E89" w:rsidRPr="00EC687F" w:rsidTr="00A707A9"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E89" w:rsidRPr="00EC687F" w:rsidRDefault="00634E89" w:rsidP="00634E89">
            <w:pPr>
              <w:ind w:right="-108"/>
              <w:contextualSpacing/>
            </w:pPr>
            <w:r w:rsidRPr="002F0F10">
              <w:t xml:space="preserve">Организация воспроизводства </w:t>
            </w:r>
            <w:r w:rsidRPr="002F0F10">
              <w:lastRenderedPageBreak/>
              <w:t>стада, выявление коров в охоте и их осеменение</w:t>
            </w:r>
            <w:r w:rsidRPr="00EC687F">
              <w:t xml:space="preserve"> </w:t>
            </w:r>
          </w:p>
        </w:tc>
        <w:tc>
          <w:tcPr>
            <w:tcW w:w="5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4E89" w:rsidRPr="00EC687F" w:rsidRDefault="00634E89" w:rsidP="00F45EB3">
            <w:pPr>
              <w:jc w:val="both"/>
            </w:pPr>
            <w:r w:rsidRPr="00EC687F">
              <w:lastRenderedPageBreak/>
              <w:t xml:space="preserve">Лаборатория клинической диагностики и терапии (Лабораторная посуда – чашки Петри, стаканы, </w:t>
            </w:r>
            <w:r w:rsidRPr="00EC687F">
              <w:lastRenderedPageBreak/>
              <w:t xml:space="preserve">колбы, пробирки, воронки, предметные и покровные стекла, пипетки, ступки, пестики, кюветы и т.д., Микроскоп </w:t>
            </w:r>
            <w:proofErr w:type="spellStart"/>
            <w:r w:rsidRPr="00EC687F">
              <w:t>МикмедБиолам</w:t>
            </w:r>
            <w:proofErr w:type="spellEnd"/>
            <w:r w:rsidRPr="00EC687F">
              <w:t>, термометр, таблицы, плакаты)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4E89" w:rsidRPr="00EC687F" w:rsidRDefault="00634E89" w:rsidP="00F45EB3">
            <w:pPr>
              <w:jc w:val="both"/>
            </w:pPr>
            <w:r w:rsidRPr="00EC687F">
              <w:lastRenderedPageBreak/>
              <w:t xml:space="preserve">г. Ижевск, ул. Ленина, 104, </w:t>
            </w:r>
            <w:r w:rsidRPr="00EC687F">
              <w:lastRenderedPageBreak/>
              <w:t>ауд. 101</w:t>
            </w:r>
          </w:p>
        </w:tc>
      </w:tr>
      <w:tr w:rsidR="00634E89" w:rsidRPr="00EC687F" w:rsidTr="00A707A9">
        <w:tc>
          <w:tcPr>
            <w:tcW w:w="1985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34E89" w:rsidRPr="00EC687F" w:rsidRDefault="00634E89" w:rsidP="00F45EB3">
            <w:pPr>
              <w:jc w:val="both"/>
            </w:pPr>
            <w:r w:rsidRPr="00EC687F">
              <w:lastRenderedPageBreak/>
              <w:t>Охрана труда</w:t>
            </w:r>
          </w:p>
        </w:tc>
        <w:tc>
          <w:tcPr>
            <w:tcW w:w="5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4E89" w:rsidRPr="00EC687F" w:rsidRDefault="00634E89" w:rsidP="00F45EB3">
            <w:r w:rsidRPr="00EC687F">
              <w:t xml:space="preserve">Лаборатория безопасности жизнедеятельности 304 (Измеритель шума ВШВ – 003 М2; </w:t>
            </w:r>
            <w:proofErr w:type="spellStart"/>
            <w:r w:rsidRPr="00EC687F">
              <w:t>пульсметр</w:t>
            </w:r>
            <w:proofErr w:type="spellEnd"/>
            <w:r w:rsidRPr="00EC687F">
              <w:t xml:space="preserve">-люксметр ТКЛ-ПКМ и Аргус-07; анемометр АПР – 2; психрометр; </w:t>
            </w:r>
            <w:proofErr w:type="spellStart"/>
            <w:r w:rsidRPr="00EC687F">
              <w:t>катотермометр</w:t>
            </w:r>
            <w:proofErr w:type="spellEnd"/>
            <w:r w:rsidRPr="00EC687F">
              <w:t xml:space="preserve">; барометр; вытяжной шкаф; </w:t>
            </w:r>
            <w:proofErr w:type="spellStart"/>
            <w:r w:rsidRPr="00EC687F">
              <w:t>метиометр</w:t>
            </w:r>
            <w:proofErr w:type="spellEnd"/>
            <w:r w:rsidRPr="00EC687F">
              <w:t xml:space="preserve"> МЭС – 200; аспиратор модели 822; газоанализатор УГ-2; весы электронные;)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4E89" w:rsidRPr="00EC687F" w:rsidRDefault="00634E89" w:rsidP="00F45EB3">
            <w:pPr>
              <w:jc w:val="both"/>
            </w:pPr>
            <w:r w:rsidRPr="00EC687F">
              <w:t xml:space="preserve">г. </w:t>
            </w:r>
            <w:proofErr w:type="gramStart"/>
            <w:r w:rsidRPr="00EC687F">
              <w:t>Ижевск.,</w:t>
            </w:r>
            <w:proofErr w:type="gramEnd"/>
            <w:r w:rsidRPr="00EC687F">
              <w:t xml:space="preserve"> ул. Студенческая, д. 9, ауд. 304</w:t>
            </w:r>
          </w:p>
        </w:tc>
      </w:tr>
      <w:tr w:rsidR="00634E89" w:rsidRPr="00EC687F" w:rsidTr="00A707A9">
        <w:tc>
          <w:tcPr>
            <w:tcW w:w="1985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634E89" w:rsidRPr="00EC687F" w:rsidRDefault="00634E89" w:rsidP="00F45EB3"/>
        </w:tc>
        <w:tc>
          <w:tcPr>
            <w:tcW w:w="5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4E89" w:rsidRPr="00EC687F" w:rsidRDefault="00634E89" w:rsidP="00F45EB3">
            <w:r w:rsidRPr="00EC687F">
              <w:t xml:space="preserve">Лаборатория безопасности жизнедеятельности 305 </w:t>
            </w:r>
            <w:proofErr w:type="gramStart"/>
            <w:r w:rsidRPr="00EC687F">
              <w:t>( Телевизор</w:t>
            </w:r>
            <w:proofErr w:type="gramEnd"/>
            <w:r w:rsidRPr="00EC687F">
              <w:t>; видеомагнитофон; комплект учебных фильмов; стенды «Средства индивидуальной защиты», «Первая помощь пострадавшим», Тренажер для сердечно-легочной реанимации "Гоша", имитаторы ранений)</w:t>
            </w:r>
          </w:p>
          <w:p w:rsidR="00634E89" w:rsidRPr="00EC687F" w:rsidRDefault="00634E89" w:rsidP="00F45EB3">
            <w:pPr>
              <w:jc w:val="both"/>
            </w:pP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4E89" w:rsidRPr="00EC687F" w:rsidRDefault="00634E89" w:rsidP="00F45EB3">
            <w:pPr>
              <w:jc w:val="both"/>
            </w:pPr>
            <w:r w:rsidRPr="00EC687F">
              <w:t xml:space="preserve">г. </w:t>
            </w:r>
            <w:proofErr w:type="gramStart"/>
            <w:r w:rsidRPr="00EC687F">
              <w:t>Ижевск.,</w:t>
            </w:r>
            <w:proofErr w:type="gramEnd"/>
            <w:r w:rsidRPr="00EC687F">
              <w:t xml:space="preserve"> ул. Студенческая, д. 9, ауд. 305</w:t>
            </w:r>
          </w:p>
        </w:tc>
      </w:tr>
    </w:tbl>
    <w:p w:rsidR="007B7FC6" w:rsidRPr="00EC687F" w:rsidRDefault="007B7FC6" w:rsidP="007B7FC6">
      <w:pPr>
        <w:jc w:val="center"/>
        <w:rPr>
          <w:b/>
        </w:rPr>
      </w:pPr>
    </w:p>
    <w:p w:rsidR="004D254B" w:rsidRPr="00EC687F" w:rsidRDefault="004D254B" w:rsidP="007B7FC6">
      <w:pPr>
        <w:spacing w:after="160"/>
        <w:rPr>
          <w:b/>
        </w:rPr>
      </w:pPr>
    </w:p>
    <w:p w:rsidR="004D254B" w:rsidRPr="00EC687F" w:rsidRDefault="004D254B">
      <w:pPr>
        <w:spacing w:after="160" w:line="259" w:lineRule="auto"/>
        <w:rPr>
          <w:b/>
        </w:rPr>
      </w:pPr>
      <w:r w:rsidRPr="00EC687F">
        <w:rPr>
          <w:b/>
        </w:rPr>
        <w:br w:type="page"/>
      </w:r>
    </w:p>
    <w:p w:rsidR="007B7FC6" w:rsidRPr="00EC687F" w:rsidRDefault="007B7FC6" w:rsidP="00A707A9">
      <w:pPr>
        <w:spacing w:after="160"/>
        <w:jc w:val="center"/>
        <w:rPr>
          <w:b/>
        </w:rPr>
      </w:pPr>
      <w:r w:rsidRPr="00EC687F">
        <w:rPr>
          <w:b/>
        </w:rPr>
        <w:lastRenderedPageBreak/>
        <w:t xml:space="preserve">7 КАДРОВОЕ ОБЕСПЕЧЕНИЕ </w:t>
      </w:r>
      <w:r w:rsidR="00A707A9" w:rsidRPr="00EC687F">
        <w:rPr>
          <w:b/>
        </w:rPr>
        <w:t>О</w:t>
      </w:r>
      <w:r w:rsidR="00207A8B" w:rsidRPr="00EC687F">
        <w:rPr>
          <w:b/>
        </w:rPr>
        <w:t>БРАЗОВАТЕЛЬНОЙ ПРОГРАММЫ</w:t>
      </w:r>
    </w:p>
    <w:p w:rsidR="007B7FC6" w:rsidRPr="00EC687F" w:rsidRDefault="007B7FC6" w:rsidP="007B7FC6">
      <w:pPr>
        <w:ind w:firstLine="709"/>
        <w:jc w:val="both"/>
      </w:pPr>
      <w:r w:rsidRPr="00EC687F">
        <w:t>Список преподавателей</w:t>
      </w:r>
      <w:r w:rsidRPr="00EC687F">
        <w:rPr>
          <w:b/>
        </w:rPr>
        <w:t xml:space="preserve">, </w:t>
      </w:r>
      <w:r w:rsidRPr="00EC687F">
        <w:t xml:space="preserve">привлекаемых к оказанию образовательных услуг </w:t>
      </w:r>
      <w:r w:rsidR="00A707A9" w:rsidRPr="00EC687F">
        <w:t>ОП</w:t>
      </w:r>
      <w:r w:rsidRPr="00EC687F">
        <w:t xml:space="preserve"> с указанием уровня образования, полученной специальности (профессии) и образовательного учреждения, в котором получено данное образование</w:t>
      </w:r>
    </w:p>
    <w:p w:rsidR="007B7FC6" w:rsidRPr="00EC687F" w:rsidRDefault="007B7FC6" w:rsidP="007B7FC6"/>
    <w:tbl>
      <w:tblPr>
        <w:tblStyle w:val="af1"/>
        <w:tblW w:w="5092" w:type="pct"/>
        <w:tblLayout w:type="fixed"/>
        <w:tblLook w:val="04A0" w:firstRow="1" w:lastRow="0" w:firstColumn="1" w:lastColumn="0" w:noHBand="0" w:noVBand="1"/>
      </w:tblPr>
      <w:tblGrid>
        <w:gridCol w:w="1809"/>
        <w:gridCol w:w="1961"/>
        <w:gridCol w:w="1725"/>
        <w:gridCol w:w="992"/>
        <w:gridCol w:w="2137"/>
        <w:gridCol w:w="1123"/>
      </w:tblGrid>
      <w:tr w:rsidR="007B7FC6" w:rsidRPr="00EC687F" w:rsidTr="00A707A9">
        <w:trPr>
          <w:trHeight w:val="1172"/>
        </w:trPr>
        <w:tc>
          <w:tcPr>
            <w:tcW w:w="928" w:type="pct"/>
            <w:vAlign w:val="center"/>
          </w:tcPr>
          <w:p w:rsidR="007B7FC6" w:rsidRPr="00EC687F" w:rsidRDefault="007B7FC6" w:rsidP="00A707A9">
            <w:pPr>
              <w:jc w:val="center"/>
              <w:rPr>
                <w:b/>
              </w:rPr>
            </w:pPr>
            <w:r w:rsidRPr="00EC687F">
              <w:rPr>
                <w:b/>
              </w:rPr>
              <w:t>ФИО</w:t>
            </w:r>
          </w:p>
        </w:tc>
        <w:tc>
          <w:tcPr>
            <w:tcW w:w="1006" w:type="pct"/>
            <w:vAlign w:val="center"/>
          </w:tcPr>
          <w:p w:rsidR="007B7FC6" w:rsidRPr="00EC687F" w:rsidRDefault="007B7FC6" w:rsidP="00A707A9">
            <w:pPr>
              <w:jc w:val="center"/>
              <w:rPr>
                <w:b/>
              </w:rPr>
            </w:pPr>
            <w:r w:rsidRPr="00EC687F">
              <w:rPr>
                <w:b/>
              </w:rPr>
              <w:t>Образовательное учреждение, в котором получено образование</w:t>
            </w:r>
          </w:p>
        </w:tc>
        <w:tc>
          <w:tcPr>
            <w:tcW w:w="885" w:type="pct"/>
            <w:vAlign w:val="center"/>
          </w:tcPr>
          <w:p w:rsidR="007B7FC6" w:rsidRPr="00EC687F" w:rsidRDefault="007B7FC6" w:rsidP="00A707A9">
            <w:pPr>
              <w:jc w:val="center"/>
              <w:rPr>
                <w:b/>
              </w:rPr>
            </w:pPr>
            <w:r w:rsidRPr="00EC687F">
              <w:rPr>
                <w:b/>
              </w:rPr>
              <w:t xml:space="preserve">Полученная </w:t>
            </w:r>
            <w:proofErr w:type="spellStart"/>
            <w:proofErr w:type="gramStart"/>
            <w:r w:rsidRPr="00EC687F">
              <w:rPr>
                <w:b/>
              </w:rPr>
              <w:t>специаль-ность</w:t>
            </w:r>
            <w:proofErr w:type="spellEnd"/>
            <w:proofErr w:type="gramEnd"/>
          </w:p>
        </w:tc>
        <w:tc>
          <w:tcPr>
            <w:tcW w:w="509" w:type="pct"/>
            <w:vAlign w:val="center"/>
          </w:tcPr>
          <w:p w:rsidR="007B7FC6" w:rsidRPr="00EC687F" w:rsidRDefault="007B7FC6" w:rsidP="00A707A9">
            <w:pPr>
              <w:jc w:val="center"/>
              <w:rPr>
                <w:b/>
              </w:rPr>
            </w:pPr>
            <w:r w:rsidRPr="00EC687F">
              <w:rPr>
                <w:b/>
              </w:rPr>
              <w:t>Опыт работ, лет</w:t>
            </w:r>
          </w:p>
        </w:tc>
        <w:tc>
          <w:tcPr>
            <w:tcW w:w="1096" w:type="pct"/>
            <w:vAlign w:val="center"/>
          </w:tcPr>
          <w:p w:rsidR="007B7FC6" w:rsidRPr="00EC687F" w:rsidRDefault="007B7FC6" w:rsidP="00A707A9">
            <w:pPr>
              <w:jc w:val="center"/>
              <w:rPr>
                <w:b/>
              </w:rPr>
            </w:pPr>
            <w:r w:rsidRPr="00EC687F">
              <w:rPr>
                <w:b/>
              </w:rPr>
              <w:t>Ученая степень</w:t>
            </w:r>
          </w:p>
        </w:tc>
        <w:tc>
          <w:tcPr>
            <w:tcW w:w="576" w:type="pct"/>
            <w:vAlign w:val="center"/>
          </w:tcPr>
          <w:p w:rsidR="007B7FC6" w:rsidRPr="00EC687F" w:rsidRDefault="007B7FC6" w:rsidP="00A707A9">
            <w:pPr>
              <w:jc w:val="center"/>
              <w:rPr>
                <w:b/>
              </w:rPr>
            </w:pPr>
            <w:r w:rsidRPr="00EC687F">
              <w:rPr>
                <w:b/>
              </w:rPr>
              <w:t>Ученое звание</w:t>
            </w:r>
          </w:p>
        </w:tc>
      </w:tr>
      <w:tr w:rsidR="007B7FC6" w:rsidRPr="00EC687F" w:rsidTr="004D254B">
        <w:trPr>
          <w:trHeight w:val="1172"/>
        </w:trPr>
        <w:tc>
          <w:tcPr>
            <w:tcW w:w="928" w:type="pct"/>
          </w:tcPr>
          <w:p w:rsidR="007B7FC6" w:rsidRPr="00EC687F" w:rsidRDefault="007B7FC6" w:rsidP="004D254B">
            <w:r w:rsidRPr="00EC687F">
              <w:t xml:space="preserve">Бычкова </w:t>
            </w:r>
          </w:p>
          <w:p w:rsidR="007B7FC6" w:rsidRPr="00EC687F" w:rsidRDefault="007B7FC6" w:rsidP="004D254B">
            <w:r w:rsidRPr="00EC687F">
              <w:t>Вероника Анатольевна</w:t>
            </w:r>
          </w:p>
        </w:tc>
        <w:tc>
          <w:tcPr>
            <w:tcW w:w="1006" w:type="pct"/>
          </w:tcPr>
          <w:p w:rsidR="007B7FC6" w:rsidRPr="00EC687F" w:rsidRDefault="007B7FC6" w:rsidP="004D254B">
            <w:pPr>
              <w:autoSpaceDE w:val="0"/>
              <w:autoSpaceDN w:val="0"/>
              <w:adjustRightInd w:val="0"/>
              <w:rPr>
                <w:color w:val="000000"/>
              </w:rPr>
            </w:pPr>
            <w:proofErr w:type="spellStart"/>
            <w:r w:rsidRPr="00EC687F">
              <w:rPr>
                <w:color w:val="000000"/>
              </w:rPr>
              <w:t>ИжСХИ</w:t>
            </w:r>
            <w:proofErr w:type="spellEnd"/>
            <w:r w:rsidRPr="00EC687F">
              <w:rPr>
                <w:color w:val="000000"/>
              </w:rPr>
              <w:t>,</w:t>
            </w:r>
          </w:p>
          <w:p w:rsidR="007B7FC6" w:rsidRPr="00EC687F" w:rsidRDefault="007B7FC6" w:rsidP="004D254B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EC687F">
              <w:rPr>
                <w:color w:val="000000"/>
              </w:rPr>
              <w:t>1992 г.</w:t>
            </w:r>
          </w:p>
        </w:tc>
        <w:tc>
          <w:tcPr>
            <w:tcW w:w="885" w:type="pct"/>
          </w:tcPr>
          <w:p w:rsidR="007B7FC6" w:rsidRPr="00EC687F" w:rsidRDefault="007B7FC6" w:rsidP="004D254B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EC687F">
              <w:rPr>
                <w:color w:val="000000"/>
              </w:rPr>
              <w:t>Зоотехния</w:t>
            </w:r>
          </w:p>
        </w:tc>
        <w:tc>
          <w:tcPr>
            <w:tcW w:w="509" w:type="pct"/>
          </w:tcPr>
          <w:p w:rsidR="007B7FC6" w:rsidRPr="00EC687F" w:rsidRDefault="007B7FC6" w:rsidP="004D254B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EC687F">
              <w:rPr>
                <w:color w:val="000000"/>
              </w:rPr>
              <w:t>26</w:t>
            </w:r>
          </w:p>
        </w:tc>
        <w:tc>
          <w:tcPr>
            <w:tcW w:w="1096" w:type="pct"/>
          </w:tcPr>
          <w:p w:rsidR="007B7FC6" w:rsidRPr="00EC687F" w:rsidRDefault="007B7FC6" w:rsidP="004D254B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EC687F">
              <w:rPr>
                <w:color w:val="000000"/>
              </w:rPr>
              <w:t>Кандидат сельскохозяйственных наук</w:t>
            </w:r>
          </w:p>
        </w:tc>
        <w:tc>
          <w:tcPr>
            <w:tcW w:w="576" w:type="pct"/>
          </w:tcPr>
          <w:p w:rsidR="007B7FC6" w:rsidRPr="00EC687F" w:rsidRDefault="007B7FC6" w:rsidP="004D254B">
            <w:r w:rsidRPr="00EC687F">
              <w:t>Доцент</w:t>
            </w:r>
          </w:p>
        </w:tc>
      </w:tr>
      <w:tr w:rsidR="007B7FC6" w:rsidRPr="00EC687F" w:rsidTr="004D254B">
        <w:trPr>
          <w:trHeight w:val="1172"/>
        </w:trPr>
        <w:tc>
          <w:tcPr>
            <w:tcW w:w="928" w:type="pct"/>
          </w:tcPr>
          <w:p w:rsidR="007B7FC6" w:rsidRPr="00EC687F" w:rsidRDefault="007B7FC6" w:rsidP="004D254B">
            <w:r w:rsidRPr="00EC687F">
              <w:t xml:space="preserve">Уткина </w:t>
            </w:r>
          </w:p>
          <w:p w:rsidR="007B7FC6" w:rsidRPr="00EC687F" w:rsidRDefault="007B7FC6" w:rsidP="004D254B">
            <w:r w:rsidRPr="00EC687F">
              <w:t xml:space="preserve">Ольга </w:t>
            </w:r>
          </w:p>
          <w:p w:rsidR="007B7FC6" w:rsidRPr="00EC687F" w:rsidRDefault="007B7FC6" w:rsidP="004D254B">
            <w:r w:rsidRPr="00EC687F">
              <w:t>Сергеевна</w:t>
            </w:r>
          </w:p>
        </w:tc>
        <w:tc>
          <w:tcPr>
            <w:tcW w:w="1006" w:type="pct"/>
          </w:tcPr>
          <w:p w:rsidR="007B7FC6" w:rsidRPr="00EC687F" w:rsidRDefault="007B7FC6" w:rsidP="004D254B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EC687F">
              <w:rPr>
                <w:color w:val="000000"/>
              </w:rPr>
              <w:t>ФГОУ ВПО Ижевская ГСХА,</w:t>
            </w:r>
          </w:p>
          <w:p w:rsidR="007B7FC6" w:rsidRPr="00EC687F" w:rsidRDefault="007B7FC6" w:rsidP="004D254B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EC687F">
              <w:rPr>
                <w:color w:val="000000"/>
              </w:rPr>
              <w:t>2004 г.</w:t>
            </w:r>
          </w:p>
        </w:tc>
        <w:tc>
          <w:tcPr>
            <w:tcW w:w="885" w:type="pct"/>
          </w:tcPr>
          <w:p w:rsidR="007B7FC6" w:rsidRPr="00EC687F" w:rsidRDefault="007B7FC6" w:rsidP="004D254B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EC687F">
              <w:rPr>
                <w:color w:val="000000"/>
              </w:rPr>
              <w:t>Зоотехния</w:t>
            </w:r>
          </w:p>
        </w:tc>
        <w:tc>
          <w:tcPr>
            <w:tcW w:w="509" w:type="pct"/>
          </w:tcPr>
          <w:p w:rsidR="007B7FC6" w:rsidRPr="00EC687F" w:rsidRDefault="007B7FC6" w:rsidP="004D254B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EC687F">
              <w:rPr>
                <w:color w:val="000000"/>
              </w:rPr>
              <w:t>15</w:t>
            </w:r>
          </w:p>
        </w:tc>
        <w:tc>
          <w:tcPr>
            <w:tcW w:w="1096" w:type="pct"/>
          </w:tcPr>
          <w:p w:rsidR="007B7FC6" w:rsidRPr="00EC687F" w:rsidRDefault="007B7FC6" w:rsidP="004D254B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EC687F">
              <w:rPr>
                <w:color w:val="000000"/>
              </w:rPr>
              <w:t xml:space="preserve">Кандидат </w:t>
            </w:r>
          </w:p>
          <w:p w:rsidR="007B7FC6" w:rsidRPr="00EC687F" w:rsidRDefault="007B7FC6" w:rsidP="004D254B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EC687F">
              <w:rPr>
                <w:color w:val="000000"/>
              </w:rPr>
              <w:t>сельскохозяйственных наук</w:t>
            </w:r>
          </w:p>
        </w:tc>
        <w:tc>
          <w:tcPr>
            <w:tcW w:w="576" w:type="pct"/>
          </w:tcPr>
          <w:p w:rsidR="007B7FC6" w:rsidRPr="00EC687F" w:rsidRDefault="007B7FC6" w:rsidP="004D254B">
            <w:r w:rsidRPr="00EC687F">
              <w:t>-</w:t>
            </w:r>
          </w:p>
        </w:tc>
      </w:tr>
      <w:tr w:rsidR="007B7FC6" w:rsidRPr="00EC687F" w:rsidTr="004D254B">
        <w:trPr>
          <w:trHeight w:val="1172"/>
        </w:trPr>
        <w:tc>
          <w:tcPr>
            <w:tcW w:w="928" w:type="pct"/>
          </w:tcPr>
          <w:p w:rsidR="007B7FC6" w:rsidRPr="00EC687F" w:rsidRDefault="007B7FC6" w:rsidP="004D254B">
            <w:r w:rsidRPr="00EC687F">
              <w:t>Краснова Оксана Анатольевна</w:t>
            </w:r>
          </w:p>
        </w:tc>
        <w:tc>
          <w:tcPr>
            <w:tcW w:w="1006" w:type="pct"/>
          </w:tcPr>
          <w:p w:rsidR="007B7FC6" w:rsidRPr="00EC687F" w:rsidRDefault="007B7FC6" w:rsidP="004D254B">
            <w:pPr>
              <w:autoSpaceDE w:val="0"/>
              <w:autoSpaceDN w:val="0"/>
              <w:adjustRightInd w:val="0"/>
              <w:rPr>
                <w:color w:val="000000"/>
              </w:rPr>
            </w:pPr>
            <w:proofErr w:type="spellStart"/>
            <w:r w:rsidRPr="00EC687F">
              <w:rPr>
                <w:color w:val="000000"/>
              </w:rPr>
              <w:t>ИжСХИ</w:t>
            </w:r>
            <w:proofErr w:type="spellEnd"/>
            <w:r w:rsidRPr="00EC687F">
              <w:rPr>
                <w:color w:val="000000"/>
              </w:rPr>
              <w:t>,</w:t>
            </w:r>
          </w:p>
          <w:p w:rsidR="007B7FC6" w:rsidRPr="00EC687F" w:rsidRDefault="007B7FC6" w:rsidP="004D254B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EC687F">
              <w:rPr>
                <w:color w:val="000000"/>
              </w:rPr>
              <w:t>1993 г.</w:t>
            </w:r>
          </w:p>
        </w:tc>
        <w:tc>
          <w:tcPr>
            <w:tcW w:w="885" w:type="pct"/>
          </w:tcPr>
          <w:p w:rsidR="007B7FC6" w:rsidRPr="00EC687F" w:rsidRDefault="007B7FC6" w:rsidP="004D254B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EC687F">
              <w:rPr>
                <w:color w:val="000000"/>
              </w:rPr>
              <w:t>Зоотехния</w:t>
            </w:r>
          </w:p>
        </w:tc>
        <w:tc>
          <w:tcPr>
            <w:tcW w:w="509" w:type="pct"/>
          </w:tcPr>
          <w:p w:rsidR="007B7FC6" w:rsidRPr="00EC687F" w:rsidRDefault="007B7FC6" w:rsidP="004D254B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EC687F">
              <w:rPr>
                <w:color w:val="000000"/>
              </w:rPr>
              <w:t>16</w:t>
            </w:r>
          </w:p>
        </w:tc>
        <w:tc>
          <w:tcPr>
            <w:tcW w:w="1096" w:type="pct"/>
          </w:tcPr>
          <w:p w:rsidR="007B7FC6" w:rsidRPr="00EC687F" w:rsidRDefault="007B7FC6" w:rsidP="004D254B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EC687F">
              <w:rPr>
                <w:color w:val="000000"/>
              </w:rPr>
              <w:t>Доктор сельскохозяйственных наук</w:t>
            </w:r>
          </w:p>
        </w:tc>
        <w:tc>
          <w:tcPr>
            <w:tcW w:w="576" w:type="pct"/>
          </w:tcPr>
          <w:p w:rsidR="007B7FC6" w:rsidRPr="00EC687F" w:rsidRDefault="007B7FC6" w:rsidP="004D254B">
            <w:r w:rsidRPr="00EC687F">
              <w:t>Доцент</w:t>
            </w:r>
          </w:p>
        </w:tc>
      </w:tr>
      <w:tr w:rsidR="007B7FC6" w:rsidRPr="00EC687F" w:rsidTr="004D254B">
        <w:trPr>
          <w:trHeight w:val="1172"/>
        </w:trPr>
        <w:tc>
          <w:tcPr>
            <w:tcW w:w="928" w:type="pct"/>
          </w:tcPr>
          <w:p w:rsidR="007B7FC6" w:rsidRPr="00EC687F" w:rsidRDefault="007B7FC6" w:rsidP="004D254B">
            <w:r w:rsidRPr="00EC687F">
              <w:t>Николаев Владимир Александрович</w:t>
            </w:r>
          </w:p>
        </w:tc>
        <w:tc>
          <w:tcPr>
            <w:tcW w:w="1006" w:type="pct"/>
          </w:tcPr>
          <w:p w:rsidR="007B7FC6" w:rsidRPr="00EC687F" w:rsidRDefault="007B7FC6" w:rsidP="004D254B">
            <w:pPr>
              <w:autoSpaceDE w:val="0"/>
              <w:autoSpaceDN w:val="0"/>
              <w:adjustRightInd w:val="0"/>
              <w:rPr>
                <w:color w:val="000000"/>
              </w:rPr>
            </w:pPr>
            <w:proofErr w:type="spellStart"/>
            <w:r w:rsidRPr="00EC687F">
              <w:rPr>
                <w:color w:val="000000"/>
              </w:rPr>
              <w:t>ИжСХИ</w:t>
            </w:r>
            <w:proofErr w:type="spellEnd"/>
            <w:r w:rsidRPr="00EC687F">
              <w:rPr>
                <w:color w:val="000000"/>
              </w:rPr>
              <w:t xml:space="preserve">, </w:t>
            </w:r>
          </w:p>
          <w:p w:rsidR="007B7FC6" w:rsidRPr="00EC687F" w:rsidRDefault="007B7FC6" w:rsidP="004D254B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EC687F">
              <w:rPr>
                <w:color w:val="000000"/>
              </w:rPr>
              <w:t>1992 г.</w:t>
            </w:r>
          </w:p>
        </w:tc>
        <w:tc>
          <w:tcPr>
            <w:tcW w:w="885" w:type="pct"/>
          </w:tcPr>
          <w:p w:rsidR="007B7FC6" w:rsidRPr="00EC687F" w:rsidRDefault="007B7FC6" w:rsidP="004D254B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EC687F">
              <w:rPr>
                <w:color w:val="000000"/>
              </w:rPr>
              <w:t>Механизация сельского хозяйства</w:t>
            </w:r>
          </w:p>
        </w:tc>
        <w:tc>
          <w:tcPr>
            <w:tcW w:w="509" w:type="pct"/>
          </w:tcPr>
          <w:p w:rsidR="007B7FC6" w:rsidRPr="00EC687F" w:rsidRDefault="007B7FC6" w:rsidP="004D254B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EC687F">
              <w:rPr>
                <w:color w:val="000000"/>
              </w:rPr>
              <w:t>35</w:t>
            </w:r>
          </w:p>
        </w:tc>
        <w:tc>
          <w:tcPr>
            <w:tcW w:w="1096" w:type="pct"/>
          </w:tcPr>
          <w:p w:rsidR="007B7FC6" w:rsidRPr="00EC687F" w:rsidRDefault="007B7FC6" w:rsidP="004D254B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EC687F">
              <w:rPr>
                <w:color w:val="000000"/>
              </w:rPr>
              <w:t>Кандидат сельскохозяйственных наук</w:t>
            </w:r>
          </w:p>
        </w:tc>
        <w:tc>
          <w:tcPr>
            <w:tcW w:w="576" w:type="pct"/>
          </w:tcPr>
          <w:p w:rsidR="007B7FC6" w:rsidRPr="00EC687F" w:rsidRDefault="007B7FC6" w:rsidP="004D254B">
            <w:r w:rsidRPr="00EC687F">
              <w:t>Доцент</w:t>
            </w:r>
          </w:p>
        </w:tc>
      </w:tr>
      <w:tr w:rsidR="007B7FC6" w:rsidRPr="00EC687F" w:rsidTr="004D254B">
        <w:trPr>
          <w:trHeight w:val="860"/>
        </w:trPr>
        <w:tc>
          <w:tcPr>
            <w:tcW w:w="928" w:type="pct"/>
          </w:tcPr>
          <w:p w:rsidR="007B7FC6" w:rsidRPr="00EC687F" w:rsidRDefault="007B7FC6" w:rsidP="004D254B">
            <w:r w:rsidRPr="00EC687F">
              <w:t xml:space="preserve">Кислякова Елена </w:t>
            </w:r>
            <w:proofErr w:type="spellStart"/>
            <w:r w:rsidRPr="00EC687F">
              <w:t>Муллануровна</w:t>
            </w:r>
            <w:proofErr w:type="spellEnd"/>
          </w:p>
        </w:tc>
        <w:tc>
          <w:tcPr>
            <w:tcW w:w="1006" w:type="pct"/>
          </w:tcPr>
          <w:p w:rsidR="007B7FC6" w:rsidRPr="00EC687F" w:rsidRDefault="007B7FC6" w:rsidP="004D254B">
            <w:pPr>
              <w:autoSpaceDE w:val="0"/>
              <w:autoSpaceDN w:val="0"/>
              <w:adjustRightInd w:val="0"/>
              <w:rPr>
                <w:color w:val="000000"/>
              </w:rPr>
            </w:pPr>
            <w:proofErr w:type="spellStart"/>
            <w:r w:rsidRPr="00EC687F">
              <w:rPr>
                <w:color w:val="000000"/>
              </w:rPr>
              <w:t>ИжСХИ</w:t>
            </w:r>
            <w:proofErr w:type="spellEnd"/>
            <w:r w:rsidRPr="00EC687F">
              <w:rPr>
                <w:color w:val="000000"/>
              </w:rPr>
              <w:t>,</w:t>
            </w:r>
          </w:p>
          <w:p w:rsidR="007B7FC6" w:rsidRPr="00EC687F" w:rsidRDefault="007B7FC6" w:rsidP="004D254B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EC687F">
              <w:rPr>
                <w:color w:val="000000"/>
              </w:rPr>
              <w:t>1989 г.</w:t>
            </w:r>
          </w:p>
        </w:tc>
        <w:tc>
          <w:tcPr>
            <w:tcW w:w="885" w:type="pct"/>
          </w:tcPr>
          <w:p w:rsidR="007B7FC6" w:rsidRPr="00EC687F" w:rsidRDefault="007B7FC6" w:rsidP="004D254B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EC687F">
              <w:rPr>
                <w:color w:val="000000"/>
              </w:rPr>
              <w:t>Зоотехния</w:t>
            </w:r>
          </w:p>
        </w:tc>
        <w:tc>
          <w:tcPr>
            <w:tcW w:w="509" w:type="pct"/>
          </w:tcPr>
          <w:p w:rsidR="007B7FC6" w:rsidRPr="00EC687F" w:rsidRDefault="007B7FC6" w:rsidP="004D254B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EC687F">
              <w:rPr>
                <w:color w:val="000000"/>
              </w:rPr>
              <w:t>29</w:t>
            </w:r>
          </w:p>
        </w:tc>
        <w:tc>
          <w:tcPr>
            <w:tcW w:w="1096" w:type="pct"/>
          </w:tcPr>
          <w:p w:rsidR="007B7FC6" w:rsidRPr="00EC687F" w:rsidRDefault="007B7FC6" w:rsidP="004D254B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EC687F">
              <w:rPr>
                <w:color w:val="000000"/>
              </w:rPr>
              <w:t>Доктор сельскохозяйственных наук</w:t>
            </w:r>
          </w:p>
        </w:tc>
        <w:tc>
          <w:tcPr>
            <w:tcW w:w="576" w:type="pct"/>
          </w:tcPr>
          <w:p w:rsidR="007B7FC6" w:rsidRPr="00EC687F" w:rsidRDefault="007B7FC6" w:rsidP="004D254B">
            <w:proofErr w:type="spellStart"/>
            <w:proofErr w:type="gramStart"/>
            <w:r w:rsidRPr="00EC687F">
              <w:t>Профес</w:t>
            </w:r>
            <w:proofErr w:type="spellEnd"/>
            <w:r w:rsidRPr="00EC687F">
              <w:t>-сор</w:t>
            </w:r>
            <w:proofErr w:type="gramEnd"/>
          </w:p>
        </w:tc>
      </w:tr>
      <w:tr w:rsidR="007B7FC6" w:rsidRPr="00EC687F" w:rsidTr="004D254B">
        <w:trPr>
          <w:trHeight w:val="1172"/>
        </w:trPr>
        <w:tc>
          <w:tcPr>
            <w:tcW w:w="928" w:type="pct"/>
          </w:tcPr>
          <w:p w:rsidR="007B7FC6" w:rsidRPr="00EC687F" w:rsidRDefault="007B7FC6" w:rsidP="004D254B">
            <w:r w:rsidRPr="00EC687F">
              <w:t>Азимова Глафира Владимировна</w:t>
            </w:r>
          </w:p>
        </w:tc>
        <w:tc>
          <w:tcPr>
            <w:tcW w:w="1006" w:type="pct"/>
          </w:tcPr>
          <w:p w:rsidR="007B7FC6" w:rsidRPr="00EC687F" w:rsidRDefault="007B7FC6" w:rsidP="004D254B">
            <w:pPr>
              <w:autoSpaceDE w:val="0"/>
              <w:autoSpaceDN w:val="0"/>
              <w:adjustRightInd w:val="0"/>
              <w:rPr>
                <w:color w:val="000000"/>
              </w:rPr>
            </w:pPr>
            <w:proofErr w:type="spellStart"/>
            <w:r w:rsidRPr="00EC687F">
              <w:rPr>
                <w:color w:val="000000"/>
              </w:rPr>
              <w:t>ИжСХИ</w:t>
            </w:r>
            <w:proofErr w:type="spellEnd"/>
            <w:r w:rsidRPr="00EC687F">
              <w:rPr>
                <w:color w:val="000000"/>
              </w:rPr>
              <w:t>,</w:t>
            </w:r>
          </w:p>
          <w:p w:rsidR="007B7FC6" w:rsidRPr="00EC687F" w:rsidRDefault="007B7FC6" w:rsidP="004D254B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EC687F">
              <w:rPr>
                <w:color w:val="000000"/>
              </w:rPr>
              <w:t>1991 г.</w:t>
            </w:r>
          </w:p>
        </w:tc>
        <w:tc>
          <w:tcPr>
            <w:tcW w:w="885" w:type="pct"/>
          </w:tcPr>
          <w:p w:rsidR="007B7FC6" w:rsidRPr="00EC687F" w:rsidRDefault="007B7FC6" w:rsidP="004D254B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EC687F">
              <w:rPr>
                <w:color w:val="000000"/>
              </w:rPr>
              <w:t>Зоотехния</w:t>
            </w:r>
          </w:p>
        </w:tc>
        <w:tc>
          <w:tcPr>
            <w:tcW w:w="509" w:type="pct"/>
          </w:tcPr>
          <w:p w:rsidR="007B7FC6" w:rsidRPr="00EC687F" w:rsidRDefault="007B7FC6" w:rsidP="004D254B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EC687F">
              <w:rPr>
                <w:color w:val="000000"/>
              </w:rPr>
              <w:t>24</w:t>
            </w:r>
          </w:p>
        </w:tc>
        <w:tc>
          <w:tcPr>
            <w:tcW w:w="1096" w:type="pct"/>
          </w:tcPr>
          <w:p w:rsidR="007B7FC6" w:rsidRPr="00EC687F" w:rsidRDefault="007B7FC6" w:rsidP="004D254B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EC687F">
              <w:rPr>
                <w:color w:val="000000"/>
              </w:rPr>
              <w:t>Кандидат сельскохозяйственных наук</w:t>
            </w:r>
          </w:p>
        </w:tc>
        <w:tc>
          <w:tcPr>
            <w:tcW w:w="576" w:type="pct"/>
          </w:tcPr>
          <w:p w:rsidR="007B7FC6" w:rsidRPr="00EC687F" w:rsidRDefault="007B7FC6" w:rsidP="004D254B">
            <w:r w:rsidRPr="00EC687F">
              <w:t>Доцент</w:t>
            </w:r>
          </w:p>
        </w:tc>
      </w:tr>
      <w:tr w:rsidR="007B7FC6" w:rsidRPr="00EC687F" w:rsidTr="004D254B">
        <w:trPr>
          <w:trHeight w:val="1172"/>
        </w:trPr>
        <w:tc>
          <w:tcPr>
            <w:tcW w:w="928" w:type="pct"/>
          </w:tcPr>
          <w:p w:rsidR="007B7FC6" w:rsidRPr="00EC687F" w:rsidRDefault="007B7FC6" w:rsidP="004D254B">
            <w:proofErr w:type="spellStart"/>
            <w:r w:rsidRPr="00EC687F">
              <w:t>Хамитова</w:t>
            </w:r>
            <w:proofErr w:type="spellEnd"/>
            <w:r w:rsidRPr="00EC687F">
              <w:t xml:space="preserve"> Лилия </w:t>
            </w:r>
            <w:proofErr w:type="spellStart"/>
            <w:r w:rsidRPr="00EC687F">
              <w:t>Фирдаусовна</w:t>
            </w:r>
            <w:proofErr w:type="spellEnd"/>
          </w:p>
        </w:tc>
        <w:tc>
          <w:tcPr>
            <w:tcW w:w="1006" w:type="pct"/>
          </w:tcPr>
          <w:p w:rsidR="007B7FC6" w:rsidRPr="00EC687F" w:rsidRDefault="007B7FC6" w:rsidP="004D254B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EC687F">
              <w:rPr>
                <w:color w:val="000000"/>
              </w:rPr>
              <w:t>ФГОУ ВПО Ижевская ГСХА,</w:t>
            </w:r>
          </w:p>
          <w:p w:rsidR="007B7FC6" w:rsidRPr="00EC687F" w:rsidRDefault="007B7FC6" w:rsidP="004D254B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EC687F">
              <w:rPr>
                <w:color w:val="000000"/>
              </w:rPr>
              <w:t>2003 г.</w:t>
            </w:r>
          </w:p>
        </w:tc>
        <w:tc>
          <w:tcPr>
            <w:tcW w:w="885" w:type="pct"/>
          </w:tcPr>
          <w:p w:rsidR="007B7FC6" w:rsidRPr="00EC687F" w:rsidRDefault="007B7FC6" w:rsidP="004D254B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EC687F">
              <w:rPr>
                <w:color w:val="000000"/>
              </w:rPr>
              <w:t>Ветеринария</w:t>
            </w:r>
          </w:p>
        </w:tc>
        <w:tc>
          <w:tcPr>
            <w:tcW w:w="509" w:type="pct"/>
          </w:tcPr>
          <w:p w:rsidR="007B7FC6" w:rsidRPr="00EC687F" w:rsidRDefault="007B7FC6" w:rsidP="004D254B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EC687F">
              <w:rPr>
                <w:color w:val="000000"/>
              </w:rPr>
              <w:t>15</w:t>
            </w:r>
          </w:p>
        </w:tc>
        <w:tc>
          <w:tcPr>
            <w:tcW w:w="1096" w:type="pct"/>
          </w:tcPr>
          <w:p w:rsidR="007B7FC6" w:rsidRPr="00EC687F" w:rsidRDefault="007B7FC6" w:rsidP="004D254B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EC687F">
              <w:rPr>
                <w:color w:val="000000"/>
              </w:rPr>
              <w:t xml:space="preserve">Кандидат </w:t>
            </w:r>
          </w:p>
          <w:p w:rsidR="007B7FC6" w:rsidRPr="00EC687F" w:rsidRDefault="007B7FC6" w:rsidP="004D254B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EC687F">
              <w:rPr>
                <w:color w:val="000000"/>
              </w:rPr>
              <w:t>ветеринарных наук</w:t>
            </w:r>
          </w:p>
        </w:tc>
        <w:tc>
          <w:tcPr>
            <w:tcW w:w="576" w:type="pct"/>
          </w:tcPr>
          <w:p w:rsidR="007B7FC6" w:rsidRPr="00EC687F" w:rsidRDefault="007B7FC6" w:rsidP="004D254B">
            <w:r w:rsidRPr="00EC687F">
              <w:t>Доцент</w:t>
            </w:r>
          </w:p>
        </w:tc>
      </w:tr>
      <w:tr w:rsidR="007B7FC6" w:rsidRPr="00EC687F" w:rsidTr="004D254B">
        <w:trPr>
          <w:trHeight w:val="1172"/>
        </w:trPr>
        <w:tc>
          <w:tcPr>
            <w:tcW w:w="928" w:type="pct"/>
          </w:tcPr>
          <w:p w:rsidR="007B7FC6" w:rsidRPr="00EC687F" w:rsidRDefault="007B7FC6" w:rsidP="004D254B">
            <w:r w:rsidRPr="00EC687F">
              <w:t>Князева Мария Владимировна</w:t>
            </w:r>
          </w:p>
        </w:tc>
        <w:tc>
          <w:tcPr>
            <w:tcW w:w="1006" w:type="pct"/>
          </w:tcPr>
          <w:p w:rsidR="007B7FC6" w:rsidRPr="00EC687F" w:rsidRDefault="007B7FC6" w:rsidP="004D254B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EC687F">
              <w:rPr>
                <w:color w:val="000000"/>
              </w:rPr>
              <w:t>ФГОУ ВПО Ижевская ГСХА,</w:t>
            </w:r>
          </w:p>
          <w:p w:rsidR="007B7FC6" w:rsidRPr="00EC687F" w:rsidRDefault="007B7FC6" w:rsidP="004D254B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EC687F">
              <w:rPr>
                <w:color w:val="000000"/>
              </w:rPr>
              <w:t>2012 г.</w:t>
            </w:r>
          </w:p>
        </w:tc>
        <w:tc>
          <w:tcPr>
            <w:tcW w:w="885" w:type="pct"/>
          </w:tcPr>
          <w:p w:rsidR="007B7FC6" w:rsidRPr="00EC687F" w:rsidRDefault="007B7FC6" w:rsidP="004D254B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EC687F">
              <w:rPr>
                <w:color w:val="000000"/>
              </w:rPr>
              <w:t>Ветеринария</w:t>
            </w:r>
          </w:p>
        </w:tc>
        <w:tc>
          <w:tcPr>
            <w:tcW w:w="509" w:type="pct"/>
          </w:tcPr>
          <w:p w:rsidR="007B7FC6" w:rsidRPr="00EC687F" w:rsidRDefault="007B7FC6" w:rsidP="004D254B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EC687F">
              <w:rPr>
                <w:color w:val="000000"/>
              </w:rPr>
              <w:t>3</w:t>
            </w:r>
          </w:p>
        </w:tc>
        <w:tc>
          <w:tcPr>
            <w:tcW w:w="1096" w:type="pct"/>
          </w:tcPr>
          <w:p w:rsidR="007B7FC6" w:rsidRPr="00EC687F" w:rsidRDefault="007B7FC6" w:rsidP="004D254B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EC687F">
              <w:rPr>
                <w:color w:val="000000"/>
              </w:rPr>
              <w:t xml:space="preserve">Кандидат </w:t>
            </w:r>
          </w:p>
          <w:p w:rsidR="007B7FC6" w:rsidRPr="00EC687F" w:rsidRDefault="007B7FC6" w:rsidP="004D254B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EC687F">
              <w:rPr>
                <w:color w:val="000000"/>
              </w:rPr>
              <w:t>ветеринарных наук</w:t>
            </w:r>
          </w:p>
        </w:tc>
        <w:tc>
          <w:tcPr>
            <w:tcW w:w="576" w:type="pct"/>
          </w:tcPr>
          <w:p w:rsidR="007B7FC6" w:rsidRPr="00EC687F" w:rsidRDefault="007B7FC6" w:rsidP="004D254B">
            <w:r w:rsidRPr="00EC687F">
              <w:t>-</w:t>
            </w:r>
          </w:p>
        </w:tc>
      </w:tr>
      <w:tr w:rsidR="007B7FC6" w:rsidRPr="00EC687F" w:rsidTr="004D254B">
        <w:trPr>
          <w:trHeight w:val="882"/>
        </w:trPr>
        <w:tc>
          <w:tcPr>
            <w:tcW w:w="928" w:type="pct"/>
          </w:tcPr>
          <w:p w:rsidR="007B7FC6" w:rsidRPr="00EC687F" w:rsidRDefault="007B7FC6" w:rsidP="004D254B">
            <w:proofErr w:type="spellStart"/>
            <w:r w:rsidRPr="00EC687F">
              <w:t>Мякишев</w:t>
            </w:r>
            <w:proofErr w:type="spellEnd"/>
            <w:r w:rsidRPr="00EC687F">
              <w:t xml:space="preserve"> Андрей Александрович</w:t>
            </w:r>
          </w:p>
        </w:tc>
        <w:tc>
          <w:tcPr>
            <w:tcW w:w="1006" w:type="pct"/>
          </w:tcPr>
          <w:p w:rsidR="007B7FC6" w:rsidRPr="00EC687F" w:rsidRDefault="007B7FC6" w:rsidP="004D254B">
            <w:pPr>
              <w:pStyle w:val="Default"/>
            </w:pPr>
            <w:r w:rsidRPr="00EC687F">
              <w:t>1.ИжГСХА,</w:t>
            </w:r>
          </w:p>
          <w:p w:rsidR="007B7FC6" w:rsidRPr="00EC687F" w:rsidRDefault="007B7FC6" w:rsidP="004D254B">
            <w:pPr>
              <w:pStyle w:val="Default"/>
            </w:pPr>
            <w:r w:rsidRPr="00EC687F">
              <w:t>1997 г.</w:t>
            </w:r>
          </w:p>
          <w:p w:rsidR="007B7FC6" w:rsidRPr="00EC687F" w:rsidRDefault="007B7FC6" w:rsidP="004D254B">
            <w:pPr>
              <w:pStyle w:val="Default"/>
            </w:pPr>
            <w:r w:rsidRPr="00EC687F">
              <w:t>2. ФГБОУ ВПО Ижевская ГСХА,</w:t>
            </w:r>
          </w:p>
          <w:p w:rsidR="007B7FC6" w:rsidRPr="00EC687F" w:rsidRDefault="007B7FC6" w:rsidP="004D254B">
            <w:pPr>
              <w:pStyle w:val="Default"/>
            </w:pPr>
            <w:r w:rsidRPr="00EC687F">
              <w:t>2013 г.</w:t>
            </w:r>
          </w:p>
        </w:tc>
        <w:tc>
          <w:tcPr>
            <w:tcW w:w="885" w:type="pct"/>
          </w:tcPr>
          <w:p w:rsidR="007B7FC6" w:rsidRPr="00EC687F" w:rsidRDefault="007B7FC6" w:rsidP="004D254B">
            <w:pPr>
              <w:pStyle w:val="Default"/>
            </w:pPr>
            <w:r w:rsidRPr="00EC687F">
              <w:t xml:space="preserve">1.Механизация сельского </w:t>
            </w:r>
            <w:proofErr w:type="gramStart"/>
            <w:r w:rsidRPr="00EC687F">
              <w:t>хо-</w:t>
            </w:r>
            <w:proofErr w:type="spellStart"/>
            <w:r w:rsidRPr="00EC687F">
              <w:t>зяйства</w:t>
            </w:r>
            <w:proofErr w:type="spellEnd"/>
            <w:proofErr w:type="gramEnd"/>
          </w:p>
          <w:p w:rsidR="00A707A9" w:rsidRPr="00EC687F" w:rsidRDefault="00A707A9" w:rsidP="004D254B">
            <w:pPr>
              <w:pStyle w:val="Default"/>
            </w:pPr>
          </w:p>
          <w:p w:rsidR="007B7FC6" w:rsidRPr="00EC687F" w:rsidRDefault="007B7FC6" w:rsidP="004D254B">
            <w:pPr>
              <w:pStyle w:val="Default"/>
            </w:pPr>
            <w:r w:rsidRPr="00EC687F">
              <w:t xml:space="preserve">2. </w:t>
            </w:r>
            <w:proofErr w:type="spellStart"/>
            <w:r w:rsidRPr="00EC687F">
              <w:t>Техносфер-ная</w:t>
            </w:r>
            <w:proofErr w:type="spellEnd"/>
            <w:r w:rsidRPr="00EC687F">
              <w:t xml:space="preserve"> </w:t>
            </w:r>
            <w:proofErr w:type="spellStart"/>
            <w:proofErr w:type="gramStart"/>
            <w:r w:rsidRPr="00EC687F">
              <w:t>безопас-ность</w:t>
            </w:r>
            <w:proofErr w:type="spellEnd"/>
            <w:proofErr w:type="gramEnd"/>
          </w:p>
        </w:tc>
        <w:tc>
          <w:tcPr>
            <w:tcW w:w="509" w:type="pct"/>
          </w:tcPr>
          <w:p w:rsidR="007B7FC6" w:rsidRPr="00EC687F" w:rsidRDefault="007B7FC6" w:rsidP="004D254B">
            <w:pPr>
              <w:pStyle w:val="Default"/>
            </w:pPr>
            <w:r w:rsidRPr="00EC687F">
              <w:t>18</w:t>
            </w:r>
          </w:p>
        </w:tc>
        <w:tc>
          <w:tcPr>
            <w:tcW w:w="1096" w:type="pct"/>
          </w:tcPr>
          <w:p w:rsidR="007B7FC6" w:rsidRPr="00EC687F" w:rsidRDefault="007B7FC6" w:rsidP="004D254B">
            <w:pPr>
              <w:pStyle w:val="Default"/>
            </w:pPr>
            <w:r w:rsidRPr="00EC687F">
              <w:t xml:space="preserve">Кандидат технических наук </w:t>
            </w:r>
          </w:p>
        </w:tc>
        <w:tc>
          <w:tcPr>
            <w:tcW w:w="576" w:type="pct"/>
          </w:tcPr>
          <w:p w:rsidR="007B7FC6" w:rsidRPr="00EC687F" w:rsidRDefault="007B7FC6" w:rsidP="004D254B">
            <w:r w:rsidRPr="00EC687F">
              <w:t>Доцент</w:t>
            </w:r>
          </w:p>
        </w:tc>
      </w:tr>
    </w:tbl>
    <w:p w:rsidR="007B7FC6" w:rsidRPr="00EC687F" w:rsidRDefault="007B7FC6" w:rsidP="007B7FC6">
      <w:pPr>
        <w:pStyle w:val="1"/>
        <w:jc w:val="center"/>
        <w:rPr>
          <w:sz w:val="24"/>
          <w:szCs w:val="24"/>
        </w:rPr>
      </w:pPr>
      <w:r w:rsidRPr="00EC687F">
        <w:rPr>
          <w:sz w:val="24"/>
          <w:szCs w:val="24"/>
        </w:rPr>
        <w:lastRenderedPageBreak/>
        <w:t>8 ДРУГИЕ НОРМАТИВНО-МЕТОДИЧЕСКИЕ ДОКУМЕНТЫ И МАТЕРИАЛЫ</w:t>
      </w:r>
      <w:bookmarkEnd w:id="7"/>
    </w:p>
    <w:p w:rsidR="007B7FC6" w:rsidRPr="00EC687F" w:rsidRDefault="007B7FC6" w:rsidP="007B7FC6"/>
    <w:p w:rsidR="007B7FC6" w:rsidRPr="00EC687F" w:rsidRDefault="007B7FC6" w:rsidP="007B7FC6">
      <w:pPr>
        <w:ind w:firstLine="709"/>
        <w:jc w:val="both"/>
      </w:pPr>
      <w:r w:rsidRPr="00EC687F">
        <w:t>1. Правила приема слушателей на обучение по программам профессионального обучения, утвержденное ректором 26.04.2018 г. (Протокол Ученого совета ФГБОУ ВО от 26.04.2018 г.№10</w:t>
      </w:r>
      <w:proofErr w:type="gramStart"/>
      <w:r w:rsidRPr="00EC687F">
        <w:t>)  (</w:t>
      </w:r>
      <w:proofErr w:type="gramEnd"/>
      <w:r w:rsidR="00C56FFC">
        <w:fldChar w:fldCharType="begin"/>
      </w:r>
      <w:r w:rsidR="00C56FFC">
        <w:instrText xml:space="preserve"> HYPERLINK "http://portal.izhgsha.ru" </w:instrText>
      </w:r>
      <w:r w:rsidR="00C56FFC">
        <w:fldChar w:fldCharType="separate"/>
      </w:r>
      <w:r w:rsidRPr="00EC687F">
        <w:rPr>
          <w:rStyle w:val="a4"/>
          <w:color w:val="auto"/>
        </w:rPr>
        <w:t>http://portal.izhgsha.ru</w:t>
      </w:r>
      <w:r w:rsidR="00C56FFC">
        <w:rPr>
          <w:rStyle w:val="a4"/>
          <w:color w:val="auto"/>
        </w:rPr>
        <w:fldChar w:fldCharType="end"/>
      </w:r>
      <w:r w:rsidRPr="00EC687F">
        <w:t>).</w:t>
      </w:r>
    </w:p>
    <w:p w:rsidR="007B7FC6" w:rsidRPr="00EC687F" w:rsidRDefault="007B7FC6" w:rsidP="007B7FC6">
      <w:pPr>
        <w:ind w:firstLine="709"/>
        <w:jc w:val="both"/>
      </w:pPr>
      <w:r w:rsidRPr="00EC687F">
        <w:t xml:space="preserve">2. Положение о порядке </w:t>
      </w:r>
      <w:proofErr w:type="spellStart"/>
      <w:r w:rsidRPr="00EC687F">
        <w:t>перезачетов</w:t>
      </w:r>
      <w:proofErr w:type="spellEnd"/>
      <w:r w:rsidRPr="00EC687F">
        <w:t xml:space="preserve"> и </w:t>
      </w:r>
      <w:proofErr w:type="spellStart"/>
      <w:r w:rsidRPr="00EC687F">
        <w:t>переаттестапции</w:t>
      </w:r>
      <w:proofErr w:type="spellEnd"/>
      <w:r w:rsidRPr="00EC687F">
        <w:t xml:space="preserve"> дисциплин и об обучении по индивидуальному учебному плану слушателей, обучающихся по программам дополнительного профессионального образования, утвержденное ректором 26.04.2018 г. (Протокол Ученого совета ФГБОУ ВО от 26.04.2018 г.№10</w:t>
      </w:r>
      <w:proofErr w:type="gramStart"/>
      <w:r w:rsidRPr="00EC687F">
        <w:t>)  (</w:t>
      </w:r>
      <w:proofErr w:type="gramEnd"/>
      <w:hyperlink r:id="rId22" w:history="1">
        <w:r w:rsidRPr="00EC687F">
          <w:rPr>
            <w:rStyle w:val="a4"/>
            <w:color w:val="auto"/>
          </w:rPr>
          <w:t>http://portal.izhgsha.ru</w:t>
        </w:r>
      </w:hyperlink>
      <w:r w:rsidRPr="00EC687F">
        <w:t>).</w:t>
      </w:r>
    </w:p>
    <w:p w:rsidR="007B7FC6" w:rsidRPr="00EC687F" w:rsidRDefault="007B7FC6" w:rsidP="00207A8B">
      <w:pPr>
        <w:ind w:firstLine="709"/>
        <w:jc w:val="both"/>
      </w:pPr>
      <w:r w:rsidRPr="00EC687F">
        <w:t>3. Положение о практиках и стажировках слушателей, обучающихся по программам дополнительного образования утвержденное ректором 27.03.2018 г. (Протокол Ученого совета ФГБОУ ВО от 27.03.2018 г.№10)  (</w:t>
      </w:r>
      <w:hyperlink r:id="rId23" w:history="1">
        <w:r w:rsidRPr="00EC687F">
          <w:rPr>
            <w:rStyle w:val="a4"/>
            <w:color w:val="auto"/>
          </w:rPr>
          <w:t>http://portal.izhgsha.ru</w:t>
        </w:r>
      </w:hyperlink>
      <w:r w:rsidRPr="00EC687F">
        <w:t>).</w:t>
      </w:r>
    </w:p>
    <w:p w:rsidR="007B7FC6" w:rsidRPr="00EC687F" w:rsidRDefault="007B7FC6" w:rsidP="007B7FC6">
      <w:pPr>
        <w:ind w:firstLine="709"/>
        <w:jc w:val="both"/>
      </w:pPr>
      <w:r w:rsidRPr="00EC687F">
        <w:t>4. Положение о создании условий инклюзивного образования инвалидов и лиц с ограниченными возможностями здоровья в ФГБОУ ВО Ижевская</w:t>
      </w:r>
      <w:r w:rsidRPr="00EC687F">
        <w:br/>
        <w:t>ГСХА, утвержденное ректором 24.02.2016 г. №6 (http://portal.izhgsha.ru).</w:t>
      </w:r>
      <w:r w:rsidRPr="00EC687F">
        <w:br/>
      </w:r>
      <w:r w:rsidRPr="00EC687F">
        <w:tab/>
        <w:t>5.Правила внутреннего трудового и учебного распорядка ФГБОУ ВПО</w:t>
      </w:r>
      <w:r w:rsidRPr="00EC687F">
        <w:br/>
        <w:t>Ижевская ГСХА, утвержденные ректором 20.09.2011 г.</w:t>
      </w:r>
      <w:r w:rsidRPr="00EC687F">
        <w:br/>
        <w:t>(http://portal.izhgsha.ru)</w:t>
      </w:r>
      <w:r w:rsidRPr="00EC687F">
        <w:br/>
      </w:r>
      <w:r w:rsidRPr="00EC687F">
        <w:tab/>
        <w:t>6.Положение о порядке применения дистанционных образовательных</w:t>
      </w:r>
      <w:r w:rsidRPr="00EC687F">
        <w:br/>
        <w:t>технологий в ФГБОУ ВПО Ижевская ГСХА, утвержденное ректором</w:t>
      </w:r>
      <w:r w:rsidRPr="00EC687F">
        <w:br/>
        <w:t>28.06.2012 г. №10 (http://portal.izhgsha.ru)</w:t>
      </w:r>
    </w:p>
    <w:p w:rsidR="007B7FC6" w:rsidRPr="00EC687F" w:rsidRDefault="007B7FC6" w:rsidP="007B7FC6">
      <w:pPr>
        <w:numPr>
          <w:ilvl w:val="0"/>
          <w:numId w:val="2"/>
        </w:numPr>
        <w:ind w:left="0" w:firstLine="709"/>
        <w:jc w:val="both"/>
      </w:pPr>
      <w:r w:rsidRPr="00EC687F">
        <w:t>Положение о порядке разработки рабочей программы дисциплины (модуля), утвержденное ректором 24.05.2011 г. (</w:t>
      </w:r>
      <w:hyperlink r:id="rId24" w:history="1">
        <w:r w:rsidRPr="00EC687F">
          <w:rPr>
            <w:rStyle w:val="a4"/>
            <w:color w:val="auto"/>
          </w:rPr>
          <w:t>http://portal.izhgsha.ru</w:t>
        </w:r>
      </w:hyperlink>
      <w:r w:rsidRPr="00EC687F">
        <w:rPr>
          <w:u w:val="single"/>
        </w:rPr>
        <w:t>).</w:t>
      </w:r>
    </w:p>
    <w:p w:rsidR="007B7FC6" w:rsidRPr="00EC687F" w:rsidRDefault="007B7FC6" w:rsidP="007B7FC6">
      <w:pPr>
        <w:jc w:val="both"/>
        <w:rPr>
          <w:u w:val="single"/>
        </w:rPr>
      </w:pPr>
    </w:p>
    <w:p w:rsidR="007B7FC6" w:rsidRPr="00EC687F" w:rsidRDefault="007B7FC6" w:rsidP="007B7FC6">
      <w:pPr>
        <w:jc w:val="both"/>
        <w:rPr>
          <w:u w:val="single"/>
        </w:rPr>
      </w:pPr>
    </w:p>
    <w:p w:rsidR="007B7FC6" w:rsidRPr="00EC687F" w:rsidRDefault="007B7FC6" w:rsidP="007B7FC6">
      <w:pPr>
        <w:rPr>
          <w:u w:val="single"/>
        </w:rPr>
      </w:pPr>
      <w:r w:rsidRPr="00EC687F">
        <w:rPr>
          <w:u w:val="single"/>
        </w:rPr>
        <w:br w:type="page"/>
      </w:r>
    </w:p>
    <w:p w:rsidR="00657AC0" w:rsidRDefault="00657AC0" w:rsidP="007B7FC6">
      <w:pPr>
        <w:pStyle w:val="2"/>
        <w:jc w:val="right"/>
        <w:rPr>
          <w:color w:val="auto"/>
          <w:szCs w:val="24"/>
        </w:rPr>
      </w:pPr>
      <w:bookmarkStart w:id="8" w:name="_Toc19802922"/>
    </w:p>
    <w:bookmarkEnd w:id="8"/>
    <w:p w:rsidR="0004747A" w:rsidRDefault="00657AC0" w:rsidP="0004747A">
      <w:pPr>
        <w:ind w:left="-57"/>
        <w:rPr>
          <w:sz w:val="26"/>
          <w:szCs w:val="26"/>
        </w:rPr>
      </w:pPr>
      <w:r w:rsidRPr="00657AC0">
        <w:rPr>
          <w:sz w:val="26"/>
          <w:szCs w:val="26"/>
        </w:rPr>
        <w:object w:dxaOrig="8940" w:dyaOrig="12631">
          <v:shape id="_x0000_i1027" type="#_x0000_t75" style="width:446.95pt;height:631.15pt" o:ole="">
            <v:imagedata r:id="rId25" o:title=""/>
          </v:shape>
          <o:OLEObject Type="Embed" ProgID="AcroExch.Document.DC" ShapeID="_x0000_i1027" DrawAspect="Content" ObjectID="_1677594235" r:id="rId26"/>
        </w:object>
      </w:r>
    </w:p>
    <w:p w:rsidR="00657AC0" w:rsidRDefault="00657AC0" w:rsidP="0004747A">
      <w:pPr>
        <w:ind w:left="-57"/>
        <w:rPr>
          <w:sz w:val="26"/>
          <w:szCs w:val="26"/>
        </w:rPr>
      </w:pPr>
      <w:r w:rsidRPr="00657AC0">
        <w:rPr>
          <w:sz w:val="26"/>
          <w:szCs w:val="26"/>
        </w:rPr>
        <w:object w:dxaOrig="8940" w:dyaOrig="12631">
          <v:shape id="_x0000_i1028" type="#_x0000_t75" style="width:446.95pt;height:631.15pt" o:ole="">
            <v:imagedata r:id="rId27" o:title=""/>
          </v:shape>
          <o:OLEObject Type="Embed" ProgID="AcroExch.Document.DC" ShapeID="_x0000_i1028" DrawAspect="Content" ObjectID="_1677594236" r:id="rId28"/>
        </w:object>
      </w:r>
      <w:bookmarkStart w:id="9" w:name="_GoBack"/>
      <w:bookmarkEnd w:id="9"/>
    </w:p>
    <w:p w:rsidR="0004747A" w:rsidRDefault="0004747A" w:rsidP="007B7FC6">
      <w:pPr>
        <w:ind w:left="-284" w:right="-284"/>
        <w:jc w:val="center"/>
        <w:rPr>
          <w:b/>
        </w:rPr>
      </w:pPr>
    </w:p>
    <w:p w:rsidR="0004747A" w:rsidRDefault="0004747A" w:rsidP="007B7FC6">
      <w:pPr>
        <w:ind w:left="-284" w:right="-284"/>
        <w:jc w:val="center"/>
        <w:rPr>
          <w:b/>
        </w:rPr>
      </w:pPr>
    </w:p>
    <w:p w:rsidR="0004747A" w:rsidRDefault="0004747A" w:rsidP="007B7FC6">
      <w:pPr>
        <w:ind w:left="-284" w:right="-284"/>
        <w:jc w:val="center"/>
        <w:rPr>
          <w:b/>
        </w:rPr>
      </w:pPr>
    </w:p>
    <w:p w:rsidR="0004747A" w:rsidRDefault="0004747A" w:rsidP="007B7FC6">
      <w:pPr>
        <w:ind w:left="-284" w:right="-284"/>
        <w:jc w:val="center"/>
        <w:rPr>
          <w:b/>
        </w:rPr>
      </w:pPr>
    </w:p>
    <w:p w:rsidR="007B7FC6" w:rsidRPr="00EC687F" w:rsidRDefault="007B7FC6" w:rsidP="007B7FC6">
      <w:pPr>
        <w:jc w:val="both"/>
        <w:sectPr w:rsidR="007B7FC6" w:rsidRPr="00EC687F" w:rsidSect="007B7FC6">
          <w:footerReference w:type="even" r:id="rId29"/>
          <w:footerReference w:type="default" r:id="rId30"/>
          <w:footerReference w:type="first" r:id="rId31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</w:p>
    <w:p w:rsidR="007B7FC6" w:rsidRPr="00EC687F" w:rsidRDefault="007B7FC6" w:rsidP="007B7FC6">
      <w:pPr>
        <w:pStyle w:val="2"/>
        <w:jc w:val="right"/>
        <w:rPr>
          <w:color w:val="auto"/>
          <w:szCs w:val="24"/>
        </w:rPr>
      </w:pPr>
      <w:bookmarkStart w:id="10" w:name="_Toc19802923"/>
      <w:r w:rsidRPr="00EC687F">
        <w:rPr>
          <w:color w:val="auto"/>
          <w:szCs w:val="24"/>
        </w:rPr>
        <w:lastRenderedPageBreak/>
        <w:t>Приложение Б</w:t>
      </w:r>
      <w:bookmarkEnd w:id="10"/>
    </w:p>
    <w:p w:rsidR="00FE3CD9" w:rsidRDefault="00FE3CD9" w:rsidP="007B7FC6">
      <w:pPr>
        <w:jc w:val="center"/>
        <w:rPr>
          <w:b/>
        </w:rPr>
      </w:pPr>
    </w:p>
    <w:p w:rsidR="00FE3CD9" w:rsidRDefault="00FE3CD9" w:rsidP="007B7FC6">
      <w:pPr>
        <w:jc w:val="center"/>
        <w:rPr>
          <w:b/>
        </w:rPr>
      </w:pPr>
    </w:p>
    <w:p w:rsidR="007B7FC6" w:rsidRDefault="007B7FC6" w:rsidP="007B7FC6">
      <w:pPr>
        <w:jc w:val="center"/>
        <w:rPr>
          <w:b/>
        </w:rPr>
      </w:pPr>
      <w:r w:rsidRPr="00EC687F">
        <w:rPr>
          <w:b/>
        </w:rPr>
        <w:t>Календарный учебный график</w:t>
      </w:r>
    </w:p>
    <w:p w:rsidR="00FE3CD9" w:rsidRDefault="00FE3CD9" w:rsidP="007B7FC6">
      <w:pPr>
        <w:jc w:val="center"/>
        <w:rPr>
          <w:b/>
        </w:rPr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62"/>
        <w:gridCol w:w="992"/>
        <w:gridCol w:w="851"/>
        <w:gridCol w:w="850"/>
        <w:gridCol w:w="851"/>
        <w:gridCol w:w="850"/>
        <w:gridCol w:w="851"/>
        <w:gridCol w:w="850"/>
        <w:gridCol w:w="851"/>
        <w:gridCol w:w="850"/>
        <w:gridCol w:w="1418"/>
      </w:tblGrid>
      <w:tr w:rsidR="00FE3CD9" w:rsidRPr="009A3BF1" w:rsidTr="00204E38">
        <w:tc>
          <w:tcPr>
            <w:tcW w:w="6062" w:type="dxa"/>
            <w:vMerge w:val="restart"/>
          </w:tcPr>
          <w:p w:rsidR="00FE3CD9" w:rsidRPr="009A3BF1" w:rsidRDefault="00FE3CD9" w:rsidP="00204E38">
            <w:pPr>
              <w:contextualSpacing/>
              <w:jc w:val="both"/>
            </w:pPr>
            <w:r w:rsidRPr="009A3BF1">
              <w:rPr>
                <w:b/>
              </w:rPr>
              <w:t>Наименование дисциплин</w:t>
            </w:r>
          </w:p>
        </w:tc>
        <w:tc>
          <w:tcPr>
            <w:tcW w:w="6946" w:type="dxa"/>
            <w:gridSpan w:val="8"/>
          </w:tcPr>
          <w:p w:rsidR="00FE3CD9" w:rsidRPr="009A3BF1" w:rsidRDefault="00FE3CD9" w:rsidP="00204E38">
            <w:pPr>
              <w:contextualSpacing/>
              <w:jc w:val="center"/>
              <w:rPr>
                <w:b/>
              </w:rPr>
            </w:pPr>
            <w:r w:rsidRPr="009A3BF1">
              <w:rPr>
                <w:b/>
              </w:rPr>
              <w:t>Недели</w:t>
            </w:r>
          </w:p>
        </w:tc>
        <w:tc>
          <w:tcPr>
            <w:tcW w:w="850" w:type="dxa"/>
          </w:tcPr>
          <w:p w:rsidR="00FE3CD9" w:rsidRPr="009A3BF1" w:rsidRDefault="00FE3CD9" w:rsidP="00204E38">
            <w:pPr>
              <w:contextualSpacing/>
              <w:jc w:val="center"/>
              <w:rPr>
                <w:b/>
              </w:rPr>
            </w:pPr>
            <w:r w:rsidRPr="009A3BF1">
              <w:rPr>
                <w:b/>
              </w:rPr>
              <w:t>кол. Час.</w:t>
            </w:r>
          </w:p>
        </w:tc>
        <w:tc>
          <w:tcPr>
            <w:tcW w:w="1418" w:type="dxa"/>
          </w:tcPr>
          <w:p w:rsidR="00FE3CD9" w:rsidRPr="009A3BF1" w:rsidRDefault="00FE3CD9" w:rsidP="00204E38">
            <w:pPr>
              <w:contextualSpacing/>
              <w:jc w:val="center"/>
              <w:rPr>
                <w:b/>
              </w:rPr>
            </w:pPr>
            <w:r w:rsidRPr="009A3BF1">
              <w:rPr>
                <w:b/>
              </w:rPr>
              <w:t>Форма контроля</w:t>
            </w:r>
          </w:p>
        </w:tc>
      </w:tr>
      <w:tr w:rsidR="00FE3CD9" w:rsidRPr="009A3BF1" w:rsidTr="00204E38">
        <w:trPr>
          <w:trHeight w:val="286"/>
        </w:trPr>
        <w:tc>
          <w:tcPr>
            <w:tcW w:w="6062" w:type="dxa"/>
            <w:vMerge/>
          </w:tcPr>
          <w:p w:rsidR="00FE3CD9" w:rsidRPr="009A3BF1" w:rsidRDefault="00FE3CD9" w:rsidP="00204E38">
            <w:pPr>
              <w:contextualSpacing/>
              <w:jc w:val="both"/>
            </w:pPr>
          </w:p>
        </w:tc>
        <w:tc>
          <w:tcPr>
            <w:tcW w:w="1843" w:type="dxa"/>
            <w:gridSpan w:val="2"/>
            <w:vAlign w:val="center"/>
          </w:tcPr>
          <w:p w:rsidR="00FE3CD9" w:rsidRPr="009A3BF1" w:rsidRDefault="00FE3CD9" w:rsidP="00204E38">
            <w:pPr>
              <w:contextualSpacing/>
              <w:jc w:val="center"/>
            </w:pPr>
            <w:r w:rsidRPr="009A3BF1">
              <w:t>1</w:t>
            </w:r>
          </w:p>
        </w:tc>
        <w:tc>
          <w:tcPr>
            <w:tcW w:w="1701" w:type="dxa"/>
            <w:gridSpan w:val="2"/>
            <w:vAlign w:val="center"/>
          </w:tcPr>
          <w:p w:rsidR="00FE3CD9" w:rsidRPr="009A3BF1" w:rsidRDefault="00FE3CD9" w:rsidP="00204E38">
            <w:pPr>
              <w:contextualSpacing/>
              <w:jc w:val="center"/>
            </w:pPr>
            <w:r w:rsidRPr="009A3BF1">
              <w:t>2</w:t>
            </w:r>
          </w:p>
        </w:tc>
        <w:tc>
          <w:tcPr>
            <w:tcW w:w="1701" w:type="dxa"/>
            <w:gridSpan w:val="2"/>
            <w:vAlign w:val="center"/>
          </w:tcPr>
          <w:p w:rsidR="00FE3CD9" w:rsidRPr="009A3BF1" w:rsidRDefault="00FE3CD9" w:rsidP="00204E38">
            <w:pPr>
              <w:contextualSpacing/>
              <w:jc w:val="center"/>
            </w:pPr>
            <w:r w:rsidRPr="009A3BF1">
              <w:t>3</w:t>
            </w:r>
          </w:p>
        </w:tc>
        <w:tc>
          <w:tcPr>
            <w:tcW w:w="1701" w:type="dxa"/>
            <w:gridSpan w:val="2"/>
          </w:tcPr>
          <w:p w:rsidR="00FE3CD9" w:rsidRPr="009A3BF1" w:rsidRDefault="00FE3CD9" w:rsidP="00204E38">
            <w:pPr>
              <w:contextualSpacing/>
              <w:jc w:val="center"/>
            </w:pPr>
            <w:r w:rsidRPr="009A3BF1">
              <w:t>4</w:t>
            </w:r>
          </w:p>
        </w:tc>
        <w:tc>
          <w:tcPr>
            <w:tcW w:w="850" w:type="dxa"/>
          </w:tcPr>
          <w:p w:rsidR="00FE3CD9" w:rsidRPr="009A3BF1" w:rsidRDefault="00FE3CD9" w:rsidP="00204E38">
            <w:pPr>
              <w:contextualSpacing/>
              <w:jc w:val="center"/>
            </w:pPr>
          </w:p>
        </w:tc>
        <w:tc>
          <w:tcPr>
            <w:tcW w:w="1418" w:type="dxa"/>
          </w:tcPr>
          <w:p w:rsidR="00FE3CD9" w:rsidRPr="009A3BF1" w:rsidRDefault="00FE3CD9" w:rsidP="00204E38">
            <w:pPr>
              <w:contextualSpacing/>
              <w:jc w:val="center"/>
            </w:pPr>
          </w:p>
        </w:tc>
      </w:tr>
      <w:tr w:rsidR="00FE3CD9" w:rsidRPr="009A3BF1" w:rsidTr="00204E38">
        <w:trPr>
          <w:trHeight w:val="109"/>
        </w:trPr>
        <w:tc>
          <w:tcPr>
            <w:tcW w:w="6062" w:type="dxa"/>
            <w:vMerge/>
            <w:vAlign w:val="center"/>
          </w:tcPr>
          <w:p w:rsidR="00FE3CD9" w:rsidRPr="009A3BF1" w:rsidRDefault="00FE3CD9" w:rsidP="00204E38">
            <w:pPr>
              <w:ind w:right="-108"/>
              <w:contextualSpacing/>
            </w:pPr>
          </w:p>
        </w:tc>
        <w:tc>
          <w:tcPr>
            <w:tcW w:w="992" w:type="dxa"/>
          </w:tcPr>
          <w:p w:rsidR="00FE3CD9" w:rsidRPr="009A3BF1" w:rsidRDefault="00FE3CD9" w:rsidP="00204E38">
            <w:pPr>
              <w:contextualSpacing/>
              <w:jc w:val="both"/>
            </w:pPr>
            <w:r w:rsidRPr="009A3BF1">
              <w:t>АУ</w:t>
            </w:r>
          </w:p>
        </w:tc>
        <w:tc>
          <w:tcPr>
            <w:tcW w:w="851" w:type="dxa"/>
            <w:shd w:val="clear" w:color="auto" w:fill="F2F2F2" w:themeFill="background1" w:themeFillShade="F2"/>
          </w:tcPr>
          <w:p w:rsidR="00FE3CD9" w:rsidRPr="009A3BF1" w:rsidRDefault="00FE3CD9" w:rsidP="00204E38">
            <w:pPr>
              <w:contextualSpacing/>
              <w:jc w:val="both"/>
            </w:pPr>
            <w:r w:rsidRPr="009A3BF1">
              <w:t>СР</w:t>
            </w:r>
          </w:p>
        </w:tc>
        <w:tc>
          <w:tcPr>
            <w:tcW w:w="850" w:type="dxa"/>
          </w:tcPr>
          <w:p w:rsidR="00FE3CD9" w:rsidRPr="009A3BF1" w:rsidRDefault="00FE3CD9" w:rsidP="00204E38">
            <w:pPr>
              <w:contextualSpacing/>
              <w:jc w:val="both"/>
            </w:pPr>
            <w:r w:rsidRPr="009A3BF1">
              <w:t>АУ</w:t>
            </w:r>
          </w:p>
        </w:tc>
        <w:tc>
          <w:tcPr>
            <w:tcW w:w="851" w:type="dxa"/>
            <w:shd w:val="clear" w:color="auto" w:fill="F2F2F2" w:themeFill="background1" w:themeFillShade="F2"/>
          </w:tcPr>
          <w:p w:rsidR="00FE3CD9" w:rsidRPr="009A3BF1" w:rsidRDefault="00FE3CD9" w:rsidP="00204E38">
            <w:pPr>
              <w:contextualSpacing/>
              <w:jc w:val="both"/>
            </w:pPr>
            <w:r w:rsidRPr="009A3BF1">
              <w:t>СР</w:t>
            </w:r>
          </w:p>
        </w:tc>
        <w:tc>
          <w:tcPr>
            <w:tcW w:w="850" w:type="dxa"/>
          </w:tcPr>
          <w:p w:rsidR="00FE3CD9" w:rsidRPr="009A3BF1" w:rsidRDefault="00FE3CD9" w:rsidP="00204E38">
            <w:pPr>
              <w:contextualSpacing/>
              <w:jc w:val="both"/>
            </w:pPr>
            <w:r w:rsidRPr="009A3BF1">
              <w:t>АУ</w:t>
            </w:r>
          </w:p>
        </w:tc>
        <w:tc>
          <w:tcPr>
            <w:tcW w:w="851" w:type="dxa"/>
            <w:shd w:val="clear" w:color="auto" w:fill="F2F2F2" w:themeFill="background1" w:themeFillShade="F2"/>
          </w:tcPr>
          <w:p w:rsidR="00FE3CD9" w:rsidRPr="009A3BF1" w:rsidRDefault="00FE3CD9" w:rsidP="00204E38">
            <w:pPr>
              <w:contextualSpacing/>
              <w:jc w:val="center"/>
            </w:pPr>
            <w:r w:rsidRPr="009A3BF1">
              <w:t>СР</w:t>
            </w:r>
          </w:p>
        </w:tc>
        <w:tc>
          <w:tcPr>
            <w:tcW w:w="850" w:type="dxa"/>
          </w:tcPr>
          <w:p w:rsidR="00FE3CD9" w:rsidRPr="009A3BF1" w:rsidRDefault="00FE3CD9" w:rsidP="00204E38">
            <w:pPr>
              <w:contextualSpacing/>
              <w:jc w:val="both"/>
            </w:pPr>
            <w:r w:rsidRPr="009A3BF1">
              <w:t>АУ</w:t>
            </w:r>
          </w:p>
        </w:tc>
        <w:tc>
          <w:tcPr>
            <w:tcW w:w="851" w:type="dxa"/>
          </w:tcPr>
          <w:p w:rsidR="00FE3CD9" w:rsidRPr="009A3BF1" w:rsidRDefault="00FE3CD9" w:rsidP="00204E38">
            <w:pPr>
              <w:contextualSpacing/>
              <w:jc w:val="center"/>
            </w:pPr>
            <w:r w:rsidRPr="009A3BF1">
              <w:t>СР</w:t>
            </w:r>
          </w:p>
        </w:tc>
        <w:tc>
          <w:tcPr>
            <w:tcW w:w="850" w:type="dxa"/>
            <w:vAlign w:val="center"/>
          </w:tcPr>
          <w:p w:rsidR="00FE3CD9" w:rsidRPr="009A3BF1" w:rsidRDefault="00FE3CD9" w:rsidP="00204E38">
            <w:pPr>
              <w:contextualSpacing/>
              <w:jc w:val="center"/>
              <w:rPr>
                <w:b/>
              </w:rPr>
            </w:pPr>
          </w:p>
        </w:tc>
        <w:tc>
          <w:tcPr>
            <w:tcW w:w="1418" w:type="dxa"/>
          </w:tcPr>
          <w:p w:rsidR="00FE3CD9" w:rsidRPr="009A3BF1" w:rsidRDefault="00FE3CD9" w:rsidP="00204E38">
            <w:pPr>
              <w:contextualSpacing/>
              <w:jc w:val="center"/>
              <w:rPr>
                <w:b/>
              </w:rPr>
            </w:pPr>
          </w:p>
        </w:tc>
      </w:tr>
      <w:tr w:rsidR="00FE3CD9" w:rsidRPr="009A3BF1" w:rsidTr="00204E38">
        <w:tc>
          <w:tcPr>
            <w:tcW w:w="6062" w:type="dxa"/>
            <w:vAlign w:val="center"/>
          </w:tcPr>
          <w:p w:rsidR="00FE3CD9" w:rsidRDefault="00FE3CD9" w:rsidP="00204E38">
            <w:pPr>
              <w:widowControl w:val="0"/>
              <w:ind w:right="-57"/>
              <w:contextualSpacing/>
            </w:pPr>
            <w:r>
              <w:t>Организация воспроизводства стада, выявление коров в охоте и их осеменение</w:t>
            </w:r>
          </w:p>
          <w:p w:rsidR="00FE3CD9" w:rsidRDefault="00FE3CD9" w:rsidP="00204E38">
            <w:pPr>
              <w:widowControl w:val="0"/>
              <w:ind w:right="-57"/>
              <w:contextualSpacing/>
            </w:pPr>
          </w:p>
        </w:tc>
        <w:tc>
          <w:tcPr>
            <w:tcW w:w="992" w:type="dxa"/>
            <w:vAlign w:val="center"/>
          </w:tcPr>
          <w:p w:rsidR="00FE3CD9" w:rsidRDefault="00FE3CD9" w:rsidP="00204E38">
            <w:pPr>
              <w:spacing w:line="276" w:lineRule="auto"/>
              <w:jc w:val="center"/>
            </w:pPr>
            <w:r>
              <w:t>8</w:t>
            </w: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:rsidR="00FE3CD9" w:rsidRDefault="00FE3CD9" w:rsidP="00204E38">
            <w:pPr>
              <w:spacing w:line="276" w:lineRule="auto"/>
              <w:ind w:right="-57"/>
              <w:jc w:val="center"/>
            </w:pPr>
          </w:p>
        </w:tc>
        <w:tc>
          <w:tcPr>
            <w:tcW w:w="850" w:type="dxa"/>
            <w:vAlign w:val="center"/>
          </w:tcPr>
          <w:p w:rsidR="00FE3CD9" w:rsidRPr="009A3BF1" w:rsidRDefault="00FE3CD9" w:rsidP="00204E38">
            <w:pPr>
              <w:contextualSpacing/>
              <w:jc w:val="center"/>
              <w:rPr>
                <w:b/>
              </w:rPr>
            </w:pP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:rsidR="00FE3CD9" w:rsidRDefault="00FE3CD9" w:rsidP="00204E38">
            <w:pPr>
              <w:spacing w:line="276" w:lineRule="auto"/>
              <w:ind w:right="-57"/>
              <w:jc w:val="center"/>
            </w:pPr>
            <w:r>
              <w:t>6</w:t>
            </w:r>
          </w:p>
        </w:tc>
        <w:tc>
          <w:tcPr>
            <w:tcW w:w="850" w:type="dxa"/>
            <w:vAlign w:val="center"/>
          </w:tcPr>
          <w:p w:rsidR="00FE3CD9" w:rsidRPr="009A3BF1" w:rsidRDefault="00FE3CD9" w:rsidP="00204E38">
            <w:pPr>
              <w:contextualSpacing/>
              <w:jc w:val="center"/>
              <w:rPr>
                <w:b/>
              </w:rPr>
            </w:pP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:rsidR="00FE3CD9" w:rsidRPr="009A3BF1" w:rsidRDefault="00FE3CD9" w:rsidP="00204E38">
            <w:pPr>
              <w:contextualSpacing/>
              <w:jc w:val="center"/>
              <w:rPr>
                <w:b/>
              </w:rPr>
            </w:pPr>
          </w:p>
        </w:tc>
        <w:tc>
          <w:tcPr>
            <w:tcW w:w="850" w:type="dxa"/>
          </w:tcPr>
          <w:p w:rsidR="00FE3CD9" w:rsidRPr="009A3BF1" w:rsidRDefault="00FE3CD9" w:rsidP="00204E38">
            <w:pPr>
              <w:contextualSpacing/>
              <w:jc w:val="center"/>
              <w:rPr>
                <w:b/>
              </w:rPr>
            </w:pPr>
          </w:p>
        </w:tc>
        <w:tc>
          <w:tcPr>
            <w:tcW w:w="851" w:type="dxa"/>
          </w:tcPr>
          <w:p w:rsidR="00FE3CD9" w:rsidRPr="009A3BF1" w:rsidRDefault="00FE3CD9" w:rsidP="00204E38">
            <w:pPr>
              <w:contextualSpacing/>
              <w:jc w:val="center"/>
              <w:rPr>
                <w:b/>
              </w:rPr>
            </w:pPr>
          </w:p>
        </w:tc>
        <w:tc>
          <w:tcPr>
            <w:tcW w:w="850" w:type="dxa"/>
            <w:vAlign w:val="center"/>
          </w:tcPr>
          <w:p w:rsidR="00FE3CD9" w:rsidRPr="00A37718" w:rsidRDefault="00FE3CD9" w:rsidP="00204E38">
            <w:pPr>
              <w:spacing w:line="276" w:lineRule="auto"/>
              <w:jc w:val="center"/>
              <w:rPr>
                <w:b/>
              </w:rPr>
            </w:pPr>
            <w:r w:rsidRPr="00A37718">
              <w:rPr>
                <w:b/>
              </w:rPr>
              <w:t>14</w:t>
            </w:r>
          </w:p>
        </w:tc>
        <w:tc>
          <w:tcPr>
            <w:tcW w:w="1418" w:type="dxa"/>
            <w:vAlign w:val="center"/>
          </w:tcPr>
          <w:p w:rsidR="00FE3CD9" w:rsidRPr="009A3BF1" w:rsidRDefault="00FE3CD9" w:rsidP="00204E38">
            <w:pPr>
              <w:contextualSpacing/>
              <w:jc w:val="center"/>
            </w:pPr>
            <w:r>
              <w:t>-</w:t>
            </w:r>
          </w:p>
        </w:tc>
      </w:tr>
      <w:tr w:rsidR="00FE3CD9" w:rsidRPr="009A3BF1" w:rsidTr="00204E38">
        <w:tc>
          <w:tcPr>
            <w:tcW w:w="6062" w:type="dxa"/>
            <w:vAlign w:val="center"/>
          </w:tcPr>
          <w:p w:rsidR="00FE3CD9" w:rsidRDefault="00FE3CD9" w:rsidP="00204E38">
            <w:pPr>
              <w:contextualSpacing/>
            </w:pPr>
            <w:r>
              <w:t>Выращивание  ремонтного молодняка, подготовка нетелей к отелу, раздой коров-первотелок</w:t>
            </w:r>
          </w:p>
        </w:tc>
        <w:tc>
          <w:tcPr>
            <w:tcW w:w="992" w:type="dxa"/>
            <w:vAlign w:val="center"/>
          </w:tcPr>
          <w:p w:rsidR="00FE3CD9" w:rsidRDefault="00FE3CD9" w:rsidP="00204E38">
            <w:pPr>
              <w:spacing w:line="276" w:lineRule="auto"/>
              <w:jc w:val="center"/>
            </w:pPr>
            <w:r>
              <w:t>6</w:t>
            </w: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:rsidR="00FE3CD9" w:rsidRDefault="00FE3CD9" w:rsidP="00204E38">
            <w:pPr>
              <w:spacing w:line="276" w:lineRule="auto"/>
              <w:ind w:right="-57"/>
              <w:jc w:val="center"/>
            </w:pPr>
          </w:p>
        </w:tc>
        <w:tc>
          <w:tcPr>
            <w:tcW w:w="850" w:type="dxa"/>
            <w:vAlign w:val="center"/>
          </w:tcPr>
          <w:p w:rsidR="00FE3CD9" w:rsidRPr="009A3BF1" w:rsidRDefault="00FE3CD9" w:rsidP="00204E38">
            <w:pPr>
              <w:contextualSpacing/>
              <w:jc w:val="center"/>
            </w:pP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:rsidR="00FE3CD9" w:rsidRDefault="00FE3CD9" w:rsidP="00204E38">
            <w:pPr>
              <w:spacing w:line="276" w:lineRule="auto"/>
              <w:ind w:right="-57"/>
              <w:jc w:val="center"/>
            </w:pPr>
            <w:r>
              <w:t>2</w:t>
            </w:r>
          </w:p>
        </w:tc>
        <w:tc>
          <w:tcPr>
            <w:tcW w:w="850" w:type="dxa"/>
            <w:vAlign w:val="center"/>
          </w:tcPr>
          <w:p w:rsidR="00FE3CD9" w:rsidRPr="009A3BF1" w:rsidRDefault="00FE3CD9" w:rsidP="00204E38">
            <w:pPr>
              <w:contextualSpacing/>
              <w:jc w:val="center"/>
            </w:pP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:rsidR="00FE3CD9" w:rsidRPr="009A3BF1" w:rsidRDefault="00FE3CD9" w:rsidP="00204E38">
            <w:pPr>
              <w:contextualSpacing/>
              <w:jc w:val="center"/>
            </w:pPr>
          </w:p>
        </w:tc>
        <w:tc>
          <w:tcPr>
            <w:tcW w:w="850" w:type="dxa"/>
          </w:tcPr>
          <w:p w:rsidR="00FE3CD9" w:rsidRPr="009A3BF1" w:rsidRDefault="00FE3CD9" w:rsidP="00204E38">
            <w:pPr>
              <w:contextualSpacing/>
              <w:jc w:val="center"/>
            </w:pPr>
          </w:p>
        </w:tc>
        <w:tc>
          <w:tcPr>
            <w:tcW w:w="851" w:type="dxa"/>
          </w:tcPr>
          <w:p w:rsidR="00FE3CD9" w:rsidRPr="009A3BF1" w:rsidRDefault="00FE3CD9" w:rsidP="00204E38">
            <w:pPr>
              <w:contextualSpacing/>
              <w:jc w:val="center"/>
            </w:pPr>
          </w:p>
        </w:tc>
        <w:tc>
          <w:tcPr>
            <w:tcW w:w="850" w:type="dxa"/>
            <w:vAlign w:val="center"/>
          </w:tcPr>
          <w:p w:rsidR="00FE3CD9" w:rsidRPr="00A37718" w:rsidRDefault="00FE3CD9" w:rsidP="00204E38">
            <w:pPr>
              <w:spacing w:line="276" w:lineRule="auto"/>
              <w:jc w:val="center"/>
              <w:rPr>
                <w:b/>
              </w:rPr>
            </w:pPr>
            <w:r w:rsidRPr="00A37718">
              <w:rPr>
                <w:b/>
              </w:rPr>
              <w:t>8</w:t>
            </w:r>
          </w:p>
        </w:tc>
        <w:tc>
          <w:tcPr>
            <w:tcW w:w="1418" w:type="dxa"/>
            <w:vAlign w:val="center"/>
          </w:tcPr>
          <w:p w:rsidR="00FE3CD9" w:rsidRPr="009A3BF1" w:rsidRDefault="00FE3CD9" w:rsidP="00204E38">
            <w:pPr>
              <w:contextualSpacing/>
              <w:jc w:val="center"/>
            </w:pPr>
            <w:r>
              <w:t>-</w:t>
            </w:r>
          </w:p>
        </w:tc>
      </w:tr>
      <w:tr w:rsidR="00FE3CD9" w:rsidRPr="009A3BF1" w:rsidTr="00204E38">
        <w:tc>
          <w:tcPr>
            <w:tcW w:w="6062" w:type="dxa"/>
            <w:vAlign w:val="center"/>
          </w:tcPr>
          <w:p w:rsidR="00FE3CD9" w:rsidRDefault="00FE3CD9" w:rsidP="00204E38">
            <w:pPr>
              <w:widowControl w:val="0"/>
              <w:ind w:right="-57"/>
              <w:contextualSpacing/>
            </w:pPr>
            <w:r>
              <w:t>Санитария и гигиена содержания и кормления крупного рогатого скота</w:t>
            </w:r>
          </w:p>
        </w:tc>
        <w:tc>
          <w:tcPr>
            <w:tcW w:w="992" w:type="dxa"/>
            <w:vAlign w:val="center"/>
          </w:tcPr>
          <w:p w:rsidR="00FE3CD9" w:rsidRDefault="00FE3CD9" w:rsidP="00204E38">
            <w:pPr>
              <w:spacing w:line="276" w:lineRule="auto"/>
              <w:jc w:val="center"/>
            </w:pPr>
            <w:r>
              <w:t>12</w:t>
            </w: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:rsidR="00FE3CD9" w:rsidRDefault="00FE3CD9" w:rsidP="00204E38">
            <w:pPr>
              <w:spacing w:line="276" w:lineRule="auto"/>
              <w:ind w:right="-57"/>
              <w:jc w:val="center"/>
            </w:pPr>
          </w:p>
        </w:tc>
        <w:tc>
          <w:tcPr>
            <w:tcW w:w="850" w:type="dxa"/>
            <w:vAlign w:val="center"/>
          </w:tcPr>
          <w:p w:rsidR="00FE3CD9" w:rsidRPr="009A3BF1" w:rsidRDefault="00FE3CD9" w:rsidP="00204E38">
            <w:pPr>
              <w:contextualSpacing/>
              <w:jc w:val="center"/>
            </w:pP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:rsidR="00FE3CD9" w:rsidRDefault="00FE3CD9" w:rsidP="00204E38">
            <w:pPr>
              <w:spacing w:line="276" w:lineRule="auto"/>
              <w:ind w:right="-57"/>
              <w:jc w:val="center"/>
            </w:pPr>
            <w:r>
              <w:t>8</w:t>
            </w:r>
          </w:p>
        </w:tc>
        <w:tc>
          <w:tcPr>
            <w:tcW w:w="850" w:type="dxa"/>
            <w:vAlign w:val="center"/>
          </w:tcPr>
          <w:p w:rsidR="00FE3CD9" w:rsidRPr="009A3BF1" w:rsidRDefault="00FE3CD9" w:rsidP="00204E38">
            <w:pPr>
              <w:contextualSpacing/>
              <w:jc w:val="center"/>
            </w:pP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:rsidR="00FE3CD9" w:rsidRPr="009A3BF1" w:rsidRDefault="00FE3CD9" w:rsidP="00204E38">
            <w:pPr>
              <w:contextualSpacing/>
              <w:jc w:val="center"/>
            </w:pPr>
          </w:p>
        </w:tc>
        <w:tc>
          <w:tcPr>
            <w:tcW w:w="850" w:type="dxa"/>
          </w:tcPr>
          <w:p w:rsidR="00FE3CD9" w:rsidRPr="009A3BF1" w:rsidRDefault="00FE3CD9" w:rsidP="00204E38">
            <w:pPr>
              <w:contextualSpacing/>
              <w:jc w:val="center"/>
            </w:pPr>
          </w:p>
        </w:tc>
        <w:tc>
          <w:tcPr>
            <w:tcW w:w="851" w:type="dxa"/>
          </w:tcPr>
          <w:p w:rsidR="00FE3CD9" w:rsidRPr="009A3BF1" w:rsidRDefault="00FE3CD9" w:rsidP="00204E38">
            <w:pPr>
              <w:contextualSpacing/>
              <w:jc w:val="center"/>
            </w:pPr>
          </w:p>
        </w:tc>
        <w:tc>
          <w:tcPr>
            <w:tcW w:w="850" w:type="dxa"/>
            <w:vAlign w:val="center"/>
          </w:tcPr>
          <w:p w:rsidR="00FE3CD9" w:rsidRPr="00A37718" w:rsidRDefault="00FE3CD9" w:rsidP="00204E38">
            <w:pPr>
              <w:spacing w:line="276" w:lineRule="auto"/>
              <w:jc w:val="center"/>
              <w:rPr>
                <w:b/>
              </w:rPr>
            </w:pPr>
            <w:r w:rsidRPr="00A37718">
              <w:rPr>
                <w:b/>
              </w:rPr>
              <w:t>20</w:t>
            </w:r>
          </w:p>
        </w:tc>
        <w:tc>
          <w:tcPr>
            <w:tcW w:w="1418" w:type="dxa"/>
            <w:vAlign w:val="center"/>
          </w:tcPr>
          <w:p w:rsidR="00FE3CD9" w:rsidRPr="009A3BF1" w:rsidRDefault="00FE3CD9" w:rsidP="00204E38">
            <w:pPr>
              <w:contextualSpacing/>
              <w:jc w:val="center"/>
            </w:pPr>
            <w:r>
              <w:t>-</w:t>
            </w:r>
          </w:p>
        </w:tc>
      </w:tr>
      <w:tr w:rsidR="00FE3CD9" w:rsidRPr="009A3BF1" w:rsidTr="00204E38">
        <w:tc>
          <w:tcPr>
            <w:tcW w:w="6062" w:type="dxa"/>
            <w:vAlign w:val="center"/>
          </w:tcPr>
          <w:p w:rsidR="00FE3CD9" w:rsidRDefault="00FE3CD9" w:rsidP="00204E38">
            <w:pPr>
              <w:contextualSpacing/>
            </w:pPr>
            <w:r>
              <w:t>Особенности технологии производства молока в летний и зимний период</w:t>
            </w:r>
          </w:p>
        </w:tc>
        <w:tc>
          <w:tcPr>
            <w:tcW w:w="992" w:type="dxa"/>
            <w:vAlign w:val="center"/>
          </w:tcPr>
          <w:p w:rsidR="00FE3CD9" w:rsidRDefault="00FE3CD9" w:rsidP="00204E38">
            <w:pPr>
              <w:spacing w:line="276" w:lineRule="auto"/>
              <w:jc w:val="center"/>
            </w:pPr>
            <w:r>
              <w:t>6</w:t>
            </w: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:rsidR="00FE3CD9" w:rsidRDefault="00FE3CD9" w:rsidP="00204E38">
            <w:pPr>
              <w:spacing w:line="276" w:lineRule="auto"/>
              <w:ind w:right="-57"/>
              <w:jc w:val="center"/>
            </w:pPr>
          </w:p>
        </w:tc>
        <w:tc>
          <w:tcPr>
            <w:tcW w:w="850" w:type="dxa"/>
            <w:vAlign w:val="center"/>
          </w:tcPr>
          <w:p w:rsidR="00FE3CD9" w:rsidRPr="009A3BF1" w:rsidRDefault="00FE3CD9" w:rsidP="00204E38">
            <w:pPr>
              <w:contextualSpacing/>
              <w:jc w:val="center"/>
            </w:pP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:rsidR="00FE3CD9" w:rsidRDefault="00FE3CD9" w:rsidP="00204E38">
            <w:pPr>
              <w:spacing w:line="276" w:lineRule="auto"/>
              <w:ind w:right="-57"/>
              <w:jc w:val="center"/>
            </w:pPr>
            <w:r>
              <w:t>4</w:t>
            </w:r>
          </w:p>
        </w:tc>
        <w:tc>
          <w:tcPr>
            <w:tcW w:w="850" w:type="dxa"/>
            <w:vAlign w:val="center"/>
          </w:tcPr>
          <w:p w:rsidR="00FE3CD9" w:rsidRPr="009A3BF1" w:rsidRDefault="00FE3CD9" w:rsidP="00204E38">
            <w:pPr>
              <w:contextualSpacing/>
              <w:jc w:val="center"/>
            </w:pP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:rsidR="00FE3CD9" w:rsidRPr="009A3BF1" w:rsidRDefault="00FE3CD9" w:rsidP="00204E38">
            <w:pPr>
              <w:contextualSpacing/>
              <w:jc w:val="center"/>
            </w:pPr>
          </w:p>
        </w:tc>
        <w:tc>
          <w:tcPr>
            <w:tcW w:w="850" w:type="dxa"/>
          </w:tcPr>
          <w:p w:rsidR="00FE3CD9" w:rsidRPr="009A3BF1" w:rsidRDefault="00FE3CD9" w:rsidP="00204E38">
            <w:pPr>
              <w:contextualSpacing/>
              <w:jc w:val="center"/>
            </w:pPr>
          </w:p>
        </w:tc>
        <w:tc>
          <w:tcPr>
            <w:tcW w:w="851" w:type="dxa"/>
          </w:tcPr>
          <w:p w:rsidR="00FE3CD9" w:rsidRPr="009A3BF1" w:rsidRDefault="00FE3CD9" w:rsidP="00204E38">
            <w:pPr>
              <w:contextualSpacing/>
              <w:jc w:val="center"/>
            </w:pPr>
          </w:p>
        </w:tc>
        <w:tc>
          <w:tcPr>
            <w:tcW w:w="850" w:type="dxa"/>
            <w:vAlign w:val="center"/>
          </w:tcPr>
          <w:p w:rsidR="00FE3CD9" w:rsidRPr="00A37718" w:rsidRDefault="00FE3CD9" w:rsidP="00204E38">
            <w:pPr>
              <w:spacing w:line="276" w:lineRule="auto"/>
              <w:jc w:val="center"/>
              <w:rPr>
                <w:b/>
              </w:rPr>
            </w:pPr>
            <w:r w:rsidRPr="00A37718">
              <w:rPr>
                <w:b/>
              </w:rPr>
              <w:t>10</w:t>
            </w:r>
          </w:p>
        </w:tc>
        <w:tc>
          <w:tcPr>
            <w:tcW w:w="1418" w:type="dxa"/>
            <w:vAlign w:val="center"/>
          </w:tcPr>
          <w:p w:rsidR="00FE3CD9" w:rsidRPr="009A3BF1" w:rsidRDefault="00FE3CD9" w:rsidP="00204E38">
            <w:pPr>
              <w:contextualSpacing/>
              <w:jc w:val="center"/>
            </w:pPr>
            <w:r>
              <w:t>-</w:t>
            </w:r>
          </w:p>
        </w:tc>
      </w:tr>
      <w:tr w:rsidR="00FE3CD9" w:rsidRPr="009A3BF1" w:rsidTr="00204E38">
        <w:tc>
          <w:tcPr>
            <w:tcW w:w="6062" w:type="dxa"/>
            <w:vAlign w:val="center"/>
          </w:tcPr>
          <w:p w:rsidR="00FE3CD9" w:rsidRDefault="00FE3CD9" w:rsidP="00204E38">
            <w:pPr>
              <w:widowControl w:val="0"/>
              <w:ind w:right="-57"/>
              <w:contextualSpacing/>
            </w:pPr>
            <w:r>
              <w:t>Профилактика заболеваний молочной железы и обмена веществ. Особенности лечения коров и молодняка</w:t>
            </w:r>
          </w:p>
        </w:tc>
        <w:tc>
          <w:tcPr>
            <w:tcW w:w="992" w:type="dxa"/>
            <w:vAlign w:val="center"/>
          </w:tcPr>
          <w:p w:rsidR="00FE3CD9" w:rsidRDefault="00FE3CD9" w:rsidP="00204E38">
            <w:pPr>
              <w:spacing w:line="276" w:lineRule="auto"/>
              <w:jc w:val="center"/>
            </w:pP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:rsidR="00FE3CD9" w:rsidRDefault="00FE3CD9" w:rsidP="00204E38">
            <w:pPr>
              <w:spacing w:line="276" w:lineRule="auto"/>
              <w:ind w:right="-57"/>
              <w:jc w:val="center"/>
            </w:pPr>
          </w:p>
        </w:tc>
        <w:tc>
          <w:tcPr>
            <w:tcW w:w="850" w:type="dxa"/>
            <w:vAlign w:val="center"/>
          </w:tcPr>
          <w:p w:rsidR="00FE3CD9" w:rsidRPr="009A3BF1" w:rsidRDefault="00FE3CD9" w:rsidP="00204E38">
            <w:pPr>
              <w:contextualSpacing/>
              <w:jc w:val="center"/>
              <w:rPr>
                <w:b/>
              </w:rPr>
            </w:pPr>
            <w:r>
              <w:t>6</w:t>
            </w: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:rsidR="00FE3CD9" w:rsidRDefault="00FE3CD9" w:rsidP="00204E38">
            <w:pPr>
              <w:spacing w:line="276" w:lineRule="auto"/>
              <w:ind w:right="-57"/>
              <w:jc w:val="center"/>
            </w:pPr>
          </w:p>
        </w:tc>
        <w:tc>
          <w:tcPr>
            <w:tcW w:w="850" w:type="dxa"/>
            <w:vAlign w:val="center"/>
          </w:tcPr>
          <w:p w:rsidR="00FE3CD9" w:rsidRPr="00A37718" w:rsidRDefault="00FE3CD9" w:rsidP="00204E38">
            <w:pPr>
              <w:contextualSpacing/>
              <w:jc w:val="center"/>
            </w:pPr>
            <w:r w:rsidRPr="00A37718">
              <w:t>1</w:t>
            </w: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:rsidR="00FE3CD9" w:rsidRPr="00A37718" w:rsidRDefault="00FE3CD9" w:rsidP="00204E38">
            <w:pPr>
              <w:contextualSpacing/>
              <w:jc w:val="center"/>
            </w:pPr>
            <w:r w:rsidRPr="00A37718">
              <w:t>3</w:t>
            </w:r>
          </w:p>
        </w:tc>
        <w:tc>
          <w:tcPr>
            <w:tcW w:w="850" w:type="dxa"/>
          </w:tcPr>
          <w:p w:rsidR="00FE3CD9" w:rsidRPr="009A3BF1" w:rsidRDefault="00FE3CD9" w:rsidP="00204E38">
            <w:pPr>
              <w:contextualSpacing/>
              <w:jc w:val="center"/>
              <w:rPr>
                <w:b/>
              </w:rPr>
            </w:pPr>
          </w:p>
        </w:tc>
        <w:tc>
          <w:tcPr>
            <w:tcW w:w="851" w:type="dxa"/>
          </w:tcPr>
          <w:p w:rsidR="00FE3CD9" w:rsidRPr="009A3BF1" w:rsidRDefault="00FE3CD9" w:rsidP="00204E38">
            <w:pPr>
              <w:contextualSpacing/>
              <w:jc w:val="center"/>
              <w:rPr>
                <w:b/>
              </w:rPr>
            </w:pPr>
          </w:p>
        </w:tc>
        <w:tc>
          <w:tcPr>
            <w:tcW w:w="850" w:type="dxa"/>
            <w:vAlign w:val="center"/>
          </w:tcPr>
          <w:p w:rsidR="00FE3CD9" w:rsidRPr="00A37718" w:rsidRDefault="00FE3CD9" w:rsidP="00204E38">
            <w:pPr>
              <w:spacing w:line="276" w:lineRule="auto"/>
              <w:jc w:val="center"/>
              <w:rPr>
                <w:b/>
              </w:rPr>
            </w:pPr>
            <w:r w:rsidRPr="00A37718">
              <w:rPr>
                <w:b/>
              </w:rPr>
              <w:t>10</w:t>
            </w:r>
          </w:p>
        </w:tc>
        <w:tc>
          <w:tcPr>
            <w:tcW w:w="1418" w:type="dxa"/>
          </w:tcPr>
          <w:p w:rsidR="00FE3CD9" w:rsidRPr="009A3BF1" w:rsidRDefault="00FE3CD9" w:rsidP="00204E38">
            <w:pPr>
              <w:contextualSpacing/>
              <w:jc w:val="center"/>
            </w:pPr>
            <w:r>
              <w:t>-</w:t>
            </w:r>
          </w:p>
        </w:tc>
      </w:tr>
      <w:tr w:rsidR="00FE3CD9" w:rsidRPr="009A3BF1" w:rsidTr="00204E38">
        <w:tc>
          <w:tcPr>
            <w:tcW w:w="6062" w:type="dxa"/>
            <w:vAlign w:val="center"/>
          </w:tcPr>
          <w:p w:rsidR="00FE3CD9" w:rsidRDefault="00FE3CD9" w:rsidP="00204E38">
            <w:pPr>
              <w:widowControl w:val="0"/>
              <w:ind w:right="-57"/>
              <w:contextualSpacing/>
            </w:pPr>
            <w:r>
              <w:t xml:space="preserve">Физиологические основы молокообразования и </w:t>
            </w:r>
            <w:proofErr w:type="spellStart"/>
            <w:r>
              <w:t>молоковыведения</w:t>
            </w:r>
            <w:proofErr w:type="spellEnd"/>
          </w:p>
        </w:tc>
        <w:tc>
          <w:tcPr>
            <w:tcW w:w="992" w:type="dxa"/>
            <w:vAlign w:val="center"/>
          </w:tcPr>
          <w:p w:rsidR="00FE3CD9" w:rsidRDefault="00FE3CD9" w:rsidP="00204E38">
            <w:pPr>
              <w:spacing w:line="276" w:lineRule="auto"/>
              <w:jc w:val="center"/>
            </w:pP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:rsidR="00FE3CD9" w:rsidRDefault="00FE3CD9" w:rsidP="00204E38">
            <w:pPr>
              <w:spacing w:line="276" w:lineRule="auto"/>
              <w:jc w:val="center"/>
              <w:rPr>
                <w:sz w:val="26"/>
                <w:szCs w:val="26"/>
              </w:rPr>
            </w:pPr>
          </w:p>
        </w:tc>
        <w:tc>
          <w:tcPr>
            <w:tcW w:w="850" w:type="dxa"/>
            <w:vAlign w:val="center"/>
          </w:tcPr>
          <w:p w:rsidR="00FE3CD9" w:rsidRPr="009A3BF1" w:rsidRDefault="00FE3CD9" w:rsidP="00204E38">
            <w:pPr>
              <w:contextualSpacing/>
              <w:jc w:val="center"/>
            </w:pPr>
            <w:r>
              <w:t>6</w:t>
            </w: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:rsidR="00FE3CD9" w:rsidRPr="009A3BF1" w:rsidRDefault="00FE3CD9" w:rsidP="00204E38">
            <w:pPr>
              <w:contextualSpacing/>
              <w:jc w:val="center"/>
            </w:pPr>
          </w:p>
        </w:tc>
        <w:tc>
          <w:tcPr>
            <w:tcW w:w="850" w:type="dxa"/>
            <w:vAlign w:val="center"/>
          </w:tcPr>
          <w:p w:rsidR="00FE3CD9" w:rsidRDefault="00FE3CD9" w:rsidP="00204E38">
            <w:pPr>
              <w:spacing w:line="276" w:lineRule="auto"/>
              <w:jc w:val="center"/>
            </w:pP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:rsidR="00FE3CD9" w:rsidRDefault="00FE3CD9" w:rsidP="00204E38">
            <w:pPr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</w:t>
            </w:r>
          </w:p>
        </w:tc>
        <w:tc>
          <w:tcPr>
            <w:tcW w:w="850" w:type="dxa"/>
          </w:tcPr>
          <w:p w:rsidR="00FE3CD9" w:rsidRPr="009A3BF1" w:rsidRDefault="00FE3CD9" w:rsidP="00204E38">
            <w:pPr>
              <w:contextualSpacing/>
              <w:jc w:val="center"/>
            </w:pPr>
          </w:p>
        </w:tc>
        <w:tc>
          <w:tcPr>
            <w:tcW w:w="851" w:type="dxa"/>
          </w:tcPr>
          <w:p w:rsidR="00FE3CD9" w:rsidRPr="009A3BF1" w:rsidRDefault="00FE3CD9" w:rsidP="00204E38">
            <w:pPr>
              <w:contextualSpacing/>
              <w:jc w:val="center"/>
            </w:pPr>
          </w:p>
        </w:tc>
        <w:tc>
          <w:tcPr>
            <w:tcW w:w="850" w:type="dxa"/>
            <w:vAlign w:val="center"/>
          </w:tcPr>
          <w:p w:rsidR="00FE3CD9" w:rsidRPr="00A37718" w:rsidRDefault="00FE3CD9" w:rsidP="00204E38">
            <w:pPr>
              <w:spacing w:line="276" w:lineRule="auto"/>
              <w:jc w:val="center"/>
              <w:rPr>
                <w:b/>
              </w:rPr>
            </w:pPr>
            <w:r w:rsidRPr="00A37718">
              <w:rPr>
                <w:b/>
              </w:rPr>
              <w:t>12</w:t>
            </w:r>
          </w:p>
        </w:tc>
        <w:tc>
          <w:tcPr>
            <w:tcW w:w="1418" w:type="dxa"/>
          </w:tcPr>
          <w:p w:rsidR="00FE3CD9" w:rsidRPr="009A3BF1" w:rsidRDefault="00FE3CD9" w:rsidP="00204E38">
            <w:pPr>
              <w:contextualSpacing/>
              <w:jc w:val="center"/>
            </w:pPr>
            <w:r>
              <w:t>-</w:t>
            </w:r>
          </w:p>
        </w:tc>
      </w:tr>
      <w:tr w:rsidR="00FE3CD9" w:rsidRPr="009A3BF1" w:rsidTr="00204E38">
        <w:tc>
          <w:tcPr>
            <w:tcW w:w="6062" w:type="dxa"/>
            <w:vAlign w:val="center"/>
          </w:tcPr>
          <w:p w:rsidR="00FE3CD9" w:rsidRDefault="00FE3CD9" w:rsidP="00204E38">
            <w:pPr>
              <w:widowControl w:val="0"/>
              <w:ind w:right="-57"/>
              <w:contextualSpacing/>
            </w:pPr>
            <w:r>
              <w:t>Правила машинного доения. Техническое обслуживание доильных установок и доильных аппаратов</w:t>
            </w:r>
          </w:p>
        </w:tc>
        <w:tc>
          <w:tcPr>
            <w:tcW w:w="992" w:type="dxa"/>
            <w:vAlign w:val="center"/>
          </w:tcPr>
          <w:p w:rsidR="00FE3CD9" w:rsidRDefault="00FE3CD9" w:rsidP="00204E38">
            <w:pPr>
              <w:spacing w:line="276" w:lineRule="auto"/>
              <w:jc w:val="center"/>
            </w:pP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:rsidR="00FE3CD9" w:rsidRDefault="00FE3CD9" w:rsidP="00204E38">
            <w:pPr>
              <w:spacing w:line="276" w:lineRule="auto"/>
              <w:ind w:right="-57"/>
              <w:jc w:val="center"/>
            </w:pPr>
          </w:p>
        </w:tc>
        <w:tc>
          <w:tcPr>
            <w:tcW w:w="850" w:type="dxa"/>
            <w:vAlign w:val="center"/>
          </w:tcPr>
          <w:p w:rsidR="00FE3CD9" w:rsidRPr="009A3BF1" w:rsidRDefault="00FE3CD9" w:rsidP="00204E38">
            <w:pPr>
              <w:contextualSpacing/>
              <w:jc w:val="center"/>
            </w:pP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:rsidR="00FE3CD9" w:rsidRPr="009A3BF1" w:rsidRDefault="00FE3CD9" w:rsidP="00204E38">
            <w:pPr>
              <w:contextualSpacing/>
              <w:jc w:val="center"/>
            </w:pPr>
          </w:p>
        </w:tc>
        <w:tc>
          <w:tcPr>
            <w:tcW w:w="850" w:type="dxa"/>
            <w:vAlign w:val="center"/>
          </w:tcPr>
          <w:p w:rsidR="00FE3CD9" w:rsidRDefault="00FE3CD9" w:rsidP="00204E38">
            <w:pPr>
              <w:spacing w:line="276" w:lineRule="auto"/>
              <w:jc w:val="center"/>
            </w:pPr>
            <w:r>
              <w:t>8</w:t>
            </w: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:rsidR="00FE3CD9" w:rsidRDefault="00FE3CD9" w:rsidP="00204E38">
            <w:pPr>
              <w:spacing w:line="276" w:lineRule="auto"/>
              <w:ind w:right="-57"/>
              <w:jc w:val="center"/>
            </w:pPr>
            <w:r>
              <w:t>6</w:t>
            </w:r>
          </w:p>
        </w:tc>
        <w:tc>
          <w:tcPr>
            <w:tcW w:w="850" w:type="dxa"/>
          </w:tcPr>
          <w:p w:rsidR="00FE3CD9" w:rsidRPr="009A3BF1" w:rsidRDefault="00FE3CD9" w:rsidP="00204E38">
            <w:pPr>
              <w:contextualSpacing/>
              <w:jc w:val="center"/>
            </w:pPr>
          </w:p>
        </w:tc>
        <w:tc>
          <w:tcPr>
            <w:tcW w:w="851" w:type="dxa"/>
          </w:tcPr>
          <w:p w:rsidR="00FE3CD9" w:rsidRPr="009A3BF1" w:rsidRDefault="00FE3CD9" w:rsidP="00204E38">
            <w:pPr>
              <w:contextualSpacing/>
              <w:jc w:val="center"/>
            </w:pPr>
          </w:p>
        </w:tc>
        <w:tc>
          <w:tcPr>
            <w:tcW w:w="850" w:type="dxa"/>
            <w:vAlign w:val="center"/>
          </w:tcPr>
          <w:p w:rsidR="00FE3CD9" w:rsidRPr="00A37718" w:rsidRDefault="00FE3CD9" w:rsidP="00204E38">
            <w:pPr>
              <w:spacing w:line="276" w:lineRule="auto"/>
              <w:jc w:val="center"/>
              <w:rPr>
                <w:b/>
              </w:rPr>
            </w:pPr>
            <w:r w:rsidRPr="00A37718">
              <w:rPr>
                <w:b/>
              </w:rPr>
              <w:t>14</w:t>
            </w:r>
          </w:p>
        </w:tc>
        <w:tc>
          <w:tcPr>
            <w:tcW w:w="1418" w:type="dxa"/>
          </w:tcPr>
          <w:p w:rsidR="00FE3CD9" w:rsidRPr="009A3BF1" w:rsidRDefault="00FE3CD9" w:rsidP="00204E38">
            <w:pPr>
              <w:contextualSpacing/>
              <w:jc w:val="center"/>
            </w:pPr>
            <w:r>
              <w:t>-</w:t>
            </w:r>
          </w:p>
        </w:tc>
      </w:tr>
      <w:tr w:rsidR="00FE3CD9" w:rsidRPr="009A3BF1" w:rsidTr="00204E38">
        <w:tc>
          <w:tcPr>
            <w:tcW w:w="6062" w:type="dxa"/>
            <w:vAlign w:val="center"/>
          </w:tcPr>
          <w:p w:rsidR="00FE3CD9" w:rsidRDefault="00FE3CD9" w:rsidP="00204E38">
            <w:pPr>
              <w:widowControl w:val="0"/>
              <w:ind w:right="-57"/>
              <w:contextualSpacing/>
            </w:pPr>
            <w:r>
              <w:t xml:space="preserve">Качество молока. Методы контроля молока. Технический регламент на молоко и молочные продукты.  </w:t>
            </w:r>
          </w:p>
        </w:tc>
        <w:tc>
          <w:tcPr>
            <w:tcW w:w="992" w:type="dxa"/>
            <w:vAlign w:val="center"/>
          </w:tcPr>
          <w:p w:rsidR="00FE3CD9" w:rsidRDefault="00FE3CD9" w:rsidP="00204E38">
            <w:pPr>
              <w:spacing w:line="276" w:lineRule="auto"/>
              <w:jc w:val="center"/>
            </w:pP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:rsidR="00FE3CD9" w:rsidRDefault="00FE3CD9" w:rsidP="00204E38">
            <w:pPr>
              <w:spacing w:line="276" w:lineRule="auto"/>
              <w:jc w:val="center"/>
            </w:pPr>
          </w:p>
        </w:tc>
        <w:tc>
          <w:tcPr>
            <w:tcW w:w="850" w:type="dxa"/>
            <w:vAlign w:val="center"/>
          </w:tcPr>
          <w:p w:rsidR="00FE3CD9" w:rsidRPr="009A3BF1" w:rsidRDefault="00FE3CD9" w:rsidP="00204E38">
            <w:pPr>
              <w:contextualSpacing/>
              <w:jc w:val="center"/>
            </w:pP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:rsidR="00FE3CD9" w:rsidRPr="009A3BF1" w:rsidRDefault="00FE3CD9" w:rsidP="00204E38">
            <w:pPr>
              <w:contextualSpacing/>
              <w:jc w:val="center"/>
            </w:pPr>
          </w:p>
        </w:tc>
        <w:tc>
          <w:tcPr>
            <w:tcW w:w="850" w:type="dxa"/>
            <w:vAlign w:val="center"/>
          </w:tcPr>
          <w:p w:rsidR="00FE3CD9" w:rsidRDefault="00FE3CD9" w:rsidP="00204E38">
            <w:pPr>
              <w:spacing w:line="276" w:lineRule="auto"/>
              <w:jc w:val="center"/>
            </w:pPr>
            <w:r>
              <w:t>5</w:t>
            </w: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:rsidR="00FE3CD9" w:rsidRDefault="00FE3CD9" w:rsidP="00204E38">
            <w:pPr>
              <w:spacing w:line="276" w:lineRule="auto"/>
              <w:jc w:val="center"/>
            </w:pPr>
            <w:r>
              <w:t>3</w:t>
            </w:r>
          </w:p>
        </w:tc>
        <w:tc>
          <w:tcPr>
            <w:tcW w:w="850" w:type="dxa"/>
          </w:tcPr>
          <w:p w:rsidR="00FE3CD9" w:rsidRPr="009A3BF1" w:rsidRDefault="00FE3CD9" w:rsidP="00204E38">
            <w:pPr>
              <w:contextualSpacing/>
              <w:jc w:val="center"/>
            </w:pPr>
          </w:p>
        </w:tc>
        <w:tc>
          <w:tcPr>
            <w:tcW w:w="851" w:type="dxa"/>
          </w:tcPr>
          <w:p w:rsidR="00FE3CD9" w:rsidRPr="009A3BF1" w:rsidRDefault="00FE3CD9" w:rsidP="00204E38">
            <w:pPr>
              <w:contextualSpacing/>
              <w:jc w:val="center"/>
            </w:pPr>
            <w:r>
              <w:t>4</w:t>
            </w:r>
          </w:p>
        </w:tc>
        <w:tc>
          <w:tcPr>
            <w:tcW w:w="850" w:type="dxa"/>
            <w:vAlign w:val="center"/>
          </w:tcPr>
          <w:p w:rsidR="00FE3CD9" w:rsidRPr="00A37718" w:rsidRDefault="00FE3CD9" w:rsidP="00204E38">
            <w:pPr>
              <w:spacing w:line="276" w:lineRule="auto"/>
              <w:jc w:val="center"/>
              <w:rPr>
                <w:b/>
              </w:rPr>
            </w:pPr>
            <w:r w:rsidRPr="00A37718">
              <w:rPr>
                <w:b/>
              </w:rPr>
              <w:t>12</w:t>
            </w:r>
          </w:p>
        </w:tc>
        <w:tc>
          <w:tcPr>
            <w:tcW w:w="1418" w:type="dxa"/>
          </w:tcPr>
          <w:p w:rsidR="00FE3CD9" w:rsidRPr="009A3BF1" w:rsidRDefault="00FE3CD9" w:rsidP="00204E38">
            <w:pPr>
              <w:contextualSpacing/>
              <w:jc w:val="center"/>
            </w:pPr>
            <w:r>
              <w:t>-</w:t>
            </w:r>
          </w:p>
        </w:tc>
      </w:tr>
      <w:tr w:rsidR="00FE3CD9" w:rsidRPr="009A3BF1" w:rsidTr="00204E38">
        <w:tc>
          <w:tcPr>
            <w:tcW w:w="6062" w:type="dxa"/>
            <w:vAlign w:val="center"/>
          </w:tcPr>
          <w:p w:rsidR="00FE3CD9" w:rsidRDefault="00FE3CD9" w:rsidP="00204E38">
            <w:pPr>
              <w:widowControl w:val="0"/>
              <w:ind w:right="-57"/>
              <w:contextualSpacing/>
            </w:pPr>
            <w:r>
              <w:t>Правила ухода, обслуживания и режимы содержания молочных коров и ремонтного молодняка</w:t>
            </w:r>
          </w:p>
        </w:tc>
        <w:tc>
          <w:tcPr>
            <w:tcW w:w="992" w:type="dxa"/>
            <w:vAlign w:val="center"/>
          </w:tcPr>
          <w:p w:rsidR="00FE3CD9" w:rsidRDefault="00FE3CD9" w:rsidP="00204E38">
            <w:pPr>
              <w:spacing w:line="276" w:lineRule="auto"/>
              <w:jc w:val="center"/>
            </w:pP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:rsidR="00FE3CD9" w:rsidRDefault="00FE3CD9" w:rsidP="00204E38">
            <w:pPr>
              <w:spacing w:line="276" w:lineRule="auto"/>
              <w:jc w:val="center"/>
              <w:rPr>
                <w:sz w:val="26"/>
                <w:szCs w:val="26"/>
              </w:rPr>
            </w:pPr>
          </w:p>
        </w:tc>
        <w:tc>
          <w:tcPr>
            <w:tcW w:w="850" w:type="dxa"/>
            <w:vAlign w:val="center"/>
          </w:tcPr>
          <w:p w:rsidR="00FE3CD9" w:rsidRPr="009A3BF1" w:rsidRDefault="00FE3CD9" w:rsidP="00204E38">
            <w:pPr>
              <w:contextualSpacing/>
              <w:jc w:val="center"/>
              <w:rPr>
                <w:b/>
              </w:rPr>
            </w:pP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:rsidR="00FE3CD9" w:rsidRPr="009A3BF1" w:rsidRDefault="00FE3CD9" w:rsidP="00204E38">
            <w:pPr>
              <w:contextualSpacing/>
              <w:jc w:val="center"/>
              <w:rPr>
                <w:b/>
              </w:rPr>
            </w:pPr>
          </w:p>
        </w:tc>
        <w:tc>
          <w:tcPr>
            <w:tcW w:w="850" w:type="dxa"/>
            <w:vAlign w:val="center"/>
          </w:tcPr>
          <w:p w:rsidR="00FE3CD9" w:rsidRPr="009A3BF1" w:rsidRDefault="00FE3CD9" w:rsidP="00204E38">
            <w:pPr>
              <w:contextualSpacing/>
              <w:jc w:val="center"/>
              <w:rPr>
                <w:b/>
              </w:rPr>
            </w:pP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:rsidR="00FE3CD9" w:rsidRPr="009A3BF1" w:rsidRDefault="00FE3CD9" w:rsidP="00204E38">
            <w:pPr>
              <w:contextualSpacing/>
              <w:jc w:val="center"/>
              <w:rPr>
                <w:b/>
              </w:rPr>
            </w:pPr>
          </w:p>
        </w:tc>
        <w:tc>
          <w:tcPr>
            <w:tcW w:w="850" w:type="dxa"/>
            <w:vAlign w:val="center"/>
          </w:tcPr>
          <w:p w:rsidR="00FE3CD9" w:rsidRDefault="00FE3CD9" w:rsidP="00204E38">
            <w:pPr>
              <w:spacing w:line="276" w:lineRule="auto"/>
              <w:jc w:val="center"/>
            </w:pPr>
            <w:r>
              <w:t>6</w:t>
            </w:r>
          </w:p>
        </w:tc>
        <w:tc>
          <w:tcPr>
            <w:tcW w:w="851" w:type="dxa"/>
            <w:vAlign w:val="center"/>
          </w:tcPr>
          <w:p w:rsidR="00FE3CD9" w:rsidRDefault="00FE3CD9" w:rsidP="00204E38">
            <w:pPr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</w:p>
        </w:tc>
        <w:tc>
          <w:tcPr>
            <w:tcW w:w="850" w:type="dxa"/>
            <w:vAlign w:val="center"/>
          </w:tcPr>
          <w:p w:rsidR="00FE3CD9" w:rsidRPr="00A37718" w:rsidRDefault="00FE3CD9" w:rsidP="00204E38">
            <w:pPr>
              <w:spacing w:line="276" w:lineRule="auto"/>
              <w:jc w:val="center"/>
              <w:rPr>
                <w:b/>
              </w:rPr>
            </w:pPr>
            <w:r w:rsidRPr="00A37718">
              <w:rPr>
                <w:b/>
              </w:rPr>
              <w:t>8</w:t>
            </w:r>
          </w:p>
        </w:tc>
        <w:tc>
          <w:tcPr>
            <w:tcW w:w="1418" w:type="dxa"/>
          </w:tcPr>
          <w:p w:rsidR="00FE3CD9" w:rsidRPr="009A3BF1" w:rsidRDefault="00FE3CD9" w:rsidP="00204E38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</w:tr>
      <w:tr w:rsidR="00FE3CD9" w:rsidRPr="009A3BF1" w:rsidTr="00204E38">
        <w:tc>
          <w:tcPr>
            <w:tcW w:w="6062" w:type="dxa"/>
            <w:vAlign w:val="center"/>
          </w:tcPr>
          <w:p w:rsidR="00FE3CD9" w:rsidRDefault="00FE3CD9" w:rsidP="00204E38">
            <w:pPr>
              <w:widowControl w:val="0"/>
              <w:ind w:right="-57"/>
              <w:contextualSpacing/>
            </w:pPr>
            <w:r>
              <w:t>Факторы, влияющие на удой и качественные показатели молока</w:t>
            </w:r>
          </w:p>
        </w:tc>
        <w:tc>
          <w:tcPr>
            <w:tcW w:w="992" w:type="dxa"/>
            <w:vAlign w:val="center"/>
          </w:tcPr>
          <w:p w:rsidR="00FE3CD9" w:rsidRDefault="00FE3CD9" w:rsidP="00204E38">
            <w:pPr>
              <w:spacing w:line="276" w:lineRule="auto"/>
              <w:jc w:val="center"/>
            </w:pP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:rsidR="00FE3CD9" w:rsidRDefault="00FE3CD9" w:rsidP="00204E38">
            <w:pPr>
              <w:spacing w:line="276" w:lineRule="auto"/>
              <w:ind w:right="-57"/>
              <w:jc w:val="center"/>
            </w:pPr>
          </w:p>
        </w:tc>
        <w:tc>
          <w:tcPr>
            <w:tcW w:w="850" w:type="dxa"/>
            <w:vAlign w:val="center"/>
          </w:tcPr>
          <w:p w:rsidR="00FE3CD9" w:rsidRPr="00251880" w:rsidRDefault="00FE3CD9" w:rsidP="00204E38">
            <w:pPr>
              <w:contextualSpacing/>
              <w:jc w:val="center"/>
            </w:pP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:rsidR="00FE3CD9" w:rsidRPr="00251880" w:rsidRDefault="00FE3CD9" w:rsidP="00204E38">
            <w:pPr>
              <w:contextualSpacing/>
              <w:jc w:val="center"/>
            </w:pPr>
          </w:p>
        </w:tc>
        <w:tc>
          <w:tcPr>
            <w:tcW w:w="850" w:type="dxa"/>
            <w:vAlign w:val="center"/>
          </w:tcPr>
          <w:p w:rsidR="00FE3CD9" w:rsidRPr="00251880" w:rsidRDefault="00FE3CD9" w:rsidP="00204E38">
            <w:pPr>
              <w:contextualSpacing/>
              <w:jc w:val="center"/>
            </w:pP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:rsidR="00FE3CD9" w:rsidRPr="00251880" w:rsidRDefault="00FE3CD9" w:rsidP="00204E38">
            <w:pPr>
              <w:contextualSpacing/>
              <w:jc w:val="center"/>
            </w:pPr>
          </w:p>
        </w:tc>
        <w:tc>
          <w:tcPr>
            <w:tcW w:w="850" w:type="dxa"/>
            <w:vAlign w:val="center"/>
          </w:tcPr>
          <w:p w:rsidR="00FE3CD9" w:rsidRDefault="00FE3CD9" w:rsidP="00204E38">
            <w:pPr>
              <w:spacing w:line="276" w:lineRule="auto"/>
              <w:jc w:val="center"/>
            </w:pPr>
            <w:r>
              <w:t>6</w:t>
            </w:r>
          </w:p>
        </w:tc>
        <w:tc>
          <w:tcPr>
            <w:tcW w:w="851" w:type="dxa"/>
            <w:vAlign w:val="center"/>
          </w:tcPr>
          <w:p w:rsidR="00FE3CD9" w:rsidRDefault="00FE3CD9" w:rsidP="00204E38">
            <w:pPr>
              <w:spacing w:line="276" w:lineRule="auto"/>
              <w:ind w:right="-57"/>
              <w:jc w:val="center"/>
            </w:pPr>
            <w:r>
              <w:t>6</w:t>
            </w:r>
          </w:p>
        </w:tc>
        <w:tc>
          <w:tcPr>
            <w:tcW w:w="850" w:type="dxa"/>
            <w:vAlign w:val="center"/>
          </w:tcPr>
          <w:p w:rsidR="00FE3CD9" w:rsidRPr="00A37718" w:rsidRDefault="00FE3CD9" w:rsidP="00204E38">
            <w:pPr>
              <w:spacing w:line="276" w:lineRule="auto"/>
              <w:jc w:val="center"/>
              <w:rPr>
                <w:b/>
              </w:rPr>
            </w:pPr>
            <w:r w:rsidRPr="00A37718">
              <w:rPr>
                <w:b/>
              </w:rPr>
              <w:t>12</w:t>
            </w:r>
          </w:p>
        </w:tc>
        <w:tc>
          <w:tcPr>
            <w:tcW w:w="1418" w:type="dxa"/>
          </w:tcPr>
          <w:p w:rsidR="00FE3CD9" w:rsidRPr="009A3BF1" w:rsidRDefault="00FE3CD9" w:rsidP="00204E38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</w:tr>
      <w:tr w:rsidR="00FE3CD9" w:rsidRPr="009A3BF1" w:rsidTr="00204E38">
        <w:tc>
          <w:tcPr>
            <w:tcW w:w="6062" w:type="dxa"/>
            <w:vAlign w:val="center"/>
          </w:tcPr>
          <w:p w:rsidR="00FE3CD9" w:rsidRDefault="00FE3CD9" w:rsidP="00204E38">
            <w:pPr>
              <w:widowControl w:val="0"/>
              <w:ind w:right="-57"/>
              <w:contextualSpacing/>
            </w:pPr>
            <w:r>
              <w:lastRenderedPageBreak/>
              <w:t xml:space="preserve">Охрана труда </w:t>
            </w:r>
          </w:p>
        </w:tc>
        <w:tc>
          <w:tcPr>
            <w:tcW w:w="992" w:type="dxa"/>
            <w:vAlign w:val="center"/>
          </w:tcPr>
          <w:p w:rsidR="00FE3CD9" w:rsidRDefault="00FE3CD9" w:rsidP="00204E38">
            <w:pPr>
              <w:spacing w:line="276" w:lineRule="auto"/>
              <w:jc w:val="center"/>
            </w:pP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:rsidR="00FE3CD9" w:rsidRDefault="00FE3CD9" w:rsidP="00204E38">
            <w:pPr>
              <w:spacing w:line="276" w:lineRule="auto"/>
              <w:jc w:val="center"/>
              <w:rPr>
                <w:rFonts w:asciiTheme="minorHAnsi" w:eastAsiaTheme="minorEastAsia" w:hAnsiTheme="minorHAnsi"/>
              </w:rPr>
            </w:pPr>
          </w:p>
        </w:tc>
        <w:tc>
          <w:tcPr>
            <w:tcW w:w="850" w:type="dxa"/>
            <w:vAlign w:val="center"/>
          </w:tcPr>
          <w:p w:rsidR="00FE3CD9" w:rsidRPr="00251880" w:rsidRDefault="00FE3CD9" w:rsidP="00204E38">
            <w:pPr>
              <w:contextualSpacing/>
              <w:jc w:val="center"/>
            </w:pP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:rsidR="00FE3CD9" w:rsidRPr="00251880" w:rsidRDefault="00FE3CD9" w:rsidP="00204E38">
            <w:pPr>
              <w:contextualSpacing/>
              <w:jc w:val="center"/>
            </w:pPr>
          </w:p>
        </w:tc>
        <w:tc>
          <w:tcPr>
            <w:tcW w:w="850" w:type="dxa"/>
            <w:vAlign w:val="center"/>
          </w:tcPr>
          <w:p w:rsidR="00FE3CD9" w:rsidRPr="00251880" w:rsidRDefault="00FE3CD9" w:rsidP="00204E38">
            <w:pPr>
              <w:contextualSpacing/>
              <w:jc w:val="center"/>
            </w:pP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:rsidR="00FE3CD9" w:rsidRPr="00251880" w:rsidRDefault="00FE3CD9" w:rsidP="00204E38">
            <w:pPr>
              <w:contextualSpacing/>
              <w:jc w:val="center"/>
            </w:pPr>
          </w:p>
        </w:tc>
        <w:tc>
          <w:tcPr>
            <w:tcW w:w="850" w:type="dxa"/>
            <w:vAlign w:val="center"/>
          </w:tcPr>
          <w:p w:rsidR="00FE3CD9" w:rsidRDefault="00FE3CD9" w:rsidP="00204E38">
            <w:pPr>
              <w:spacing w:line="276" w:lineRule="auto"/>
              <w:jc w:val="center"/>
            </w:pPr>
            <w:r>
              <w:t>2</w:t>
            </w:r>
          </w:p>
        </w:tc>
        <w:tc>
          <w:tcPr>
            <w:tcW w:w="851" w:type="dxa"/>
            <w:vAlign w:val="center"/>
          </w:tcPr>
          <w:p w:rsidR="00FE3CD9" w:rsidRDefault="00FE3CD9" w:rsidP="00204E38">
            <w:pPr>
              <w:spacing w:line="276" w:lineRule="auto"/>
              <w:jc w:val="center"/>
              <w:rPr>
                <w:rFonts w:asciiTheme="minorHAnsi" w:eastAsiaTheme="minorEastAsia" w:hAnsiTheme="minorHAnsi"/>
              </w:rPr>
            </w:pPr>
            <w:r>
              <w:rPr>
                <w:rFonts w:asciiTheme="minorHAnsi" w:eastAsiaTheme="minorEastAsia" w:hAnsiTheme="minorHAnsi"/>
              </w:rPr>
              <w:t>2</w:t>
            </w:r>
          </w:p>
        </w:tc>
        <w:tc>
          <w:tcPr>
            <w:tcW w:w="850" w:type="dxa"/>
            <w:vAlign w:val="center"/>
          </w:tcPr>
          <w:p w:rsidR="00FE3CD9" w:rsidRPr="00A37718" w:rsidRDefault="00FE3CD9" w:rsidP="00204E38">
            <w:pPr>
              <w:spacing w:line="276" w:lineRule="auto"/>
              <w:jc w:val="center"/>
              <w:rPr>
                <w:b/>
              </w:rPr>
            </w:pPr>
            <w:r w:rsidRPr="00A37718">
              <w:rPr>
                <w:b/>
              </w:rPr>
              <w:t>4</w:t>
            </w:r>
          </w:p>
        </w:tc>
        <w:tc>
          <w:tcPr>
            <w:tcW w:w="1418" w:type="dxa"/>
          </w:tcPr>
          <w:p w:rsidR="00FE3CD9" w:rsidRPr="009A3BF1" w:rsidRDefault="00FE3CD9" w:rsidP="00204E38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</w:tr>
      <w:tr w:rsidR="00FE3CD9" w:rsidRPr="009A3BF1" w:rsidTr="00204E38">
        <w:tc>
          <w:tcPr>
            <w:tcW w:w="6062" w:type="dxa"/>
            <w:vAlign w:val="center"/>
          </w:tcPr>
          <w:p w:rsidR="00FE3CD9" w:rsidRPr="009A3BF1" w:rsidRDefault="00FE3CD9" w:rsidP="00204E38">
            <w:pPr>
              <w:contextualSpacing/>
              <w:rPr>
                <w:b/>
              </w:rPr>
            </w:pPr>
            <w:r w:rsidRPr="009A3BF1">
              <w:rPr>
                <w:b/>
              </w:rPr>
              <w:t>Итоговая аттестация</w:t>
            </w:r>
          </w:p>
        </w:tc>
        <w:tc>
          <w:tcPr>
            <w:tcW w:w="992" w:type="dxa"/>
            <w:vAlign w:val="center"/>
          </w:tcPr>
          <w:p w:rsidR="00FE3CD9" w:rsidRDefault="00FE3CD9" w:rsidP="00204E38">
            <w:pPr>
              <w:spacing w:line="276" w:lineRule="auto"/>
              <w:jc w:val="center"/>
            </w:pP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:rsidR="00FE3CD9" w:rsidRDefault="00FE3CD9" w:rsidP="00204E38">
            <w:pPr>
              <w:spacing w:line="276" w:lineRule="auto"/>
              <w:jc w:val="center"/>
              <w:rPr>
                <w:rFonts w:asciiTheme="minorHAnsi" w:eastAsiaTheme="minorEastAsia" w:hAnsiTheme="minorHAnsi"/>
              </w:rPr>
            </w:pPr>
          </w:p>
        </w:tc>
        <w:tc>
          <w:tcPr>
            <w:tcW w:w="850" w:type="dxa"/>
            <w:vAlign w:val="center"/>
          </w:tcPr>
          <w:p w:rsidR="00FE3CD9" w:rsidRPr="009A3BF1" w:rsidRDefault="00FE3CD9" w:rsidP="00204E38">
            <w:pPr>
              <w:contextualSpacing/>
              <w:jc w:val="center"/>
              <w:rPr>
                <w:b/>
              </w:rPr>
            </w:pP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:rsidR="00FE3CD9" w:rsidRPr="009A3BF1" w:rsidRDefault="00FE3CD9" w:rsidP="00204E38">
            <w:pPr>
              <w:contextualSpacing/>
              <w:jc w:val="center"/>
              <w:rPr>
                <w:b/>
              </w:rPr>
            </w:pPr>
          </w:p>
        </w:tc>
        <w:tc>
          <w:tcPr>
            <w:tcW w:w="850" w:type="dxa"/>
            <w:vAlign w:val="center"/>
          </w:tcPr>
          <w:p w:rsidR="00FE3CD9" w:rsidRPr="009A3BF1" w:rsidRDefault="00FE3CD9" w:rsidP="00204E38">
            <w:pPr>
              <w:contextualSpacing/>
              <w:jc w:val="center"/>
              <w:rPr>
                <w:b/>
              </w:rPr>
            </w:pP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:rsidR="00FE3CD9" w:rsidRPr="009A3BF1" w:rsidRDefault="00FE3CD9" w:rsidP="00204E38">
            <w:pPr>
              <w:contextualSpacing/>
              <w:jc w:val="center"/>
              <w:rPr>
                <w:b/>
              </w:rPr>
            </w:pPr>
          </w:p>
        </w:tc>
        <w:tc>
          <w:tcPr>
            <w:tcW w:w="850" w:type="dxa"/>
          </w:tcPr>
          <w:p w:rsidR="00FE3CD9" w:rsidRPr="009A3BF1" w:rsidRDefault="00FE3CD9" w:rsidP="00204E38">
            <w:pPr>
              <w:contextualSpacing/>
              <w:jc w:val="center"/>
              <w:rPr>
                <w:b/>
              </w:rPr>
            </w:pPr>
          </w:p>
        </w:tc>
        <w:tc>
          <w:tcPr>
            <w:tcW w:w="851" w:type="dxa"/>
          </w:tcPr>
          <w:p w:rsidR="00FE3CD9" w:rsidRPr="00FE3CD9" w:rsidRDefault="00FE3CD9" w:rsidP="00204E38">
            <w:pPr>
              <w:contextualSpacing/>
              <w:jc w:val="center"/>
              <w:rPr>
                <w:sz w:val="20"/>
                <w:szCs w:val="20"/>
              </w:rPr>
            </w:pPr>
            <w:r w:rsidRPr="00FE3CD9">
              <w:rPr>
                <w:sz w:val="20"/>
                <w:szCs w:val="20"/>
              </w:rPr>
              <w:t>Квалификационный экзамен</w:t>
            </w:r>
          </w:p>
        </w:tc>
        <w:tc>
          <w:tcPr>
            <w:tcW w:w="850" w:type="dxa"/>
            <w:vAlign w:val="center"/>
          </w:tcPr>
          <w:p w:rsidR="00FE3CD9" w:rsidRPr="00FE3CD9" w:rsidRDefault="00FE3CD9" w:rsidP="00204E38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FE3CD9">
              <w:rPr>
                <w:sz w:val="20"/>
                <w:szCs w:val="20"/>
              </w:rPr>
              <w:t>-</w:t>
            </w:r>
          </w:p>
        </w:tc>
        <w:tc>
          <w:tcPr>
            <w:tcW w:w="1418" w:type="dxa"/>
            <w:vAlign w:val="center"/>
          </w:tcPr>
          <w:p w:rsidR="00FE3CD9" w:rsidRPr="00FE3CD9" w:rsidRDefault="00FE3CD9" w:rsidP="00204E38">
            <w:pPr>
              <w:ind w:right="-101"/>
              <w:contextualSpacing/>
              <w:jc w:val="center"/>
              <w:rPr>
                <w:sz w:val="20"/>
                <w:szCs w:val="20"/>
              </w:rPr>
            </w:pPr>
            <w:r w:rsidRPr="00FE3CD9">
              <w:rPr>
                <w:sz w:val="20"/>
                <w:szCs w:val="20"/>
              </w:rPr>
              <w:t>Квалификационный экзамен</w:t>
            </w:r>
          </w:p>
        </w:tc>
      </w:tr>
      <w:tr w:rsidR="00FE3CD9" w:rsidRPr="00A32BA4" w:rsidTr="00204E38">
        <w:tc>
          <w:tcPr>
            <w:tcW w:w="6062" w:type="dxa"/>
          </w:tcPr>
          <w:p w:rsidR="00FE3CD9" w:rsidRPr="009A3BF1" w:rsidRDefault="00FE3CD9" w:rsidP="00204E38">
            <w:pPr>
              <w:contextualSpacing/>
              <w:rPr>
                <w:b/>
              </w:rPr>
            </w:pPr>
            <w:r w:rsidRPr="009A3BF1">
              <w:rPr>
                <w:b/>
              </w:rPr>
              <w:t>Итого</w:t>
            </w:r>
          </w:p>
        </w:tc>
        <w:tc>
          <w:tcPr>
            <w:tcW w:w="992" w:type="dxa"/>
            <w:vAlign w:val="center"/>
          </w:tcPr>
          <w:p w:rsidR="00FE3CD9" w:rsidRPr="009A3BF1" w:rsidRDefault="00FE3CD9" w:rsidP="00204E38">
            <w:pPr>
              <w:contextualSpacing/>
              <w:jc w:val="center"/>
              <w:rPr>
                <w:b/>
              </w:rPr>
            </w:pPr>
            <w:r w:rsidRPr="009A3BF1">
              <w:rPr>
                <w:b/>
              </w:rPr>
              <w:t>32</w:t>
            </w: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:rsidR="00FE3CD9" w:rsidRPr="009A3BF1" w:rsidRDefault="00FE3CD9" w:rsidP="00204E38">
            <w:pPr>
              <w:contextualSpacing/>
              <w:jc w:val="center"/>
              <w:rPr>
                <w:b/>
              </w:rPr>
            </w:pPr>
          </w:p>
        </w:tc>
        <w:tc>
          <w:tcPr>
            <w:tcW w:w="850" w:type="dxa"/>
            <w:vAlign w:val="center"/>
          </w:tcPr>
          <w:p w:rsidR="00FE3CD9" w:rsidRPr="009A3BF1" w:rsidRDefault="00FE3CD9" w:rsidP="00204E38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:rsidR="00FE3CD9" w:rsidRPr="009A3BF1" w:rsidRDefault="00FE3CD9" w:rsidP="00204E38">
            <w:pPr>
              <w:contextualSpacing/>
              <w:jc w:val="center"/>
              <w:rPr>
                <w:b/>
              </w:rPr>
            </w:pPr>
            <w:r w:rsidRPr="009A3BF1">
              <w:rPr>
                <w:b/>
              </w:rPr>
              <w:t>2</w:t>
            </w:r>
            <w:r>
              <w:rPr>
                <w:b/>
              </w:rPr>
              <w:t>0</w:t>
            </w:r>
          </w:p>
        </w:tc>
        <w:tc>
          <w:tcPr>
            <w:tcW w:w="850" w:type="dxa"/>
            <w:vAlign w:val="center"/>
          </w:tcPr>
          <w:p w:rsidR="00FE3CD9" w:rsidRPr="009A3BF1" w:rsidRDefault="00FE3CD9" w:rsidP="00204E38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14</w:t>
            </w: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:rsidR="00FE3CD9" w:rsidRPr="009A3BF1" w:rsidRDefault="00FE3CD9" w:rsidP="00204E38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850" w:type="dxa"/>
          </w:tcPr>
          <w:p w:rsidR="00FE3CD9" w:rsidRPr="009A3BF1" w:rsidRDefault="00FE3CD9" w:rsidP="00204E38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14</w:t>
            </w:r>
          </w:p>
        </w:tc>
        <w:tc>
          <w:tcPr>
            <w:tcW w:w="851" w:type="dxa"/>
          </w:tcPr>
          <w:p w:rsidR="00FE3CD9" w:rsidRPr="009A3BF1" w:rsidRDefault="00FE3CD9" w:rsidP="00204E38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14</w:t>
            </w:r>
          </w:p>
        </w:tc>
        <w:tc>
          <w:tcPr>
            <w:tcW w:w="850" w:type="dxa"/>
            <w:vAlign w:val="center"/>
          </w:tcPr>
          <w:p w:rsidR="00FE3CD9" w:rsidRPr="009A3BF1" w:rsidRDefault="00FE3CD9" w:rsidP="00204E38">
            <w:pPr>
              <w:contextualSpacing/>
              <w:jc w:val="center"/>
              <w:rPr>
                <w:b/>
              </w:rPr>
            </w:pPr>
            <w:r w:rsidRPr="009A3BF1">
              <w:rPr>
                <w:b/>
              </w:rPr>
              <w:t>124</w:t>
            </w:r>
          </w:p>
        </w:tc>
        <w:tc>
          <w:tcPr>
            <w:tcW w:w="1418" w:type="dxa"/>
            <w:vAlign w:val="center"/>
          </w:tcPr>
          <w:p w:rsidR="00FE3CD9" w:rsidRPr="009A3BF1" w:rsidRDefault="00FE3CD9" w:rsidP="00204E38">
            <w:pPr>
              <w:contextualSpacing/>
              <w:jc w:val="center"/>
              <w:rPr>
                <w:b/>
              </w:rPr>
            </w:pPr>
          </w:p>
        </w:tc>
      </w:tr>
    </w:tbl>
    <w:p w:rsidR="006701E5" w:rsidRPr="00EC687F" w:rsidRDefault="006701E5"/>
    <w:sectPr w:rsidR="006701E5" w:rsidRPr="00EC687F" w:rsidSect="00F45EB3">
      <w:pgSz w:w="16838" w:h="11906" w:orient="landscape"/>
      <w:pgMar w:top="1701" w:right="1134" w:bottom="850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30174" w:rsidRDefault="00B30174">
      <w:r>
        <w:separator/>
      </w:r>
    </w:p>
  </w:endnote>
  <w:endnote w:type="continuationSeparator" w:id="0">
    <w:p w:rsidR="00B30174" w:rsidRDefault="00B3017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72227" w:rsidRDefault="008A6F48" w:rsidP="00F45EB3">
    <w:pPr>
      <w:pStyle w:val="ae"/>
      <w:framePr w:wrap="around" w:vAnchor="text" w:hAnchor="margin" w:xAlign="center" w:y="1"/>
      <w:rPr>
        <w:rStyle w:val="af0"/>
      </w:rPr>
    </w:pPr>
    <w:r>
      <w:rPr>
        <w:rStyle w:val="af0"/>
      </w:rPr>
      <w:fldChar w:fldCharType="begin"/>
    </w:r>
    <w:r w:rsidR="00172227">
      <w:rPr>
        <w:rStyle w:val="af0"/>
      </w:rPr>
      <w:instrText xml:space="preserve">PAGE  </w:instrText>
    </w:r>
    <w:r>
      <w:rPr>
        <w:rStyle w:val="af0"/>
      </w:rPr>
      <w:fldChar w:fldCharType="end"/>
    </w:r>
  </w:p>
  <w:p w:rsidR="00172227" w:rsidRDefault="00172227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280262801"/>
      <w:docPartObj>
        <w:docPartGallery w:val="Page Numbers (Bottom of Page)"/>
        <w:docPartUnique/>
      </w:docPartObj>
    </w:sdtPr>
    <w:sdtEndPr/>
    <w:sdtContent>
      <w:p w:rsidR="00172227" w:rsidRDefault="00C56FFC">
        <w:pPr>
          <w:pStyle w:val="ae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657AC0">
          <w:rPr>
            <w:noProof/>
          </w:rPr>
          <w:t>29</w:t>
        </w:r>
        <w:r>
          <w:rPr>
            <w:noProof/>
          </w:rPr>
          <w:fldChar w:fldCharType="end"/>
        </w:r>
      </w:p>
    </w:sdtContent>
  </w:sdt>
  <w:p w:rsidR="00172227" w:rsidRDefault="00172227">
    <w:pPr>
      <w:pStyle w:val="a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43070504"/>
      <w:docPartObj>
        <w:docPartGallery w:val="Page Numbers (Bottom of Page)"/>
        <w:docPartUnique/>
      </w:docPartObj>
    </w:sdtPr>
    <w:sdtEndPr/>
    <w:sdtContent>
      <w:p w:rsidR="00172227" w:rsidRDefault="00C56FFC">
        <w:pPr>
          <w:pStyle w:val="ae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657AC0">
          <w:rPr>
            <w:noProof/>
          </w:rPr>
          <w:t>31</w:t>
        </w:r>
        <w:r>
          <w:rPr>
            <w:noProof/>
          </w:rPr>
          <w:fldChar w:fldCharType="end"/>
        </w:r>
      </w:p>
    </w:sdtContent>
  </w:sdt>
  <w:p w:rsidR="00172227" w:rsidRDefault="00172227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30174" w:rsidRDefault="00B30174">
      <w:r>
        <w:separator/>
      </w:r>
    </w:p>
  </w:footnote>
  <w:footnote w:type="continuationSeparator" w:id="0">
    <w:p w:rsidR="00B30174" w:rsidRDefault="00B3017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-218"/>
        </w:tabs>
        <w:ind w:left="502" w:hanging="360"/>
      </w:pPr>
      <w:rPr>
        <w:bCs/>
        <w:color w:val="auto"/>
        <w:spacing w:val="-4"/>
        <w:sz w:val="24"/>
        <w:szCs w:val="24"/>
      </w:rPr>
    </w:lvl>
  </w:abstractNum>
  <w:abstractNum w:abstractNumId="1" w15:restartNumberingAfterBreak="0">
    <w:nsid w:val="046B1BCA"/>
    <w:multiLevelType w:val="hybridMultilevel"/>
    <w:tmpl w:val="E21AAA8A"/>
    <w:lvl w:ilvl="0" w:tplc="02061174">
      <w:start w:val="7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2" w15:restartNumberingAfterBreak="0">
    <w:nsid w:val="0A062A9C"/>
    <w:multiLevelType w:val="hybridMultilevel"/>
    <w:tmpl w:val="A6D017C6"/>
    <w:lvl w:ilvl="0" w:tplc="04190011">
      <w:start w:val="1"/>
      <w:numFmt w:val="decimal"/>
      <w:lvlText w:val="%1)"/>
      <w:lvlJc w:val="left"/>
      <w:pPr>
        <w:ind w:left="2136" w:hanging="360"/>
      </w:pPr>
    </w:lvl>
    <w:lvl w:ilvl="1" w:tplc="04190019" w:tentative="1">
      <w:start w:val="1"/>
      <w:numFmt w:val="lowerLetter"/>
      <w:lvlText w:val="%2."/>
      <w:lvlJc w:val="left"/>
      <w:pPr>
        <w:ind w:left="2856" w:hanging="360"/>
      </w:pPr>
    </w:lvl>
    <w:lvl w:ilvl="2" w:tplc="0419001B" w:tentative="1">
      <w:start w:val="1"/>
      <w:numFmt w:val="lowerRoman"/>
      <w:lvlText w:val="%3."/>
      <w:lvlJc w:val="right"/>
      <w:pPr>
        <w:ind w:left="3576" w:hanging="180"/>
      </w:pPr>
    </w:lvl>
    <w:lvl w:ilvl="3" w:tplc="0419000F" w:tentative="1">
      <w:start w:val="1"/>
      <w:numFmt w:val="decimal"/>
      <w:lvlText w:val="%4."/>
      <w:lvlJc w:val="left"/>
      <w:pPr>
        <w:ind w:left="4296" w:hanging="360"/>
      </w:pPr>
    </w:lvl>
    <w:lvl w:ilvl="4" w:tplc="04190019" w:tentative="1">
      <w:start w:val="1"/>
      <w:numFmt w:val="lowerLetter"/>
      <w:lvlText w:val="%5."/>
      <w:lvlJc w:val="left"/>
      <w:pPr>
        <w:ind w:left="5016" w:hanging="360"/>
      </w:pPr>
    </w:lvl>
    <w:lvl w:ilvl="5" w:tplc="0419001B" w:tentative="1">
      <w:start w:val="1"/>
      <w:numFmt w:val="lowerRoman"/>
      <w:lvlText w:val="%6."/>
      <w:lvlJc w:val="right"/>
      <w:pPr>
        <w:ind w:left="5736" w:hanging="180"/>
      </w:pPr>
    </w:lvl>
    <w:lvl w:ilvl="6" w:tplc="0419000F" w:tentative="1">
      <w:start w:val="1"/>
      <w:numFmt w:val="decimal"/>
      <w:lvlText w:val="%7."/>
      <w:lvlJc w:val="left"/>
      <w:pPr>
        <w:ind w:left="6456" w:hanging="360"/>
      </w:pPr>
    </w:lvl>
    <w:lvl w:ilvl="7" w:tplc="04190019" w:tentative="1">
      <w:start w:val="1"/>
      <w:numFmt w:val="lowerLetter"/>
      <w:lvlText w:val="%8."/>
      <w:lvlJc w:val="left"/>
      <w:pPr>
        <w:ind w:left="7176" w:hanging="360"/>
      </w:pPr>
    </w:lvl>
    <w:lvl w:ilvl="8" w:tplc="0419001B" w:tentative="1">
      <w:start w:val="1"/>
      <w:numFmt w:val="lowerRoman"/>
      <w:lvlText w:val="%9."/>
      <w:lvlJc w:val="right"/>
      <w:pPr>
        <w:ind w:left="7896" w:hanging="180"/>
      </w:pPr>
    </w:lvl>
  </w:abstractNum>
  <w:abstractNum w:abstractNumId="3" w15:restartNumberingAfterBreak="0">
    <w:nsid w:val="0C1001AC"/>
    <w:multiLevelType w:val="hybridMultilevel"/>
    <w:tmpl w:val="061252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20459DB"/>
    <w:multiLevelType w:val="hybridMultilevel"/>
    <w:tmpl w:val="DD76AD96"/>
    <w:lvl w:ilvl="0" w:tplc="04190011">
      <w:start w:val="1"/>
      <w:numFmt w:val="decimal"/>
      <w:lvlText w:val="%1)"/>
      <w:lvlJc w:val="left"/>
      <w:pPr>
        <w:ind w:left="1920" w:hanging="360"/>
      </w:pPr>
    </w:lvl>
    <w:lvl w:ilvl="1" w:tplc="04190019" w:tentative="1">
      <w:start w:val="1"/>
      <w:numFmt w:val="lowerLetter"/>
      <w:lvlText w:val="%2."/>
      <w:lvlJc w:val="left"/>
      <w:pPr>
        <w:ind w:left="2640" w:hanging="360"/>
      </w:pPr>
    </w:lvl>
    <w:lvl w:ilvl="2" w:tplc="0419001B" w:tentative="1">
      <w:start w:val="1"/>
      <w:numFmt w:val="lowerRoman"/>
      <w:lvlText w:val="%3."/>
      <w:lvlJc w:val="right"/>
      <w:pPr>
        <w:ind w:left="3360" w:hanging="180"/>
      </w:pPr>
    </w:lvl>
    <w:lvl w:ilvl="3" w:tplc="0419000F" w:tentative="1">
      <w:start w:val="1"/>
      <w:numFmt w:val="decimal"/>
      <w:lvlText w:val="%4."/>
      <w:lvlJc w:val="left"/>
      <w:pPr>
        <w:ind w:left="4080" w:hanging="360"/>
      </w:pPr>
    </w:lvl>
    <w:lvl w:ilvl="4" w:tplc="04190019" w:tentative="1">
      <w:start w:val="1"/>
      <w:numFmt w:val="lowerLetter"/>
      <w:lvlText w:val="%5."/>
      <w:lvlJc w:val="left"/>
      <w:pPr>
        <w:ind w:left="4800" w:hanging="360"/>
      </w:pPr>
    </w:lvl>
    <w:lvl w:ilvl="5" w:tplc="0419001B" w:tentative="1">
      <w:start w:val="1"/>
      <w:numFmt w:val="lowerRoman"/>
      <w:lvlText w:val="%6."/>
      <w:lvlJc w:val="right"/>
      <w:pPr>
        <w:ind w:left="5520" w:hanging="180"/>
      </w:pPr>
    </w:lvl>
    <w:lvl w:ilvl="6" w:tplc="0419000F" w:tentative="1">
      <w:start w:val="1"/>
      <w:numFmt w:val="decimal"/>
      <w:lvlText w:val="%7."/>
      <w:lvlJc w:val="left"/>
      <w:pPr>
        <w:ind w:left="6240" w:hanging="360"/>
      </w:pPr>
    </w:lvl>
    <w:lvl w:ilvl="7" w:tplc="04190019" w:tentative="1">
      <w:start w:val="1"/>
      <w:numFmt w:val="lowerLetter"/>
      <w:lvlText w:val="%8."/>
      <w:lvlJc w:val="left"/>
      <w:pPr>
        <w:ind w:left="6960" w:hanging="360"/>
      </w:pPr>
    </w:lvl>
    <w:lvl w:ilvl="8" w:tplc="0419001B" w:tentative="1">
      <w:start w:val="1"/>
      <w:numFmt w:val="lowerRoman"/>
      <w:lvlText w:val="%9."/>
      <w:lvlJc w:val="right"/>
      <w:pPr>
        <w:ind w:left="7680" w:hanging="180"/>
      </w:pPr>
    </w:lvl>
  </w:abstractNum>
  <w:abstractNum w:abstractNumId="5" w15:restartNumberingAfterBreak="0">
    <w:nsid w:val="125D290F"/>
    <w:multiLevelType w:val="hybridMultilevel"/>
    <w:tmpl w:val="AB72DE5E"/>
    <w:lvl w:ilvl="0" w:tplc="0419000F">
      <w:start w:val="1"/>
      <w:numFmt w:val="decimal"/>
      <w:lvlText w:val="%1."/>
      <w:lvlJc w:val="left"/>
      <w:pPr>
        <w:ind w:left="502" w:hanging="360"/>
      </w:p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6" w15:restartNumberingAfterBreak="0">
    <w:nsid w:val="16173219"/>
    <w:multiLevelType w:val="hybridMultilevel"/>
    <w:tmpl w:val="51629E38"/>
    <w:lvl w:ilvl="0" w:tplc="0419000F">
      <w:start w:val="1"/>
      <w:numFmt w:val="decimal"/>
      <w:lvlText w:val="%1."/>
      <w:lvlJc w:val="left"/>
      <w:pPr>
        <w:ind w:left="786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7641EFC"/>
    <w:multiLevelType w:val="hybridMultilevel"/>
    <w:tmpl w:val="A00EC244"/>
    <w:lvl w:ilvl="0" w:tplc="04190011">
      <w:start w:val="1"/>
      <w:numFmt w:val="decimal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 w15:restartNumberingAfterBreak="0">
    <w:nsid w:val="17972DA8"/>
    <w:multiLevelType w:val="hybridMultilevel"/>
    <w:tmpl w:val="92E267CC"/>
    <w:lvl w:ilvl="0" w:tplc="7B3C1236">
      <w:start w:val="1"/>
      <w:numFmt w:val="decimal"/>
      <w:lvlText w:val="%1)"/>
      <w:lvlJc w:val="left"/>
      <w:pPr>
        <w:tabs>
          <w:tab w:val="num" w:pos="1211"/>
        </w:tabs>
        <w:ind w:left="1211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71"/>
        </w:tabs>
        <w:ind w:left="187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91"/>
        </w:tabs>
        <w:ind w:left="259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311"/>
        </w:tabs>
        <w:ind w:left="331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031"/>
        </w:tabs>
        <w:ind w:left="403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751"/>
        </w:tabs>
        <w:ind w:left="475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71"/>
        </w:tabs>
        <w:ind w:left="547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91"/>
        </w:tabs>
        <w:ind w:left="619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911"/>
        </w:tabs>
        <w:ind w:left="6911" w:hanging="180"/>
      </w:pPr>
    </w:lvl>
  </w:abstractNum>
  <w:abstractNum w:abstractNumId="9" w15:restartNumberingAfterBreak="0">
    <w:nsid w:val="1C895A8C"/>
    <w:multiLevelType w:val="hybridMultilevel"/>
    <w:tmpl w:val="E2D80944"/>
    <w:lvl w:ilvl="0" w:tplc="04190011">
      <w:start w:val="1"/>
      <w:numFmt w:val="decimal"/>
      <w:lvlText w:val="%1)"/>
      <w:lvlJc w:val="left"/>
      <w:pPr>
        <w:ind w:left="2844" w:hanging="360"/>
      </w:pPr>
    </w:lvl>
    <w:lvl w:ilvl="1" w:tplc="04190019" w:tentative="1">
      <w:start w:val="1"/>
      <w:numFmt w:val="lowerLetter"/>
      <w:lvlText w:val="%2."/>
      <w:lvlJc w:val="left"/>
      <w:pPr>
        <w:ind w:left="3564" w:hanging="360"/>
      </w:pPr>
    </w:lvl>
    <w:lvl w:ilvl="2" w:tplc="0419001B" w:tentative="1">
      <w:start w:val="1"/>
      <w:numFmt w:val="lowerRoman"/>
      <w:lvlText w:val="%3."/>
      <w:lvlJc w:val="right"/>
      <w:pPr>
        <w:ind w:left="4284" w:hanging="180"/>
      </w:pPr>
    </w:lvl>
    <w:lvl w:ilvl="3" w:tplc="0419000F" w:tentative="1">
      <w:start w:val="1"/>
      <w:numFmt w:val="decimal"/>
      <w:lvlText w:val="%4."/>
      <w:lvlJc w:val="left"/>
      <w:pPr>
        <w:ind w:left="5004" w:hanging="360"/>
      </w:pPr>
    </w:lvl>
    <w:lvl w:ilvl="4" w:tplc="04190019" w:tentative="1">
      <w:start w:val="1"/>
      <w:numFmt w:val="lowerLetter"/>
      <w:lvlText w:val="%5."/>
      <w:lvlJc w:val="left"/>
      <w:pPr>
        <w:ind w:left="5724" w:hanging="360"/>
      </w:pPr>
    </w:lvl>
    <w:lvl w:ilvl="5" w:tplc="0419001B" w:tentative="1">
      <w:start w:val="1"/>
      <w:numFmt w:val="lowerRoman"/>
      <w:lvlText w:val="%6."/>
      <w:lvlJc w:val="right"/>
      <w:pPr>
        <w:ind w:left="6444" w:hanging="180"/>
      </w:pPr>
    </w:lvl>
    <w:lvl w:ilvl="6" w:tplc="0419000F" w:tentative="1">
      <w:start w:val="1"/>
      <w:numFmt w:val="decimal"/>
      <w:lvlText w:val="%7."/>
      <w:lvlJc w:val="left"/>
      <w:pPr>
        <w:ind w:left="7164" w:hanging="360"/>
      </w:pPr>
    </w:lvl>
    <w:lvl w:ilvl="7" w:tplc="04190019" w:tentative="1">
      <w:start w:val="1"/>
      <w:numFmt w:val="lowerLetter"/>
      <w:lvlText w:val="%8."/>
      <w:lvlJc w:val="left"/>
      <w:pPr>
        <w:ind w:left="7884" w:hanging="360"/>
      </w:pPr>
    </w:lvl>
    <w:lvl w:ilvl="8" w:tplc="0419001B" w:tentative="1">
      <w:start w:val="1"/>
      <w:numFmt w:val="lowerRoman"/>
      <w:lvlText w:val="%9."/>
      <w:lvlJc w:val="right"/>
      <w:pPr>
        <w:ind w:left="8604" w:hanging="180"/>
      </w:pPr>
    </w:lvl>
  </w:abstractNum>
  <w:abstractNum w:abstractNumId="10" w15:restartNumberingAfterBreak="0">
    <w:nsid w:val="1D434EF0"/>
    <w:multiLevelType w:val="hybridMultilevel"/>
    <w:tmpl w:val="793C5FEA"/>
    <w:lvl w:ilvl="0" w:tplc="EE36210E">
      <w:start w:val="1"/>
      <w:numFmt w:val="decimal"/>
      <w:lvlText w:val="%1)"/>
      <w:lvlJc w:val="left"/>
      <w:pPr>
        <w:tabs>
          <w:tab w:val="num" w:pos="2204"/>
        </w:tabs>
        <w:ind w:left="2204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864"/>
        </w:tabs>
        <w:ind w:left="2864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584"/>
        </w:tabs>
        <w:ind w:left="3584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4304"/>
        </w:tabs>
        <w:ind w:left="4304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5024"/>
        </w:tabs>
        <w:ind w:left="5024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744"/>
        </w:tabs>
        <w:ind w:left="5744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464"/>
        </w:tabs>
        <w:ind w:left="6464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7184"/>
        </w:tabs>
        <w:ind w:left="7184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904"/>
        </w:tabs>
        <w:ind w:left="7904" w:hanging="180"/>
      </w:pPr>
    </w:lvl>
  </w:abstractNum>
  <w:abstractNum w:abstractNumId="11" w15:restartNumberingAfterBreak="0">
    <w:nsid w:val="1F01138F"/>
    <w:multiLevelType w:val="hybridMultilevel"/>
    <w:tmpl w:val="15C22A6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0D67992"/>
    <w:multiLevelType w:val="hybridMultilevel"/>
    <w:tmpl w:val="4044E32C"/>
    <w:lvl w:ilvl="0" w:tplc="1F9AB1AA">
      <w:start w:val="1"/>
      <w:numFmt w:val="decimal"/>
      <w:lvlText w:val="%1."/>
      <w:lvlJc w:val="left"/>
      <w:pPr>
        <w:tabs>
          <w:tab w:val="num" w:pos="1065"/>
        </w:tabs>
        <w:ind w:left="1065" w:hanging="705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3" w15:restartNumberingAfterBreak="0">
    <w:nsid w:val="21922322"/>
    <w:multiLevelType w:val="hybridMultilevel"/>
    <w:tmpl w:val="2A1E21A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3041A90"/>
    <w:multiLevelType w:val="hybridMultilevel"/>
    <w:tmpl w:val="9A5AF758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23CF037D"/>
    <w:multiLevelType w:val="singleLevel"/>
    <w:tmpl w:val="1BF85DC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6" w15:restartNumberingAfterBreak="0">
    <w:nsid w:val="24B567B1"/>
    <w:multiLevelType w:val="hybridMultilevel"/>
    <w:tmpl w:val="9E8496CC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2D09733F"/>
    <w:multiLevelType w:val="hybridMultilevel"/>
    <w:tmpl w:val="424EF6BE"/>
    <w:lvl w:ilvl="0" w:tplc="D354C2BC">
      <w:start w:val="1"/>
      <w:numFmt w:val="decimal"/>
      <w:lvlText w:val="%1."/>
      <w:lvlJc w:val="left"/>
      <w:pPr>
        <w:tabs>
          <w:tab w:val="num" w:pos="1080"/>
        </w:tabs>
        <w:ind w:left="1080" w:hanging="72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30E335B1"/>
    <w:multiLevelType w:val="hybridMultilevel"/>
    <w:tmpl w:val="E63E67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39525C6"/>
    <w:multiLevelType w:val="hybridMultilevel"/>
    <w:tmpl w:val="771C1196"/>
    <w:lvl w:ilvl="0" w:tplc="B06CBB9A">
      <w:start w:val="1"/>
      <w:numFmt w:val="decimal"/>
      <w:lvlText w:val="%1."/>
      <w:lvlJc w:val="left"/>
      <w:pPr>
        <w:ind w:left="715" w:hanging="432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363" w:hanging="360"/>
      </w:pPr>
    </w:lvl>
    <w:lvl w:ilvl="2" w:tplc="0419001B" w:tentative="1">
      <w:start w:val="1"/>
      <w:numFmt w:val="lowerRoman"/>
      <w:lvlText w:val="%3."/>
      <w:lvlJc w:val="right"/>
      <w:pPr>
        <w:ind w:left="2083" w:hanging="180"/>
      </w:pPr>
    </w:lvl>
    <w:lvl w:ilvl="3" w:tplc="0419000F" w:tentative="1">
      <w:start w:val="1"/>
      <w:numFmt w:val="decimal"/>
      <w:lvlText w:val="%4."/>
      <w:lvlJc w:val="left"/>
      <w:pPr>
        <w:ind w:left="2803" w:hanging="360"/>
      </w:pPr>
    </w:lvl>
    <w:lvl w:ilvl="4" w:tplc="04190019" w:tentative="1">
      <w:start w:val="1"/>
      <w:numFmt w:val="lowerLetter"/>
      <w:lvlText w:val="%5."/>
      <w:lvlJc w:val="left"/>
      <w:pPr>
        <w:ind w:left="3523" w:hanging="360"/>
      </w:pPr>
    </w:lvl>
    <w:lvl w:ilvl="5" w:tplc="0419001B" w:tentative="1">
      <w:start w:val="1"/>
      <w:numFmt w:val="lowerRoman"/>
      <w:lvlText w:val="%6."/>
      <w:lvlJc w:val="right"/>
      <w:pPr>
        <w:ind w:left="4243" w:hanging="180"/>
      </w:pPr>
    </w:lvl>
    <w:lvl w:ilvl="6" w:tplc="0419000F" w:tentative="1">
      <w:start w:val="1"/>
      <w:numFmt w:val="decimal"/>
      <w:lvlText w:val="%7."/>
      <w:lvlJc w:val="left"/>
      <w:pPr>
        <w:ind w:left="4963" w:hanging="360"/>
      </w:pPr>
    </w:lvl>
    <w:lvl w:ilvl="7" w:tplc="04190019" w:tentative="1">
      <w:start w:val="1"/>
      <w:numFmt w:val="lowerLetter"/>
      <w:lvlText w:val="%8."/>
      <w:lvlJc w:val="left"/>
      <w:pPr>
        <w:ind w:left="5683" w:hanging="360"/>
      </w:pPr>
    </w:lvl>
    <w:lvl w:ilvl="8" w:tplc="0419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20" w15:restartNumberingAfterBreak="0">
    <w:nsid w:val="34E0243D"/>
    <w:multiLevelType w:val="hybridMultilevel"/>
    <w:tmpl w:val="F63C0450"/>
    <w:lvl w:ilvl="0" w:tplc="E764A122">
      <w:start w:val="1"/>
      <w:numFmt w:val="decimal"/>
      <w:lvlText w:val="%1)"/>
      <w:lvlJc w:val="left"/>
      <w:pPr>
        <w:tabs>
          <w:tab w:val="num" w:pos="1353"/>
        </w:tabs>
        <w:ind w:left="1353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3901207E"/>
    <w:multiLevelType w:val="hybridMultilevel"/>
    <w:tmpl w:val="E932D1F0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A0C0DF3"/>
    <w:multiLevelType w:val="hybridMultilevel"/>
    <w:tmpl w:val="55CAAE24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CD27A42"/>
    <w:multiLevelType w:val="hybridMultilevel"/>
    <w:tmpl w:val="AE9C2690"/>
    <w:lvl w:ilvl="0" w:tplc="04190001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412F731A"/>
    <w:multiLevelType w:val="hybridMultilevel"/>
    <w:tmpl w:val="E738F4F4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4190662A"/>
    <w:multiLevelType w:val="hybridMultilevel"/>
    <w:tmpl w:val="4B2AD90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2FC778D"/>
    <w:multiLevelType w:val="hybridMultilevel"/>
    <w:tmpl w:val="7D9421E6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7" w15:restartNumberingAfterBreak="0">
    <w:nsid w:val="436411C1"/>
    <w:multiLevelType w:val="hybridMultilevel"/>
    <w:tmpl w:val="7F960B4A"/>
    <w:lvl w:ilvl="0" w:tplc="04190011">
      <w:start w:val="1"/>
      <w:numFmt w:val="decimal"/>
      <w:lvlText w:val="%1)"/>
      <w:lvlJc w:val="left"/>
      <w:pPr>
        <w:ind w:left="32680" w:hanging="360"/>
      </w:pPr>
    </w:lvl>
    <w:lvl w:ilvl="1" w:tplc="04190019" w:tentative="1">
      <w:start w:val="1"/>
      <w:numFmt w:val="lowerLetter"/>
      <w:lvlText w:val="%2."/>
      <w:lvlJc w:val="left"/>
      <w:pPr>
        <w:ind w:left="-32136" w:hanging="360"/>
      </w:pPr>
    </w:lvl>
    <w:lvl w:ilvl="2" w:tplc="0419001B" w:tentative="1">
      <w:start w:val="1"/>
      <w:numFmt w:val="lowerRoman"/>
      <w:lvlText w:val="%3."/>
      <w:lvlJc w:val="right"/>
      <w:pPr>
        <w:ind w:left="-31416" w:hanging="180"/>
      </w:pPr>
    </w:lvl>
    <w:lvl w:ilvl="3" w:tplc="0419000F" w:tentative="1">
      <w:start w:val="1"/>
      <w:numFmt w:val="decimal"/>
      <w:lvlText w:val="%4."/>
      <w:lvlJc w:val="left"/>
      <w:pPr>
        <w:ind w:left="-30696" w:hanging="360"/>
      </w:pPr>
    </w:lvl>
    <w:lvl w:ilvl="4" w:tplc="04190019" w:tentative="1">
      <w:start w:val="1"/>
      <w:numFmt w:val="lowerLetter"/>
      <w:lvlText w:val="%5."/>
      <w:lvlJc w:val="left"/>
      <w:pPr>
        <w:ind w:left="-29976" w:hanging="360"/>
      </w:pPr>
    </w:lvl>
    <w:lvl w:ilvl="5" w:tplc="0419001B" w:tentative="1">
      <w:start w:val="1"/>
      <w:numFmt w:val="lowerRoman"/>
      <w:lvlText w:val="%6."/>
      <w:lvlJc w:val="right"/>
      <w:pPr>
        <w:ind w:left="-29256" w:hanging="180"/>
      </w:pPr>
    </w:lvl>
    <w:lvl w:ilvl="6" w:tplc="0419000F" w:tentative="1">
      <w:start w:val="1"/>
      <w:numFmt w:val="decimal"/>
      <w:lvlText w:val="%7."/>
      <w:lvlJc w:val="left"/>
      <w:pPr>
        <w:ind w:left="-28536" w:hanging="360"/>
      </w:pPr>
    </w:lvl>
    <w:lvl w:ilvl="7" w:tplc="04190019" w:tentative="1">
      <w:start w:val="1"/>
      <w:numFmt w:val="lowerLetter"/>
      <w:lvlText w:val="%8."/>
      <w:lvlJc w:val="left"/>
      <w:pPr>
        <w:ind w:left="-27816" w:hanging="360"/>
      </w:pPr>
    </w:lvl>
    <w:lvl w:ilvl="8" w:tplc="0419001B" w:tentative="1">
      <w:start w:val="1"/>
      <w:numFmt w:val="lowerRoman"/>
      <w:lvlText w:val="%9."/>
      <w:lvlJc w:val="right"/>
      <w:pPr>
        <w:ind w:left="-27096" w:hanging="180"/>
      </w:pPr>
    </w:lvl>
  </w:abstractNum>
  <w:abstractNum w:abstractNumId="28" w15:restartNumberingAfterBreak="0">
    <w:nsid w:val="44757753"/>
    <w:multiLevelType w:val="singleLevel"/>
    <w:tmpl w:val="0BCE1BC4"/>
    <w:lvl w:ilvl="0">
      <w:start w:val="1"/>
      <w:numFmt w:val="decimal"/>
      <w:lvlText w:val="%1."/>
      <w:legacy w:legacy="1" w:legacySpace="0" w:legacyIndent="439"/>
      <w:lvlJc w:val="left"/>
      <w:rPr>
        <w:rFonts w:ascii="Times New Roman" w:hAnsi="Times New Roman" w:cs="Times New Roman" w:hint="default"/>
      </w:rPr>
    </w:lvl>
  </w:abstractNum>
  <w:abstractNum w:abstractNumId="29" w15:restartNumberingAfterBreak="0">
    <w:nsid w:val="44C57FD4"/>
    <w:multiLevelType w:val="hybridMultilevel"/>
    <w:tmpl w:val="83168D0C"/>
    <w:lvl w:ilvl="0" w:tplc="0419000F">
      <w:start w:val="1"/>
      <w:numFmt w:val="decimal"/>
      <w:lvlText w:val="%1."/>
      <w:lvlJc w:val="left"/>
      <w:pPr>
        <w:ind w:left="644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0" w15:restartNumberingAfterBreak="0">
    <w:nsid w:val="46E46B19"/>
    <w:multiLevelType w:val="hybridMultilevel"/>
    <w:tmpl w:val="EA929168"/>
    <w:lvl w:ilvl="0" w:tplc="BB08A6DC">
      <w:start w:val="1"/>
      <w:numFmt w:val="decimal"/>
      <w:lvlText w:val="%1)"/>
      <w:lvlJc w:val="left"/>
      <w:pPr>
        <w:tabs>
          <w:tab w:val="num" w:pos="780"/>
        </w:tabs>
        <w:ind w:left="78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 w15:restartNumberingAfterBreak="0">
    <w:nsid w:val="47820ED6"/>
    <w:multiLevelType w:val="hybridMultilevel"/>
    <w:tmpl w:val="F9EED8FC"/>
    <w:lvl w:ilvl="0" w:tplc="C5D2AAE0">
      <w:start w:val="1"/>
      <w:numFmt w:val="decimal"/>
      <w:lvlText w:val="%1)"/>
      <w:lvlJc w:val="left"/>
      <w:pPr>
        <w:tabs>
          <w:tab w:val="num" w:pos="1488"/>
        </w:tabs>
        <w:ind w:left="1488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48"/>
        </w:tabs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68"/>
        </w:tabs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88"/>
        </w:tabs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08"/>
        </w:tabs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28"/>
        </w:tabs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48"/>
        </w:tabs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68"/>
        </w:tabs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88"/>
        </w:tabs>
        <w:ind w:left="7188" w:hanging="180"/>
      </w:pPr>
    </w:lvl>
  </w:abstractNum>
  <w:abstractNum w:abstractNumId="32" w15:restartNumberingAfterBreak="0">
    <w:nsid w:val="47ED1DDA"/>
    <w:multiLevelType w:val="hybridMultilevel"/>
    <w:tmpl w:val="0F28F36E"/>
    <w:lvl w:ilvl="0" w:tplc="4EFA5548">
      <w:start w:val="1"/>
      <w:numFmt w:val="decimal"/>
      <w:lvlText w:val="%1)"/>
      <w:lvlJc w:val="left"/>
      <w:pPr>
        <w:tabs>
          <w:tab w:val="num" w:pos="780"/>
        </w:tabs>
        <w:ind w:left="78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4B954554"/>
    <w:multiLevelType w:val="hybridMultilevel"/>
    <w:tmpl w:val="EB42D488"/>
    <w:lvl w:ilvl="0" w:tplc="04190011">
      <w:start w:val="1"/>
      <w:numFmt w:val="decimal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4" w15:restartNumberingAfterBreak="0">
    <w:nsid w:val="52EA1D74"/>
    <w:multiLevelType w:val="hybridMultilevel"/>
    <w:tmpl w:val="23F0214A"/>
    <w:lvl w:ilvl="0" w:tplc="04190011">
      <w:start w:val="1"/>
      <w:numFmt w:val="decimal"/>
      <w:lvlText w:val="%1)"/>
      <w:lvlJc w:val="left"/>
      <w:pPr>
        <w:ind w:left="786" w:hanging="360"/>
      </w:p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5" w15:restartNumberingAfterBreak="0">
    <w:nsid w:val="5381375C"/>
    <w:multiLevelType w:val="hybridMultilevel"/>
    <w:tmpl w:val="FBB4EEA0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6" w15:restartNumberingAfterBreak="0">
    <w:nsid w:val="546B540F"/>
    <w:multiLevelType w:val="hybridMultilevel"/>
    <w:tmpl w:val="1EB6A6C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571347A9"/>
    <w:multiLevelType w:val="hybridMultilevel"/>
    <w:tmpl w:val="F58EF6AE"/>
    <w:lvl w:ilvl="0" w:tplc="2F04FF2A">
      <w:start w:val="1"/>
      <w:numFmt w:val="decimal"/>
      <w:lvlText w:val="%1)"/>
      <w:lvlJc w:val="left"/>
      <w:pPr>
        <w:tabs>
          <w:tab w:val="num" w:pos="780"/>
        </w:tabs>
        <w:ind w:left="78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 w15:restartNumberingAfterBreak="0">
    <w:nsid w:val="5E0658DE"/>
    <w:multiLevelType w:val="hybridMultilevel"/>
    <w:tmpl w:val="E572F9E8"/>
    <w:lvl w:ilvl="0" w:tplc="C07E25E4">
      <w:start w:val="1"/>
      <w:numFmt w:val="decimal"/>
      <w:lvlText w:val="%1."/>
      <w:lvlJc w:val="left"/>
      <w:pPr>
        <w:ind w:left="928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9" w15:restartNumberingAfterBreak="0">
    <w:nsid w:val="5E093C57"/>
    <w:multiLevelType w:val="hybridMultilevel"/>
    <w:tmpl w:val="7A28B808"/>
    <w:lvl w:ilvl="0" w:tplc="26C85328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60E45B26"/>
    <w:multiLevelType w:val="hybridMultilevel"/>
    <w:tmpl w:val="9C644D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9CB5D9E"/>
    <w:multiLevelType w:val="hybridMultilevel"/>
    <w:tmpl w:val="A218FCC8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2" w15:restartNumberingAfterBreak="0">
    <w:nsid w:val="6B5E3A4E"/>
    <w:multiLevelType w:val="hybridMultilevel"/>
    <w:tmpl w:val="48625FE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6D871081"/>
    <w:multiLevelType w:val="hybridMultilevel"/>
    <w:tmpl w:val="A49A324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1726011"/>
    <w:multiLevelType w:val="hybridMultilevel"/>
    <w:tmpl w:val="F9D63EDC"/>
    <w:lvl w:ilvl="0" w:tplc="76425D80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45" w15:restartNumberingAfterBreak="0">
    <w:nsid w:val="725C7DB7"/>
    <w:multiLevelType w:val="hybridMultilevel"/>
    <w:tmpl w:val="4C9083BC"/>
    <w:lvl w:ilvl="0" w:tplc="1F9AB1AA">
      <w:start w:val="1"/>
      <w:numFmt w:val="decimal"/>
      <w:lvlText w:val="%1."/>
      <w:lvlJc w:val="left"/>
      <w:pPr>
        <w:tabs>
          <w:tab w:val="num" w:pos="1425"/>
        </w:tabs>
        <w:ind w:left="1425" w:hanging="705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abstractNum w:abstractNumId="46" w15:restartNumberingAfterBreak="0">
    <w:nsid w:val="791A1C48"/>
    <w:multiLevelType w:val="hybridMultilevel"/>
    <w:tmpl w:val="741A822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CF054C6"/>
    <w:multiLevelType w:val="hybridMultilevel"/>
    <w:tmpl w:val="4C9A37B0"/>
    <w:lvl w:ilvl="0" w:tplc="D0001FE4">
      <w:start w:val="1"/>
      <w:numFmt w:val="decimal"/>
      <w:lvlText w:val="%1)"/>
      <w:lvlJc w:val="left"/>
      <w:pPr>
        <w:tabs>
          <w:tab w:val="num" w:pos="780"/>
        </w:tabs>
        <w:ind w:left="78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3"/>
  </w:num>
  <w:num w:numId="2">
    <w:abstractNumId w:val="1"/>
  </w:num>
  <w:num w:numId="3">
    <w:abstractNumId w:val="35"/>
  </w:num>
  <w:num w:numId="4">
    <w:abstractNumId w:val="29"/>
  </w:num>
  <w:num w:numId="5">
    <w:abstractNumId w:val="12"/>
  </w:num>
  <w:num w:numId="6">
    <w:abstractNumId w:val="45"/>
  </w:num>
  <w:num w:numId="7">
    <w:abstractNumId w:val="40"/>
  </w:num>
  <w:num w:numId="8">
    <w:abstractNumId w:val="25"/>
  </w:num>
  <w:num w:numId="9">
    <w:abstractNumId w:val="0"/>
  </w:num>
  <w:num w:numId="10">
    <w:abstractNumId w:val="15"/>
  </w:num>
  <w:num w:numId="11">
    <w:abstractNumId w:val="2"/>
  </w:num>
  <w:num w:numId="12">
    <w:abstractNumId w:val="9"/>
  </w:num>
  <w:num w:numId="13">
    <w:abstractNumId w:val="16"/>
  </w:num>
  <w:num w:numId="14">
    <w:abstractNumId w:val="7"/>
  </w:num>
  <w:num w:numId="15">
    <w:abstractNumId w:val="33"/>
  </w:num>
  <w:num w:numId="16">
    <w:abstractNumId w:val="24"/>
  </w:num>
  <w:num w:numId="17">
    <w:abstractNumId w:val="41"/>
  </w:num>
  <w:num w:numId="18">
    <w:abstractNumId w:val="14"/>
  </w:num>
  <w:num w:numId="19">
    <w:abstractNumId w:val="27"/>
  </w:num>
  <w:num w:numId="20">
    <w:abstractNumId w:val="6"/>
  </w:num>
  <w:num w:numId="21">
    <w:abstractNumId w:val="34"/>
  </w:num>
  <w:num w:numId="22">
    <w:abstractNumId w:val="38"/>
  </w:num>
  <w:num w:numId="23">
    <w:abstractNumId w:val="44"/>
  </w:num>
  <w:num w:numId="24">
    <w:abstractNumId w:val="26"/>
  </w:num>
  <w:num w:numId="25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5"/>
  </w:num>
  <w:num w:numId="27">
    <w:abstractNumId w:val="36"/>
  </w:num>
  <w:num w:numId="28">
    <w:abstractNumId w:val="13"/>
  </w:num>
  <w:num w:numId="29">
    <w:abstractNumId w:val="3"/>
  </w:num>
  <w:num w:numId="30">
    <w:abstractNumId w:val="21"/>
  </w:num>
  <w:num w:numId="31">
    <w:abstractNumId w:val="39"/>
  </w:num>
  <w:num w:numId="32">
    <w:abstractNumId w:val="22"/>
  </w:num>
  <w:num w:numId="33">
    <w:abstractNumId w:val="42"/>
  </w:num>
  <w:num w:numId="34">
    <w:abstractNumId w:val="46"/>
  </w:num>
  <w:num w:numId="35">
    <w:abstractNumId w:val="31"/>
  </w:num>
  <w:num w:numId="36">
    <w:abstractNumId w:val="47"/>
  </w:num>
  <w:num w:numId="37">
    <w:abstractNumId w:val="30"/>
  </w:num>
  <w:num w:numId="38">
    <w:abstractNumId w:val="8"/>
  </w:num>
  <w:num w:numId="39">
    <w:abstractNumId w:val="32"/>
  </w:num>
  <w:num w:numId="40">
    <w:abstractNumId w:val="20"/>
  </w:num>
  <w:num w:numId="41">
    <w:abstractNumId w:val="10"/>
  </w:num>
  <w:num w:numId="42">
    <w:abstractNumId w:val="37"/>
  </w:num>
  <w:num w:numId="43">
    <w:abstractNumId w:val="4"/>
  </w:num>
  <w:num w:numId="44">
    <w:abstractNumId w:val="11"/>
  </w:num>
  <w:num w:numId="45">
    <w:abstractNumId w:val="18"/>
  </w:num>
  <w:num w:numId="46">
    <w:abstractNumId w:val="43"/>
  </w:num>
  <w:num w:numId="47">
    <w:abstractNumId w:val="28"/>
  </w:num>
  <w:num w:numId="48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7E0E8C"/>
    <w:rsid w:val="000111F7"/>
    <w:rsid w:val="0004747A"/>
    <w:rsid w:val="00075A03"/>
    <w:rsid w:val="000A4C34"/>
    <w:rsid w:val="000C5BB3"/>
    <w:rsid w:val="000C7D52"/>
    <w:rsid w:val="000D5B83"/>
    <w:rsid w:val="000F26E3"/>
    <w:rsid w:val="001034DF"/>
    <w:rsid w:val="00115A34"/>
    <w:rsid w:val="001441A3"/>
    <w:rsid w:val="00172227"/>
    <w:rsid w:val="00186E9D"/>
    <w:rsid w:val="001B0346"/>
    <w:rsid w:val="001B522E"/>
    <w:rsid w:val="001C1335"/>
    <w:rsid w:val="001E2367"/>
    <w:rsid w:val="00207A8B"/>
    <w:rsid w:val="00235CF9"/>
    <w:rsid w:val="00264223"/>
    <w:rsid w:val="00281DBB"/>
    <w:rsid w:val="00282DAC"/>
    <w:rsid w:val="002930E2"/>
    <w:rsid w:val="00296903"/>
    <w:rsid w:val="002F0664"/>
    <w:rsid w:val="00310652"/>
    <w:rsid w:val="00335766"/>
    <w:rsid w:val="003404D9"/>
    <w:rsid w:val="003570C5"/>
    <w:rsid w:val="00373747"/>
    <w:rsid w:val="003866C8"/>
    <w:rsid w:val="003B2980"/>
    <w:rsid w:val="003C0500"/>
    <w:rsid w:val="003E1520"/>
    <w:rsid w:val="003E2166"/>
    <w:rsid w:val="003E64ED"/>
    <w:rsid w:val="004047AB"/>
    <w:rsid w:val="00412666"/>
    <w:rsid w:val="00433ED2"/>
    <w:rsid w:val="00440944"/>
    <w:rsid w:val="0047107D"/>
    <w:rsid w:val="00472546"/>
    <w:rsid w:val="004B085E"/>
    <w:rsid w:val="004C629C"/>
    <w:rsid w:val="004D254B"/>
    <w:rsid w:val="005051B5"/>
    <w:rsid w:val="005243DB"/>
    <w:rsid w:val="00530F6B"/>
    <w:rsid w:val="0053516E"/>
    <w:rsid w:val="00537EE2"/>
    <w:rsid w:val="0054359A"/>
    <w:rsid w:val="00593827"/>
    <w:rsid w:val="005C1A2C"/>
    <w:rsid w:val="005E09CC"/>
    <w:rsid w:val="00603BA7"/>
    <w:rsid w:val="00610FE2"/>
    <w:rsid w:val="00634E89"/>
    <w:rsid w:val="006367BC"/>
    <w:rsid w:val="006546D2"/>
    <w:rsid w:val="00657AC0"/>
    <w:rsid w:val="00664E45"/>
    <w:rsid w:val="00665A59"/>
    <w:rsid w:val="006701E5"/>
    <w:rsid w:val="00671DDB"/>
    <w:rsid w:val="00676F3F"/>
    <w:rsid w:val="0068652E"/>
    <w:rsid w:val="006C6589"/>
    <w:rsid w:val="006F6094"/>
    <w:rsid w:val="007058F0"/>
    <w:rsid w:val="0076775D"/>
    <w:rsid w:val="007B7FC6"/>
    <w:rsid w:val="007C272D"/>
    <w:rsid w:val="007E0E8C"/>
    <w:rsid w:val="00817868"/>
    <w:rsid w:val="00817F64"/>
    <w:rsid w:val="00823F71"/>
    <w:rsid w:val="0086769D"/>
    <w:rsid w:val="00884C40"/>
    <w:rsid w:val="00887234"/>
    <w:rsid w:val="008A6F48"/>
    <w:rsid w:val="008B42DF"/>
    <w:rsid w:val="008E5CCB"/>
    <w:rsid w:val="008F1AD4"/>
    <w:rsid w:val="00924157"/>
    <w:rsid w:val="00926501"/>
    <w:rsid w:val="00955483"/>
    <w:rsid w:val="00964A3B"/>
    <w:rsid w:val="00973DCD"/>
    <w:rsid w:val="009A67D0"/>
    <w:rsid w:val="009B1324"/>
    <w:rsid w:val="009B5D6C"/>
    <w:rsid w:val="009B6E83"/>
    <w:rsid w:val="00A41DDE"/>
    <w:rsid w:val="00A707A9"/>
    <w:rsid w:val="00AB0A1C"/>
    <w:rsid w:val="00AD27C2"/>
    <w:rsid w:val="00AF1C02"/>
    <w:rsid w:val="00AF6CA6"/>
    <w:rsid w:val="00B02951"/>
    <w:rsid w:val="00B30174"/>
    <w:rsid w:val="00B43595"/>
    <w:rsid w:val="00B7453E"/>
    <w:rsid w:val="00B80082"/>
    <w:rsid w:val="00B82B6B"/>
    <w:rsid w:val="00B8572F"/>
    <w:rsid w:val="00BB3279"/>
    <w:rsid w:val="00BC0569"/>
    <w:rsid w:val="00BD2EFE"/>
    <w:rsid w:val="00BF6D67"/>
    <w:rsid w:val="00C10471"/>
    <w:rsid w:val="00C56FFC"/>
    <w:rsid w:val="00CB3881"/>
    <w:rsid w:val="00CB6D5F"/>
    <w:rsid w:val="00CE30F7"/>
    <w:rsid w:val="00D031F6"/>
    <w:rsid w:val="00D13C64"/>
    <w:rsid w:val="00D44DDC"/>
    <w:rsid w:val="00D47F2F"/>
    <w:rsid w:val="00D844B8"/>
    <w:rsid w:val="00D85CDD"/>
    <w:rsid w:val="00DD12AB"/>
    <w:rsid w:val="00E1436B"/>
    <w:rsid w:val="00E25CA9"/>
    <w:rsid w:val="00E54A52"/>
    <w:rsid w:val="00EA291B"/>
    <w:rsid w:val="00EC13E2"/>
    <w:rsid w:val="00EC687F"/>
    <w:rsid w:val="00F16064"/>
    <w:rsid w:val="00F36702"/>
    <w:rsid w:val="00F41D8E"/>
    <w:rsid w:val="00F421C8"/>
    <w:rsid w:val="00F45EB3"/>
    <w:rsid w:val="00F51394"/>
    <w:rsid w:val="00F56D9D"/>
    <w:rsid w:val="00F7769B"/>
    <w:rsid w:val="00FC16C5"/>
    <w:rsid w:val="00FE3CD9"/>
    <w:rsid w:val="00FE6F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docId w15:val="{5C5480BA-470B-4768-B9D8-C13B5348FE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7B7FC6"/>
    <w:pPr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1">
    <w:name w:val="heading 1"/>
    <w:basedOn w:val="a0"/>
    <w:next w:val="a0"/>
    <w:link w:val="10"/>
    <w:qFormat/>
    <w:rsid w:val="007B7FC6"/>
    <w:pPr>
      <w:keepNext/>
      <w:spacing w:before="240" w:after="60"/>
      <w:outlineLvl w:val="0"/>
    </w:pPr>
    <w:rPr>
      <w:b/>
      <w:bCs/>
      <w:kern w:val="32"/>
      <w:sz w:val="28"/>
      <w:szCs w:val="32"/>
    </w:rPr>
  </w:style>
  <w:style w:type="paragraph" w:styleId="2">
    <w:name w:val="heading 2"/>
    <w:basedOn w:val="a0"/>
    <w:next w:val="a0"/>
    <w:link w:val="20"/>
    <w:qFormat/>
    <w:rsid w:val="007B7FC6"/>
    <w:pPr>
      <w:keepNext/>
      <w:keepLines/>
      <w:spacing w:before="40"/>
      <w:outlineLvl w:val="1"/>
    </w:pPr>
    <w:rPr>
      <w:b/>
      <w:i/>
      <w:color w:val="000000" w:themeColor="text1"/>
      <w:szCs w:val="26"/>
    </w:rPr>
  </w:style>
  <w:style w:type="paragraph" w:styleId="4">
    <w:name w:val="heading 4"/>
    <w:basedOn w:val="a0"/>
    <w:next w:val="a0"/>
    <w:link w:val="40"/>
    <w:qFormat/>
    <w:rsid w:val="007B7FC6"/>
    <w:pPr>
      <w:keepNext/>
      <w:keepLines/>
      <w:spacing w:before="40"/>
      <w:ind w:left="708"/>
      <w:outlineLvl w:val="3"/>
    </w:pPr>
    <w:rPr>
      <w:b/>
      <w:i/>
      <w:iCs/>
    </w:rPr>
  </w:style>
  <w:style w:type="paragraph" w:styleId="5">
    <w:name w:val="heading 5"/>
    <w:basedOn w:val="a0"/>
    <w:next w:val="a0"/>
    <w:link w:val="50"/>
    <w:qFormat/>
    <w:rsid w:val="007B7FC6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9">
    <w:name w:val="heading 9"/>
    <w:basedOn w:val="a0"/>
    <w:next w:val="a0"/>
    <w:link w:val="90"/>
    <w:qFormat/>
    <w:rsid w:val="007B7FC6"/>
    <w:pPr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rsid w:val="007B7FC6"/>
    <w:rPr>
      <w:rFonts w:ascii="Times New Roman" w:eastAsia="Calibri" w:hAnsi="Times New Roman" w:cs="Times New Roman"/>
      <w:b/>
      <w:bCs/>
      <w:kern w:val="32"/>
      <w:sz w:val="28"/>
      <w:szCs w:val="32"/>
      <w:lang w:eastAsia="ru-RU"/>
    </w:rPr>
  </w:style>
  <w:style w:type="character" w:customStyle="1" w:styleId="20">
    <w:name w:val="Заголовок 2 Знак"/>
    <w:basedOn w:val="a1"/>
    <w:link w:val="2"/>
    <w:rsid w:val="007B7FC6"/>
    <w:rPr>
      <w:rFonts w:ascii="Times New Roman" w:eastAsia="Calibri" w:hAnsi="Times New Roman" w:cs="Times New Roman"/>
      <w:b/>
      <w:i/>
      <w:color w:val="000000" w:themeColor="text1"/>
      <w:sz w:val="24"/>
      <w:szCs w:val="26"/>
      <w:lang w:eastAsia="ru-RU"/>
    </w:rPr>
  </w:style>
  <w:style w:type="character" w:customStyle="1" w:styleId="40">
    <w:name w:val="Заголовок 4 Знак"/>
    <w:basedOn w:val="a1"/>
    <w:link w:val="4"/>
    <w:rsid w:val="007B7FC6"/>
    <w:rPr>
      <w:rFonts w:ascii="Times New Roman" w:eastAsia="Calibri" w:hAnsi="Times New Roman" w:cs="Times New Roman"/>
      <w:b/>
      <w:i/>
      <w:iCs/>
      <w:sz w:val="24"/>
      <w:szCs w:val="24"/>
      <w:lang w:eastAsia="ru-RU"/>
    </w:rPr>
  </w:style>
  <w:style w:type="character" w:customStyle="1" w:styleId="50">
    <w:name w:val="Заголовок 5 Знак"/>
    <w:basedOn w:val="a1"/>
    <w:link w:val="5"/>
    <w:rsid w:val="007B7FC6"/>
    <w:rPr>
      <w:rFonts w:ascii="Calibri" w:eastAsia="Calibri" w:hAnsi="Calibri" w:cs="Times New Roman"/>
      <w:b/>
      <w:bCs/>
      <w:i/>
      <w:iCs/>
      <w:sz w:val="26"/>
      <w:szCs w:val="26"/>
      <w:lang w:eastAsia="ru-RU"/>
    </w:rPr>
  </w:style>
  <w:style w:type="character" w:customStyle="1" w:styleId="90">
    <w:name w:val="Заголовок 9 Знак"/>
    <w:basedOn w:val="a1"/>
    <w:link w:val="9"/>
    <w:rsid w:val="007B7FC6"/>
    <w:rPr>
      <w:rFonts w:ascii="Cambria" w:eastAsia="Calibri" w:hAnsi="Cambria" w:cs="Times New Roman"/>
      <w:lang w:eastAsia="ru-RU"/>
    </w:rPr>
  </w:style>
  <w:style w:type="character" w:styleId="a4">
    <w:name w:val="Hyperlink"/>
    <w:uiPriority w:val="99"/>
    <w:rsid w:val="007B7FC6"/>
    <w:rPr>
      <w:rFonts w:ascii="Times New Roman" w:hAnsi="Times New Roman" w:cs="Times New Roman" w:hint="default"/>
      <w:color w:val="0000FF"/>
      <w:u w:val="single"/>
    </w:rPr>
  </w:style>
  <w:style w:type="character" w:styleId="a5">
    <w:name w:val="FollowedHyperlink"/>
    <w:rsid w:val="007B7FC6"/>
    <w:rPr>
      <w:color w:val="800080"/>
      <w:u w:val="single"/>
    </w:rPr>
  </w:style>
  <w:style w:type="paragraph" w:styleId="a6">
    <w:name w:val="Normal (Web)"/>
    <w:basedOn w:val="a0"/>
    <w:uiPriority w:val="99"/>
    <w:rsid w:val="007B7FC6"/>
    <w:pPr>
      <w:spacing w:before="100" w:beforeAutospacing="1" w:after="100" w:afterAutospacing="1"/>
    </w:pPr>
  </w:style>
  <w:style w:type="character" w:customStyle="1" w:styleId="a7">
    <w:name w:val="Верхний колонтитул Знак"/>
    <w:link w:val="a8"/>
    <w:locked/>
    <w:rsid w:val="007B7FC6"/>
    <w:rPr>
      <w:rFonts w:ascii="Arial" w:eastAsia="Calibri" w:hAnsi="Arial" w:cs="Arial"/>
      <w:sz w:val="28"/>
    </w:rPr>
  </w:style>
  <w:style w:type="paragraph" w:styleId="a8">
    <w:name w:val="header"/>
    <w:basedOn w:val="a0"/>
    <w:link w:val="a7"/>
    <w:rsid w:val="007B7FC6"/>
    <w:pPr>
      <w:tabs>
        <w:tab w:val="center" w:pos="4153"/>
        <w:tab w:val="right" w:pos="8306"/>
      </w:tabs>
    </w:pPr>
    <w:rPr>
      <w:rFonts w:ascii="Arial" w:hAnsi="Arial" w:cs="Arial"/>
      <w:sz w:val="28"/>
      <w:szCs w:val="22"/>
      <w:lang w:eastAsia="en-US"/>
    </w:rPr>
  </w:style>
  <w:style w:type="character" w:customStyle="1" w:styleId="11">
    <w:name w:val="Верхний колонтитул Знак1"/>
    <w:basedOn w:val="a1"/>
    <w:uiPriority w:val="99"/>
    <w:semiHidden/>
    <w:rsid w:val="007B7FC6"/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a9">
    <w:name w:val="Основной текст Знак"/>
    <w:link w:val="aa"/>
    <w:locked/>
    <w:rsid w:val="007B7FC6"/>
    <w:rPr>
      <w:rFonts w:ascii="Calibri" w:eastAsia="Calibri" w:hAnsi="Calibri"/>
      <w:sz w:val="24"/>
      <w:szCs w:val="24"/>
    </w:rPr>
  </w:style>
  <w:style w:type="paragraph" w:styleId="aa">
    <w:name w:val="Body Text"/>
    <w:basedOn w:val="a0"/>
    <w:link w:val="a9"/>
    <w:rsid w:val="007B7FC6"/>
    <w:pPr>
      <w:spacing w:after="120"/>
    </w:pPr>
    <w:rPr>
      <w:rFonts w:ascii="Calibri" w:hAnsi="Calibri" w:cstheme="minorBidi"/>
      <w:lang w:eastAsia="en-US"/>
    </w:rPr>
  </w:style>
  <w:style w:type="character" w:customStyle="1" w:styleId="12">
    <w:name w:val="Основной текст Знак1"/>
    <w:basedOn w:val="a1"/>
    <w:uiPriority w:val="99"/>
    <w:semiHidden/>
    <w:rsid w:val="007B7FC6"/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ab">
    <w:name w:val="Основной текст с отступом Знак"/>
    <w:link w:val="ac"/>
    <w:locked/>
    <w:rsid w:val="007B7FC6"/>
    <w:rPr>
      <w:rFonts w:ascii="Calibri" w:eastAsia="Calibri" w:hAnsi="Calibri"/>
      <w:sz w:val="24"/>
      <w:szCs w:val="24"/>
    </w:rPr>
  </w:style>
  <w:style w:type="paragraph" w:styleId="ac">
    <w:name w:val="Body Text Indent"/>
    <w:basedOn w:val="a0"/>
    <w:link w:val="ab"/>
    <w:rsid w:val="007B7FC6"/>
    <w:pPr>
      <w:spacing w:after="120"/>
      <w:ind w:left="283"/>
    </w:pPr>
    <w:rPr>
      <w:rFonts w:ascii="Calibri" w:hAnsi="Calibri" w:cstheme="minorBidi"/>
      <w:lang w:eastAsia="en-US"/>
    </w:rPr>
  </w:style>
  <w:style w:type="character" w:customStyle="1" w:styleId="13">
    <w:name w:val="Основной текст с отступом Знак1"/>
    <w:basedOn w:val="a1"/>
    <w:uiPriority w:val="99"/>
    <w:semiHidden/>
    <w:rsid w:val="007B7FC6"/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21">
    <w:name w:val="Основной текст 2 Знак"/>
    <w:aliases w:val="Основной текст 2 Знак Знак Знак Знак Знак"/>
    <w:link w:val="22"/>
    <w:locked/>
    <w:rsid w:val="007B7FC6"/>
    <w:rPr>
      <w:sz w:val="24"/>
      <w:szCs w:val="24"/>
    </w:rPr>
  </w:style>
  <w:style w:type="paragraph" w:styleId="22">
    <w:name w:val="Body Text 2"/>
    <w:aliases w:val="Основной текст 2 Знак Знак Знак Знак"/>
    <w:basedOn w:val="a0"/>
    <w:link w:val="21"/>
    <w:rsid w:val="007B7FC6"/>
    <w:pPr>
      <w:spacing w:after="120" w:line="480" w:lineRule="auto"/>
    </w:pPr>
    <w:rPr>
      <w:rFonts w:asciiTheme="minorHAnsi" w:eastAsiaTheme="minorHAnsi" w:hAnsiTheme="minorHAnsi" w:cstheme="minorBidi"/>
      <w:lang w:eastAsia="en-US"/>
    </w:rPr>
  </w:style>
  <w:style w:type="character" w:customStyle="1" w:styleId="210">
    <w:name w:val="Основной текст 2 Знак1"/>
    <w:basedOn w:val="a1"/>
    <w:uiPriority w:val="99"/>
    <w:semiHidden/>
    <w:rsid w:val="007B7FC6"/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23">
    <w:name w:val="Основной текст с отступом 2 Знак"/>
    <w:link w:val="24"/>
    <w:uiPriority w:val="99"/>
    <w:locked/>
    <w:rsid w:val="007B7FC6"/>
    <w:rPr>
      <w:rFonts w:ascii="Calibri" w:eastAsia="Calibri" w:hAnsi="Calibri"/>
      <w:sz w:val="24"/>
      <w:szCs w:val="24"/>
    </w:rPr>
  </w:style>
  <w:style w:type="paragraph" w:styleId="24">
    <w:name w:val="Body Text Indent 2"/>
    <w:basedOn w:val="a0"/>
    <w:link w:val="23"/>
    <w:uiPriority w:val="99"/>
    <w:rsid w:val="007B7FC6"/>
    <w:pPr>
      <w:spacing w:after="120" w:line="480" w:lineRule="auto"/>
      <w:ind w:left="283"/>
    </w:pPr>
    <w:rPr>
      <w:rFonts w:ascii="Calibri" w:hAnsi="Calibri" w:cstheme="minorBidi"/>
      <w:lang w:eastAsia="en-US"/>
    </w:rPr>
  </w:style>
  <w:style w:type="character" w:customStyle="1" w:styleId="211">
    <w:name w:val="Основной текст с отступом 2 Знак1"/>
    <w:basedOn w:val="a1"/>
    <w:uiPriority w:val="99"/>
    <w:semiHidden/>
    <w:rsid w:val="007B7FC6"/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ad">
    <w:name w:val="Для таблиц"/>
    <w:basedOn w:val="a0"/>
    <w:rsid w:val="007B7FC6"/>
  </w:style>
  <w:style w:type="character" w:customStyle="1" w:styleId="ListParagraphChar">
    <w:name w:val="List Paragraph Char"/>
    <w:link w:val="14"/>
    <w:locked/>
    <w:rsid w:val="007B7FC6"/>
    <w:rPr>
      <w:rFonts w:ascii="Calibri" w:eastAsia="Calibri" w:hAnsi="Calibri"/>
      <w:sz w:val="24"/>
      <w:szCs w:val="24"/>
    </w:rPr>
  </w:style>
  <w:style w:type="paragraph" w:customStyle="1" w:styleId="14">
    <w:name w:val="Абзац списка1"/>
    <w:basedOn w:val="a0"/>
    <w:link w:val="ListParagraphChar"/>
    <w:rsid w:val="007B7FC6"/>
    <w:pPr>
      <w:ind w:left="720"/>
      <w:contextualSpacing/>
    </w:pPr>
    <w:rPr>
      <w:rFonts w:ascii="Calibri" w:hAnsi="Calibri" w:cstheme="minorBidi"/>
      <w:lang w:eastAsia="en-US"/>
    </w:rPr>
  </w:style>
  <w:style w:type="paragraph" w:customStyle="1" w:styleId="Style9">
    <w:name w:val="Style9"/>
    <w:basedOn w:val="a0"/>
    <w:rsid w:val="007B7FC6"/>
    <w:pPr>
      <w:widowControl w:val="0"/>
      <w:autoSpaceDE w:val="0"/>
      <w:autoSpaceDN w:val="0"/>
      <w:adjustRightInd w:val="0"/>
      <w:spacing w:line="269" w:lineRule="exact"/>
      <w:jc w:val="center"/>
    </w:pPr>
  </w:style>
  <w:style w:type="paragraph" w:customStyle="1" w:styleId="a">
    <w:name w:val="список с точками"/>
    <w:basedOn w:val="a0"/>
    <w:rsid w:val="007B7FC6"/>
    <w:pPr>
      <w:numPr>
        <w:numId w:val="1"/>
      </w:numPr>
      <w:spacing w:line="312" w:lineRule="auto"/>
      <w:jc w:val="both"/>
    </w:pPr>
  </w:style>
  <w:style w:type="paragraph" w:customStyle="1" w:styleId="FR1">
    <w:name w:val="FR1"/>
    <w:rsid w:val="007B7FC6"/>
    <w:pPr>
      <w:widowControl w:val="0"/>
      <w:autoSpaceDE w:val="0"/>
      <w:autoSpaceDN w:val="0"/>
      <w:adjustRightInd w:val="0"/>
      <w:spacing w:before="180" w:after="0" w:line="338" w:lineRule="auto"/>
      <w:ind w:left="720" w:right="600"/>
      <w:jc w:val="center"/>
    </w:pPr>
    <w:rPr>
      <w:rFonts w:ascii="Arial" w:eastAsia="Calibri" w:hAnsi="Arial" w:cs="Arial"/>
      <w:b/>
      <w:bCs/>
      <w:sz w:val="20"/>
      <w:szCs w:val="20"/>
      <w:lang w:eastAsia="ru-RU"/>
    </w:rPr>
  </w:style>
  <w:style w:type="paragraph" w:customStyle="1" w:styleId="Style12">
    <w:name w:val="Style12"/>
    <w:basedOn w:val="a0"/>
    <w:rsid w:val="007B7FC6"/>
    <w:pPr>
      <w:widowControl w:val="0"/>
      <w:autoSpaceDE w:val="0"/>
      <w:autoSpaceDN w:val="0"/>
      <w:adjustRightInd w:val="0"/>
      <w:spacing w:line="245" w:lineRule="exact"/>
      <w:ind w:firstLine="528"/>
    </w:pPr>
  </w:style>
  <w:style w:type="character" w:customStyle="1" w:styleId="FontStyle22">
    <w:name w:val="Font Style22"/>
    <w:rsid w:val="007B7FC6"/>
    <w:rPr>
      <w:rFonts w:ascii="Times New Roman" w:hAnsi="Times New Roman" w:cs="Times New Roman" w:hint="default"/>
      <w:sz w:val="22"/>
      <w:szCs w:val="22"/>
    </w:rPr>
  </w:style>
  <w:style w:type="character" w:customStyle="1" w:styleId="apple-converted-space">
    <w:name w:val="apple-converted-space"/>
    <w:rsid w:val="007B7FC6"/>
    <w:rPr>
      <w:rFonts w:ascii="Times New Roman" w:hAnsi="Times New Roman" w:cs="Times New Roman" w:hint="default"/>
    </w:rPr>
  </w:style>
  <w:style w:type="character" w:customStyle="1" w:styleId="apple-style-span">
    <w:name w:val="apple-style-span"/>
    <w:rsid w:val="007B7FC6"/>
    <w:rPr>
      <w:rFonts w:ascii="Times New Roman" w:hAnsi="Times New Roman" w:cs="Times New Roman" w:hint="default"/>
    </w:rPr>
  </w:style>
  <w:style w:type="paragraph" w:styleId="ae">
    <w:name w:val="footer"/>
    <w:basedOn w:val="a0"/>
    <w:link w:val="af"/>
    <w:uiPriority w:val="99"/>
    <w:rsid w:val="007B7FC6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basedOn w:val="a1"/>
    <w:link w:val="ae"/>
    <w:uiPriority w:val="99"/>
    <w:rsid w:val="007B7FC6"/>
    <w:rPr>
      <w:rFonts w:ascii="Times New Roman" w:eastAsia="Calibri" w:hAnsi="Times New Roman" w:cs="Times New Roman"/>
      <w:sz w:val="24"/>
      <w:szCs w:val="24"/>
      <w:lang w:eastAsia="ru-RU"/>
    </w:rPr>
  </w:style>
  <w:style w:type="character" w:styleId="af0">
    <w:name w:val="page number"/>
    <w:basedOn w:val="a1"/>
    <w:rsid w:val="007B7FC6"/>
  </w:style>
  <w:style w:type="paragraph" w:customStyle="1" w:styleId="25">
    <w:name w:val="заголовок 2"/>
    <w:basedOn w:val="a0"/>
    <w:next w:val="a0"/>
    <w:rsid w:val="007B7FC6"/>
    <w:pPr>
      <w:keepNext/>
      <w:widowControl w:val="0"/>
      <w:tabs>
        <w:tab w:val="left" w:pos="432"/>
        <w:tab w:val="left" w:pos="720"/>
        <w:tab w:val="left" w:pos="864"/>
        <w:tab w:val="left" w:pos="1296"/>
        <w:tab w:val="left" w:pos="1440"/>
        <w:tab w:val="left" w:pos="1728"/>
        <w:tab w:val="left" w:pos="1872"/>
        <w:tab w:val="left" w:pos="2160"/>
        <w:tab w:val="left" w:pos="2448"/>
        <w:tab w:val="left" w:pos="2592"/>
        <w:tab w:val="left" w:pos="2736"/>
        <w:tab w:val="left" w:pos="3024"/>
        <w:tab w:val="left" w:pos="3744"/>
        <w:tab w:val="left" w:pos="3888"/>
        <w:tab w:val="left" w:pos="4752"/>
        <w:tab w:val="left" w:pos="5904"/>
        <w:tab w:val="left" w:pos="6048"/>
        <w:tab w:val="left" w:pos="6624"/>
        <w:tab w:val="left" w:pos="8496"/>
      </w:tabs>
      <w:spacing w:after="240" w:line="480" w:lineRule="auto"/>
    </w:pPr>
    <w:rPr>
      <w:sz w:val="28"/>
      <w:szCs w:val="20"/>
    </w:rPr>
  </w:style>
  <w:style w:type="table" w:styleId="af1">
    <w:name w:val="Table Grid"/>
    <w:basedOn w:val="a2"/>
    <w:uiPriority w:val="59"/>
    <w:rsid w:val="007B7FC6"/>
    <w:pPr>
      <w:spacing w:after="0" w:line="240" w:lineRule="auto"/>
    </w:pPr>
    <w:rPr>
      <w:rFonts w:ascii="Times New Roman" w:eastAsia="MS Mincho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2">
    <w:name w:val="!ОСН"/>
    <w:link w:val="af3"/>
    <w:autoRedefine/>
    <w:rsid w:val="007B7FC6"/>
    <w:pPr>
      <w:spacing w:after="0" w:line="240" w:lineRule="auto"/>
      <w:ind w:firstLine="709"/>
    </w:pPr>
    <w:rPr>
      <w:rFonts w:ascii="Times New Roman" w:eastAsia="Times New Roman" w:hAnsi="Times New Roman" w:cs="Times New Roman"/>
      <w:bCs/>
      <w:iCs/>
      <w:sz w:val="24"/>
      <w:szCs w:val="24"/>
      <w:u w:val="single"/>
      <w:lang w:eastAsia="ru-RU"/>
    </w:rPr>
  </w:style>
  <w:style w:type="character" w:customStyle="1" w:styleId="af3">
    <w:name w:val="!ОСН Знак"/>
    <w:link w:val="af2"/>
    <w:locked/>
    <w:rsid w:val="007B7FC6"/>
    <w:rPr>
      <w:rFonts w:ascii="Times New Roman" w:eastAsia="Times New Roman" w:hAnsi="Times New Roman" w:cs="Times New Roman"/>
      <w:bCs/>
      <w:iCs/>
      <w:sz w:val="24"/>
      <w:szCs w:val="24"/>
      <w:u w:val="single"/>
      <w:lang w:eastAsia="ru-RU"/>
    </w:rPr>
  </w:style>
  <w:style w:type="character" w:styleId="af4">
    <w:name w:val="Strong"/>
    <w:qFormat/>
    <w:rsid w:val="007B7FC6"/>
    <w:rPr>
      <w:b/>
      <w:bCs/>
    </w:rPr>
  </w:style>
  <w:style w:type="paragraph" w:styleId="af5">
    <w:name w:val="Title"/>
    <w:aliases w:val=" Знак Знак,Знак Знак"/>
    <w:basedOn w:val="a0"/>
    <w:link w:val="15"/>
    <w:uiPriority w:val="99"/>
    <w:qFormat/>
    <w:rsid w:val="007B7FC6"/>
    <w:pPr>
      <w:jc w:val="center"/>
    </w:pPr>
    <w:rPr>
      <w:sz w:val="28"/>
      <w:szCs w:val="20"/>
    </w:rPr>
  </w:style>
  <w:style w:type="character" w:customStyle="1" w:styleId="15">
    <w:name w:val="Название Знак1"/>
    <w:aliases w:val=" Знак Знак Знак,Знак Знак Знак1"/>
    <w:basedOn w:val="a1"/>
    <w:link w:val="af5"/>
    <w:rsid w:val="007B7FC6"/>
    <w:rPr>
      <w:rFonts w:ascii="Times New Roman" w:eastAsia="Calibri" w:hAnsi="Times New Roman" w:cs="Times New Roman"/>
      <w:sz w:val="28"/>
      <w:szCs w:val="20"/>
      <w:lang w:eastAsia="ru-RU"/>
    </w:rPr>
  </w:style>
  <w:style w:type="paragraph" w:styleId="af6">
    <w:name w:val="List Paragraph"/>
    <w:basedOn w:val="a0"/>
    <w:uiPriority w:val="34"/>
    <w:qFormat/>
    <w:rsid w:val="007B7FC6"/>
    <w:pPr>
      <w:ind w:left="720"/>
      <w:contextualSpacing/>
    </w:pPr>
    <w:rPr>
      <w:rFonts w:eastAsia="Times New Roman"/>
      <w:color w:val="000000"/>
      <w:sz w:val="28"/>
      <w:szCs w:val="20"/>
    </w:rPr>
  </w:style>
  <w:style w:type="paragraph" w:customStyle="1" w:styleId="Default">
    <w:name w:val="Default"/>
    <w:rsid w:val="007B7FC6"/>
    <w:pPr>
      <w:autoSpaceDE w:val="0"/>
      <w:autoSpaceDN w:val="0"/>
      <w:adjustRightInd w:val="0"/>
      <w:spacing w:after="0" w:line="240" w:lineRule="auto"/>
    </w:pPr>
    <w:rPr>
      <w:rFonts w:ascii="Times New Roman" w:eastAsia="MS Mincho" w:hAnsi="Times New Roman" w:cs="Times New Roman"/>
      <w:color w:val="000000"/>
      <w:sz w:val="24"/>
      <w:szCs w:val="24"/>
      <w:lang w:eastAsia="ru-RU"/>
    </w:rPr>
  </w:style>
  <w:style w:type="paragraph" w:customStyle="1" w:styleId="s3">
    <w:name w:val="s_3"/>
    <w:basedOn w:val="a0"/>
    <w:rsid w:val="007B7FC6"/>
    <w:pPr>
      <w:spacing w:before="100" w:beforeAutospacing="1" w:after="100" w:afterAutospacing="1"/>
    </w:pPr>
    <w:rPr>
      <w:rFonts w:eastAsia="Times New Roman"/>
    </w:rPr>
  </w:style>
  <w:style w:type="paragraph" w:customStyle="1" w:styleId="s1">
    <w:name w:val="s_1"/>
    <w:basedOn w:val="a0"/>
    <w:rsid w:val="007B7FC6"/>
    <w:pPr>
      <w:spacing w:before="100" w:beforeAutospacing="1" w:after="100" w:afterAutospacing="1"/>
    </w:pPr>
    <w:rPr>
      <w:rFonts w:eastAsia="Times New Roman"/>
    </w:rPr>
  </w:style>
  <w:style w:type="character" w:customStyle="1" w:styleId="s10">
    <w:name w:val="s_10"/>
    <w:basedOn w:val="a1"/>
    <w:rsid w:val="007B7FC6"/>
  </w:style>
  <w:style w:type="paragraph" w:styleId="26">
    <w:name w:val="List 2"/>
    <w:basedOn w:val="a0"/>
    <w:rsid w:val="007B7FC6"/>
    <w:pPr>
      <w:ind w:left="566" w:hanging="283"/>
    </w:pPr>
    <w:rPr>
      <w:rFonts w:ascii="Arial" w:eastAsia="Times New Roman" w:hAnsi="Arial" w:cs="Arial"/>
      <w:szCs w:val="28"/>
    </w:rPr>
  </w:style>
  <w:style w:type="paragraph" w:styleId="af7">
    <w:name w:val="TOC Heading"/>
    <w:basedOn w:val="1"/>
    <w:next w:val="a0"/>
    <w:uiPriority w:val="39"/>
    <w:unhideWhenUsed/>
    <w:qFormat/>
    <w:rsid w:val="007B7FC6"/>
    <w:pPr>
      <w:keepLines/>
      <w:spacing w:before="480" w:after="0" w:line="276" w:lineRule="auto"/>
      <w:outlineLvl w:val="9"/>
    </w:pPr>
    <w:rPr>
      <w:rFonts w:asciiTheme="majorHAnsi" w:eastAsiaTheme="majorEastAsia" w:hAnsiTheme="majorHAnsi" w:cstheme="majorBidi"/>
      <w:color w:val="2E74B5" w:themeColor="accent1" w:themeShade="BF"/>
      <w:kern w:val="0"/>
      <w:szCs w:val="28"/>
      <w:lang w:eastAsia="en-US"/>
    </w:rPr>
  </w:style>
  <w:style w:type="paragraph" w:styleId="3">
    <w:name w:val="toc 3"/>
    <w:basedOn w:val="a0"/>
    <w:next w:val="a0"/>
    <w:autoRedefine/>
    <w:uiPriority w:val="39"/>
    <w:rsid w:val="007B7FC6"/>
    <w:pPr>
      <w:spacing w:after="100"/>
      <w:ind w:left="480"/>
    </w:pPr>
  </w:style>
  <w:style w:type="paragraph" w:styleId="16">
    <w:name w:val="toc 1"/>
    <w:basedOn w:val="a0"/>
    <w:next w:val="a0"/>
    <w:autoRedefine/>
    <w:uiPriority w:val="39"/>
    <w:rsid w:val="007B7FC6"/>
    <w:pPr>
      <w:spacing w:after="100"/>
    </w:pPr>
  </w:style>
  <w:style w:type="paragraph" w:styleId="27">
    <w:name w:val="toc 2"/>
    <w:basedOn w:val="a0"/>
    <w:next w:val="a0"/>
    <w:autoRedefine/>
    <w:uiPriority w:val="39"/>
    <w:rsid w:val="007B7FC6"/>
    <w:pPr>
      <w:tabs>
        <w:tab w:val="right" w:leader="dot" w:pos="9345"/>
      </w:tabs>
      <w:spacing w:after="100"/>
    </w:pPr>
  </w:style>
  <w:style w:type="paragraph" w:styleId="af8">
    <w:name w:val="Balloon Text"/>
    <w:basedOn w:val="a0"/>
    <w:link w:val="af9"/>
    <w:rsid w:val="007B7FC6"/>
    <w:rPr>
      <w:rFonts w:ascii="Tahoma" w:hAnsi="Tahoma" w:cs="Tahoma"/>
      <w:sz w:val="16"/>
      <w:szCs w:val="16"/>
    </w:rPr>
  </w:style>
  <w:style w:type="character" w:customStyle="1" w:styleId="af9">
    <w:name w:val="Текст выноски Знак"/>
    <w:basedOn w:val="a1"/>
    <w:link w:val="af8"/>
    <w:rsid w:val="007B7FC6"/>
    <w:rPr>
      <w:rFonts w:ascii="Tahoma" w:eastAsia="Calibri" w:hAnsi="Tahoma" w:cs="Tahoma"/>
      <w:sz w:val="16"/>
      <w:szCs w:val="16"/>
      <w:lang w:eastAsia="ru-RU"/>
    </w:rPr>
  </w:style>
  <w:style w:type="paragraph" w:customStyle="1" w:styleId="p28">
    <w:name w:val="p28"/>
    <w:basedOn w:val="a0"/>
    <w:rsid w:val="007B7FC6"/>
    <w:pPr>
      <w:spacing w:before="100" w:beforeAutospacing="1" w:after="100" w:afterAutospacing="1"/>
    </w:pPr>
    <w:rPr>
      <w:rFonts w:eastAsia="Times New Roman"/>
    </w:rPr>
  </w:style>
  <w:style w:type="character" w:customStyle="1" w:styleId="s11">
    <w:name w:val="s1"/>
    <w:basedOn w:val="a1"/>
    <w:rsid w:val="007B7FC6"/>
  </w:style>
  <w:style w:type="paragraph" w:customStyle="1" w:styleId="p20">
    <w:name w:val="p20"/>
    <w:basedOn w:val="a0"/>
    <w:rsid w:val="007B7FC6"/>
    <w:pPr>
      <w:spacing w:before="100" w:beforeAutospacing="1" w:after="100" w:afterAutospacing="1"/>
    </w:pPr>
    <w:rPr>
      <w:rFonts w:eastAsia="Times New Roman"/>
    </w:rPr>
  </w:style>
  <w:style w:type="paragraph" w:customStyle="1" w:styleId="p14">
    <w:name w:val="p14"/>
    <w:basedOn w:val="a0"/>
    <w:rsid w:val="007B7FC6"/>
    <w:pPr>
      <w:spacing w:before="100" w:beforeAutospacing="1" w:after="100" w:afterAutospacing="1"/>
    </w:pPr>
    <w:rPr>
      <w:rFonts w:eastAsia="Times New Roman"/>
    </w:rPr>
  </w:style>
  <w:style w:type="character" w:customStyle="1" w:styleId="s6">
    <w:name w:val="s6"/>
    <w:basedOn w:val="a1"/>
    <w:rsid w:val="007B7FC6"/>
  </w:style>
  <w:style w:type="paragraph" w:customStyle="1" w:styleId="p50">
    <w:name w:val="p50"/>
    <w:basedOn w:val="a0"/>
    <w:rsid w:val="007B7FC6"/>
    <w:pPr>
      <w:spacing w:before="100" w:beforeAutospacing="1" w:after="100" w:afterAutospacing="1"/>
    </w:pPr>
    <w:rPr>
      <w:rFonts w:eastAsia="Times New Roman"/>
    </w:rPr>
  </w:style>
  <w:style w:type="character" w:customStyle="1" w:styleId="s9">
    <w:name w:val="s9"/>
    <w:basedOn w:val="a1"/>
    <w:rsid w:val="007B7FC6"/>
  </w:style>
  <w:style w:type="paragraph" w:customStyle="1" w:styleId="p51">
    <w:name w:val="p51"/>
    <w:basedOn w:val="a0"/>
    <w:rsid w:val="007B7FC6"/>
    <w:pPr>
      <w:spacing w:before="100" w:beforeAutospacing="1" w:after="100" w:afterAutospacing="1"/>
    </w:pPr>
    <w:rPr>
      <w:rFonts w:eastAsia="Times New Roman"/>
    </w:rPr>
  </w:style>
  <w:style w:type="paragraph" w:customStyle="1" w:styleId="p52">
    <w:name w:val="p52"/>
    <w:basedOn w:val="a0"/>
    <w:rsid w:val="007B7FC6"/>
    <w:pPr>
      <w:spacing w:before="100" w:beforeAutospacing="1" w:after="100" w:afterAutospacing="1"/>
    </w:pPr>
    <w:rPr>
      <w:rFonts w:eastAsia="Times New Roman"/>
    </w:rPr>
  </w:style>
  <w:style w:type="character" w:customStyle="1" w:styleId="s100">
    <w:name w:val="s10"/>
    <w:basedOn w:val="a1"/>
    <w:rsid w:val="007B7FC6"/>
  </w:style>
  <w:style w:type="paragraph" w:customStyle="1" w:styleId="p53">
    <w:name w:val="p53"/>
    <w:basedOn w:val="a0"/>
    <w:rsid w:val="007B7FC6"/>
    <w:pPr>
      <w:spacing w:before="100" w:beforeAutospacing="1" w:after="100" w:afterAutospacing="1"/>
    </w:pPr>
    <w:rPr>
      <w:rFonts w:eastAsia="Times New Roman"/>
    </w:rPr>
  </w:style>
  <w:style w:type="paragraph" w:customStyle="1" w:styleId="p54">
    <w:name w:val="p54"/>
    <w:basedOn w:val="a0"/>
    <w:rsid w:val="007B7FC6"/>
    <w:pPr>
      <w:spacing w:before="100" w:beforeAutospacing="1" w:after="100" w:afterAutospacing="1"/>
    </w:pPr>
    <w:rPr>
      <w:rFonts w:eastAsia="Times New Roman"/>
    </w:rPr>
  </w:style>
  <w:style w:type="paragraph" w:customStyle="1" w:styleId="p55">
    <w:name w:val="p55"/>
    <w:basedOn w:val="a0"/>
    <w:rsid w:val="007B7FC6"/>
    <w:pPr>
      <w:spacing w:before="100" w:beforeAutospacing="1" w:after="100" w:afterAutospacing="1"/>
    </w:pPr>
    <w:rPr>
      <w:rFonts w:eastAsia="Times New Roman"/>
    </w:rPr>
  </w:style>
  <w:style w:type="character" w:customStyle="1" w:styleId="s110">
    <w:name w:val="s11"/>
    <w:basedOn w:val="a1"/>
    <w:rsid w:val="007B7FC6"/>
  </w:style>
  <w:style w:type="paragraph" w:customStyle="1" w:styleId="p56">
    <w:name w:val="p56"/>
    <w:basedOn w:val="a0"/>
    <w:rsid w:val="007B7FC6"/>
    <w:pPr>
      <w:spacing w:before="100" w:beforeAutospacing="1" w:after="100" w:afterAutospacing="1"/>
    </w:pPr>
    <w:rPr>
      <w:rFonts w:eastAsia="Times New Roman"/>
    </w:rPr>
  </w:style>
  <w:style w:type="character" w:customStyle="1" w:styleId="s12">
    <w:name w:val="s12"/>
    <w:basedOn w:val="a1"/>
    <w:rsid w:val="007B7FC6"/>
  </w:style>
  <w:style w:type="paragraph" w:customStyle="1" w:styleId="p57">
    <w:name w:val="p57"/>
    <w:basedOn w:val="a0"/>
    <w:rsid w:val="007B7FC6"/>
    <w:pPr>
      <w:spacing w:before="100" w:beforeAutospacing="1" w:after="100" w:afterAutospacing="1"/>
    </w:pPr>
    <w:rPr>
      <w:rFonts w:eastAsia="Times New Roman"/>
    </w:rPr>
  </w:style>
  <w:style w:type="paragraph" w:customStyle="1" w:styleId="p58">
    <w:name w:val="p58"/>
    <w:basedOn w:val="a0"/>
    <w:rsid w:val="007B7FC6"/>
    <w:pPr>
      <w:spacing w:before="100" w:beforeAutospacing="1" w:after="100" w:afterAutospacing="1"/>
    </w:pPr>
    <w:rPr>
      <w:rFonts w:eastAsia="Times New Roman"/>
    </w:rPr>
  </w:style>
  <w:style w:type="paragraph" w:customStyle="1" w:styleId="p34">
    <w:name w:val="p34"/>
    <w:basedOn w:val="a0"/>
    <w:rsid w:val="007B7FC6"/>
    <w:pPr>
      <w:spacing w:before="100" w:beforeAutospacing="1" w:after="100" w:afterAutospacing="1"/>
    </w:pPr>
    <w:rPr>
      <w:rFonts w:eastAsia="Times New Roman"/>
    </w:rPr>
  </w:style>
  <w:style w:type="paragraph" w:customStyle="1" w:styleId="p45">
    <w:name w:val="p45"/>
    <w:basedOn w:val="a0"/>
    <w:rsid w:val="007B7FC6"/>
    <w:pPr>
      <w:spacing w:before="100" w:beforeAutospacing="1" w:after="100" w:afterAutospacing="1"/>
    </w:pPr>
    <w:rPr>
      <w:rFonts w:eastAsia="Times New Roman"/>
    </w:rPr>
  </w:style>
  <w:style w:type="paragraph" w:customStyle="1" w:styleId="p30">
    <w:name w:val="p30"/>
    <w:basedOn w:val="a0"/>
    <w:rsid w:val="007B7FC6"/>
    <w:pPr>
      <w:spacing w:before="100" w:beforeAutospacing="1" w:after="100" w:afterAutospacing="1"/>
    </w:pPr>
    <w:rPr>
      <w:rFonts w:eastAsia="Times New Roman"/>
    </w:rPr>
  </w:style>
  <w:style w:type="paragraph" w:customStyle="1" w:styleId="Iauiue1">
    <w:name w:val="Iau?iue1"/>
    <w:rsid w:val="007B7FC6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17">
    <w:name w:val="1"/>
    <w:basedOn w:val="a0"/>
    <w:next w:val="af5"/>
    <w:link w:val="afa"/>
    <w:qFormat/>
    <w:rsid w:val="007B7FC6"/>
    <w:pPr>
      <w:jc w:val="center"/>
    </w:pPr>
    <w:rPr>
      <w:rFonts w:asciiTheme="minorHAnsi" w:eastAsiaTheme="minorHAnsi" w:hAnsiTheme="minorHAnsi" w:cstheme="minorBidi"/>
      <w:b/>
      <w:sz w:val="28"/>
      <w:szCs w:val="22"/>
    </w:rPr>
  </w:style>
  <w:style w:type="character" w:customStyle="1" w:styleId="afa">
    <w:name w:val="Название Знак"/>
    <w:aliases w:val="Знак Знак Знак"/>
    <w:link w:val="17"/>
    <w:uiPriority w:val="99"/>
    <w:rsid w:val="007B7FC6"/>
    <w:rPr>
      <w:b/>
      <w:sz w:val="28"/>
      <w:lang w:eastAsia="ru-RU"/>
    </w:rPr>
  </w:style>
  <w:style w:type="paragraph" w:customStyle="1" w:styleId="pboth">
    <w:name w:val="pboth"/>
    <w:basedOn w:val="a0"/>
    <w:rsid w:val="007B7FC6"/>
    <w:pPr>
      <w:spacing w:before="100" w:beforeAutospacing="1" w:after="100" w:afterAutospacing="1"/>
    </w:pPr>
    <w:rPr>
      <w:rFonts w:eastAsia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7541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rucont.ru/" TargetMode="External"/><Relationship Id="rId18" Type="http://schemas.openxmlformats.org/officeDocument/2006/relationships/hyperlink" Target="http://e.lanbook.com/view/book/71752/" TargetMode="External"/><Relationship Id="rId26" Type="http://schemas.openxmlformats.org/officeDocument/2006/relationships/oleObject" Target="embeddings/oleObject3.bin"/><Relationship Id="rId3" Type="http://schemas.openxmlformats.org/officeDocument/2006/relationships/styles" Target="styles.xml"/><Relationship Id="rId21" Type="http://schemas.openxmlformats.org/officeDocument/2006/relationships/hyperlink" Target="http://rucont.ru/searchresults?purchase=" TargetMode="External"/><Relationship Id="rId7" Type="http://schemas.openxmlformats.org/officeDocument/2006/relationships/endnotes" Target="endnotes.xml"/><Relationship Id="rId12" Type="http://schemas.openxmlformats.org/officeDocument/2006/relationships/hyperlink" Target="http://portal.izhgsha.ru/" TargetMode="External"/><Relationship Id="rId17" Type="http://schemas.openxmlformats.org/officeDocument/2006/relationships/hyperlink" Target="http://e.lanbook.com/view/book/71726/" TargetMode="External"/><Relationship Id="rId25" Type="http://schemas.openxmlformats.org/officeDocument/2006/relationships/image" Target="media/image3.emf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e.lanbook.com/view/book/2772/" TargetMode="External"/><Relationship Id="rId20" Type="http://schemas.openxmlformats.org/officeDocument/2006/relationships/hyperlink" Target="http://rucont.ru/efd/206513?cldren=0" TargetMode="External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hyperlink" Target="http://portal.izhgsha.ru/" TargetMode="External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://portal.izhgsha.ru/index.php?q=docs&amp;download=1&amp;parent=25312&amp;id=6720" TargetMode="External"/><Relationship Id="rId23" Type="http://schemas.openxmlformats.org/officeDocument/2006/relationships/hyperlink" Target="http://portal.izhgsha.ru" TargetMode="External"/><Relationship Id="rId28" Type="http://schemas.openxmlformats.org/officeDocument/2006/relationships/oleObject" Target="embeddings/oleObject4.bin"/><Relationship Id="rId10" Type="http://schemas.openxmlformats.org/officeDocument/2006/relationships/image" Target="media/image2.emf"/><Relationship Id="rId19" Type="http://schemas.openxmlformats.org/officeDocument/2006/relationships/hyperlink" Target="http://moodle.izhgsha.ru/course/view.php?id=50" TargetMode="External"/><Relationship Id="rId31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yperlink" Target="http://ebs.rgazu.ru" TargetMode="External"/><Relationship Id="rId22" Type="http://schemas.openxmlformats.org/officeDocument/2006/relationships/hyperlink" Target="http://portal.izhgsha.ru" TargetMode="External"/><Relationship Id="rId27" Type="http://schemas.openxmlformats.org/officeDocument/2006/relationships/image" Target="media/image4.emf"/><Relationship Id="rId30" Type="http://schemas.openxmlformats.org/officeDocument/2006/relationships/footer" Target="footer2.xml"/><Relationship Id="rId8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27F7116-0DCA-4777-B565-30487EEBC2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184</TotalTime>
  <Pages>32</Pages>
  <Words>7687</Words>
  <Characters>43816</Characters>
  <Application>Microsoft Office Word</Application>
  <DocSecurity>0</DocSecurity>
  <Lines>365</Lines>
  <Paragraphs>102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51401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</dc:creator>
  <cp:keywords/>
  <dc:description/>
  <cp:lastModifiedBy>user101</cp:lastModifiedBy>
  <cp:revision>37</cp:revision>
  <cp:lastPrinted>2020-09-29T15:23:00Z</cp:lastPrinted>
  <dcterms:created xsi:type="dcterms:W3CDTF">2020-05-20T07:42:00Z</dcterms:created>
  <dcterms:modified xsi:type="dcterms:W3CDTF">2021-03-18T13:37:00Z</dcterms:modified>
</cp:coreProperties>
</file>