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25"/>
        <w:gridCol w:w="6433"/>
        <w:gridCol w:w="1497"/>
      </w:tblGrid>
      <w:tr w:rsidR="00AB1EE8" w:rsidRPr="00AB1EE8" w:rsidTr="00AB1EE8">
        <w:trPr>
          <w:tblCellSpacing w:w="0" w:type="dxa"/>
        </w:trPr>
        <w:tc>
          <w:tcPr>
            <w:tcW w:w="0" w:type="auto"/>
            <w:vAlign w:val="center"/>
            <w:hideMark/>
          </w:tcPr>
          <w:p w:rsidR="00AB1EE8" w:rsidRPr="00AB1EE8" w:rsidRDefault="00AB1EE8" w:rsidP="00AB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714375"/>
                  <wp:effectExtent l="19050" t="0" r="9525" b="0"/>
                  <wp:docPr id="1" name="Рисунок 1" descr="http://www.mcx.ru/mcx_bw_300dp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cx.ru/mcx_bw_300dp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1EE8" w:rsidRPr="00AB1EE8" w:rsidRDefault="00AB1EE8" w:rsidP="00AB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E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СЕЛЬСКОГО ХОЗЯЙСТВА</w:t>
            </w:r>
            <w:r w:rsidRPr="00AB1E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РОССИЙСКОЙ ФЕДЕРАЦИИ</w:t>
            </w:r>
            <w:r w:rsidRPr="00AB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B1EE8"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  <w:t>официальный интернет-портал</w:t>
            </w:r>
          </w:p>
        </w:tc>
        <w:tc>
          <w:tcPr>
            <w:tcW w:w="0" w:type="auto"/>
            <w:vAlign w:val="center"/>
            <w:hideMark/>
          </w:tcPr>
          <w:p w:rsidR="00AB1EE8" w:rsidRPr="00AB1EE8" w:rsidRDefault="00AB1EE8" w:rsidP="00AB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2000" cy="809625"/>
                  <wp:effectExtent l="19050" t="0" r="0" b="0"/>
                  <wp:docPr id="2" name="Рисунок 2" descr="http://www.mcx.ru/russian_federation_bw_300dp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cx.ru/russian_federation_bw_300dp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1EE8" w:rsidRPr="00AB1EE8" w:rsidRDefault="00AB1EE8" w:rsidP="00AB1E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E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black" stroked="f"/>
        </w:pict>
      </w:r>
    </w:p>
    <w:p w:rsidR="00AB1EE8" w:rsidRPr="00AB1EE8" w:rsidRDefault="00AB1EE8" w:rsidP="00AB1EE8">
      <w:pPr>
        <w:spacing w:after="18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EE8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Приказ Минсельхоза России от 04.12.2013 № 448 «Об утверждении Порядка 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сельского хозяйства Российской федерации, к совершению коррупционных правонарушений» (Зарегистрировано в Минюсте России 27 января 2014 г. № 31129)</w:t>
      </w:r>
    </w:p>
    <w:p w:rsidR="00AB1EE8" w:rsidRPr="00AB1EE8" w:rsidRDefault="00AB1EE8" w:rsidP="00AB1EE8">
      <w:pPr>
        <w:spacing w:after="18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Зарегистрировано в Минюсте России 27 января 2014 г. № 31129</w:t>
      </w:r>
    </w:p>
    <w:p w:rsidR="00AB1EE8" w:rsidRPr="00AB1EE8" w:rsidRDefault="00AB1EE8" w:rsidP="00AB1EE8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со статьей 11.1 Федерального закона от 25 декабря 2008 г. № 273-ФЗ «О противодействии коррупции» (Собрание законодательства Российской Федерации, 2008, № 52, ст. 6228; 2011, № 29, ст. 4291, № 48, ст. 6730; 2012, № 50, ст. 6954, № 53, ст. 7605; 2013, № 19, ст. 2329, № 40, ст. 5031), а также в целях повышения эффективности мер по противодействию коррупции </w:t>
      </w:r>
      <w:proofErr w:type="spellStart"/>
      <w:proofErr w:type="gramStart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spellEnd"/>
      <w:proofErr w:type="gramEnd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proofErr w:type="spellEnd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к а </w:t>
      </w:r>
      <w:proofErr w:type="spellStart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spellEnd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</w:t>
      </w:r>
      <w:proofErr w:type="spellEnd"/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а ю:</w:t>
      </w:r>
    </w:p>
    <w:p w:rsidR="00AB1EE8" w:rsidRPr="00AB1EE8" w:rsidRDefault="00AB1EE8" w:rsidP="00AB1EE8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Утвердить Порядок 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сельского хозяйства Российской Федерации, к совершению коррупционных правонарушений согласно приложению.</w:t>
      </w:r>
    </w:p>
    <w:p w:rsidR="00AB1EE8" w:rsidRPr="00AB1EE8" w:rsidRDefault="00AB1EE8" w:rsidP="00AB1EE8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tbl>
      <w:tblPr>
        <w:tblW w:w="5000" w:type="pct"/>
        <w:tblCellMar>
          <w:top w:w="90" w:type="dxa"/>
          <w:left w:w="60" w:type="dxa"/>
          <w:bottom w:w="90" w:type="dxa"/>
          <w:right w:w="60" w:type="dxa"/>
        </w:tblCellMar>
        <w:tblLook w:val="04A0"/>
      </w:tblPr>
      <w:tblGrid>
        <w:gridCol w:w="3993"/>
        <w:gridCol w:w="5482"/>
      </w:tblGrid>
      <w:tr w:rsidR="00AB1EE8" w:rsidRPr="00AB1EE8" w:rsidTr="00AB1EE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E8" w:rsidRPr="00AB1EE8" w:rsidRDefault="00AB1EE8" w:rsidP="00AB1EE8">
            <w:pPr>
              <w:spacing w:after="1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Министр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E8" w:rsidRPr="00AB1EE8" w:rsidRDefault="00AB1EE8" w:rsidP="00AB1EE8">
            <w:pPr>
              <w:spacing w:after="18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Федоров</w:t>
            </w:r>
          </w:p>
        </w:tc>
      </w:tr>
    </w:tbl>
    <w:p w:rsidR="00AB1EE8" w:rsidRPr="00AB1EE8" w:rsidRDefault="00AB1EE8" w:rsidP="00AB1EE8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B1EE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AB1EE8" w:rsidRPr="00AB1EE8" w:rsidRDefault="00AB1EE8" w:rsidP="00AB1E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EE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.75pt" o:hralign="center" o:hrstd="t" o:hrnoshade="t" o:hr="t" fillcolor="black" stroked="f"/>
        </w:pict>
      </w:r>
    </w:p>
    <w:p w:rsidR="00AB1EE8" w:rsidRPr="00AB1EE8" w:rsidRDefault="00AB1EE8" w:rsidP="00AB1EE8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B1EE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 xml:space="preserve">Россия, 107139, Москва, Орликов переулок, 1/11. Тел.: +7 (495) 607-80-00, Факс: +7 (495) 607-83-62, </w:t>
      </w:r>
      <w:proofErr w:type="spellStart"/>
      <w:r w:rsidRPr="00AB1EE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E-mail</w:t>
      </w:r>
      <w:proofErr w:type="spellEnd"/>
      <w:r w:rsidRPr="00AB1EE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: pochta@mcx.ru</w:t>
      </w:r>
    </w:p>
    <w:p w:rsidR="00AB1EE8" w:rsidRPr="00AB1EE8" w:rsidRDefault="00AB1EE8" w:rsidP="00AB1EE8">
      <w:pPr>
        <w:spacing w:after="0" w:line="240" w:lineRule="auto"/>
        <w:rPr>
          <w:rFonts w:ascii="Tahoma" w:eastAsia="Times New Roman" w:hAnsi="Tahoma" w:cs="Tahoma"/>
          <w:color w:val="000000"/>
          <w:sz w:val="15"/>
          <w:szCs w:val="15"/>
          <w:lang w:eastAsia="ru-RU"/>
        </w:rPr>
      </w:pPr>
      <w:r w:rsidRPr="00AB1EE8">
        <w:rPr>
          <w:rFonts w:ascii="Tahoma" w:eastAsia="Times New Roman" w:hAnsi="Tahoma" w:cs="Tahoma"/>
          <w:color w:val="000000"/>
          <w:sz w:val="15"/>
          <w:szCs w:val="15"/>
          <w:lang w:eastAsia="ru-RU"/>
        </w:rPr>
        <w:t>© 2003-2014 Интернет-портал Министерства сельского хозяйства Российской Федерации. Все права защищены</w:t>
      </w:r>
    </w:p>
    <w:p w:rsidR="00AB1EE8" w:rsidRPr="009C383F" w:rsidRDefault="00AB1EE8" w:rsidP="00AB1EE8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ab/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к приказу Минсельхоза России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4  декабря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  № 448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2"/>
      <w:bookmarkEnd w:id="1"/>
      <w:r w:rsidRPr="009C383F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ОРЯДОК</w:t>
      </w:r>
      <w:r w:rsidRPr="009C383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383F">
        <w:rPr>
          <w:rFonts w:ascii="Times New Roman" w:hAnsi="Times New Roman"/>
          <w:b/>
          <w:bCs/>
          <w:sz w:val="28"/>
          <w:szCs w:val="28"/>
        </w:rPr>
        <w:t>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сельского хозяйства Российской Федерации, к совершению коррупционных правонарушений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I. Общие положения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9C383F">
        <w:rPr>
          <w:rFonts w:ascii="Times New Roman" w:hAnsi="Times New Roman"/>
          <w:sz w:val="28"/>
          <w:szCs w:val="28"/>
        </w:rPr>
        <w:t xml:space="preserve">Порядок уведомления работодателя о фактах обращения в целях склонения работников организаций, созданных для выполнения задач, поставленных перед </w:t>
      </w:r>
      <w:r w:rsidRPr="009C383F">
        <w:rPr>
          <w:rFonts w:ascii="Times New Roman" w:hAnsi="Times New Roman"/>
          <w:bCs/>
          <w:sz w:val="28"/>
          <w:szCs w:val="28"/>
        </w:rPr>
        <w:t>Министерством сельского хозяйства Российской Федерации</w:t>
      </w:r>
      <w:r w:rsidRPr="009C383F">
        <w:rPr>
          <w:rFonts w:ascii="Times New Roman" w:hAnsi="Times New Roman"/>
          <w:sz w:val="28"/>
          <w:szCs w:val="28"/>
        </w:rPr>
        <w:t>, к совершению коррупционных правонарушений (далее соответственно - о</w:t>
      </w:r>
      <w:r>
        <w:rPr>
          <w:rFonts w:ascii="Times New Roman" w:hAnsi="Times New Roman"/>
          <w:sz w:val="28"/>
          <w:szCs w:val="28"/>
        </w:rPr>
        <w:t>рганизации, работники, Порядок)</w:t>
      </w:r>
      <w:r w:rsidRPr="009C383F">
        <w:rPr>
          <w:rFonts w:ascii="Times New Roman" w:hAnsi="Times New Roman"/>
          <w:sz w:val="28"/>
          <w:szCs w:val="28"/>
        </w:rPr>
        <w:t xml:space="preserve"> разработан в соответствии со статьей 11.1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9C383F">
          <w:rPr>
            <w:rFonts w:ascii="Times New Roman" w:hAnsi="Times New Roman"/>
            <w:sz w:val="28"/>
            <w:szCs w:val="28"/>
          </w:rPr>
          <w:t>2008 г</w:t>
        </w:r>
      </w:smartTag>
      <w:r w:rsidRPr="009C383F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273-ФЗ «О противодействии коррупции»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ED0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</w:t>
      </w:r>
      <w:r w:rsidRPr="00785E5A">
        <w:rPr>
          <w:rFonts w:ascii="Times New Roman" w:hAnsi="Times New Roman"/>
          <w:sz w:val="28"/>
          <w:szCs w:val="28"/>
        </w:rPr>
        <w:t>2008, № 52, ст. 6228;</w:t>
      </w:r>
      <w:proofErr w:type="gramEnd"/>
      <w:r w:rsidRPr="00785E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85E5A">
        <w:rPr>
          <w:rFonts w:ascii="Times New Roman" w:hAnsi="Times New Roman"/>
          <w:sz w:val="28"/>
          <w:szCs w:val="28"/>
        </w:rPr>
        <w:t xml:space="preserve">2011, № 29, ст. 4291, № 48, </w:t>
      </w:r>
      <w:r>
        <w:rPr>
          <w:rFonts w:ascii="Times New Roman" w:hAnsi="Times New Roman"/>
          <w:sz w:val="28"/>
          <w:szCs w:val="28"/>
        </w:rPr>
        <w:br/>
      </w:r>
      <w:r w:rsidRPr="00785E5A">
        <w:rPr>
          <w:rFonts w:ascii="Times New Roman" w:hAnsi="Times New Roman"/>
          <w:sz w:val="28"/>
          <w:szCs w:val="28"/>
        </w:rPr>
        <w:t xml:space="preserve">ст. 6730; 2012, № 50, ст. 6954, № 53, ст. 7605; 2013, № 19, </w:t>
      </w:r>
      <w:r w:rsidRPr="00785E5A">
        <w:rPr>
          <w:rFonts w:ascii="Times New Roman" w:hAnsi="Times New Roman"/>
          <w:sz w:val="28"/>
          <w:szCs w:val="28"/>
        </w:rPr>
        <w:br/>
        <w:t>ст. 2329, № 40, ст. 5031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Обязанность уведомлять работодателя обо всех случаях обращения каких-либо лиц в целях склонения работника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уведомля</w:t>
      </w:r>
      <w:r>
        <w:rPr>
          <w:rFonts w:ascii="Times New Roman" w:hAnsi="Times New Roman"/>
          <w:sz w:val="28"/>
          <w:szCs w:val="28"/>
        </w:rPr>
        <w:t>ет</w:t>
      </w:r>
      <w:r w:rsidRPr="009C383F">
        <w:rPr>
          <w:rFonts w:ascii="Times New Roman" w:hAnsi="Times New Roman"/>
          <w:sz w:val="28"/>
          <w:szCs w:val="28"/>
        </w:rPr>
        <w:t xml:space="preserve"> об этом работодателя в соответствии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>с Порядком.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II. Порядок уведомления работодателя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9C383F">
        <w:rPr>
          <w:rFonts w:ascii="Times New Roman" w:hAnsi="Times New Roman"/>
          <w:sz w:val="28"/>
          <w:szCs w:val="28"/>
        </w:rPr>
        <w:t xml:space="preserve">При получении работником предложения о совершении коррупционного правонарушения он обязан незамедлительно, а если указанное предложение поступило вне рабочего времени, незамедлительно при первой возможности представить в структурное подразделение или должностному лицу, ответственному за работу по профилактике коррупционных и иных правонарушений, уведомление о факте обращения в целях склонения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9C383F">
        <w:rPr>
          <w:rFonts w:ascii="Times New Roman" w:hAnsi="Times New Roman"/>
          <w:sz w:val="28"/>
          <w:szCs w:val="28"/>
        </w:rPr>
        <w:t>к совершению коррупционных правонарушений (далее - уведомление).</w:t>
      </w:r>
      <w:proofErr w:type="gramEnd"/>
    </w:p>
    <w:p w:rsidR="00AB1EE8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Уведомление (</w:t>
      </w:r>
      <w:hyperlink w:anchor="Par97" w:history="1">
        <w:r w:rsidRPr="009C383F">
          <w:rPr>
            <w:rFonts w:ascii="Times New Roman" w:hAnsi="Times New Roman"/>
            <w:sz w:val="28"/>
            <w:szCs w:val="28"/>
          </w:rPr>
          <w:t>приложение № 1</w:t>
        </w:r>
      </w:hyperlink>
      <w:r w:rsidRPr="009C383F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9C383F">
        <w:rPr>
          <w:rFonts w:ascii="Times New Roman" w:hAnsi="Times New Roman"/>
          <w:sz w:val="28"/>
          <w:szCs w:val="28"/>
        </w:rPr>
        <w:t xml:space="preserve">Порядку) представляется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>в письменном виде в двух экземплярах.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III. Перечень сведений, содержащихся в уведомлении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В уведомлении указывается: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должность, фамилия, имя, отчество (при наличии) руководителя организации, на имя которого направляется уведомление;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фамилия, имя, отчество (при наличии), должность, номер телефона работника;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все известные сведения о лице, склоняющем к совершению коррупционного правонарушения;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сущность предполагаемого коррупционного правонарушения;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способ склонения к совершению коррупционного правонарушения;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дата, место, время склонения к совершению коррупционного </w:t>
      </w:r>
      <w:r w:rsidRPr="009C383F">
        <w:rPr>
          <w:rFonts w:ascii="Times New Roman" w:hAnsi="Times New Roman"/>
          <w:sz w:val="28"/>
          <w:szCs w:val="28"/>
        </w:rPr>
        <w:lastRenderedPageBreak/>
        <w:t>правонарушения;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обстоятельства склонения к совершению коррупционного правонарушения;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дополнительные имеющиеся по факту склонения к совершению коррупционного 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9C383F">
        <w:rPr>
          <w:rFonts w:ascii="Times New Roman" w:hAnsi="Times New Roman"/>
          <w:sz w:val="28"/>
          <w:szCs w:val="28"/>
        </w:rPr>
        <w:t xml:space="preserve"> документы.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Уведомление должно быть лично подписано работником с указанием даты его составления.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IV. Регистрация уведомлений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Структурное подразделение или должностное лицо организации, ответственное за работу по профилактике коррупционных и иных правонарушений, ведет прием, регистрацию и учет поступивших уведомлений, обеспечивает конфиденциальность и сохранность данных, полученных от работника, склоняемого к совершению коррупционного правонарушения, а также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Уведомление регистрируется в журнале регистрации уведомлений о фактах обращения в целях склонения работников к совершению коррупционных правонарушений (далее - Журнал) согласно приложению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 xml:space="preserve">№ 2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9C383F">
        <w:rPr>
          <w:rFonts w:ascii="Times New Roman" w:hAnsi="Times New Roman"/>
          <w:sz w:val="28"/>
          <w:szCs w:val="28"/>
        </w:rPr>
        <w:t xml:space="preserve">Порядку, который хранится в месте, защищенном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 xml:space="preserve">от несанкционированного доступа. Журнал должен быть зарегистрирован, прошит, пронумерован и заверен печатью и подписью ответственного за профилактику коррупционных и иных правонарушений лица. </w:t>
      </w:r>
      <w:proofErr w:type="gramStart"/>
      <w:r w:rsidRPr="009C383F">
        <w:rPr>
          <w:rFonts w:ascii="Times New Roman" w:hAnsi="Times New Roman"/>
          <w:sz w:val="28"/>
          <w:szCs w:val="28"/>
        </w:rPr>
        <w:t>В Журнал вносится запись о регистрационном номере уведомления, дате и времени регистрации уведомления, фамилии, имени, отчестве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9C383F">
        <w:rPr>
          <w:rFonts w:ascii="Times New Roman" w:hAnsi="Times New Roman"/>
          <w:sz w:val="28"/>
          <w:szCs w:val="28"/>
        </w:rPr>
        <w:t xml:space="preserve"> работника, представившего уведомление, кратком содержании уведомления, количестве листов уведомления, фамилии, имени, отчестве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Pr="009C383F">
        <w:rPr>
          <w:rFonts w:ascii="Times New Roman" w:hAnsi="Times New Roman"/>
          <w:sz w:val="28"/>
          <w:szCs w:val="28"/>
        </w:rPr>
        <w:t xml:space="preserve"> работника, зарегистрировавшего уведомление, которые заверяются подписями регистрирующего и представляющего уведомление.</w:t>
      </w:r>
      <w:proofErr w:type="gramEnd"/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 xml:space="preserve">Первый экземпляр зарегистрированного уведомления в день регистрации структурным подразделением или должностным лицом, ответственным за работу по профилактике коррупционных и иных правонарушений, </w:t>
      </w:r>
      <w:r>
        <w:rPr>
          <w:rFonts w:ascii="Times New Roman" w:hAnsi="Times New Roman"/>
          <w:sz w:val="28"/>
          <w:szCs w:val="28"/>
        </w:rPr>
        <w:t>направляется</w:t>
      </w:r>
      <w:r w:rsidRPr="009C383F">
        <w:rPr>
          <w:rFonts w:ascii="Times New Roman" w:hAnsi="Times New Roman"/>
          <w:sz w:val="28"/>
          <w:szCs w:val="28"/>
        </w:rPr>
        <w:t xml:space="preserve"> работодателю, второй экземпляр </w:t>
      </w:r>
      <w:r>
        <w:rPr>
          <w:rFonts w:ascii="Times New Roman" w:hAnsi="Times New Roman"/>
          <w:sz w:val="28"/>
          <w:szCs w:val="28"/>
        </w:rPr>
        <w:br/>
      </w:r>
      <w:r w:rsidRPr="009C383F">
        <w:rPr>
          <w:rFonts w:ascii="Times New Roman" w:hAnsi="Times New Roman"/>
          <w:sz w:val="28"/>
          <w:szCs w:val="28"/>
        </w:rPr>
        <w:t xml:space="preserve">с указанием регистрационного номера, даты, заверенный подписью работника, зарегистрировавшего уведомление, </w:t>
      </w:r>
      <w:r>
        <w:rPr>
          <w:rFonts w:ascii="Times New Roman" w:hAnsi="Times New Roman"/>
          <w:sz w:val="28"/>
          <w:szCs w:val="28"/>
        </w:rPr>
        <w:t>возвращается</w:t>
      </w:r>
      <w:r w:rsidRPr="009C383F">
        <w:rPr>
          <w:rFonts w:ascii="Times New Roman" w:hAnsi="Times New Roman"/>
          <w:sz w:val="28"/>
          <w:szCs w:val="28"/>
        </w:rPr>
        <w:t xml:space="preserve"> работнику для подтверждения принятия и регистрации уведомления.</w:t>
      </w:r>
    </w:p>
    <w:p w:rsidR="00AB1EE8" w:rsidRPr="009C383F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 </w:t>
      </w:r>
      <w:r w:rsidRPr="009C383F">
        <w:rPr>
          <w:rFonts w:ascii="Times New Roman" w:hAnsi="Times New Roman"/>
          <w:sz w:val="28"/>
          <w:szCs w:val="28"/>
        </w:rPr>
        <w:t>Работодатель по результатам рассмотрения уведомления принимает решение об организации проверки содержащихся в уведомлении сведений и назначает ответственное за проведение проверки факта обращения в целях склонения работника к совершению коррупционных правонарушений должностное лицо.</w:t>
      </w:r>
    </w:p>
    <w:p w:rsidR="00AB1EE8" w:rsidRPr="009C383F" w:rsidRDefault="00AB1EE8" w:rsidP="00AB1EE8">
      <w:pPr>
        <w:rPr>
          <w:rFonts w:ascii="Times New Roman" w:hAnsi="Times New Roman"/>
          <w:sz w:val="28"/>
          <w:szCs w:val="28"/>
        </w:rPr>
      </w:pPr>
      <w:r w:rsidRPr="009C383F">
        <w:rPr>
          <w:rFonts w:ascii="Times New Roman" w:hAnsi="Times New Roman"/>
          <w:sz w:val="28"/>
          <w:szCs w:val="28"/>
        </w:rPr>
        <w:br w:type="page"/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outlineLvl w:val="1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lastRenderedPageBreak/>
        <w:t>Приложение № 1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outlineLvl w:val="1"/>
        <w:rPr>
          <w:rFonts w:ascii="Times New Roman" w:hAnsi="Times New Roman"/>
          <w:sz w:val="28"/>
          <w:szCs w:val="24"/>
        </w:rPr>
      </w:pP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к Порядку уведомления работодателя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о фактах обращения в целях склонения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работников организаций, созданных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для выполнения задач, поставленных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 xml:space="preserve">перед </w:t>
      </w:r>
      <w:r>
        <w:rPr>
          <w:rFonts w:ascii="Times New Roman" w:hAnsi="Times New Roman"/>
          <w:bCs/>
          <w:sz w:val="28"/>
        </w:rPr>
        <w:t>Министерством сельского хозяйства Российской Федерации</w:t>
      </w:r>
      <w:r w:rsidRPr="00EE70A6">
        <w:rPr>
          <w:rFonts w:ascii="Times New Roman" w:hAnsi="Times New Roman"/>
          <w:sz w:val="28"/>
          <w:szCs w:val="24"/>
        </w:rPr>
        <w:t xml:space="preserve">, </w:t>
      </w:r>
      <w:r>
        <w:rPr>
          <w:rFonts w:ascii="Times New Roman" w:hAnsi="Times New Roman"/>
          <w:sz w:val="28"/>
          <w:szCs w:val="24"/>
        </w:rPr>
        <w:br/>
      </w:r>
      <w:r w:rsidRPr="00EE70A6">
        <w:rPr>
          <w:rFonts w:ascii="Times New Roman" w:hAnsi="Times New Roman"/>
          <w:sz w:val="28"/>
          <w:szCs w:val="24"/>
        </w:rPr>
        <w:t xml:space="preserve">к совершению </w:t>
      </w:r>
      <w:proofErr w:type="gramStart"/>
      <w:r w:rsidRPr="00EE70A6">
        <w:rPr>
          <w:rFonts w:ascii="Times New Roman" w:hAnsi="Times New Roman"/>
          <w:sz w:val="28"/>
          <w:szCs w:val="24"/>
        </w:rPr>
        <w:t>коррупционных</w:t>
      </w:r>
      <w:proofErr w:type="gramEnd"/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 xml:space="preserve">правонарушений, </w:t>
      </w:r>
      <w:proofErr w:type="gramStart"/>
      <w:r w:rsidRPr="00EE70A6">
        <w:rPr>
          <w:rFonts w:ascii="Times New Roman" w:hAnsi="Times New Roman"/>
          <w:sz w:val="28"/>
          <w:szCs w:val="24"/>
        </w:rPr>
        <w:t>утвержденному</w:t>
      </w:r>
      <w:proofErr w:type="gramEnd"/>
    </w:p>
    <w:p w:rsidR="00AB1EE8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приказом Минсельхоза России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9C38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C38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AB1EE8" w:rsidRPr="00EE70A6" w:rsidRDefault="00AB1EE8" w:rsidP="00AB1EE8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8"/>
          <w:szCs w:val="24"/>
        </w:rPr>
      </w:pPr>
      <w:r w:rsidRPr="00EE70A6">
        <w:rPr>
          <w:rFonts w:ascii="Times New Roman" w:hAnsi="Times New Roman"/>
          <w:sz w:val="28"/>
          <w:szCs w:val="24"/>
        </w:rPr>
        <w:t>Рекомендуемый образец</w:t>
      </w:r>
    </w:p>
    <w:p w:rsidR="00AB1EE8" w:rsidRPr="00EE70A6" w:rsidRDefault="00AB1EE8" w:rsidP="00AB1EE8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/>
          <w:sz w:val="28"/>
          <w:szCs w:val="24"/>
        </w:rPr>
      </w:pPr>
    </w:p>
    <w:p w:rsidR="00AB1EE8" w:rsidRPr="00EE70A6" w:rsidRDefault="00AB1EE8" w:rsidP="00AB1EE8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</w:t>
      </w:r>
      <w:r w:rsidRPr="00EE70A6">
        <w:rPr>
          <w:rFonts w:ascii="Times New Roman" w:hAnsi="Times New Roman" w:cs="Times New Roman"/>
          <w:sz w:val="28"/>
          <w:szCs w:val="24"/>
        </w:rPr>
        <w:t>___________________</w:t>
      </w:r>
    </w:p>
    <w:p w:rsidR="00AB1EE8" w:rsidRPr="00EE70A6" w:rsidRDefault="00AB1EE8" w:rsidP="00AB1EE8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AB1EE8" w:rsidRPr="00EE70A6" w:rsidRDefault="00AB1EE8" w:rsidP="00AB1EE8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________________________________</w:t>
      </w:r>
    </w:p>
    <w:p w:rsidR="00AB1EE8" w:rsidRPr="00EE70A6" w:rsidRDefault="00AB1EE8" w:rsidP="00AB1EE8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  <w:vertAlign w:val="superscript"/>
        </w:rPr>
      </w:pP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     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должность, 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Ф.И.О.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работодателя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)</w:t>
      </w:r>
    </w:p>
    <w:p w:rsidR="00AB1EE8" w:rsidRPr="00EE70A6" w:rsidRDefault="00AB1EE8" w:rsidP="00AB1EE8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от _____________________________</w:t>
      </w:r>
    </w:p>
    <w:p w:rsidR="00AB1EE8" w:rsidRPr="00EE70A6" w:rsidRDefault="00AB1EE8" w:rsidP="00AB1EE8">
      <w:pPr>
        <w:pStyle w:val="ConsPlusNonformat"/>
        <w:tabs>
          <w:tab w:val="left" w:pos="4395"/>
        </w:tabs>
        <w:ind w:left="4395"/>
        <w:rPr>
          <w:rFonts w:ascii="Times New Roman" w:hAnsi="Times New Roman" w:cs="Times New Roman"/>
          <w:sz w:val="28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(Ф.И.О.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работника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, должность,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номер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 xml:space="preserve"> телефон</w:t>
      </w:r>
      <w:r>
        <w:rPr>
          <w:rFonts w:ascii="Times New Roman" w:hAnsi="Times New Roman" w:cs="Times New Roman"/>
          <w:sz w:val="28"/>
          <w:szCs w:val="24"/>
          <w:vertAlign w:val="superscript"/>
        </w:rPr>
        <w:t>а</w:t>
      </w:r>
      <w:r w:rsidRPr="00EE70A6">
        <w:rPr>
          <w:rFonts w:ascii="Times New Roman" w:hAnsi="Times New Roman" w:cs="Times New Roman"/>
          <w:sz w:val="28"/>
          <w:szCs w:val="24"/>
          <w:vertAlign w:val="superscript"/>
        </w:rPr>
        <w:t>)</w:t>
      </w: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bookmarkStart w:id="2" w:name="Par97"/>
      <w:bookmarkEnd w:id="2"/>
      <w:r w:rsidRPr="00EE70A6">
        <w:rPr>
          <w:rFonts w:ascii="Times New Roman" w:hAnsi="Times New Roman" w:cs="Times New Roman"/>
          <w:sz w:val="28"/>
          <w:szCs w:val="24"/>
        </w:rPr>
        <w:t>Уведомление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о факте обращения в целях склонения работника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к совершению коррупционных правонарушений</w:t>
      </w: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 xml:space="preserve">    Сообщаю, что:</w:t>
      </w: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B1EE8" w:rsidRPr="005277CB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обстоятельства склонения к совершению коррупционного правонарушения)</w:t>
      </w:r>
    </w:p>
    <w:p w:rsidR="00AB1EE8" w:rsidRPr="009E20E7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1EE8" w:rsidRPr="009E20E7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1EE8" w:rsidRPr="009E20E7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1EE8" w:rsidRPr="009E20E7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EE8" w:rsidRPr="005277CB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(дата, место, время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склонения к совершению коррупционного правонарушения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E20E7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AB1EE8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(все известные сведения о лице,</w:t>
      </w:r>
      <w:proofErr w:type="gramEnd"/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</w:t>
      </w:r>
    </w:p>
    <w:p w:rsidR="00AB1EE8" w:rsidRPr="005277CB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склоняющем</w:t>
      </w:r>
      <w:proofErr w:type="gramEnd"/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 xml:space="preserve"> к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совершению 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коррупционно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го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 xml:space="preserve"> правонарушени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я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B1EE8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E20E7">
        <w:rPr>
          <w:rFonts w:ascii="Times New Roman" w:hAnsi="Times New Roman" w:cs="Times New Roman"/>
          <w:sz w:val="24"/>
          <w:szCs w:val="24"/>
        </w:rPr>
        <w:t>__;</w:t>
      </w:r>
    </w:p>
    <w:p w:rsidR="00AB1EE8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B1EE8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</w:t>
      </w:r>
    </w:p>
    <w:p w:rsidR="00AB1EE8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__________________________________________________________________________________________________________________________________________________________;</w:t>
      </w:r>
    </w:p>
    <w:p w:rsidR="00AB1EE8" w:rsidRPr="006823BA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823BA">
        <w:rPr>
          <w:rFonts w:ascii="Times New Roman" w:hAnsi="Times New Roman" w:cs="Times New Roman"/>
          <w:sz w:val="24"/>
          <w:szCs w:val="24"/>
          <w:vertAlign w:val="superscript"/>
        </w:rPr>
        <w:t>(сущность предполагаемого коррупционного правонарушения)</w:t>
      </w:r>
    </w:p>
    <w:p w:rsidR="00AB1EE8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4)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20E7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B1EE8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способ склонения к совершению коррупционного правонарушения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B1EE8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9E20E7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</w:t>
      </w:r>
    </w:p>
    <w:p w:rsidR="00AB1EE8" w:rsidRPr="009E20E7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9E20E7">
        <w:rPr>
          <w:rFonts w:ascii="Times New Roman" w:hAnsi="Times New Roman" w:cs="Times New Roman"/>
          <w:sz w:val="24"/>
          <w:szCs w:val="24"/>
        </w:rPr>
        <w:t>.</w:t>
      </w:r>
    </w:p>
    <w:p w:rsidR="00AB1EE8" w:rsidRPr="005277CB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(дополнительные имеющиеся по факту склонения к совершению коррупционного правонарушения документы</w:t>
      </w:r>
      <w:r w:rsidRPr="005277C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B1EE8" w:rsidRPr="005277CB" w:rsidRDefault="00AB1EE8" w:rsidP="00AB1EE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 xml:space="preserve">______________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E20E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E20E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>(инициалы и фамилия)</w:t>
      </w: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B1EE8" w:rsidRPr="009E20E7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20E7">
        <w:rPr>
          <w:rFonts w:ascii="Times New Roman" w:hAnsi="Times New Roman" w:cs="Times New Roman"/>
          <w:sz w:val="24"/>
          <w:szCs w:val="24"/>
        </w:rPr>
        <w:t>_____________</w:t>
      </w:r>
    </w:p>
    <w:p w:rsidR="00AB1EE8" w:rsidRPr="005700FC" w:rsidRDefault="00AB1EE8" w:rsidP="00AB1EE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20E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700FC">
        <w:rPr>
          <w:rFonts w:ascii="Times New Roman" w:hAnsi="Times New Roman" w:cs="Times New Roman"/>
          <w:sz w:val="24"/>
          <w:szCs w:val="24"/>
          <w:vertAlign w:val="superscript"/>
        </w:rPr>
        <w:t>(дата)</w:t>
      </w: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EE70A6">
        <w:rPr>
          <w:rFonts w:ascii="Times New Roman" w:hAnsi="Times New Roman" w:cs="Times New Roman"/>
          <w:sz w:val="28"/>
          <w:szCs w:val="24"/>
        </w:rPr>
        <w:t>Регистрация: № ___________ от «____» ______________ 20___ г.</w:t>
      </w:r>
    </w:p>
    <w:p w:rsidR="00AB1EE8" w:rsidRPr="009E20E7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EE8" w:rsidRPr="009E20E7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EE8" w:rsidRPr="009E20E7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EE8" w:rsidRPr="009E20E7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EE8" w:rsidRPr="009E20E7" w:rsidRDefault="00AB1EE8" w:rsidP="00AB1EE8">
      <w:pPr>
        <w:rPr>
          <w:rFonts w:ascii="Times New Roman" w:hAnsi="Times New Roman"/>
          <w:sz w:val="24"/>
          <w:szCs w:val="24"/>
        </w:rPr>
        <w:sectPr w:rsidR="00AB1EE8" w:rsidRPr="009E20E7" w:rsidSect="00AB1EE8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AB1EE8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1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outlineLvl w:val="1"/>
        <w:rPr>
          <w:rFonts w:ascii="Times New Roman" w:hAnsi="Times New Roman"/>
          <w:sz w:val="28"/>
          <w:szCs w:val="28"/>
        </w:rPr>
      </w:pP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к Порядку уведомления работодателя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о фактах обращения в целях склонения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работников организаций, созданных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для выполнения задач, поставленных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 xml:space="preserve">перед </w:t>
      </w:r>
      <w:r>
        <w:rPr>
          <w:rFonts w:ascii="Times New Roman" w:hAnsi="Times New Roman"/>
          <w:bCs/>
          <w:sz w:val="28"/>
          <w:szCs w:val="28"/>
        </w:rPr>
        <w:t>Министерством сельского хозяйства Российской Федерации</w:t>
      </w:r>
      <w:r w:rsidRPr="00EE70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br/>
      </w:r>
      <w:r w:rsidRPr="00EE70A6">
        <w:rPr>
          <w:rFonts w:ascii="Times New Roman" w:hAnsi="Times New Roman"/>
          <w:sz w:val="28"/>
          <w:szCs w:val="28"/>
        </w:rPr>
        <w:t xml:space="preserve"> к совершению </w:t>
      </w:r>
      <w:proofErr w:type="gramStart"/>
      <w:r w:rsidRPr="00EE70A6">
        <w:rPr>
          <w:rFonts w:ascii="Times New Roman" w:hAnsi="Times New Roman"/>
          <w:sz w:val="28"/>
          <w:szCs w:val="28"/>
        </w:rPr>
        <w:t>коррупционных</w:t>
      </w:r>
      <w:proofErr w:type="gramEnd"/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 xml:space="preserve">правонарушений, </w:t>
      </w:r>
      <w:proofErr w:type="gramStart"/>
      <w:r w:rsidRPr="00EE70A6">
        <w:rPr>
          <w:rFonts w:ascii="Times New Roman" w:hAnsi="Times New Roman"/>
          <w:sz w:val="28"/>
          <w:szCs w:val="28"/>
        </w:rPr>
        <w:t>утвержденному</w:t>
      </w:r>
      <w:proofErr w:type="gramEnd"/>
    </w:p>
    <w:p w:rsidR="00AB1EE8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EE70A6">
        <w:rPr>
          <w:rFonts w:ascii="Times New Roman" w:hAnsi="Times New Roman"/>
          <w:sz w:val="28"/>
          <w:szCs w:val="28"/>
        </w:rPr>
        <w:t>приказом Минсельхоза России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4"/>
        </w:rPr>
      </w:pPr>
      <w:r w:rsidRPr="009C3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4 декабря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 № 448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63"/>
      <w:bookmarkEnd w:id="3"/>
      <w:r w:rsidRPr="00EE70A6">
        <w:rPr>
          <w:rFonts w:ascii="Times New Roman" w:hAnsi="Times New Roman" w:cs="Times New Roman"/>
          <w:sz w:val="28"/>
          <w:szCs w:val="28"/>
        </w:rPr>
        <w:t>Журнал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регистрации уведомлений о фактах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обращения в целях склонения работников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E70A6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организации)</w:t>
      </w:r>
    </w:p>
    <w:p w:rsidR="00AB1EE8" w:rsidRPr="00EE70A6" w:rsidRDefault="00AB1EE8" w:rsidP="00AB1E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 xml:space="preserve">                                       Начат: «___» __________ 20__ г.</w:t>
      </w: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 xml:space="preserve">                                       Окончен: «___» ________ 20__ г.</w:t>
      </w:r>
    </w:p>
    <w:p w:rsidR="00AB1EE8" w:rsidRPr="00EE70A6" w:rsidRDefault="00AB1EE8" w:rsidP="00AB1EE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E70A6">
        <w:rPr>
          <w:rFonts w:ascii="Times New Roman" w:hAnsi="Times New Roman" w:cs="Times New Roman"/>
          <w:sz w:val="28"/>
          <w:szCs w:val="28"/>
        </w:rPr>
        <w:t xml:space="preserve">                                       На «___» листах</w:t>
      </w:r>
    </w:p>
    <w:p w:rsidR="00AB1EE8" w:rsidRPr="00EE70A6" w:rsidRDefault="00AB1EE8" w:rsidP="00AB1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832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591"/>
        <w:gridCol w:w="1653"/>
        <w:gridCol w:w="1680"/>
        <w:gridCol w:w="1680"/>
        <w:gridCol w:w="1443"/>
        <w:gridCol w:w="2182"/>
        <w:gridCol w:w="2158"/>
        <w:gridCol w:w="1705"/>
        <w:gridCol w:w="1200"/>
      </w:tblGrid>
      <w:tr w:rsidR="00AB1EE8" w:rsidRPr="00037141" w:rsidTr="007532F5">
        <w:trPr>
          <w:tblCellSpacing w:w="5" w:type="nil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/</w:t>
            </w:r>
            <w:proofErr w:type="spellStart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Регистрационный номер уведомления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Дата и время регистрации уведомления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Ф.И.О., должность </w:t>
            </w:r>
            <w:proofErr w:type="gramStart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подавшего</w:t>
            </w:r>
            <w:proofErr w:type="gramEnd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 уведомление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Краткое содержание уведомления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Количество листов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Ф.И.О. </w:t>
            </w:r>
            <w:proofErr w:type="gramStart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регистрирующего</w:t>
            </w:r>
            <w:proofErr w:type="gramEnd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 уведомление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Подпись </w:t>
            </w:r>
            <w:proofErr w:type="gramStart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регистрирующего</w:t>
            </w:r>
            <w:proofErr w:type="gramEnd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 уведомление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Подпись </w:t>
            </w:r>
            <w:proofErr w:type="gramStart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подавшего</w:t>
            </w:r>
            <w:proofErr w:type="gramEnd"/>
            <w:r w:rsidRPr="00037141">
              <w:rPr>
                <w:rFonts w:ascii="Times New Roman" w:hAnsi="Times New Roman"/>
                <w:b/>
                <w:sz w:val="24"/>
                <w:szCs w:val="28"/>
              </w:rPr>
              <w:t xml:space="preserve"> уведомление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7141">
              <w:rPr>
                <w:rFonts w:ascii="Times New Roman" w:hAnsi="Times New Roman"/>
                <w:b/>
                <w:sz w:val="24"/>
                <w:szCs w:val="28"/>
              </w:rPr>
              <w:t>Особые отметки</w:t>
            </w:r>
          </w:p>
        </w:tc>
      </w:tr>
      <w:tr w:rsidR="00AB1EE8" w:rsidRPr="00037141" w:rsidTr="007532F5">
        <w:trPr>
          <w:tblCellSpacing w:w="5" w:type="nil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14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AB1EE8" w:rsidRPr="00037141" w:rsidTr="007532F5">
        <w:trPr>
          <w:tblCellSpacing w:w="5" w:type="nil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E8" w:rsidRPr="00037141" w:rsidRDefault="00AB1EE8" w:rsidP="0075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1EE8" w:rsidRPr="009E20E7" w:rsidRDefault="00AB1EE8" w:rsidP="00AB1EE8">
      <w:pPr>
        <w:rPr>
          <w:rFonts w:ascii="Times New Roman" w:hAnsi="Times New Roman"/>
          <w:sz w:val="24"/>
          <w:szCs w:val="24"/>
        </w:rPr>
      </w:pPr>
    </w:p>
    <w:p w:rsidR="009444F9" w:rsidRDefault="009444F9"/>
    <w:sectPr w:rsidR="009444F9" w:rsidSect="00AB1EE8"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0E" w:rsidRPr="008E73E5" w:rsidRDefault="00AB1EE8" w:rsidP="008E73E5">
    <w:pPr>
      <w:pStyle w:val="a7"/>
      <w:jc w:val="center"/>
    </w:pPr>
    <w:r w:rsidRPr="008E73E5">
      <w:rPr>
        <w:rFonts w:ascii="Times New Roman" w:hAnsi="Times New Roman"/>
        <w:sz w:val="28"/>
        <w:szCs w:val="28"/>
      </w:rPr>
      <w:fldChar w:fldCharType="begin"/>
    </w:r>
    <w:r w:rsidRPr="008E73E5">
      <w:rPr>
        <w:rFonts w:ascii="Times New Roman" w:hAnsi="Times New Roman"/>
        <w:sz w:val="28"/>
        <w:szCs w:val="28"/>
      </w:rPr>
      <w:instrText xml:space="preserve">PAGE   \* </w:instrText>
    </w:r>
    <w:r w:rsidRPr="008E73E5">
      <w:rPr>
        <w:rFonts w:ascii="Times New Roman" w:hAnsi="Times New Roman"/>
        <w:sz w:val="28"/>
        <w:szCs w:val="28"/>
      </w:rPr>
      <w:instrText>MERGEFORMAT</w:instrText>
    </w:r>
    <w:r w:rsidRPr="008E73E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8E73E5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30E" w:rsidRPr="00577EA0" w:rsidRDefault="00AB1EE8" w:rsidP="00577EA0">
    <w:pPr>
      <w:pStyle w:val="a7"/>
      <w:jc w:val="center"/>
      <w:rPr>
        <w:rFonts w:ascii="Times New Roman" w:hAnsi="Times New Roman"/>
        <w:sz w:val="28"/>
      </w:rPr>
    </w:pPr>
    <w:r w:rsidRPr="00577EA0">
      <w:rPr>
        <w:rFonts w:ascii="Times New Roman" w:hAnsi="Times New Roman"/>
        <w:sz w:val="28"/>
      </w:rPr>
      <w:fldChar w:fldCharType="begin"/>
    </w:r>
    <w:r w:rsidRPr="00577EA0">
      <w:rPr>
        <w:rFonts w:ascii="Times New Roman" w:hAnsi="Times New Roman"/>
        <w:sz w:val="28"/>
      </w:rPr>
      <w:instrText>PAGE   \* MERGEFORMAT</w:instrText>
    </w:r>
    <w:r w:rsidRPr="00577EA0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1</w:t>
    </w:r>
    <w:r w:rsidRPr="00577EA0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1EE8"/>
    <w:rsid w:val="009444F9"/>
    <w:rsid w:val="00AB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1EE8"/>
    <w:rPr>
      <w:b/>
      <w:bCs/>
    </w:rPr>
  </w:style>
  <w:style w:type="paragraph" w:styleId="a4">
    <w:name w:val="Normal (Web)"/>
    <w:basedOn w:val="a"/>
    <w:uiPriority w:val="99"/>
    <w:semiHidden/>
    <w:unhideWhenUsed/>
    <w:rsid w:val="00AB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E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1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B1EE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B1EE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22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6240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9227B-25A6-4D0E-8544-1B00E81C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1529</Words>
  <Characters>8719</Characters>
  <Application>Microsoft Office Word</Application>
  <DocSecurity>0</DocSecurity>
  <Lines>72</Lines>
  <Paragraphs>20</Paragraphs>
  <ScaleCrop>false</ScaleCrop>
  <Company/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2014-03-18T11:24:00Z</dcterms:created>
  <dcterms:modified xsi:type="dcterms:W3CDTF">2014-03-18T11:29:00Z</dcterms:modified>
</cp:coreProperties>
</file>