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0B8" w:rsidRPr="008E40B8" w:rsidRDefault="008E40B8" w:rsidP="008E40B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E40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Приказ МЧС РФ от 12 декабря 2007 г. N 645</w:t>
      </w:r>
      <w:r w:rsidRPr="008E40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  <w:t>"Об утверждении Норм пожарной безопасности "Обучение мерам пожарной безопасности работников организаций"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outlineLvl w:val="3"/>
        <w:rPr>
          <w:rFonts w:ascii="Arial" w:eastAsia="Times New Roman" w:hAnsi="Arial" w:cs="Arial"/>
          <w:sz w:val="24"/>
          <w:szCs w:val="24"/>
          <w:lang w:eastAsia="ru-RU"/>
        </w:rPr>
      </w:pPr>
      <w:r w:rsidRPr="008E40B8">
        <w:rPr>
          <w:rFonts w:ascii="Arial" w:eastAsia="Times New Roman" w:hAnsi="Arial" w:cs="Arial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8E40B8">
        <w:rPr>
          <w:rFonts w:ascii="Arial" w:eastAsia="Times New Roman" w:hAnsi="Arial" w:cs="Arial"/>
          <w:sz w:val="24"/>
          <w:szCs w:val="24"/>
          <w:lang w:eastAsia="ru-RU"/>
        </w:rPr>
        <w:t>от</w:t>
      </w:r>
      <w:proofErr w:type="gramEnd"/>
      <w:r w:rsidRPr="008E40B8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40B8">
        <w:rPr>
          <w:rFonts w:ascii="Arial" w:eastAsia="Times New Roman" w:hAnsi="Arial" w:cs="Arial"/>
          <w:sz w:val="24"/>
          <w:szCs w:val="24"/>
          <w:lang w:eastAsia="ru-RU"/>
        </w:rPr>
        <w:t>27 января 2009 г., 22 июня 2010 г.</w:t>
      </w:r>
    </w:p>
    <w:p w:rsidR="008E40B8" w:rsidRPr="008E40B8" w:rsidRDefault="008E40B8" w:rsidP="008E40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0B8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8E40B8" w:rsidRPr="008E40B8" w:rsidRDefault="008E40B8" w:rsidP="008E40B8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8E40B8">
        <w:rPr>
          <w:rFonts w:ascii="Arial" w:eastAsia="Times New Roman" w:hAnsi="Arial" w:cs="Arial"/>
          <w:sz w:val="24"/>
          <w:szCs w:val="24"/>
          <w:lang w:eastAsia="ru-RU"/>
        </w:rPr>
        <w:t>В соответствии с </w:t>
      </w:r>
      <w:hyperlink r:id="rId4" w:history="1">
        <w:r w:rsidRPr="008E40B8">
          <w:rPr>
            <w:rFonts w:ascii="Arial" w:eastAsia="Times New Roman" w:hAnsi="Arial" w:cs="Arial"/>
            <w:sz w:val="24"/>
            <w:szCs w:val="24"/>
            <w:lang w:eastAsia="ru-RU"/>
          </w:rPr>
          <w:t>Федеральным законом</w:t>
        </w:r>
      </w:hyperlink>
      <w:r w:rsidRPr="008E40B8">
        <w:rPr>
          <w:rFonts w:ascii="Arial" w:eastAsia="Times New Roman" w:hAnsi="Arial" w:cs="Arial"/>
          <w:sz w:val="24"/>
          <w:szCs w:val="24"/>
          <w:lang w:eastAsia="ru-RU"/>
        </w:rPr>
        <w:t> от 21 декабря 1994 г. N 69-ФЗ "О пожарной безопасности" (Собрание законодательства Российской Федерации, 1994, N 35, ст. 3649; 1995, N 35, ст. 3503; 1996, N 17, ст. 1911; 1998, N 4, ст. 430; 2000, N 46, ст. 4537; 2001, N 33, ст. 3413; 2002, N 1, ст. 2;</w:t>
      </w:r>
      <w:proofErr w:type="gramEnd"/>
      <w:r w:rsidRPr="008E40B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8E40B8">
        <w:rPr>
          <w:rFonts w:ascii="Arial" w:eastAsia="Times New Roman" w:hAnsi="Arial" w:cs="Arial"/>
          <w:sz w:val="24"/>
          <w:szCs w:val="24"/>
          <w:lang w:eastAsia="ru-RU"/>
        </w:rPr>
        <w:t>N 30, ст. 3033; 2003, N 2, ст. 167; 2004, N 19, ст. 1839; N 27, ст. 2711; N 35, ст. 3607; 2005, N 14, ст. 1212; N 19, ст. 1752; 2006, N 6, ст. 636; N 44, ст. 4537; N 45, ст. 4640; N 50, ст. 5279; N 52, ст. 5498;</w:t>
      </w:r>
      <w:proofErr w:type="gramEnd"/>
      <w:r w:rsidRPr="008E40B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8E40B8">
        <w:rPr>
          <w:rFonts w:ascii="Arial" w:eastAsia="Times New Roman" w:hAnsi="Arial" w:cs="Arial"/>
          <w:sz w:val="24"/>
          <w:szCs w:val="24"/>
          <w:lang w:eastAsia="ru-RU"/>
        </w:rPr>
        <w:t>2007, N 43, ст. 5084), </w:t>
      </w:r>
      <w:hyperlink r:id="rId5" w:anchor="block_1400" w:history="1">
        <w:r w:rsidRPr="008E40B8">
          <w:rPr>
            <w:rFonts w:ascii="Arial" w:eastAsia="Times New Roman" w:hAnsi="Arial" w:cs="Arial"/>
            <w:sz w:val="24"/>
            <w:szCs w:val="24"/>
            <w:lang w:eastAsia="ru-RU"/>
          </w:rPr>
          <w:t>Указом</w:t>
        </w:r>
      </w:hyperlink>
      <w:r w:rsidRPr="008E40B8">
        <w:rPr>
          <w:rFonts w:ascii="Arial" w:eastAsia="Times New Roman" w:hAnsi="Arial" w:cs="Arial"/>
          <w:sz w:val="24"/>
          <w:szCs w:val="24"/>
          <w:lang w:eastAsia="ru-RU"/>
        </w:rPr>
        <w:t> Президента Российской Федерации от 11 июля 2004 г. N 868 "Вопросы 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 28, ст. 2882) приказываю:</w:t>
      </w:r>
      <w:proofErr w:type="gramEnd"/>
    </w:p>
    <w:p w:rsidR="008E40B8" w:rsidRPr="008E40B8" w:rsidRDefault="008E40B8" w:rsidP="008E40B8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 w:rsidRPr="008E40B8">
        <w:rPr>
          <w:rFonts w:ascii="Arial" w:eastAsia="Times New Roman" w:hAnsi="Arial" w:cs="Arial"/>
          <w:sz w:val="24"/>
          <w:szCs w:val="24"/>
          <w:lang w:eastAsia="ru-RU"/>
        </w:rPr>
        <w:t>Утвердить прилагаемые </w:t>
      </w:r>
      <w:hyperlink r:id="rId6" w:anchor="block_10000" w:history="1">
        <w:r w:rsidRPr="008E40B8">
          <w:rPr>
            <w:rFonts w:ascii="Arial" w:eastAsia="Times New Roman" w:hAnsi="Arial" w:cs="Arial"/>
            <w:sz w:val="24"/>
            <w:szCs w:val="24"/>
            <w:lang w:eastAsia="ru-RU"/>
          </w:rPr>
          <w:t>Нормы</w:t>
        </w:r>
      </w:hyperlink>
      <w:r w:rsidRPr="008E40B8">
        <w:rPr>
          <w:rFonts w:ascii="Arial" w:eastAsia="Times New Roman" w:hAnsi="Arial" w:cs="Arial"/>
          <w:sz w:val="24"/>
          <w:szCs w:val="24"/>
          <w:lang w:eastAsia="ru-RU"/>
        </w:rPr>
        <w:t> пожарной безопасности "Обучение мерам пожарной безопасности работников организаций".</w:t>
      </w:r>
    </w:p>
    <w:p w:rsidR="008E40B8" w:rsidRPr="008E40B8" w:rsidRDefault="008E40B8" w:rsidP="008E40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48"/>
        <w:gridCol w:w="3448"/>
      </w:tblGrid>
      <w:tr w:rsidR="008E40B8" w:rsidRPr="008E40B8" w:rsidTr="008E40B8">
        <w:trPr>
          <w:tblCellSpacing w:w="15" w:type="dxa"/>
        </w:trPr>
        <w:tc>
          <w:tcPr>
            <w:tcW w:w="3300" w:type="pct"/>
            <w:vAlign w:val="bottom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40B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Министр</w:t>
            </w:r>
          </w:p>
        </w:tc>
        <w:tc>
          <w:tcPr>
            <w:tcW w:w="1650" w:type="pct"/>
            <w:vAlign w:val="bottom"/>
            <w:hideMark/>
          </w:tcPr>
          <w:p w:rsidR="008E40B8" w:rsidRPr="008E40B8" w:rsidRDefault="008E40B8" w:rsidP="008E40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E40B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С.К. Шойгу</w:t>
            </w:r>
          </w:p>
        </w:tc>
      </w:tr>
    </w:tbl>
    <w:p w:rsidR="008E40B8" w:rsidRPr="008E40B8" w:rsidRDefault="008E40B8" w:rsidP="008E40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0B8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8E40B8" w:rsidRPr="008E40B8" w:rsidRDefault="008E40B8" w:rsidP="008E40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E40B8">
        <w:rPr>
          <w:rFonts w:ascii="Arial" w:eastAsia="Times New Roman" w:hAnsi="Arial" w:cs="Arial"/>
          <w:sz w:val="24"/>
          <w:szCs w:val="24"/>
          <w:lang w:eastAsia="ru-RU"/>
        </w:rPr>
        <w:t>Зарегистрировано в Минюсте РФ 21 января 2008 г.</w:t>
      </w:r>
    </w:p>
    <w:p w:rsidR="008E40B8" w:rsidRPr="008E40B8" w:rsidRDefault="008E40B8" w:rsidP="008E40B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E40B8">
        <w:rPr>
          <w:rFonts w:ascii="Arial" w:eastAsia="Times New Roman" w:hAnsi="Arial" w:cs="Arial"/>
          <w:sz w:val="24"/>
          <w:szCs w:val="24"/>
          <w:lang w:eastAsia="ru-RU"/>
        </w:rPr>
        <w:t>Регистрационный N 10938</w:t>
      </w:r>
    </w:p>
    <w:p w:rsidR="008E40B8" w:rsidRPr="008E40B8" w:rsidRDefault="008E40B8" w:rsidP="008E40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ind w:firstLine="68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E40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Приложение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68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E40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 </w:t>
      </w:r>
      <w:hyperlink r:id="rId7" w:history="1">
        <w:r w:rsidRPr="008E40B8">
          <w:rPr>
            <w:rFonts w:ascii="Arial" w:eastAsia="Times New Roman" w:hAnsi="Arial" w:cs="Arial"/>
            <w:b/>
            <w:bCs/>
            <w:sz w:val="24"/>
            <w:szCs w:val="24"/>
            <w:lang w:eastAsia="ru-RU"/>
          </w:rPr>
          <w:t>приказу</w:t>
        </w:r>
      </w:hyperlink>
      <w:r w:rsidRPr="008E40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МЧС РФ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68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8E40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от 12 декабря 2007 г. N 645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40B8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E40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Нормы</w:t>
      </w:r>
      <w:r w:rsidRPr="008E40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/>
        <w:t>пожарной безопасности "Обучение мерам пожарной безопасности работников организаций"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outlineLvl w:val="3"/>
        <w:rPr>
          <w:rFonts w:ascii="Arial" w:eastAsia="Times New Roman" w:hAnsi="Arial" w:cs="Arial"/>
          <w:sz w:val="24"/>
          <w:szCs w:val="24"/>
          <w:lang w:eastAsia="ru-RU"/>
        </w:rPr>
      </w:pPr>
      <w:r w:rsidRPr="008E40B8">
        <w:rPr>
          <w:rFonts w:ascii="Arial" w:eastAsia="Times New Roman" w:hAnsi="Arial" w:cs="Arial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8E40B8">
        <w:rPr>
          <w:rFonts w:ascii="Arial" w:eastAsia="Times New Roman" w:hAnsi="Arial" w:cs="Arial"/>
          <w:sz w:val="24"/>
          <w:szCs w:val="24"/>
          <w:lang w:eastAsia="ru-RU"/>
        </w:rPr>
        <w:t>от</w:t>
      </w:r>
      <w:proofErr w:type="gramEnd"/>
      <w:r w:rsidRPr="008E40B8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E40B8">
        <w:rPr>
          <w:rFonts w:ascii="Arial" w:eastAsia="Times New Roman" w:hAnsi="Arial" w:cs="Arial"/>
          <w:sz w:val="24"/>
          <w:szCs w:val="24"/>
          <w:lang w:eastAsia="ru-RU"/>
        </w:rPr>
        <w:t>27 января 2009 г., 22 июня 2010 г.</w:t>
      </w:r>
    </w:p>
    <w:p w:rsidR="008E40B8" w:rsidRPr="008E40B8" w:rsidRDefault="008E40B8" w:rsidP="008E40B8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ГАРАНТ: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См.</w:t>
      </w:r>
      <w:r w:rsidRPr="008E40B8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hyperlink r:id="rId8" w:history="1">
        <w:r w:rsidRPr="008E40B8">
          <w:rPr>
            <w:rFonts w:ascii="Arial" w:eastAsia="Times New Roman" w:hAnsi="Arial" w:cs="Arial"/>
            <w:i/>
            <w:iCs/>
            <w:color w:val="008000"/>
            <w:sz w:val="18"/>
            <w:u w:val="single"/>
            <w:lang w:eastAsia="ru-RU"/>
          </w:rPr>
          <w:t>Методические рекомендации</w:t>
        </w:r>
      </w:hyperlink>
      <w:r w:rsidRPr="008E40B8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 организации обучения руководителей и работников организаций "Противопожарный инструктаж и пожарно-технический минимум"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I. Общие положения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Нормы пожарной безопасности "Обучение мерам пожарной безопасности работников организаций" (далее - Нормы пожарной безопасности) устанавливают требования пожарной безопасности к организации обучения мерам пожарной безопасности работников организаций</w:t>
      </w:r>
      <w:hyperlink r:id="rId9" w:anchor="block_1111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*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 Ответственность за организацию и своевременность обучения в области пожарной безопасности и проверку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знаний правил пожарной безопасности работников организаций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несут администрации (собственники) этих организаций, должностные лица организаций, предприниматели без образования юридического лица, а также работники, заключившие трудовой договор с работодателем в порядке, установленном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10" w:anchor="block_3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законодательством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Российской Федерации.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3.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организацией обучения мерам пожарной безопасности работников организаций осуществляют органы государственного пожарного надзора.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 Основными видами обучения работников организаций мерам пожарной безопасности являются противопожарный инструктаж и изучение минимума пожарно-технических знаний (далее - пожарно-технический минимум).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II. Противопожарный инструктаж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 Противопожарный инструктаж проводится с целью доведения до работников организаций основных требований пожарной безопасности, изучения пожарной опасности технологических процессов производств и оборудования, сре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дств пр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отивопожарной защиты, а также их действий в случае возникновения пожара.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6. Противопожарный инструктаж проводится администрацией (собственником) организации по специальным программам обучения мерам пожарной безопасности работников организаций (далее - специальные программы) и в порядке, определяемом администрацией (собственником) организации (далее - руководитель организации).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7. При проведении противопожарного инструктажа следует учитывать специфику деятельности организации.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8. Проведение противопожарного инструктажа включает в себя ознакомление работников организаций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: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правилами содержания территории, зданий (сооружений) и помещений, в том числе эвакуационных путей, наружного и внутреннего водопровода, систем оповещения о пожаре и управления процессом эвакуации людей;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требованиями пожарной безопасности, исходя из специфики пожарной опасности технологических процессов, производств и объектов;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мероприятиями по обеспечению пожарной безопасности при эксплуатации зданий (сооружений), оборудования, производстве пожароопасных работ;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правилами применения открытого огня и проведения огневых работ;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обязанностями и действиями работников при пожаре, правилами вызова пожарной охраны, правилами применения средств пожаротушения и установок пожарной автоматики.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9.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 характеру и времени проведения противопожарный инструктаж подразделяется на: вводный, первичный на рабочем месте, повторный, внеплановый и целевой.</w:t>
      </w:r>
      <w:proofErr w:type="gramEnd"/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10. О проведении вводного, первичного, повторного, внепланового, целевого противопожарного инструктажей делается запись в журнале учета проведения инструктажей по пожарной безопасности с обязательной подписью инструктируемого и инструктирующего (</w:t>
      </w:r>
      <w:hyperlink r:id="rId11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приложение 1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11. Вводный противопожарный инструктаж проводится: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 всеми работниками, вновь принимаемыми на работу, независимо от их образования, стажа работы в профессии (должности);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 сезонными работниками;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 командированными в организацию работниками;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с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обучающимися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прибывшими на производственное обучение или практику;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 иными категориями работников (граждан) по решению руководителя.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12. Вводный противопожарный инструктаж в организации проводится руководителем организации или лицом, ответственным за пожарную безопасность, назначенным приказом (распоряжением) руководителя организации.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13. Вводный инструктаж проводится в специально оборудованном помещении с использованием наглядных пособий и учебно-методических материалов.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14. Вводный инструктаж проводится по программе, разработанной с учетом требований стандартов, правил, норм и инструкций по пожарной безопасности. Программа проведения вводного инструктажа утверждается приказом (распоряжением) руководителя организации. Продолжительность инструктажа устанавливается в соответствии с утвержденной программой.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Примерный перечень вопросов вводного противопожарного инструктажа приведен в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12" w:anchor="block_2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приложении 2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15. Вводный противопожарный инструктаж заканчивается практической тренировкой действий при возникновении пожара и проверкой знаний средств пожаротушения и систем противопожарной защиты.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16. Первичный противопожарный инструктаж проводится непосредственно на рабочем месте: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 всеми вновь принятыми на работу;</w:t>
      </w:r>
      <w:proofErr w:type="gramEnd"/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с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переводимыми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из одного подразделения данной организации в другое;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 работниками, выполняющими новую для них работу;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 командированными в организацию работниками;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 сезонными работниками;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 специалистами строительного профиля, выполняющими строительно-монтажные и иные работы на территории организации;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с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обучающимися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прибывшими на производственное обучение или практику.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17. Проведение первичного противопожарного инструктажа с указанными категориями работников осуществляется лицом, ответственным за обеспечение пожарной безопасности в каждом структурном подразделении, назначенным приказом (распоряжением) руководителя организации.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18. Первичный противопожарный инструктаж проводится по программе, разработанной с учетом требований стандартов, правил, норм и инструкций по пожарной безопасности. Программа проведения вводного инструктажа утверждается руководителем структурного подразделения организации или лицом, ответственным за пожарную безопасность структурного подразделения.</w:t>
      </w:r>
    </w:p>
    <w:p w:rsidR="008E40B8" w:rsidRPr="008E40B8" w:rsidRDefault="008E40B8" w:rsidP="008E40B8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ГАРАНТ: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По-видимому, в тексте предыдущего абзаца допущена опечатка. Имеется в виду "Программа проведения первичного инструктажа"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Примерный перечень вопросов для проведения первичного противопожарного инструктажа приведен в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13" w:anchor="block_22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приложении 2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19. Первичный противопожарный инструктаж проводят с каждым работником индивидуально, с практическим показом и отработкой умений пользоваться первичными средствами пожаротушения, действий при возникновении пожара, правил эвакуации, помощи пострадавшим.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20. Все работники организации, имеющей пожароопасное производство, а также работающие в зданиях (сооружениях) с массовым пребыванием людей (свыше 50 человек) должны практически показать умение действовать при пожаре, использовать первичные средства пожаротушения.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21. Первичный противопожарный инструктаж возможен с группой лиц, обслуживающих однотипное оборудование и в пределах общего рабочего места.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22. Повторный противопожарный инструктаж проводится лицом, ответственным за пожарную безопасность, назначенным приказом (распоряжением) руководителя организации со всеми работниками, независимо от квалификации, образования, стажа, характера выполняемой работы, не реже одного раза в год, а с работниками организаций, имеющих пожароопасное производство, не реже одного раза в полугодие.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23. Повторный противопожарный инструктаж проводится в соответствии с графиком проведения занятий, утвержденным руководителем организации.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24. Повторный противопожарный инструктаж проводится индивидуально или с группой работников, обслуживающих однотипное оборудование в пределах общего рабочего места по программе первичного противопожарного инструктажа на рабочем месте.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25. В ходе повторного противопожарного инструктажа проверяются знания стандартов, правил, норм и инструкций по пожарной безопасности, умение пользоваться первичными средствами пожаротушения, знание путей эвакуации, систем оповещения о пожаре и управления процессом эвакуации людей.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26. Внеплановый противопожарный инструктаж проводится: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введении в действие новых или изменении ранее разработанных правил, норм, инструкций по пожарной безопасности, иных документов, содержащих требования пожарной безопасности;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изменении технологического процесса производства, замене или модернизации оборудования, инструментов, исходного сырья, материалов, а также изменении других факторов, влияющих на противопожарное состояние объекта;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нарушении работниками организации требований пожарной безопасности, которые могли привести или привели к пожару;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 дополнительного изучения мер пожарной безопасности по требованию органов государственного пожарного надзора при выявлении ими недостаточных знаний у работников организации;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перерывах в работе, более чем на 30 календарных дней, а для остальных работ - 60 календарных дней (для работ, к которым предъявляются дополнительные требования пожарной безопасности);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поступлении информационных материалов об авариях, пожарах, происшедших на аналогичных производствах;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установлении фактов неудовлетворительного знания работниками организаций требований пожарной безопасности.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27. Внеплановый противопожарный инструктаж проводится работником, ответственным за обеспечение пожарной безопасности в организации, или непосредственно руководителем работ (мастером, инженером), имеющим необходимую подготовку индивидуально или с группой работников одной профессии. Объем и содержание внепланового противопожарного инструктажа определяются в каждом конкретном случае в зависимости от причин и обстоятельств, вызвавших необходимость его проведения.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28. Целевой противопожарный инструктаж проводится: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выполнении разовых работ, связанных с повышенной пожарной опасностью (сварочные и другие огневые работы);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ликвидации последствий аварий, стихийных бедствий и катастроф;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производстве работ, на которые оформляется наряд-допуск, при производстве огневых работ во взрывоопасных производствах;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проведении экскурсий в организации;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при организации массовых мероприятий с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обучающимися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подготовке в организации мероприятий с массовым пребыванием людей (заседания коллегии, собрания, конференции, совещания и т.п.), с числом участников более 50 человек.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29. Целевой противопожарный инструктаж проводится лицом, ответственным за обеспечение пожарной безопасности в организации, или непосредственно руководителем работ (мастером, инженером) и в установленных правилами пожарной безопасности случаях - в наряде-допуске на выполнение работ.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30. Целевой противопожарный инструктаж по пожарной безопасности завершается проверкой приобретенных работником знаний и навыков пользоваться первичными средствами пожаротушения, действий при возникновении пожара, знаний правил эвакуации, помощи пострадавшим, лицом, проводившим инструктаж.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III. Пожарно-технический минимум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31.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Руководители, специалисты и работники организаций, ответственные за пожарную безопасность, обучаются пожарно-техническому минимуму в объеме знаний требований нормативных правовых актов, регламентирующих пожарную безопасность, в части противопожарного режима, пожарной опасности технологического процесса и производства организации, а также приемов и действий при возникновении пожара в организации, позволяющих выработать практические навыки по предупреждению пожара, спасению жизни, здоровья людей и имущества при пожаре.</w:t>
      </w:r>
      <w:proofErr w:type="gramEnd"/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32. Обучение пожарно-техническому минимуму руководителей, специалистов и работников организаций, не связанных с взрывопожароопасным производством, проводится в течение месяца после приема на работу и с последующей периодичностью не реже одного раза в три года после последнего обучения, а руководителей, специалистов и работников организаций, связанных с взрывопожароопасным производством, один раз в год.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33.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Работники организаций, имеющие квалификацию инженера (техника) пожарной безопасности, а также работники федерального органа исполнительной власти, уполномоченного на решение задач в области пожарной безопасности и его структурных подразделений, преподаватели образовательных учреждений, осуществляющие преподавание дисциплины "пожарная безопасность", имеющие стаж непрерывной работы в области пожарной безопасности не менее пяти лет, в течение года после поступления на работу (службу) могут не проходить обучение пожарно-техническому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минимуму.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34. Обязанности по организации обучения пожарно-техническому минимуму в организации возлагаются на ее руководителя.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35. Обучение пожарно-техническому минимуму организуется как с отрывом, так и без отрыва от производства.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36. Обучение пожарно-техническому минимуму по разработанным и утвержденным в установленном порядке специальным программам, с отрывом от производства проходят: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руководители и главные специалисты организации или лица, исполняющие их обязанности;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работники, ответственные за пожарную безопасность организаций и проведение противопожарного инструктажа;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руководители первичных организаций добровольной пожарной охраны;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руководители загородных оздоровительных учреждений для детей и подростков;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работники, выполняющие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газоэлектросварочные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другие огневые работы;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водители пожарных автомобилей и мотористы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мотопомп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детских оздоровительных учреждений;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иные категории работников (граждан) по решению руководителя.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4" w:history="1">
        <w:r w:rsidRPr="008E40B8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Приказом</w:t>
        </w:r>
      </w:hyperlink>
      <w:r w:rsidRPr="008E40B8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МЧС РФ от 27 января 2009 г. N 35 в пункт 37 настоящего приложения внесены изменения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5" w:anchor="block_1337" w:history="1">
        <w:r w:rsidRPr="008E40B8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предыдущей редакции</w:t>
        </w:r>
      </w:hyperlink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37. Обучение с отрывом от производства проводится в образовательных учреждениях пожарно-технического профиля, учебных центрах федеральной противопожарной службы МЧС России, учебно-методических центрах по гражданской обороне и чрезвычайным ситуациям субъектов Российской Федерации, территориальных подразделениях Государственной противопожарной службы МЧС России, в организациях, оказывающих в установленном порядке услуги по обучению населения мерам пожарной безопасности.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38. Руководителям и специалистам организаций, где имеются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взрывопожароопасные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пожароопасные производства рекомендуется проходить обучение в специализированных учебных центрах, где оборудованы специальные полигоны, учитывающие специфику производства.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39. По разработанным и утвержденным в установленном порядке специальным программам пожарно-технического минимума непосредственно в организации обучаются: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руководители подразделений организации, руководители и главные специалисты подразделений взрывопожароопасных производств;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работники, ответственные за обеспечение пожарной безопасности в подразделениях;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педагогические работники дошкольных образовательных учреждений;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работники, осуществляющие круглосуточную охрану организации;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граждане, участвующие в деятельности подразделений пожарной охраны по предупреждению и (или) тушению пожаров на добровольной основе;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работники, привлекаемые к выполнению взрывопожароопасных работ.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40.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Обучение по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специальным программам пожарно-технического минимума непосредственно в организации проводится руководителем организации или лицом, назначенным приказом (распоряжением) руководителя организации, ответственным за пожарную безопасность, имеющим соответствующую подготовку.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IV. Проверка знаний правил пожарной безопасности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41. Проверка знаний требований пожарной безопасности руководителей, специалистов и работников организации осуществляется по окончании обучения пожарно-техническому минимуму с отрывом от производства и проводится квалификационной комиссией, назначенной приказом (распоряжением) руководителя организации, состоящей не менее чем из трех человек.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42. В состав квалификационной комиссии входят руководители и штатные педагогические работники обучающих организаций и по согласованию специалисты федеральных органов исполнительной власти, органов исполнительной власти субъектов Российской Федерации, органов местного самоуправления, органов государственного пожарного надзора.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43. Для проведения проверки знаний требований пожарной безопасности работников, прошедших обучение пожарно-техническому минимуму в организации без отрыва от производства, приказом (распоряжением) руководителя организации создается квалификационная комиссия в составе не менее трех человек, прошедших обучение и проверку знаний требований пожарной безопасности в установленном порядке.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44. Квалификационная комиссия по проверке знаний требований пожарной безопасности состоит из председателя, заместителя (заместителей) председателя и членов комиссии, секретаря.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45. Работники, проходящие проверку знаний, должны быть заранее ознакомлены с программой и графиком проверки знаний.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46. Внеочередная проверка знаний требований пожарной безопасности работников организации, независимо от срока проведения предыдущей проверки проводится: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утверждении новых или внесении изменений в нормативные правовые акты, содержащие требования пожарной безопасности (при этом осуществляется проверка знаний только этих нормативных правовых актов);</w:t>
      </w:r>
      <w:proofErr w:type="gramEnd"/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вводе в эксплуатацию нового оборудования и изменениях технологических процессов, требующих дополнительных знаний по правилам пожарной безопасности работников (в этом случае осуществляется проверка знаний требований пожарной безопасности, связанных с соответствующими изменениями);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назначении или переводе работников на другую работу, если новые обязанности требуют дополнительных знаний по пожарной безопасности (до начала исполнения ими своих должностных обязанностей);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 требованию должностных лиц органа государственного пожарного надзора, других органов ведомственного контроля, а также руководителя (или уполномоченного им лица) организации при установлении нарушений требований пожарной безопасности и недостаточных знаний требований пожарной безопасности;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после происшедших пожаров, а также при выявлении нарушений работниками организации требований нормативных правовых актов по пожарной безопасности;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перерыве в работе в данной должности более одного года;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 осуществлении мероприятий по надзору органами государственного пожарного надзора.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47. Объем и порядок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процедуры внеочередной проверки знаний требований пожарной безопасности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определяются стороной, инициирующей ее проведение.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48. Перечень контрольных вопросов для проверки знаний работников организаций, находящихся в ведении федеральных органов исполнительной власти, разрабатывается соответствующими федеральными органами исполнительной власти, с учетом специфики производственной деятельности и включает в обязательном порядке практическую часть (действия при пожаре, применение первичных средств пожаротушения).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49. Для иных организаций перечень контрольных вопросов разрабатывается руководителями (собственниками) организаций или работниками, ответственными за пожарную безопасность.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50. Контроль за своевременным проведением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проверки знаний требований пожарной безопасности работников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осуществляется руководителем организации.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V. Специальные программы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51. Специальные программы разрабатываются и утверждаются администрациями (собственниками) организаций.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52. Утверждение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16" w:anchor="block_2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специальных программ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для организаций, находящихся в ведении федеральных органов исполнительной власти, осуществляется руководителями указанных органов и согласовывается в установленном порядке с федеральным органом исполнительной власти, уполномоченным на решение задач в области пожарной безопасности.</w:t>
      </w:r>
    </w:p>
    <w:p w:rsidR="008E40B8" w:rsidRPr="008E40B8" w:rsidRDefault="008E40B8" w:rsidP="008E40B8">
      <w:pPr>
        <w:spacing w:after="0" w:line="240" w:lineRule="auto"/>
        <w:jc w:val="both"/>
        <w:outlineLvl w:val="3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Информация об изменениях: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7" w:anchor="block_104" w:history="1">
        <w:r w:rsidRPr="008E40B8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Приказом</w:t>
        </w:r>
      </w:hyperlink>
      <w:r w:rsidRPr="008E40B8">
        <w:rPr>
          <w:rFonts w:ascii="Arial" w:eastAsia="Times New Roman" w:hAnsi="Arial" w:cs="Arial"/>
          <w:i/>
          <w:iCs/>
          <w:color w:val="80008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  <w:t>МЧС РФ от 22 июня 2010 г. N 289 пункт 53 настоящего приложения изложен в новой редакции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iCs/>
          <w:color w:val="800080"/>
          <w:sz w:val="18"/>
          <w:szCs w:val="18"/>
          <w:lang w:eastAsia="ru-RU"/>
        </w:rPr>
      </w:pPr>
      <w:hyperlink r:id="rId18" w:anchor="block_1553" w:history="1">
        <w:r w:rsidRPr="008E40B8">
          <w:rPr>
            <w:rFonts w:ascii="Arial" w:eastAsia="Times New Roman" w:hAnsi="Arial" w:cs="Arial"/>
            <w:i/>
            <w:iCs/>
            <w:color w:val="008000"/>
            <w:sz w:val="18"/>
            <w:lang w:eastAsia="ru-RU"/>
          </w:rPr>
          <w:t>См. текст пункта в предыдущей редакции</w:t>
        </w:r>
      </w:hyperlink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53.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Согласование специальных программ иных организаций осуществляется структурными подразделениями соответствующих территориальных органов МЧС России, в сферу ведения которых входят вопросы организации и осуществления государственного пожарного надзора, или структурными подразделениями соответствующих специальных или воинских подразделений федеральной противопожарной службы, в сферу ведения которых входят вопросы организации и осуществления государственного пожарного надзора, созданных в целях организации профилактики и тушения пожаров в закрытых административно-территориальных образованиях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особо важных и режимных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организациях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54. Специальные программы составляются для каждой категории обучаемых с учетом специфики профессиональной деятельности, особенностей исполнения обязанностей по должности и положений отраслевых документов. Примерные специальные программы обучения пожарно-техническому минимуму для некоторых категорий обучаемых приведены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</w:t>
      </w:r>
      <w:hyperlink r:id="rId19" w:anchor="block_3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приложении</w:t>
        </w:r>
        <w:proofErr w:type="spellEnd"/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 xml:space="preserve"> 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55. При подготовке специальных программ особое внимание уделяется практической составляющей обучения: умению пользоваться первичными средствами пожаротушения, действиям при возникновении пожара, правилам эвакуации, помощи пострадавшим.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______________________________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* Под организацией в настоящих Нормах пожарной безопасности понимаются - органы государственной власти, органы местного самоуправления, учреждения, организации, крестьянские (фермерские) хозяйства, иные юридические лица независимо от их организационно-правовых форм и форм собственности.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ind w:firstLine="680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Приложение 1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680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к </w:t>
      </w:r>
      <w:hyperlink r:id="rId20" w:anchor="block_1210" w:history="1">
        <w:r w:rsidRPr="008E40B8">
          <w:rPr>
            <w:rFonts w:ascii="Arial" w:eastAsia="Times New Roman" w:hAnsi="Arial" w:cs="Arial"/>
            <w:b/>
            <w:bCs/>
            <w:color w:val="008000"/>
            <w:sz w:val="18"/>
            <w:lang w:eastAsia="ru-RU"/>
          </w:rPr>
          <w:t>пункту 10</w:t>
        </w:r>
      </w:hyperlink>
      <w:r w:rsidRPr="008E40B8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 Норм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680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пожарной безопасности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8E40B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</w:t>
      </w:r>
      <w:r w:rsidRPr="008E40B8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Обложка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8E40B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_________________________________________________________________________</w:t>
      </w:r>
    </w:p>
    <w:p w:rsidR="008E40B8" w:rsidRPr="008E40B8" w:rsidRDefault="008E40B8" w:rsidP="008E40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8E40B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(наименование организации)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8E40B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</w:t>
      </w:r>
      <w:r w:rsidRPr="008E40B8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ЖУРНАЛ N _____</w:t>
      </w:r>
    </w:p>
    <w:p w:rsidR="008E40B8" w:rsidRPr="008E40B8" w:rsidRDefault="008E40B8" w:rsidP="008E40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8E40B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</w:t>
      </w:r>
      <w:r w:rsidRPr="008E40B8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УЧЕТА ИНСТРУКТАЖЕЙ ПО ПОЖАРНОЙ БЕЗОПАСНОСТИ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8E40B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  Начат____________200____г.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8E40B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              Окончен___________200 </w:t>
      </w:r>
      <w:proofErr w:type="spellStart"/>
      <w:r w:rsidRPr="008E40B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____г</w:t>
      </w:r>
      <w:proofErr w:type="spellEnd"/>
      <w:r w:rsidRPr="008E40B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8E40B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</w:t>
      </w:r>
      <w:r w:rsidRPr="008E40B8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ru-RU"/>
        </w:rPr>
        <w:t>СЛЕДУЮЩАЯ СТРАНИЦА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23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7"/>
        <w:gridCol w:w="1538"/>
        <w:gridCol w:w="848"/>
        <w:gridCol w:w="1538"/>
        <w:gridCol w:w="1085"/>
        <w:gridCol w:w="1609"/>
        <w:gridCol w:w="1572"/>
        <w:gridCol w:w="1659"/>
      </w:tblGrid>
      <w:tr w:rsidR="008E40B8" w:rsidRPr="008E40B8" w:rsidTr="008E40B8">
        <w:trPr>
          <w:tblCellSpacing w:w="15" w:type="dxa"/>
        </w:trPr>
        <w:tc>
          <w:tcPr>
            <w:tcW w:w="8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32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имя, отчество </w:t>
            </w:r>
            <w:proofErr w:type="gramStart"/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инструктируемого</w:t>
            </w:r>
            <w:proofErr w:type="gramEnd"/>
          </w:p>
        </w:tc>
        <w:tc>
          <w:tcPr>
            <w:tcW w:w="87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рождения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Профессия, должность </w:t>
            </w:r>
            <w:proofErr w:type="gramStart"/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инструктируемого</w:t>
            </w:r>
            <w:proofErr w:type="gramEnd"/>
          </w:p>
        </w:tc>
        <w:tc>
          <w:tcPr>
            <w:tcW w:w="124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инструктажа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имя, отчество, должность </w:t>
            </w:r>
            <w:proofErr w:type="gramStart"/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инструктирующего</w:t>
            </w:r>
            <w:proofErr w:type="gramEnd"/>
          </w:p>
        </w:tc>
        <w:tc>
          <w:tcPr>
            <w:tcW w:w="258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Инструктируемого</w:t>
            </w:r>
          </w:p>
        </w:tc>
        <w:tc>
          <w:tcPr>
            <w:tcW w:w="12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Инструктирующего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8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8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ind w:firstLine="680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Приложение 2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680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к </w:t>
      </w:r>
      <w:hyperlink r:id="rId21" w:anchor="block_1214" w:history="1">
        <w:r w:rsidRPr="008E40B8">
          <w:rPr>
            <w:rFonts w:ascii="Arial" w:eastAsia="Times New Roman" w:hAnsi="Arial" w:cs="Arial"/>
            <w:b/>
            <w:bCs/>
            <w:color w:val="008000"/>
            <w:sz w:val="18"/>
            <w:lang w:eastAsia="ru-RU"/>
          </w:rPr>
          <w:t>пункту 14</w:t>
        </w:r>
      </w:hyperlink>
      <w:r w:rsidRPr="008E40B8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 Норм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680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пожарной безопасности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Примерный перечень</w:t>
      </w: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вопросов проведения вводного и первичного противопожарного инструктажа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Вводный противопожарный инструктаж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1. Общие сведения о специфике и особенностях организации (производства) по условиям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-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взрывоопасности.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 Обязанности и ответственность работников за соблюдение требований пожарной безопасности.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 Ознакомление с противопожарным режимом в организации.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 Ознакомление с приказами по соблюдению противопожарного режима; с объектовыми и цеховыми инструкциями по пожарной безопасности; основными причинами пожаров, которые могут быть или были в цехе, на участке, рабочем месте, в жилых помещениях.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 Общие меры по пожарной профилактике и тушению пожара: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а) для руководителей структурных подразделений, цехов, участков (сроки проверки и испытания гидрантов, зарядки огнетушителей, автоматических средств пожаротушения и сигнализации, ознакомление с программой первичного инструктажа персонала данного цеха, участка, обеспечение личной и коллективной безопасности и др.);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б) для рабочих (действия при загорании или пожаре, сообщение о пожаре в пожарную часть, непосредственному руководителю, приемы и средства тушения загорания или пожара, средства и меры личной и коллективной безопасности).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Первичный противопожарный инструктаж на рабочем месте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Ознакомление по плану эвакуации с местами расположения первичных средств пожаротушения, гидрантов, запасов воды и песка, эвакуационных путей и выходов (с обходом соответствующих помещений и территорий).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возникновения горения и пожара (на рабочем месте, в организации).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Пожароопасные свойства применяемого сырья, материалов и изготавливаемой продукции.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Пожароопасность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технологического процесса.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Ответственность за соблюдение требований пожарной безопасности.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Виды огнетушителей и их применение в зависимости от класса пожара (вида горючего вещества, особенностей оборудования).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Требования при тушении электроустановок и производственного оборудования.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Поведение и действия инструктируемого при загорании и в условиях пожара, а также при сильном задымлении на путях эвакуации.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Способы сообщения о пожаре.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Меры личной безопасности при возникновении пожара.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Способы оказания доврачебной помощи пострадавшим.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ind w:firstLine="680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Приложение 3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680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к </w:t>
      </w:r>
      <w:hyperlink r:id="rId22" w:anchor="block_1554" w:history="1">
        <w:r w:rsidRPr="008E40B8">
          <w:rPr>
            <w:rFonts w:ascii="Arial" w:eastAsia="Times New Roman" w:hAnsi="Arial" w:cs="Arial"/>
            <w:b/>
            <w:bCs/>
            <w:color w:val="008000"/>
            <w:sz w:val="18"/>
            <w:lang w:eastAsia="ru-RU"/>
          </w:rPr>
          <w:t>пункту 54</w:t>
        </w:r>
      </w:hyperlink>
      <w:r w:rsidRPr="008E40B8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 Норм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680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lang w:eastAsia="ru-RU"/>
        </w:rPr>
        <w:t>пожарной безопасности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Примерные специальные программы</w:t>
      </w: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обучения пожарно-техническому минимуму для некоторых категорий обучаемых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Тематический план и типовая учебная программа для руководителей, лиц, ответственных за пожарную безопасность пожароопасных производств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15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7"/>
        <w:gridCol w:w="7258"/>
        <w:gridCol w:w="1720"/>
      </w:tblGrid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темы</w:t>
            </w:r>
          </w:p>
        </w:tc>
        <w:tc>
          <w:tcPr>
            <w:tcW w:w="73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тем</w:t>
            </w:r>
          </w:p>
        </w:tc>
        <w:tc>
          <w:tcPr>
            <w:tcW w:w="16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Законодательная база в области пожарной безопасности. Основные положения</w:t>
            </w:r>
          </w:p>
        </w:tc>
        <w:tc>
          <w:tcPr>
            <w:tcW w:w="16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понятия о горении и </w:t>
            </w:r>
            <w:proofErr w:type="spellStart"/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пожаровзрывоопасных</w:t>
            </w:r>
            <w:proofErr w:type="spellEnd"/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свойствах веществ и материалов, пожарной опасности зданий</w:t>
            </w:r>
          </w:p>
        </w:tc>
        <w:tc>
          <w:tcPr>
            <w:tcW w:w="16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опасность организации</w:t>
            </w:r>
          </w:p>
        </w:tc>
        <w:tc>
          <w:tcPr>
            <w:tcW w:w="16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пожарной безопасности при проведении пожароопасных работ </w:t>
            </w: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при хранении веществ и материалов. Основная нормативная документация</w:t>
            </w:r>
          </w:p>
        </w:tc>
        <w:tc>
          <w:tcPr>
            <w:tcW w:w="16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пожарной безопасности к путям эвакуации</w:t>
            </w:r>
          </w:p>
        </w:tc>
        <w:tc>
          <w:tcPr>
            <w:tcW w:w="16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системах противопожарной защиты в организации</w:t>
            </w:r>
          </w:p>
        </w:tc>
        <w:tc>
          <w:tcPr>
            <w:tcW w:w="16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Организационные основы обеспечения пожарной безопасности в организации</w:t>
            </w:r>
          </w:p>
        </w:tc>
        <w:tc>
          <w:tcPr>
            <w:tcW w:w="16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ИТР, рабочих и служащих при пожарах</w:t>
            </w:r>
          </w:p>
        </w:tc>
        <w:tc>
          <w:tcPr>
            <w:tcW w:w="16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6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8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40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320" w:type="dxa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часов</w:t>
            </w:r>
          </w:p>
        </w:tc>
      </w:tr>
    </w:tbl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1. Введение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Статистика, причины и последствия пожаров. Основные причины пожаров. Задачи пожарной профилактики.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Законодательная база в области пожарной безопасности. Основные положения.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23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Федеральный закон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 21 декабря 1994 г. N 69-ФЗ "О пожарной безопасности". Правила пожарной безопасности в Российской Федерации (</w:t>
      </w:r>
      <w:hyperlink r:id="rId24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), утвержденные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25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приказом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МЧС России от 18.06.2003 N 313 (зарегистрирован в Минюсте России 27 июня 2003 г., регистрационный N 4838, далее - Правила пожарной безопасности в Российской Федерации ППБ 01-03). Система обеспечения пожарной безопасности. Права, обязанности, ответственность должностных лиц за обеспечение пожарной безопасности.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Виды пожарной охраны. Федеральная противопожарная служба. Государственный пожарный надзор, структура. Права и обязанности, виды административно-правового воздействия за нарушение и невыполнение правил и норм пожарной безопасности.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 xml:space="preserve">Тема 2. Общие понятия о горении и </w:t>
      </w:r>
      <w:proofErr w:type="spellStart"/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пожаровзрывоопасных</w:t>
      </w:r>
      <w:proofErr w:type="spellEnd"/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 xml:space="preserve"> свойствах веществ и материалов, пожарной опасности зданий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Общие сведения о горении. Показатели, характеризующие взрывопожароопасные свойства веществ и материалов. Категорирование и классификация помещений, зданий, сооружений и технологических процессов по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пожаровзрывоопасности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. Классификация строительных материалов по группам горючести. Понятие о пределе огнестойкости (далее - ПО) и пределе распространения огня (далее -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). Физические и требуемые ПО и ПРО. Понятие о степени огнестойкости зданий и сооружений. Способы огнезащиты конструкций.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3. Пожарная опасность организации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Основные нормативные документы, регламентирующие пожарную опасность производства.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Пожарная опасность систем отопления и вентиляции. Меры пожарной безопасности при устройстве систем отопления и вентиляции. Пожарная опасность систем отопления и вентиляции. Меры пожарной безопасности при устройстве систем отопления и вентиляции.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Причины возникновения пожаров от электрического тока и меры по их предупреждению. Классификация взрывоопасных и пожароопасных зон по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26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Правилам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устройства электроустановок (далее - ПУЭ).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Пожарная опасность прямого удара молнии и вторичных ее проявлений. Категории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молниезащиты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зданий и сооружений. Основные положения по устройству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молниезащиты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Статическое электричество и его пожарная опасность. Меры профилактики.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Пожарная опасность технологических процессов на эксплуатируемых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обучаемыми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объектах.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4. Меры пожарной безопасности при проведении пожароопасных работ и при хранении веществ и материалов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Виды огневых работ и их пожарная опасность. Постоянные и временные посты проведения огневых работ. Порядок допуска лиц к огневым работам и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их проведением. Особенности пожарной опасности при проведении электрогазосварочных работ, а также других огневых работ во взрывопожароопасных помещениях.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Пожароопасные свойства легко воспламеняющихся жидкостей (далее - ЛВЖ), горючих жидкостей (далее - ГЖ), горючих газов (далее -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ГГ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). Меры пожарной безопасности при хранении ЛВЖ, ГЖ и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ГГ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общеобъектовых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складах, открытых площадках, в цеховых раздаточных кладовых. Меры пожарной безопасности при применении ЛВЖ, ГЖ на рабочих местах, при производстве окрасочных и других пожароопасных работ. Меры пожарной безопасности при транспортировке ЛВЖ, ГЖ и ГГ.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5. Требования пожарной безопасности к путям эвакуации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Пути эвакуации. Определение путей эвакуации и эвакуационных выходов. Требования пожарной безопасности к путям эвакуации. Мероприятия, исключающие задымление путей эвакуации. План эвакуации на случай пожара на эксплуатируемых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обучаемыми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объектах. Системы экстренного оповещения об эвакуации людей при пожарах. Организация учений в организации по эвакуации людей по разным сценариям.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6. Общие сведения о системах противопожарной защиты.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Первичные средства пожаротушения. Устройство, тактико-технические характеристики, правила эксплуатации огнетушителей.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Наружное и внутреннее водоснабжение, назначение, устройство. Пожарные краны. Размещение и осуществление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контроля за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внутренними пожарными кранами. Правила использования их при пожаре.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Назначение, область применения автоматических систем пожаротушения и сигнализации. Классификация, основные параметры станций пожарной сигнализации, пожарных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извещателей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. Правила монтажа и эксплуатации. Техническое обслуживание и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работоспособностью. Принцип действия, устройство систем пожаротушения: водяного, пенного, газового и порошкового пожаротушения. Техническое обслуживание и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контроль за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работоспособностью систем.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Назначение, виды, основные элементы установок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противодымной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защиты. Основные требования норм и правил к системам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противодымной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защиты. Эксплуатация и проверка систем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противодымной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защиты.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7. Организационные основы обеспечения пожарной безопасности в организации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Пожарно-технические комиссии. Добровольная пожарная дружина. Обучение рабочих, служащих и инженерно-технических работников (далее - ИТР) мерам пожарной безопасности. Противопожарный инструктаж и пожарно-технический минимум. Инструкции о мерах пожарной безопасности. Порядок разработки противопожарных мероприятий. Практические занятия с работниками организаций. Противопожарная пропаганда. Уголки пожарной безопасности.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Понятие термина "противопожарный режим". Противопожарный режим на территории объекта, в подвальных и чердачных помещениях, содержание помещений.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8. Действия ИТР, рабочих и служащих при пожарах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Общий характер и особенности развития пожара. Порядок сообщения о пожаре. Организация тушения пожара до прибытия пожарных подразделений, эвакуация людей, огнеопасных и ценных веществ и материалов. Встреча пожарных подразделений. Принятие мер по предотвращению распространения пожара. Действия после прибытия пожарных подразделений.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9. Практическое занятие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Практическое ознакомление и работа с огнетушителем на модельном очаге пожара. Тренировка использования пожарного крана. Практическое ознакомление с системами противопожарной защиты одной из организаций. Тренировки по эвакуации людей.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Зачет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Проверка знаний пожарно-технического минимума.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Пожарно-технический минимум для руководителей подразделений пожароопасных производств</w:t>
      </w: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Тематический план и типовая учебная программа для руководителей подразделений пожароопасных производств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17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0"/>
        <w:gridCol w:w="7235"/>
        <w:gridCol w:w="1755"/>
      </w:tblGrid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темы</w:t>
            </w:r>
          </w:p>
        </w:tc>
        <w:tc>
          <w:tcPr>
            <w:tcW w:w="7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тем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Правила пожарной безопасности.</w:t>
            </w:r>
          </w:p>
        </w:tc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опасность организации</w:t>
            </w:r>
          </w:p>
        </w:tc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Организационно-технические основы обеспечения пожарной безопасности на предприятии</w:t>
            </w:r>
          </w:p>
        </w:tc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ИТР, рабочих и служащих при пожарах</w:t>
            </w:r>
          </w:p>
        </w:tc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40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275" w:type="dxa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часов</w:t>
            </w:r>
          </w:p>
        </w:tc>
      </w:tr>
    </w:tbl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lastRenderedPageBreak/>
        <w:t>Тема 1. Введение.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Основные причины пожаров. Задачи пожарной профилактики.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Правила пожарной безопасности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Правила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27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Права, обязанности, ответственность за обеспечение пожарной безопасности.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2. Пожарная опасность предприятия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Меры пожарной безопасности. Причины возникновения пожаров от электрического тока и меры по их предупреждению. Пожарная опасность технологических процессов организации. Пожарная опасность территорий. Виды огневых работ и их пожарная опасность. Меры пожарной безопасности при применении ЛВЖ, ГЖ на рабочих местах, при производстве окрасочных и других пожароопасных работ.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3. Организационно-технические основы обеспечения пожарной безопасности в организации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Первичные средства пожаротушения. Применение огнетушителей. Пожарные краны. Виды систем пожаротушения и сигнализации. Назначение установок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противодымной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защиты. Пожарно-технические комиссии. Добровольная пожарная дружина. Противопожарная пропаганда. Уголки пожарной безопасности. Противопожарный режим на территории объекта, в подвальных и чердачных помещениях, содержание помещений.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4. Действия ИТР, рабочих и служащих при пожарах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Порядок сообщения о пожаре. Порядок содержания имеющихся на объекте средств пожаротушения. Приемы тушения пожара до прибытия пожарных подразделений. Принятие мер по предотвращению распространения пожара. Пути и порядок эвакуации, план эвакуации. Действия рабочих и служащих после прибытия пожарных подразделений (оказание помощи в прокладке рукавных линий, участие в эвакуации материальных ценностей и выполнение других работ по распоряжению руководителя пожаротушения).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5. Практическое занятие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Практическое ознакомление и работа с огнетушителем на модельном очаге пожара. Ознакомление с наименованием, назначением и местонахождением имеющихся на объекте первичных средств пожаротушения, противопожарного оборудования и инвентаря (огнетушители, пожарные краны, бочки с водой, ящики с песком, кошма, стационарные установки пожаротушения). Отработка действий при обнаружении на территории объекта задымления, загорания, пожара.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Практическое занятие по эвакуации из организации.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Зачет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Проверка знаний пожарно-технического минимума.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 xml:space="preserve">Пожарно-технический минимум для </w:t>
      </w:r>
      <w:proofErr w:type="spellStart"/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газоэлектросварщиков</w:t>
      </w:r>
      <w:proofErr w:type="spellEnd"/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Тематический план и типовая учебная программа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18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5"/>
        <w:gridCol w:w="7281"/>
        <w:gridCol w:w="1739"/>
      </w:tblGrid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темы</w:t>
            </w:r>
          </w:p>
        </w:tc>
        <w:tc>
          <w:tcPr>
            <w:tcW w:w="73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тем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нормативные документы, регламентирующие требования пожарной безопасности при проведении пожароопасных работ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порядок проведения пожароопасных работ. Пожарная опасность веществ и материалов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возникновения пожаров, меры предупреждения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пожарной опасности при ведении огневых работ во взрывопожароопасных объектах и установках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Газосварочные и электросварочные работы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Постоянные и временные посты. Порядок оформления разрешения наряда-допуска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Противопожарное оборудование и инвентарь, порядок использования </w:t>
            </w: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пожаре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при пожаре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25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320" w:type="dxa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часов</w:t>
            </w:r>
          </w:p>
        </w:tc>
      </w:tr>
    </w:tbl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1. Основные нормативные документы, регламентирующие требования пожарной безопасности при проведении пожароопасных работ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Правила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28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Типовые инструкции по организации безопасного ведения огневых работ на взрывоопасных и взрывопожароопасных объектах. Объектовые инструкции, приказы, распоряжения руководителя предприятия при ведении огневых работ.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2. Виды и порядок проведения пожароопасных работ. Пожарная опасность веществ и материалов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Газоэлектросварочные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паяльные работы, резка металла, работа с клеями, мастиками, битумами, полимерами и другими горючими материалами. Порядок их проведения. Пожарная опасность работ и особенности пожарной опасности данных работ.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3. Причины возникновения пожаров, меры предупреждения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Основные причины пожаров при производстве и ведении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газоэлектросварочных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работ: нарушение правил ведения работ, неисправность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газоэлектросварочного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оборудования, отсутствие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контроля за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местами ведения работ по их завершению. Меры по предупреждению пожаров в процессе подготовки, ведения,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контроля за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местами проведения огневых работ, а также по их окончании.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4. Особенности пожарной опасности при ведении огневых работ на взрывопожароопасных объектах и установках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Проведение огневых работ на установках, находящихся под давлением, при проведении работ на емкостях из-под ЛВЖ и ГЖ без предварительной их подготовки. Порядок ведения огневых работ во взрывоопасных и взрывопожароопасных подразделениях организации.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5. Газосварочные и электросварочные работы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Пожарная опасность газов, применяемых при выполнении работ. Особенности обращения с баллонами для сжатых и сжиженных газов. Свойства карбида кальция при его транспортировке, правила хранения и применения. Ацетиленовые генераторы, основные требования к аппаратам. Места расположения ацетиленовых аппаратов и баллонов с газами, защита их от открытого огня и других тепловых источников. Порядок испытания и проверки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газоподводящих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шлангов. Электросварочные аппараты, основные требования к аппаратам. Техническое обслуживание, планово-предупредительный ремонт. Подключение сварочных аппаратов, соединение кабелей. Электроды, применяемые при сварке, требования к "держателям".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6. Постоянные и временные посты. Порядок оформления разрешения наряда-допуска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Организация постоянных и временных постов ведения огневых работ, основные требования. Порядок оформления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29" w:anchor="block_60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разрешений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fldChar w:fldCharType="begin"/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instrText xml:space="preserve"> HYPERLINK "http://base.garant.ru/190589/" \l "block_10000" </w:instrTex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fldChar w:fldCharType="separate"/>
      </w:r>
      <w:proofErr w:type="gramStart"/>
      <w:r w:rsidRPr="008E40B8">
        <w:rPr>
          <w:rFonts w:ascii="Arial" w:eastAsia="Times New Roman" w:hAnsi="Arial" w:cs="Arial"/>
          <w:color w:val="008000"/>
          <w:sz w:val="18"/>
          <w:lang w:eastAsia="ru-RU"/>
        </w:rPr>
        <w:t>наряд-допуска</w:t>
      </w:r>
      <w:proofErr w:type="spellEnd"/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fldChar w:fldCharType="end"/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на ведение огневых работ. Согласование со службами надзора. Порядок допуска к выполнению работ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газоэлектросварщиков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. Обязанности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газоэлектросварщиков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обеспечении мер пожарной безопасности в процессе подготовки, ведения и завершения работ.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7. Противопожарное оборудование и инвентарь, порядок использования при пожаре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Виды и область применения противопожарного оборудования и инвентаря. Назначение и устройство. Первичные средства пожаротушения. Назначение, техническая характеристика, порядок работы и их месторасположение. Источники водоснабжения. Внутренние пожарные краны.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8. Действия при пожаре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Порядок сообщения о пожаре. Приемы тушения пожара до прибытия пожарных подразделений. Принятие мер по предотвращению распространения пожара. Пути и порядок эвакуации, план эвакуации. Действия рабочих и 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служащих после прибытия пожарных подразделений (оказание помощи в прокладке рукавных линий, участие в эвакуации материальных ценностей и выполнение других работ по распоряжению руководителя пожаротушения).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9. Практическое занятие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Практическое ознакомление и работа с огнетушителем на модельном очаге пожара. Отработка действий при обнаружении задымления, загорания, пожара. Практическое занятие по эвакуации из предприятия.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Зачет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Проверка знаний пожарно-технического минимума.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Пожарно-технический минимум для киномехаников</w:t>
      </w: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Тематический план и типовая учебная программа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18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8"/>
        <w:gridCol w:w="7287"/>
        <w:gridCol w:w="1750"/>
      </w:tblGrid>
      <w:tr w:rsidR="008E40B8" w:rsidRPr="008E40B8" w:rsidTr="008E40B8">
        <w:trPr>
          <w:tblCellSpacing w:w="15" w:type="dxa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темы</w:t>
            </w:r>
          </w:p>
        </w:tc>
        <w:tc>
          <w:tcPr>
            <w:tcW w:w="73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тем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пожарах. Правила пожарной безопасности</w:t>
            </w:r>
          </w:p>
        </w:tc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пожарной безопасности к помещениям проведения киносеансов, к помещениям киноаппаратного комплекса, при демонстрации кинофильмов в учебных, лечебных учреждениях и других помещениях</w:t>
            </w:r>
          </w:p>
        </w:tc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пожарной безопасности при эксплуатации кинотехнического и электротехнического оборудования</w:t>
            </w:r>
          </w:p>
        </w:tc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Противопожарное оборудование и инвентарь, порядок использования их при пожаре</w:t>
            </w:r>
          </w:p>
        </w:tc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при пожаре</w:t>
            </w:r>
          </w:p>
        </w:tc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350" w:type="dxa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часов</w:t>
            </w:r>
          </w:p>
        </w:tc>
      </w:tr>
    </w:tbl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1. Введение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Общие сведения о пожарах. Правила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30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Правила пожарной безопасности для кинотеатров и киноустановок. Объектовые инструкции, приказы руководителя.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2. Требования пожарной безопасности к помещениям проведения киносеансов, к помещениям киноаппаратного комплекса, при демонстрации кинофильмов в учебных, лечебных учреждениях и других помещениях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Ответственность за обеспечение мер пожарной безопасности, обязанности ответственных лиц. Требования ПБ при проведении культурно-массовых мероприятий. Требования ПБ к помещениям с массовым пребыванием людей. Пути эвакуации, определение путей эвакуации и эвакуационных выходов. Общие требования пожарной безопасности к помещениям киноаппаратного комплекса. Противопожарный режим. Организация демонстрации кинофильмов в учебных, лечебных учреждениях и других помещениях.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3. Меры пожарной безопасности при эксплуатации кинотехнического и электротехнического оборудования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Причины пожаров от эксплуатации кинотехнического и электротехнического оборудования. Меры предупреждения и устранения причин, способствующих их возникновению. Профилактические мероприятия, планово-предупредительные работы.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4. Противопожарное оборудование и инвентарь, порядок использования их при пожаре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Виды пожарного оборудования и инвентаря. Назначение, устройство. Классификация огнетушителей. Назначение, устройство, техническая характеристика, правила эксплуатации, местонахождение. Назначение и общие сведения о внутреннем противопожарном водопроводе и пожарных кранах. Правила использования при пожаре. Основные средства связи и оповещения. Правила использования сре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дств св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язи и оповещения при возникновении пожара.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5. Действия при пожаре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Порядок вызова пожарных подразделений. Действия обслуживающего персонала по тушению пожара, эвакуации людей, материальных ценностей и выполнению других работ.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6. Практическое занятие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Практическое ознакомление и работа с огнетушителем на модельном очаге пожара. Отработка действий при обнаружении задымления, загорания, пожара. Практическое занятие по эвакуации из организации.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Зачет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Проверка знаний пожарно-технического минимума.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Пожарно-технический минимум для рабочих, осуществляющих пожароопасные работы</w:t>
      </w: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Тематический план и типовая учебная программа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8"/>
        <w:gridCol w:w="7284"/>
        <w:gridCol w:w="1738"/>
      </w:tblGrid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темы</w:t>
            </w:r>
          </w:p>
        </w:tc>
        <w:tc>
          <w:tcPr>
            <w:tcW w:w="73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тем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нормативные документы, регламентирующие требования пожарной безопасности при проведении пожароопасных работ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порядок проведения пожароопасных работ. Причины возникновения пожаров, меры их предупреждения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пожарной безопасности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противопожарной защите организаций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при пожаре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0B8" w:rsidRPr="008E40B8" w:rsidTr="008E40B8">
        <w:trPr>
          <w:tblCellSpacing w:w="15" w:type="dxa"/>
        </w:trPr>
        <w:tc>
          <w:tcPr>
            <w:tcW w:w="1140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335" w:type="dxa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часов</w:t>
            </w:r>
          </w:p>
        </w:tc>
      </w:tr>
    </w:tbl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1. Основные нормативные документы, регламентирующие требования пожарной безопасности при проведении пожароопасных работ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Правила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31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Типовые инструкции по организации безопасного ведения работ на взрывоопасных и взрывопожароопасных объектах. Объектовые инструкции, приказы, распоряжения руководителя предприятия при ведении пожароопасных работ.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2. Виды и порядок проведения пожароопасных работ. Причины возникновения пожаров, меры их предупреждения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Пожарная опасность предприятия. Причины пожаров на производстве и в быту. Общая оценка пожарной опасности ведения пожароопасных работ. Виды пожароопасных работ. Огневые, окрасочные,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газоэлектросварочные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паяльные работы, резка металла, работа с клеями, мастиками, битумами, полимерами и другими горючими материалами.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3. Требования пожарной безопасности.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Основные требования Правил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32" w:anchor="block_1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Требования пожарной безопасности, при производстве окрасочных работ. Пожарная опасность лакокрасочных материалов. Требования к технологическим процессам окрасочных работ. Требования к помещениям окрасочных цехов и участков. Требования к местам хранения лакокрасочных материалов и при их транспортировке. Требования к рабочим при ведении окрасочных работ.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Требования пожарной безопасности при работе с клеями, мастиками, битумами, полимерами и другими горючими материалами. Основные требования Правил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33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 помещениям, в которых производятся работы с применением горючих веществ. Требования пожарной безопасности при производстве кровельных работ с применением газовых горелок, котлов для растопки битумов. Требования к котлам и местам их размещения. Требования к битуму и мастике.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Требования пожарной безопасности при проведении огневых работ. Виды огневых работ, их пожарная опасность. Требования пожарной безопасности к местам и помещениям проведения огневых работ. Проведение 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огневых работ на установках, находящихся под давлением, на емкостях из-под ЛВЖ и ГЖ без предварительной их подготовки. Порядок оформления ведения огневых работ. Согласование со службами надзора. Организация постоянных и временных постов ведения огневых работ, основные требования. Порядок допуска лиц к ведению огневых работ.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Требования пожарной безопасности при производстве резательных работ. Оборудование, применяемое при проведении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бензо-керосинорезательных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работ. Основные требования к ним. Порядок проверки и допуска оборудования к работе. Основные требования пожарной безопасности при производстве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бензо-керосинорезательных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работ. Организация рабочего места при проведении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бензо-керосинорезательных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работ.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Требования пожарной безопасности при производстве паяльных работ. Паяльные лампы. Основные требования к паяльным лампам. Порядок проверки, испытания и допуска к работе паяльных ламп. Организация рабочих мест при проведении паяльных работ. Порядок оформления разрешений, </w:t>
      </w:r>
      <w:proofErr w:type="spellStart"/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наряд-допуска</w:t>
      </w:r>
      <w:proofErr w:type="spellEnd"/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 ведение паяльных работ.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Требования пожарной безопасности при выполнении работ с использованием воздухонагревательных установок и установок инфракрасного излучения. Воздухонагревательные установки и установки инфракрасного излучения. Основные требования к оборудованию, техническое обслуживание. Противопожарный режим в помещениях, где допускается применение воздухонагревательных установок и установок инфракрасного излучения. Требования к установкам, работающим на газовом топливе, при их монтаже и эксплуатации.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4. Общие сведения о противопожарной защите организаций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Виды и область применения противопожарного оборудования и инвентаря. Назначение и их устройство. Первичные средства пожаротушения. Назначение, техническая характеристика, порядок работы и их месторасположение. Внутренний водопровод. Общие сведения об автоматических установках пожарной сигнализации и пожаротушения.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Тема. 5. Действия при пожаре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Общий характер и особенности развития пожара. Порядок сообщения о пожаре. Тушение пожара до прибытия пожарных подразделений. Принятие мер по предотвращению распространения пожара. Действия после прибытия пожарных подразделений.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6. Практическое занятие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Практическое ознакомление и работа с огнетушителем на модельном очаге пожара. Тренировка использования пожарного крана. Практическое ознакомление с системами противопожарной защиты организации.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Зачет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Проверка знаний пожарно-технического минимума.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Пожарно-технический минимум для сотрудников, осуществляющих круглосуточную охрану организаций, и руководителей подразделений организаций</w:t>
      </w: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Тематический план и типовая учебная программа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3"/>
        <w:gridCol w:w="7301"/>
        <w:gridCol w:w="1736"/>
      </w:tblGrid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темы</w:t>
            </w:r>
          </w:p>
        </w:tc>
        <w:tc>
          <w:tcPr>
            <w:tcW w:w="7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тем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пожарной безопасности к зданиям и помещениям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средства пожаротушения, противопожарный инвентарь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при пожаре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25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365" w:type="dxa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часов</w:t>
            </w:r>
          </w:p>
        </w:tc>
      </w:tr>
    </w:tbl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1. Требования пожарной безопасности к зданиям и помещениям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Правила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34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Инструкции по пожарной безопасности. Объемно-планировочные и конструктивные решения зданий. Противопожарный режим. Пути эвакуации и эвакуационные выходы. План эвакуации.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2. Технические средства пожаротушения, противопожарный инвентарь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Первичные средства пожаротушения. Классификация огнетушителей. Область применения. Назначения, правила применения, местонахождение на предприятии. Назначение и устройство внутреннего противопожарного 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водопровода, пожарных кранов, их местонахождение на предприятии. Автоматические установки пожарной сигнализации (далее - АУПС) и автоматические установки пожаротушения (далее - АУПТ). Схема размещения на предприятии. Действия при срабатывании АУПС и АУПТ. Виды пожарного оборудования и инвентаря, назначение, устройство, месторасположение.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3. Действия при пожаре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Общий характер и особенности развития пожара. Порядок сообщения о пожаре. Действия до прибытия пожарных подразделений. Принятие мер по предотвращению распространения пожара. Встреча противопожарных формирований. Действия после прибытия пожарных подразделений. Пожарная безопасность в жилом секторе.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4. Практическое занятие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Практическое ознакомление и работа с огнетушителем на модельном очаге пожара. Тренировка использования пожарного крана.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Зачет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Проверка знаний пожарно-технического минимума.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Пожарно-технический минимум для руководителей сельскохозяйственных организаций и ответственных за пожарную безопасность</w:t>
      </w: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Тематический план и типовая учебная программа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8"/>
        <w:gridCol w:w="7285"/>
        <w:gridCol w:w="1737"/>
      </w:tblGrid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темы</w:t>
            </w:r>
          </w:p>
        </w:tc>
        <w:tc>
          <w:tcPr>
            <w:tcW w:w="73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тем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Основные нормативные документы, регламентирующие требования пожарной безопасности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Организационные мероприятия по обеспечению пожарной безопасности на объектах сельскохозяйственного производства и фермерских хозяйствах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пожарной безопасности объектов и территорий сельскохозяйственного назначения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Противопожарная защита объектов сельского хозяйства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проведения занятий по программе пожарно-технического минимума с рабочими, специалистами, служащими и механизаторами объектов сельскохозяйственного производства и фермерских хозяйств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40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335" w:type="dxa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часов</w:t>
            </w:r>
          </w:p>
        </w:tc>
      </w:tr>
    </w:tbl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1. Введение. Основные нормативные документы, регламентирующие требования пожарной безопасности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Статистика пожаров сельскохозяйственных объектов. Причины пожаров. Пожарная опасность сельскохозяйственных объектов.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35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Федеральный закон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 21 декабря 1994 г. N 69-ФЗ "О пожарной безопасности". Обязанности и ответственность руководителей сельхозпредприятий, фермерских хозяйств, отделений, мастерских, гаражей, ферм, баз, складов и других объектов за обеспечение пожарной безопасности. Правила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36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Общие требования Правил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37" w:anchor="block_1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к содержанию территорий, зданий, помещений, к монтажу и эксплуатации электрических сетей, электроустановок, систем отопления, вентиляции и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теплопроизводящих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установок. Инструкции по пожарной безопасности.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2. Организационные мероприятия по обеспечению пожарной безопасности на объектах сельскохозяйственного производства и фермерских хозяйствах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Основные задачи пожарной профилактики. Противопожарный режим, определение, цель и порядок его установления. Общие организационные пожарно-профилактические мероприятия на объектах сельскохозяйственного производства, фермерских хозяйствах и в населенных пунктах. Пожарно-техническая комиссия, добровольные пожарные дружины их предназначение и организация работы. Роль межрайонных, районных, городских общественных 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организаций Всероссийского добровольного пожарного общества в обеспечении пожарной безопасности объектов сельского хозяйства и сельских населенных пунктов.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3. Требования пожарной безопасности объектов и территорий сельскохозяйственного назначения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Требования пожарной безопасности животноводческих и птицеводческих ферм, ремонтных мастерских, гаражей, мест хранения техники, деревообрабатывающих мастерских, складов ЛВЖ и ГЖ, материальных складов, зерноскладов, зерносушилок, складов грубых кормов, складов химических веществ, мест хранения баллонов с газами, лабораторий. Меры пожарной безопасности при уборке зерновых культур, заготовке кормов, при приготовлении и хранении витаминной и травяной муки, при первичной обработке технических культур, в лесу. Специальные требования правил пожарной безопасности к огневым и ремонтно-монтажным работам. Особенности пожарной опасности жилых и административных зданий в сельской местности. Характерные пожары в жилых домах и их краткий анализ. Основные требования пожарной безопасности к содержанию территорий, зданий и помещений, административных и жилых домов. Меры пожарной безопасности в жилых домах и при эксплуатации печей, каминов, газовых отопительных и нагревательных приборов, керосиновых приборов, электрооборудования, телевизоров, при хранении препаратов бытовой химии. Порядок организации производства огневых работ, обеспечение технического обслуживания и правильной эксплуатации инженерно-технических устройств, представляющих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пожаровзрывоопасность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4. Противопожарная защита объектов сельского хозяйства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Первичные средства пожаротушения, их назначение, устройство, техническая характеристика и правила пользования. Пожарное водоснабжение и его виды. Правила устройства пожарных водоемов. Использование средств механизации сельского хозяйства для целей пожаротушения. Обеспечение объектов сельского хозяйства связью, сигнализацией и средствами пожаротушения.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5. Методика проведения занятий по программе пожарно-технического минимума с рабочими, специалистами, служащими и механизаторами объектов сельскохозяйственного производства и фермерских хозяйств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Противопожарный инструктаж и пожарно-технический минимум. Направленность учебной работы в предстоящем году. Пути повышения качества проводимых занятий за счет усиления практической составляющей обучения. Содержание программы пожарно-технического минимума. Подготовка плана-конспекта, класса учебных наглядных пособий и технических средств обучения. Методика проведения занятий по каждой теме программы.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6. Практические занятия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Пожарно-тактические учения руководителя сельхозпредприятия, руководителя фермерского хозяйства, начальника добровольной пожарной команды (далее - ДПК), жителей и работников сельской местности по ликвидации пожаров. Прокладка пожарных рукавов. Подача воды из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водоисточника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Работа с огнетушителем. Вызов пожарной команды.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Зачет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Проверка знаний пожарно-технического минимума.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Пожарно-технический минимум для механизаторов, рабочих и служащих сельскохозяйственных объектов</w:t>
      </w: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Тематический план и типовая учебная программа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8"/>
        <w:gridCol w:w="7270"/>
        <w:gridCol w:w="1752"/>
      </w:tblGrid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темы</w:t>
            </w:r>
          </w:p>
        </w:tc>
        <w:tc>
          <w:tcPr>
            <w:tcW w:w="73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тем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нормативные документы, регламентирующие требования пожарной безопасности</w:t>
            </w:r>
          </w:p>
        </w:tc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меры пожарной безопасности на сельскохозяйственных объектах и в жилых домах</w:t>
            </w:r>
          </w:p>
        </w:tc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пожарной безопасности на рабочем месте</w:t>
            </w:r>
          </w:p>
        </w:tc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пожаротушения и сигнализации. Действия механизаторов, рабочих и служащих при пожаре</w:t>
            </w:r>
          </w:p>
        </w:tc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40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320" w:type="dxa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часов</w:t>
            </w:r>
          </w:p>
        </w:tc>
      </w:tr>
    </w:tbl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1. Основные нормативные документы, регламентирующие требования пожарной безопасности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Ответственность за обеспечение пожарной безопасности. Правила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38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2. Общие меры пожарной безопасности на сельскохозяйственных объектах и в жилых домах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Причины пожаров на сельскохозяйственных объектах и меры по их предупреждению. Содержание территории, противопожарных разрывов, дорог, источников противопожарного водоснабжения. Основные меры предупреждения пожаров при эксплуатации электроустановок, приборов отопления и освещения. Режим курения и пользования открытым огнем. Общие меры пожарной безопасности в зданиях и сооружениях. Правила пожарной безопасности при обращении с горючими жидкостями и газами. Основные меры пожарной безопасности в жилых домах. Общие сведения о ДПК и их значении для сельской местности.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3. Меры пожарной безопасности на рабочем месте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Характеристика пожарной опасности обслуживаемых агрегатов, установок, а также материалов и веществ, применяемых или хранимых в производственном помещении (мастерской, на ферме, складе, участке). Противопожарный режим на рабочем месте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обучаемого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Ответственность механизаторов, рабочих и служащих за нарушение противопожарных правил на рабочем месте. Конкретные меры пожарной безопасности, установленные для механизаторов, рабочих и служащих данного объекта (помещения, участка). Возможные причины возникновения пожара или аварийной ситуации на рабочем месте. Действия обслуживающего персонала при угрозе пожара или аварии.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Меры пожарной безопасности, которые необходимо соблюдать при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заступлении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на работу, в процессе работы и по ее окончании с целью предупреждения загораний.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4. Средства пожаротушения и сигнализации. Действия механизаторов, рабочих и служащих при пожаре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Первичные средства пожаротушения, их назначение и правила пользования, порядок содержания в летних и зимних условиях. Средства связи и сигнализации. Правила использования их в случае возникновения пожара. Пожарные водоемы. Порядок сообщения о пожаре по телефону. Действия механизаторов, рабочих и служащих при обнаружении на рабочем месте или на территории объекта, усадьбы, поселка задымления, загорания или пожара. Порядок вызова встречи пожарных частей, ДПК.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5. Практическое занятие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Практическая работа с огнетушителем.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Зачет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Проверка знаний пожарно-технического минимума.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Пожарно-технический минимум для ответственных за пожарную безопасность вновь строящихся и реконструируемых объектов</w:t>
      </w: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Тематический план и типовая учебная программа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18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8"/>
        <w:gridCol w:w="7269"/>
        <w:gridCol w:w="1738"/>
      </w:tblGrid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темы</w:t>
            </w:r>
          </w:p>
        </w:tc>
        <w:tc>
          <w:tcPr>
            <w:tcW w:w="73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тем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нормативные документы, регламентирующие требования пожарной безопасности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Организационные мероприятия по обеспечению пожарной безопасности вновь строящихся и реконструируемых объектов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пожарной безопасности на вновь строящихся и реконструируемых объектах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Первичные средства пожаротушения. Действия рабочих, специалистов и служащих при возникновении пожара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40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320" w:type="dxa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часов</w:t>
            </w:r>
          </w:p>
        </w:tc>
      </w:tr>
    </w:tbl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1. Основные нормативные документы, регламентирующие требования пожарной безопасности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39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Федеральный закон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 21 декабря 1994 г. N 69-ФЗ "О пожарной безопасности". Правила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40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01-03.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Права, обязанности и ответственность руководителей за обеспечение пожарной безопасности на объекте. Нормативно-техническая литература.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2. Организационные мероприятия по обеспечению пожарной безопасности вновь строящихся и реконструируемых объектов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Краткий анализ характерных пожаров на объектах строительства. Основные задачи пожарной профилактики.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Задачи лиц, ответственных за пожарную безопасность, вытекающие из требований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41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Федерального закона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 21 декабря 1994 г. N 69-ФЗ "О пожарной безопасности" и Правил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42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Основные организационные мероприятия по установлению и поддержанию противопожарного режима на вновь строящихся и реконструируемых объектах, строительных площадках и в подсобных хозяйствах.</w:t>
      </w:r>
      <w:proofErr w:type="gramEnd"/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Ответственность за пожарную безопасность отдельных участков строительства, корпусов, цехов, складов, мастерских. Обучение рабочих, специалистов и служащих мерам пожарной безопасности на производстве и в быту. Создание и организация работы пожарно-технических комиссий, добровольных пожарных дружин. Краткие сведения об их задачах и практической деятельности. Организация учений по эвакуации с объекта.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3. Меры пожарной безопасности на вновь строящихся и реконструируемых объектах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Анализ пожаров и загораний от наиболее распространенных причин на объектах строительства района, области. Меры пожарной безопасности при эксплуатации электрических сетей, электрооборудования, электронагревательных и электроосветительных приборов. Сущность и причины возникновения электрических перегрузок, коротких замыканий, больших переходных сопротивлений. Пожарная опасность ламп накаливания. Меры защиты электроустановок от коротких замыканий и перегрузок. Автоматические и плавкие предохранители. Меры пожарной безопасности при эксплуатации отопительных приборов, нагревательных приборов и вентиляционных установок. Меры пожарной безопасности при проведении огневых работ, при применении открытого огня и при курении. Требования правил пожарной безопасности в Российской Федерации. Особенности пожарной безопасности новостроек и реконструируемых объектов. Содержание строительных площадок (порядок хранения лесоматериалов, отходов древесины, устройство временных служебных, бытовых, складских и других помещений). Меры пожарной безопасности в бытовых помещениях, сушилках спецодежды и при эксплуатации печек-времянок, электроустановок,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электроэкранов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калориферов,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теплогенераторов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для сушки помещений. Требования к строительным лесам и опалубкам. Содержание территорий дорог, подъездов к зданиям, сооружениям,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водоисточникам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пожарным гидрантам и доступ к средствам пожаротушения: при эксплуатации печей каминов, котлов на твердом, жидком и газообразном топливе; при обращении с легковоспламеняющимися жидкостями (нормы их хранения в жилых домах и квартирах). Требования правил пожарной безопасности к путям эвакуации.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4. Первичные средства пожаротушения. Действия рабочих, специалистов и служащих при возникновении пожара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Назначение, устройство и принцип действия огнетушителей. Правила их эксплуатации и использования для тушения загорания и пожара. Назначение, устройство, оснащение внутренних пожарных кранов. Правила их эксплуатации. Пожарные щиты и их оснащение. Использование пожарного инвентаря и подсобных сре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дств дл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я тушения пожара. Нормы обеспечения новостроек и реконструируемых зданий средствами пожаротушения. Действия рабочих, специалистов и служащих при возникновении пожара: вызов пожарной помощи, тушение имеющимися средствами, встреча и сопровождение прибывшей пожарной команды к месту пожара. Организация и порядок эвакуации людей и имущества из горящих помещений.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5. Практическое занятие.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Работа с огнетушителем.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Зачет.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Проверка знаний пожарно-технического минимума.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Пожарно-технический минимум для руководителей и ответственных за пожарную безопасность дошкольных учреждений и общеобразовательных школ</w:t>
      </w: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Тематический план и типовая учебная программа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8"/>
        <w:gridCol w:w="7285"/>
        <w:gridCol w:w="1737"/>
      </w:tblGrid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темы</w:t>
            </w:r>
          </w:p>
        </w:tc>
        <w:tc>
          <w:tcPr>
            <w:tcW w:w="73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тем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нормативные документы, регламентирующие требования пожарной безопасности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Организационные мероприятия по обеспечению пожарной </w:t>
            </w: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 дошкольных учреждений и общеобразовательных школ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детей дошкольного возраста и учащихся общеобразовательных учреждений основам </w:t>
            </w:r>
            <w:proofErr w:type="spellStart"/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пожаробезопасного</w:t>
            </w:r>
            <w:proofErr w:type="spellEnd"/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пожарной безопасности в дошкольных учреждениях и общеобразовательных школах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тушения пожаров и правила их применения для тушения пожаров, действия при пожаре и вызов пожарной охраны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40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335" w:type="dxa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часов</w:t>
            </w:r>
          </w:p>
        </w:tc>
      </w:tr>
    </w:tbl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1. Основные нормативные документы, регламентирующие требования пожарной безопасности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43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Федеральный закон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 21 декабря 1994 г. N 69-ФЗ "О пожарной безопасности". Правила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44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Инструкции по пожарной безопасности. Права, обязанности, ответственность руководителей организации за соблюдением правил пожарной безопасности.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2. Организационные мероприятия по обеспечению пожарной безопасности дошкольных учреждений и общеобразовательных школ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Краткий анализ пожаров и загораний, произошедших в школах и дошкольных учреждениях. Примеры наиболее характерных пожаров. Создание в школах добровольных пожарных дружин, дружин юных пожарных, организация их работы. Примерное положение о дружине юных пожарных. Задачи лиц, ответственных за пожарную безопасность, вытекающие из требований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45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Федерального закона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 21 декабря 1994 г. N 69-ФЗ "О пожарной безопасности" и Правил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46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 xml:space="preserve">Тема 3. Обучение детей дошкольного возраста и учащихся общеобразовательных учреждений основам </w:t>
      </w:r>
      <w:proofErr w:type="spellStart"/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пожаробезопасного</w:t>
      </w:r>
      <w:proofErr w:type="spellEnd"/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 xml:space="preserve"> поведения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Методические рекомендации по обучению детей дошкольного возраста основам правил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пожаробезопасного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поведения. Проведение уроков в общеобразовательных школах в рамках дисциплины "Основы безопасности жизнедеятельности". Дидактический материал по обучению мерам и правилам пожарной безопасности. Организация класса, уголка пожарной безопасности. Практические занятия по поведению учащихся при возникновении пожара.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4. Меры пожарной безопасности в дошкольных учреждениях и общеобразовательных школах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Краткий анализ основных причин пожаров и загораний. Меры пожарной безопасности при: эксплуатации электрических сетей, электрооборудования и электронагревательных приборов. Короткое замыкание, перегрузка, переходное сопротивление, искрение, их сущность, причины возникновения и способы предотвращения; хранения и обращения с огнеопасными жидкостями. Основные факторы, определяющие пожарную опасность легковоспламеняющихся и горючих жидкостей: температура вспышки, самовоспламенение и воспламенение. Понятие о взрыве. Требования к местам хранения ЛВЖ и ГЖ. Противопожарный режим при приеме, выдаче и использовании огнеопасных жидкостей. Хранение и меры пожарной безопасности при пользовании химическими реактивами и щелочными металлами. Противопожарный режим в зданиях, на территориях, в лесу. Содержание эвакуационных путей, порядок установки на окнах металлических решеток и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жалюзей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 расположение парт, столов, стульев в классах, кроватей в спальных комнатах. Содержание входов, выходов, холлов, коридоров, лестничных клеток. Содержание чердаков, подвальных помещений, учебно-производственных мастерских, кабинетов химии и физики. Разработка планов эвакуации. Инструктаж обслуживающего персонала. Порядок размещения детей в зданиях повышенной этажности и многоэтажных, при вывозе их на дачи в период оздоровительного сезона; требования, предъявляемые к дачным помещениям. Содержание и эксплуатация местных приборов отопления, кухонных очагов и водонагревателей.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Назначение дежурных и сторожей в детских учреждениях, школах-интернатах. Обязанности дежурных и сторожей по соблюдению пожарной безопасности и в случае возникновения пожара. Их инструктаж. Требования пожарной безопасности при устройстве новогодних елок, организации кинопросмотров, вечеров и спектаклей. Требования к помещениям с массовым пребыванием людей. Ответственность за проведение массовых мероприятий, назначение и обязанности дежурных, правила установки и крепления елок.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5. Средства тушения пожаров и правила их применения для тушения пожаров, действия при пожаре и вызов пожарной охраны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Назначение ручных огнетушителей. Понятие об устройстве и принципе действия углекислотных, порошковых и аэрозольных огнетушителей. Правила их эксплуатации и использования для тушения пожаров.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Назначение подсобных сре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дств дл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я тушения пожара (песок, различные покрывала, ведра с водой и бочки, пожарный инвентарь), внутренних пожарных кранов. Правила их эксплуатации.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Нормы обеспечения дошкольных учреждений и школ средствами пожаротушения.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Действия обслуживающего персонала, учащихся старших классов школ, школ-интернатов при возникновении пожара. Организация и порядок эвакуации детей и имущества из помещений при пожаре.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6. Практические занятия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Тренировка проведения эвакуации при различных сценариях развития пожара. Проверка действий учащихся общеобразовательных учреждений при возникновении пожара. Работа с огнетушителем.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Зачет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Проверка знаний пожарно-технического минимума.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Пожарно-технический минимум для воспитателей дошкольных учреждений</w:t>
      </w: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Тематический план и типовая учебная программа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18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3"/>
        <w:gridCol w:w="7254"/>
        <w:gridCol w:w="1738"/>
      </w:tblGrid>
      <w:tr w:rsidR="008E40B8" w:rsidRPr="008E40B8" w:rsidTr="008E40B8">
        <w:trPr>
          <w:tblCellSpacing w:w="15" w:type="dxa"/>
        </w:trPr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темы</w:t>
            </w:r>
          </w:p>
        </w:tc>
        <w:tc>
          <w:tcPr>
            <w:tcW w:w="72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тем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нормативные документы, регламентирующие требования пожарной безопасности к дошкольным учреждениям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пожарной безопасности к зданиям и помещениям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пожарной безопасности к территориям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Противопожарное оборудование и инвентарь. Первичные средства пожаротушения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служащих дошкольных учреждений при пожаре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детей дошкольного возраста </w:t>
            </w:r>
            <w:proofErr w:type="spellStart"/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пожаробезопасному</w:t>
            </w:r>
            <w:proofErr w:type="spellEnd"/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поведению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55" w:type="dxa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305" w:type="dxa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часов</w:t>
            </w:r>
          </w:p>
        </w:tc>
      </w:tr>
    </w:tbl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1. Основные нормативные документы, регламентирующие требования пожарной безопасности к дошкольным учреждениям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47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Федеральный закон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 21 декабря 1994 г. N 69-ФЗ "О пожарной безопасности". Правила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48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Инструкции по пожарной безопасности.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2. Требования пожарной безопасности к зданиям и помещениям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Объемно-планировочные и конструктивные решения зданий.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Противопожарный режим. Пути эвакуации и эвакуационные выходы. Планы эвакуации. Требования пожарной безопасности при проведении культурно-массовых мероприятий.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3. Требования пожарной безопасности к территориям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Содержание территории, противопожарные разрывы. Дороги, подъезды и подходы к зданию и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водоисточникам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4. Противопожарное оборудование и инвентарь. Первичные средства пожаротушения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Виды пожарного оборудования и инвентаря, назначение, устройство. Классификация огнетушителей. Назначение, устройство, технические характеристики, правила эксплуатации и месторасположение.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5. Действия служащих дошкольных учреждений при пожаре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Порядок сообщения о пожаре и вызова пожарной охраны. Действия обслуживающего персонала по эвакуации детей, материальных ценностей, тушению возникшего пожара имеющимися средствами пожаротушения и выполнение других работ.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 xml:space="preserve">Тема 6. Обучение детей дошкольного возраста </w:t>
      </w:r>
      <w:proofErr w:type="spellStart"/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пожаробезопасному</w:t>
      </w:r>
      <w:proofErr w:type="spellEnd"/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 xml:space="preserve"> поведению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Методические рекомендации по обучению детей дошкольного возраста основам правил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пожаробезопасного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поведения. Дидактический материал по обучению мерам и правилам пожарной безопасности. Организация уголка пожарной безопасности.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7. Практическое занятие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Практическое занятие по эвакуации детей. Работа с огнетушителями.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Зачет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Проверка знаний пожарно-технического минимума.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Пожарно-технический минимум для руководителей и ответственных за пожарную безопасность организаций бытового обслуживания</w:t>
      </w: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Тематический план и типовая учебная программа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0"/>
        <w:gridCol w:w="7280"/>
        <w:gridCol w:w="1740"/>
      </w:tblGrid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темы</w:t>
            </w:r>
          </w:p>
        </w:tc>
        <w:tc>
          <w:tcPr>
            <w:tcW w:w="73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тем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нормативные документы, регламентирующие требования пожарной безопасности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Организационные мероприятия по обеспечению пожарной безопасности организаций бытового обслуживания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пожарной безопасности в организациях бытового обслуживания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Первичные средства пожаротушения. Противопожарная защита объектов. Действия рабочих при возникновении пожара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40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320" w:type="dxa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часов</w:t>
            </w:r>
          </w:p>
        </w:tc>
      </w:tr>
    </w:tbl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1. Основные нормативные документы, регламентирующие требования пожарной безопасности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49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Федеральный закон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 21 декабря 1994 г. N 69-ФЗ "О пожарной безопасности". Правила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50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Инструкции по пожарной безопасности. Система обеспечения пожарной безопасности. Права, обязанности, ответственность должностных лиц за обеспечение пожарной безопасности.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2. Организационные мероприятия по обеспечению пожарной безопасности организаций бытового обслуживания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Краткий обзор пожаров, происшедших в организациях бытового обслуживания. Примеры наиболее характерных пожаров. Основные задачи пожарной профилактики. Задачи лиц, ответственных за пожарную безопасность, вытекающие из требований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51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Федерального закона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 21 декабря 1994 г. N 69-ФЗ "О пожарной безопасности", Правил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52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Основные организационные мероприятия по обеспечению пожарной безопасности организаций бытового обслуживания. Обязанности руководителей и должностных лиц по созданию и поддержанию необходимого противопожарного режима на подведомственных им объектах (участках). Обучение рабочих и служащих по программе пожарно-технического минимума. Противопожарный инструктаж. Формы и методы привлечения широкой общественности к делу по предупреждению пожаров. Создание в организациях пожарно-технических комиссий, добровольных пожарных дружин. Их задачи и практическая деятельность.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3. Меры пожарной безопасности в организациях бытового обслуживания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Меры пожарной безопасности: при эксплуатации систем отопления и вентиляции; при эксплуатации электрических сетей, электрооборудования и электронагревательных приборов; при хранении и обращении с 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огнеопасными жидкостями. Основные факторы, определяющие пожарную опасность легковоспламеняющихся и горючих жидкостей (температура вспышки, воспламенения, самовоспламенения). Понятие о взрыве. Требования к местам хранения ЛВЖ и ГЖ. Противопожарный режим при приеме и выдаче, а также использовании огнеопасных жидкостей; при проведении огневых работ: газосварочных и электросварочных (постоянных и временных); применение жидкого топлива; при варке битума, смол и т.п. Неосторожное обращение с огнем; курение, разведение костров как наиболее распространенные причины пожаров. Особенности пожарной опасности предприятий бытового обслуживания (фабрик, ремонтных мастерских, ателье по пошиву одежды,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фотокабинетов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т.п.).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Пожарная характеристика и меры пожарной безопасности при использовании и хранении: кислорода, водорода, ацетилена и других пожароопасных газов; разбавителей, растворителей, красителей, клея и т.п.; нафталина, целлулоида, клеевых пленок, пластмасс и изделий из них.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Опасность перечисленных выше веществ к образованию взрывной среды, быстрому возгоранию, выделению токсичных веще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ств пр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 горении и т.п. Пожарная безопасность. Меры пожарной безопасности: при эксплуатации отопительных и нагревательных приборов, электрических сетей и электроприборов; при пользовании газовыми приборами; при обращении с открытым огнем (курение, разведение костров, применение свечей и т.п.); при применении препаратов бытовой химии в аэрозольных упаковках; при пользовании керосиновыми, осветительными и нагревательными приборами; при содержании балконов, лоджий, лестничных клеток, площадок и т.п.; при обращении с легковоспламеняющимися жидкостями. Нормы их хранения в жилых квартирах. Особенности пожарной опасности жилых зданий повышенной этажности. Требования правил пожарной безопасности, предъявляемые к путям эвакуации. Правила вызова пожарной команды в случае пожара.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4. Первичные средства пожаротушения. Противопожарная защита объектов. Действия рабочих при возникновении пожара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Назначение огнетушителей. Устройство и принцип действия углекислотных, порошковых и аэрозольных огнетушителей. Правила эксплуатации и использования их при тушении пожара. Назначение, устройство, оснащение внутренних пожарных кранов и правила их эксплуатации и использования при пожаре. Краткие сведения об автоматических установках обнаружения, извещения и тушения пожара, о системах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дымоудаления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Использование подсобных средств и инвентаря для тушения пожара. Нормы обеспечения предприятий бытового обслуживания средствами пожаротушения. Действия рабочих и служащих при возникновении пожара имеющимися средствами пожаротушения, встреча и сопровождение пожарной команды к месту пожара. Организация и порядок эвакуации людей и имущества из горящих помещений.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5. Практическое занятие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Организация эвакуации персонала. Работа с огнетушителем.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Зачет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Проверка знаний пожарно-технического минимума.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Пожарно-технический минимум для руководителей и ответственных за пожарную безопасность организаций торговли, общественного питания, баз и складов</w:t>
      </w: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Тематический план и типовая учебная программа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9"/>
        <w:gridCol w:w="7254"/>
        <w:gridCol w:w="1767"/>
      </w:tblGrid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темы</w:t>
            </w:r>
          </w:p>
        </w:tc>
        <w:tc>
          <w:tcPr>
            <w:tcW w:w="72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тем</w:t>
            </w:r>
          </w:p>
        </w:tc>
        <w:tc>
          <w:tcPr>
            <w:tcW w:w="17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нормативные документы, регламентирующие требования пожарной безопасности</w:t>
            </w: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обеспечению пожарной безопасности организаций торговли и общественного питания, баз и складов</w:t>
            </w: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правил пожарной безопасности при эксплуатации зданий, сооружений организаций торговли и общественного питания, баз и складов</w:t>
            </w: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Первичные средства пожаротушения, действия в случае возникновения пожара</w:t>
            </w: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2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40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305" w:type="dxa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часов</w:t>
            </w:r>
          </w:p>
        </w:tc>
      </w:tr>
    </w:tbl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1. Основные нормативные документы, регламентирующие требования пожарной безопасности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53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Федеральный закон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 21 декабря 1994 г. N 69-ФЗ "О пожарной безопасности". Правила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54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. Инструкции по пожарной безопасности. Система обеспечения 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пожарной безопасности. Права, обязанности, ответственность должностных лиц за обеспечение пожарной безопасности.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2. Организация мероприятий по обеспечению пожарной безопасности организаций торговли и общественного питания, баз и складов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Краткий анализ пожаров и загораний в организациях торговли и общественного питания, базах и складах. Требования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55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Федерального закона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 21 декабря 1994 г. N 69-ФЗ "О пожарной безопасности", Правил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56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к обеспечению требований пожарной безопасности в организациях торговли, общественного питания, базах и складах. Основные организационные мероприятия по установлению и поддержанию строгого противопожарного режима и осуществлению мер пожарной безопасности в производственных, административных, складских и вспомогательных помещениях. Обязанности и ответственность должностных лиц за противопожарное состояние подведомственных им объектов (участков). Создание и организация работы пожарно-технической комиссии, добровольной пожарной дружины. Обучение рабочих и служащих мерам пожарной безопасности на производстве и в быту. Разработка плана эвакуации людей и материальных ценностей и плана действий обслуживающего персонала при возникновении пожара и объективных инструкций "О мерах пожарной безопасности на объекте (участке)".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3. Требования правил пожарной безопасности при эксплуатации зданий, сооружений организаций торговли и общественного питания, баз и складов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Раздел</w:t>
      </w:r>
      <w:proofErr w:type="gramStart"/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 xml:space="preserve"> А</w:t>
      </w:r>
      <w:proofErr w:type="gramEnd"/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Общие требования правил пожарной безопасности: содержание территории, зданий и помещений, содержание систем отопления, вентиляции,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дымоудаления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сигнализации и пожаротушения. Пожарная опасность электроустановок. Противопожарный режим при производстве ремонтных и огневых работ.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Раздел</w:t>
      </w:r>
      <w:proofErr w:type="gramStart"/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 xml:space="preserve"> Б</w:t>
      </w:r>
      <w:proofErr w:type="gramEnd"/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Меры пожарной безопасности в организациях торговли продовольственными товарами, на продовольственных складах и базах.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Краткая пожарная характеристика огнеопасных продовольственных товаров: растительных, животных и синтетических масел и жиров, спиртосодержащих изделий, эссенций, сена, соломы, фуража, спичек и т.п.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Меры пожарной безопасности при хранении и торговле. Меры пожарной безопасности при эксплуатации холодильных установок и механизмов с электродвигателями.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Раздел</w:t>
      </w:r>
      <w:proofErr w:type="gramStart"/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 xml:space="preserve"> В</w:t>
      </w:r>
      <w:proofErr w:type="gramEnd"/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Меры пожарной безопасности на базах, в складах, магазинах и других организациях торговли промышленными товарами. Краткая характеристика и меры пожарной безопасности при хранении и продаже ЛВЖ и ГЖ. Пожарная опасность половой мастики, товаров бытовой химии, парфюмерных изделий, пороха, пистонов и др. Противопожарный режим в торговых залах и подсобных помещениях, в складах и базах.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Раздел Г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Меры пожарной безопасности в организациях общественного питания. Меры пожарной безопасности в обеденном зале, в цехах, складах, кладовых, бытовых и подсобных помещениях. Противопожарные мероприятия при эксплуатации ресторанных плит, варочных печей, кипятильников, холодильных установок и кухонного оборудования. Меры пожарной безопасности при производстве кондитерских изделий. Пожарная опасность растительных масел и пищевых жиров. Меры пожарной безопасности при проведении массовых мероприятий. Требования правил пожарной безопасности к содержанию территории, зданий, гаражей, хозяйственных построек и противопожарных разрывов между ними и к путям эвакуации. Меры пожарной безопасности при эксплуатации отопительных и нагревательных приборов, электроустановок, радио и телевизоров, при хранении и обращении с ЛВЖ, ГЖ и горючими газами. Средства обнаружения, оповещения и тушения пожаров.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4. Первичные средства пожаротушения, действия в случае возникновения пожара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Назначение, устройство и правила пользования огнетушителями.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Нормы обеспечения предприятий, баз и складов первичными средствами пожаротушения. Автоматические системы извещения о пожаре,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дымоудаления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тушения пожара. Устройство и правила пользования внутренними пожарными кранами. Действия рабочих и служащих при возникновении пожара (загорания) имеющимися первичными средствами пожаротушения; встреча и оказание помощи пожарным командам, организациям и порядок эвакуации людей и имущества.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5. Практическое занятие.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Организация эвакуации персонала. Работа с огнетушителем.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Зачет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Проверка знаний пожарно-технического минимума.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Пожарно-технический минимум для руководителей и ответственных за пожарную безопасность лечебных учреждений</w:t>
      </w: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Тематический план и типовая учебная программа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15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9"/>
        <w:gridCol w:w="7268"/>
        <w:gridCol w:w="1738"/>
      </w:tblGrid>
      <w:tr w:rsidR="008E40B8" w:rsidRPr="008E40B8" w:rsidTr="008E40B8">
        <w:trPr>
          <w:tblCellSpacing w:w="15" w:type="dxa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темы</w:t>
            </w:r>
          </w:p>
        </w:tc>
        <w:tc>
          <w:tcPr>
            <w:tcW w:w="73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тем</w:t>
            </w:r>
          </w:p>
        </w:tc>
        <w:tc>
          <w:tcPr>
            <w:tcW w:w="16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нормативные документы, регламентирующие требования пожарной безопасности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Организационные мероприятия по обеспечению пожарной безопасности лечебных учреждений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пожарной безопасности лечебных учреждений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Первичные средства тушения пожаров, действия при возникновении пожара и вызов пожарной охраны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9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10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320" w:type="dxa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часов</w:t>
            </w:r>
          </w:p>
        </w:tc>
      </w:tr>
    </w:tbl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1. Основные нормативные документы, регламентирующие требования пожарной безопасности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57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Федеральный закон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 21 декабря 1994 г. N 69-ФЗ "О пожарной безопасности". Правила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58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Инструкции по пожарной безопасности. Система обеспечения пожарной безопасности. Права, обязанности, ответственность должностных лиц за обеспечение пожарной безопасности.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2. Организационные мероприятия по обеспечению пожарной безопасности лечебных учреждений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Краткий обзор пожаров, происшедших в районе, области, Примеры наиболее характерных пожаров. Задачи лиц, ответственных за пожарную безопасность, вытекающие из требований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59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Федерального закона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"О пожарной безопасности", Правил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60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Основные обязанности руководителей лечебных учреждений по созданию и поддержанию противопожарного режима на вверенных объектах. Ответственность должностных лиц за противопожарное состояние подведомственных объектов (участков). Обучение рабочих и служащих по программе пожарно-технического минимума. Противопожарный осмотр складских и подсобных помещений, аптек, помещений наполнения емкостей кислородом, слесарных, столярных и других мастерских перед началом работы и порядок их закрытия по окончании работы. Принятие мер по установлению и устранению выявленных нарушений правил пожарной безопасности.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3. Меры пожарной безопасности в лечебных учреждениях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Меры пожарной безопасности при: эксплуатации электрических сетей, электрооборудования и электронагревательных приборов (короткое замыкание, перегрузка, переходное сопротивление, искрение, их сущность, причины возникновения и способы предотвращения); хранении и обращении с огнеопасными жидкостями и химическими реактивами.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Основные факторы, определяющие пожарную опасность легковоспламеняющихся и горючих жидкостей (температура вспышки, воспламенения, самовоспламенения); понятие о взрыве; требования к местам хранения ЛВЖ и ГЖ; противопожарный режим при приеме, выдаче, хранении и использовании огнеопасных жидкостей и химических реактивов; проведении огневых работ: (газосварочных, электросварочных, варке битума и смол, при окрасочных работах при применении жидкого топлива);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основные требования Правил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61" w:anchor="block_1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; противопожарный режим и его индивидуальность в зависимости от назначения помещений: кабинеты, палаты для больных, хирургические, физиотерапевтические кабинеты, лаборатории, помещения рентгеноскопии и хранения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рентгенопленки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склады медикаментов и т.п.; содержание чердаков, подвалов и подсобных помещений; меры пожарной безопасности при организации в лечебных учреждениях киносеансов, концертов и других массовых мероприятий;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особенности в разработке плана эвакуации больных, инструктаж и содержание путей эвакуации; эксплуатации отопительных приборов; применении препаратов бытовой химии в аэрозольных упаковках; обращении с легковоспламеняющимися жидкостями, газами; краткие сведения об автоматических установках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дымоудаления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подпора воздуха в домах повышенной этажности; требования правил пожарной безопасности к путям эвакуации.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4. Первичные средства пожаротушения, системы противопожарной защиты и действия персонала при возникновении пожара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Назначение ручных огнетушителей. Устройство, принцип действия углекислотных, порошковых и аэрозольных огнетушителей. Правила их эксплуатации и использования для тушения пожара. Средства пожарной сигнализации в медицинских и лечебных учреждениях. Назначение, устройство, оснащение и правила эксплуатации внутренних пожарных кранов. Использование подсобных сре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дств дл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я тушения пожара (песок, различные покрывала, ведра и бочки с водой). Нормы обеспечения лечебных учреждений первичными средствами пожаротушения. Действия обслуживающего персонала при возникновении пожара, вызов пожарной команды, тушение пожара имеющимися средствами, эвакуация людей и имущества, встреча и сопровождение пожарной команды к месту пожара.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Практическое занятие.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Организация эвакуации персонала. Работа с огнетушителем.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Зачет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Проверка знаний пожарно-технического минимума.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Пожарно-технический минимум для руководителей и ответственных за пожарную безопасность театрально-зрелищных и культурно-просветительских учреждений</w:t>
      </w: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Тематический план и типовая учебная программа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18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5"/>
        <w:gridCol w:w="7339"/>
        <w:gridCol w:w="1711"/>
      </w:tblGrid>
      <w:tr w:rsidR="008E40B8" w:rsidRPr="008E40B8" w:rsidTr="008E40B8">
        <w:trPr>
          <w:tblCellSpacing w:w="15" w:type="dxa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темы</w:t>
            </w:r>
          </w:p>
        </w:tc>
        <w:tc>
          <w:tcPr>
            <w:tcW w:w="73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тем</w:t>
            </w:r>
          </w:p>
        </w:tc>
        <w:tc>
          <w:tcPr>
            <w:tcW w:w="16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нормативные документы, регламентирующие требования пожарной безопасности</w:t>
            </w:r>
          </w:p>
        </w:tc>
        <w:tc>
          <w:tcPr>
            <w:tcW w:w="16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Организационные мероприятия по обеспечению пожарной безопасности в театрально-зрелищных и культурно-просветительских учреждениях</w:t>
            </w:r>
          </w:p>
        </w:tc>
        <w:tc>
          <w:tcPr>
            <w:tcW w:w="16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пожарной безопасности в театрально-зрелищных и культурно-просветительских учреждениях</w:t>
            </w:r>
          </w:p>
        </w:tc>
        <w:tc>
          <w:tcPr>
            <w:tcW w:w="16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Автоматические средства обнаружения, извещения и тушения пожаров, первичные средства тушения пожаров, действия при возникновении пожара и вызов пожарной охраны</w:t>
            </w:r>
          </w:p>
        </w:tc>
        <w:tc>
          <w:tcPr>
            <w:tcW w:w="16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6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65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380" w:type="dxa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часов</w:t>
            </w:r>
          </w:p>
        </w:tc>
      </w:tr>
    </w:tbl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1. Основные нормативные документы, регламентирующие требования пожарной безопасности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62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Федеральный закон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 21 декабря 1994 г. N 69-ФЗ "О пожарной безопасности". Правила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63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Инструкции по пожарной безопасности. Система обеспечения пожарной безопасности. Права, обязанности, ответственность должностных лиц за обеспечение пожарной безопасности.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2. Организационные мероприятия по обеспечению пожарной безопасности театрально-зрелищных и культурно-просветительских учреждений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Задачи лиц, ответственных за пожарную безопасность, вытекающие из требований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64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Федерального закона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 21 декабря 1994 г. N 69-ФЗ "О пожарной безопасности" и Правил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65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Обязанности руководителей учреждений по осуществлению мер пожарной безопасности. Ответственность должностных лиц за противопожарное состояние подведомственных им участков (объектов). Основные организационные мероприятия по установлению противопожарного режима. Обучение рабочих и служащих по программе пожарно-технической подготовки мерам пожарной безопасности на рабочих местах, в быту и действиям при возникновении пожара. Создание в учреждениях пожарно-технических комиссий, добровольных пожарных дружин, их задачи и практическая деятельность.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3. Меры пожарной безопасности в театрально-зрелищных и культурно-просветительских учреждениях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Краткий обзор пожаров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театрально-зрелищных и культурно-просветительских. Примеры наиболее характерных пожаров. Анализ характерных пожаров и загораний. Меры пожарной безопасности при: эксплуатации 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электрических сетей, электрооборудования и электронагревательных приборов. Короткое замыкание, перегрузка, переходное сопротивление, искрение, их сущность, причины возникновения и способы предотвращения;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хранении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обращении с огнеопасными жидкостями. Основные факторы, определяющие пожарную опасность ЛВЖ и ГЖ. Требования к местам их хранения. Противопожарный режим при приеме и выдаче, а также использование огнеопасных жидкостей. Проведение огневых работ.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Противопожарный режим и его индивидуальность в зависимости от назначения помещений: сцена, зрительный зал, гримерная, фойе,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фильмохранилище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зал с экспонатами, запасник, архив, гладильная, костюмерная, столярная и др. Соблюдение требований к расстановке стульев, кресел и их креплению.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Огнезащитная обработка декораций и бутафории, порядок их хранения. Противопожарный режим при демонстрации кинофильмов. Требования к обслуживающему персоналу. Понятие о паспортизации домов культуры, клубов, кинотеатров. Порядок переквалификации киномехаников. Инструктаж обслуживающего персонала. Разработка плана эвакуации, содержание путей эвакуации. Специальные требования пожарной безопасности к музеям, картинным галереям, выставкам, библиотекам, циркам, памятникам культуры. Требования к производству реставрационных работ. Меры пожарной безопасности при устройстве новогодних елок; обращении с открытым огнем (курение, зажженная спичка, свеча); эксплуатации печей, каминов, отопительных котлов и газовых приборов; обращении с ЛВЖ и препаратами бытовой химии в аэрозольных упаковках.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4. Первичные пожаротушения, автоматические установки пожарной сигнализации и пожаротушения. Действия при возникновении пожара и вызов пожарной охраны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Первичные средства пожаротушения. Назначение, устройство, принцип действия. Автоматические установки пожарной сигнализации и пожаротушения в театрально-зрелищных учреждениях. Назначение, устройство, оснащение и правила эксплуатации внутренних пожарных кранов. Использование подсобных средств и пожарного инвентаря для тушения пожара. Нормы обеспечения зрелищных учреждений средствами пожаротушения.</w:t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Действия обслуживающего персонала театрально-зрелищных и культурно-просветительских учреждений при возникновении пожара, вызов, встреча и сопровождение пожарных команд к месту пожара, загорания имеющимися средствами, организация эвакуации людей и имущества при пожаре.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Практическое занятие.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Организация эвакуации персонала. Работа с огнетушителем.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Зачет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Проверка знаний пожарно-технического минимума.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Пожарно-технический минимум для руководителей и ответственных за пожарную безопасность жилых домов</w:t>
      </w: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Тематический план и типовая учебная программа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4"/>
        <w:gridCol w:w="7284"/>
        <w:gridCol w:w="1752"/>
      </w:tblGrid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темы</w:t>
            </w:r>
          </w:p>
        </w:tc>
        <w:tc>
          <w:tcPr>
            <w:tcW w:w="73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тем</w:t>
            </w:r>
          </w:p>
        </w:tc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нормативные документы, регламентирующие требования пожарной безопасности.</w:t>
            </w:r>
          </w:p>
        </w:tc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Организационные противопожарные мероприятия в жилом доме (хозяйстве).</w:t>
            </w:r>
          </w:p>
        </w:tc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Первичные средства тушения пожаров. Действия рабочих, служащих, квартиросъемщиков и членов их семей при пожаре.</w:t>
            </w:r>
          </w:p>
        </w:tc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</w:t>
            </w:r>
          </w:p>
        </w:tc>
        <w:tc>
          <w:tcPr>
            <w:tcW w:w="171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25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335" w:type="dxa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5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часов</w:t>
            </w:r>
          </w:p>
        </w:tc>
      </w:tr>
    </w:tbl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1. Основные нормативные документы, регламентирующие требования пожарной безопасности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66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Федеральный закон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 21 декабря 1994 г. N 69-ФЗ "О пожарной безопасности". Правила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67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Инструкции по пожарной безопасности. Система обеспечения пожарной безопасности. Права, обязанности, ответственность должностных лиц за обеспечение пожарной безопасности.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2. Организационные противопожарные мероприятия в жилом доме (хозяйстве)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Обязанности лиц, ответственных за пожарную безопасность жилых домов (хозяйств), учреждений соцобеспечения по предупреждению пожаров. Привлечение штатных работников и общественности к пожарно-профилактической работе. Требования Правил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68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к содержанию жилых домов, хозяйственных построек, гаражей, территории дворов, подъездов, проездов, к наружным 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 xml:space="preserve">пожарным лестницам, к путям эвакуации, к содержанию лестничных клеток, подвалов, чердаков, балконов, лоджий и источников водоснабжения. Меры пожарной безопасности при проведении массовых мероприятий. Меры пожарной безопасности при: эксплуатации приборов отопления и кухонных плит; пользовании бытовыми газовыми приборами; обращении с открытым огнем (курение, применение спичек, свечей, факелов); применении препаратов бытовой химии в аэрозольных упаковках; эксплуатации систем отопления; эксплуатации электроустановок, электрических отопительных и нагревательных приборов, телевизоров, радиоаппаратуры и т.п.; пользовании горючими жидкостями. Ознакомление с размещением и использованием при пожаре специальных инженерных устройств в жилых домах повышенной этажности (система автоматического извещения о пожаре, системы </w:t>
      </w:r>
      <w:proofErr w:type="spell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дымоудаления</w:t>
      </w:r>
      <w:proofErr w:type="spell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подпора воздуха, пути эвакуации). Обучение жильцов правилам и мерам пожарной безопасности. Оборудование стендов, щитов, уголков пожарной безопасности.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3. Первичные средства пожаротушения. Действия рабочих, служащих, квартиросъемщиков и членов их семей при пожаре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Назначение, устройство, принцип действия углекислотных, порошковых и аэрозольных огнетушителей. Правила их эксплуатации. Назначение, устройство и оснащение внутренних пожарных кранов. Правила пользования ими при пожаре. Подсобные средства защиты (песок, покрывала, ведра и бочки с водой и т.п.) и порядок их применения при тушении пожара (загорания). Доврачебная помощь пострадавшим на пожаре. Порядок вызова пожарных команд и предупреждения соседей. Порядок действий квартиросъемщиков и их семей при пожаре в различных ситуациях. Порядок эвакуации людей и имущества. Оказание доврачебной помощи пострадавшим. Правила эвакуации.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Практическое занятие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Организация учений по эвакуации персонала. Работа с огнетушителем.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Зачет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Проверка знаний пожарно-технического минимума.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Пожарно-технический минимум для руководителей и ответственных за пожарную безопасность в учреждениях (офисах)</w:t>
      </w: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br/>
        <w:t>Тематический план и типовая учебная программа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tbl>
      <w:tblPr>
        <w:tblW w:w="102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4"/>
        <w:gridCol w:w="7254"/>
        <w:gridCol w:w="1782"/>
      </w:tblGrid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темы</w:t>
            </w:r>
          </w:p>
        </w:tc>
        <w:tc>
          <w:tcPr>
            <w:tcW w:w="72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тем</w:t>
            </w:r>
          </w:p>
        </w:tc>
        <w:tc>
          <w:tcPr>
            <w:tcW w:w="17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нормативные документы, регламентирующие требования пожарной безопасности</w:t>
            </w:r>
          </w:p>
        </w:tc>
        <w:tc>
          <w:tcPr>
            <w:tcW w:w="174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Организационные мероприятия по обеспечению пожарной безопасности в зданиях и помещениях с массовым пребыванием людей.</w:t>
            </w:r>
          </w:p>
        </w:tc>
        <w:tc>
          <w:tcPr>
            <w:tcW w:w="174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пожарной безопасности в зданиях и помещениях с массовым пребыванием людей.</w:t>
            </w:r>
          </w:p>
        </w:tc>
        <w:tc>
          <w:tcPr>
            <w:tcW w:w="174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Автоматические средства обнаружения, извещения и тушения пожаров, первичные средства тушения пожаров, действия при возникновении пожара, вызов пожарной охраны.</w:t>
            </w:r>
          </w:p>
        </w:tc>
        <w:tc>
          <w:tcPr>
            <w:tcW w:w="174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174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</w:t>
            </w:r>
          </w:p>
        </w:tc>
        <w:tc>
          <w:tcPr>
            <w:tcW w:w="1740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40B8" w:rsidRPr="008E40B8" w:rsidTr="008E40B8">
        <w:trPr>
          <w:tblCellSpacing w:w="15" w:type="dxa"/>
        </w:trPr>
        <w:tc>
          <w:tcPr>
            <w:tcW w:w="1125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305" w:type="dxa"/>
            <w:hideMark/>
          </w:tcPr>
          <w:p w:rsidR="008E40B8" w:rsidRPr="008E40B8" w:rsidRDefault="008E40B8" w:rsidP="008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hideMark/>
          </w:tcPr>
          <w:p w:rsidR="008E40B8" w:rsidRPr="008E40B8" w:rsidRDefault="008E40B8" w:rsidP="008E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</w:t>
            </w:r>
          </w:p>
        </w:tc>
      </w:tr>
    </w:tbl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1. Основные нормативные документы, регламентирующие требования пожарной безопасности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hyperlink r:id="rId69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Федеральный закон</w:t>
        </w:r>
      </w:hyperlink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 21 декабря 1994 г. N 69-ФЗ "О пожарной безопасности". Правила пожарной безопасности в Российской Федерации</w:t>
      </w:r>
      <w:r w:rsidRPr="008E40B8">
        <w:rPr>
          <w:rFonts w:ascii="Arial" w:eastAsia="Times New Roman" w:hAnsi="Arial" w:cs="Arial"/>
          <w:color w:val="000000"/>
          <w:sz w:val="18"/>
          <w:lang w:eastAsia="ru-RU"/>
        </w:rPr>
        <w:t> </w:t>
      </w:r>
      <w:hyperlink r:id="rId70" w:anchor="block_1000" w:history="1">
        <w:r w:rsidRPr="008E40B8">
          <w:rPr>
            <w:rFonts w:ascii="Arial" w:eastAsia="Times New Roman" w:hAnsi="Arial" w:cs="Arial"/>
            <w:color w:val="008000"/>
            <w:sz w:val="18"/>
            <w:lang w:eastAsia="ru-RU"/>
          </w:rPr>
          <w:t>ППБ 01-03</w:t>
        </w:r>
      </w:hyperlink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 Инструкции по пожарной безопасности. Система обеспечения пожарной безопасности. Права, обязанности, ответственность должностных лиц за обеспечение пожарной безопасности.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2. Организационные мероприятия по обеспечению пожарной безопасности в зданиях и помещениях с массовым скоплением людей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Краткий обзор пожаров в общественных зданиях. Примеры наиболее характерных пожаров в помещениях офисов. Их анализ, причины. Обязанности руководителей учреждений по осуществлению мер пожарной безопасности. </w:t>
      </w: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Основные организационные мероприятия по установлению противопожарного режима. Порядок обучения служащих мерам пожарной безопасности на рабочих местах, и действиям при возникновении пожара. Создание в учреждениях пожарно-технических комиссий, добровольных пожарных дружин, их задачи и практическая деятельность.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3. Меры пожарной безопасности в зданиях и помещениях с массовым скоплением людей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Меры пожарной безопасности при эксплуатации электрических сетей, электрооборудования и электронагревательных приборов. Короткое замыкание, перегрузка, переходное сопротивление, искрение, их сущность, причины возникновения и способы предотвращения. </w:t>
      </w:r>
      <w:proofErr w:type="gramStart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Хранении</w:t>
      </w:r>
      <w:proofErr w:type="gramEnd"/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обращении с огнеопасными жидкостями. Основные факторы, определяющие пожарную опасность ЛВЖ и ГЖ. Требования к местам их хранения. Разработка плана эвакуации, содержание путей эвакуации, пользование лифтами во время пожара. Особенности распространения огня в зданиях повышенной этажности. Повышенная опасность продуктов горения. Незадымляемые лестничные клетки. Специальные требования пожарной безопасности к помещениям с размещением значительного количества электроприборов, офисного оборудования и оргтехники. Порядок хранения печатной продукции и документов.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Тема 4. Первичные средства пожаротушения, автоматические установки пожарной сигнализации и пожаротушения. Действия при возникновении пожара, вызов пожарной охраны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Первичные средства тушения пожаров, их использование при возникновении загорания. Автоматические установки пожарной сигнализации и пожаротушения. Назначение, устройство, принцип действия и применение углекислотных, порошковых и аэрозольных огнетушителей. Назначение, устройство, оснащение и правила эксплуатации внутренних пожарных кранов. Использование подсобных средств и пожарного инвентаря для тушения пожара. Нормы обеспечения учреждений средствами пожаротушения. Действия сотрудников офисов при возникновении пожара, вызов, встреча и сопровождение пожарных команд к месту пожара. Порядок проведения эвакуации из зданий повышенной этажности и помещений с массовым пребыванием людей. Действия в случае значительного задымления. Действия по предотвращению паники. Оказание доврачебной помощи пострадавшим при пожаре.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Практическое занятие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Организация учений по эвакуации персонала. Работа с огнетушителем.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8E40B8" w:rsidRPr="008E40B8" w:rsidRDefault="008E40B8" w:rsidP="008E40B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b/>
          <w:bCs/>
          <w:color w:val="000080"/>
          <w:sz w:val="18"/>
          <w:szCs w:val="18"/>
          <w:lang w:eastAsia="ru-RU"/>
        </w:rPr>
        <w:t>Зачет</w:t>
      </w:r>
    </w:p>
    <w:p w:rsidR="008E40B8" w:rsidRPr="008E40B8" w:rsidRDefault="008E40B8" w:rsidP="008E40B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8E40B8" w:rsidRPr="008E40B8" w:rsidRDefault="008E40B8" w:rsidP="008E40B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E40B8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Проверка знаний пожарно-технического минимума.</w:t>
      </w:r>
    </w:p>
    <w:p w:rsidR="00B06C3E" w:rsidRDefault="008E40B8" w:rsidP="008E40B8">
      <w:r w:rsidRPr="008E40B8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</w:p>
    <w:sectPr w:rsidR="00B06C3E" w:rsidSect="008E40B8">
      <w:pgSz w:w="11906" w:h="16838"/>
      <w:pgMar w:top="567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40B8"/>
    <w:rsid w:val="008E40B8"/>
    <w:rsid w:val="00B06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C3E"/>
  </w:style>
  <w:style w:type="paragraph" w:styleId="4">
    <w:name w:val="heading 4"/>
    <w:basedOn w:val="a"/>
    <w:link w:val="40"/>
    <w:uiPriority w:val="9"/>
    <w:qFormat/>
    <w:rsid w:val="008E40B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E40B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8E4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_52"/>
    <w:basedOn w:val="a"/>
    <w:rsid w:val="008E4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8E4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E40B8"/>
  </w:style>
  <w:style w:type="character" w:styleId="a3">
    <w:name w:val="Hyperlink"/>
    <w:basedOn w:val="a0"/>
    <w:uiPriority w:val="99"/>
    <w:semiHidden/>
    <w:unhideWhenUsed/>
    <w:rsid w:val="008E40B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0B8"/>
    <w:rPr>
      <w:color w:val="800080"/>
      <w:u w:val="single"/>
    </w:rPr>
  </w:style>
  <w:style w:type="paragraph" w:customStyle="1" w:styleId="s16">
    <w:name w:val="s_16"/>
    <w:basedOn w:val="a"/>
    <w:rsid w:val="008E4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8E40B8"/>
  </w:style>
  <w:style w:type="paragraph" w:customStyle="1" w:styleId="s9">
    <w:name w:val="s_9"/>
    <w:basedOn w:val="a"/>
    <w:rsid w:val="008E4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8E4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E40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E40B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0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ase.garant.ru/192618/" TargetMode="External"/><Relationship Id="rId18" Type="http://schemas.openxmlformats.org/officeDocument/2006/relationships/hyperlink" Target="http://base.garant.ru/55021206/" TargetMode="External"/><Relationship Id="rId26" Type="http://schemas.openxmlformats.org/officeDocument/2006/relationships/hyperlink" Target="http://base.garant.ru/3962137/" TargetMode="External"/><Relationship Id="rId39" Type="http://schemas.openxmlformats.org/officeDocument/2006/relationships/hyperlink" Target="http://base.garant.ru/10103955/" TargetMode="External"/><Relationship Id="rId21" Type="http://schemas.openxmlformats.org/officeDocument/2006/relationships/hyperlink" Target="http://base.garant.ru/192618/" TargetMode="External"/><Relationship Id="rId34" Type="http://schemas.openxmlformats.org/officeDocument/2006/relationships/hyperlink" Target="http://base.garant.ru/186063/" TargetMode="External"/><Relationship Id="rId42" Type="http://schemas.openxmlformats.org/officeDocument/2006/relationships/hyperlink" Target="http://base.garant.ru/186063/" TargetMode="External"/><Relationship Id="rId47" Type="http://schemas.openxmlformats.org/officeDocument/2006/relationships/hyperlink" Target="http://base.garant.ru/10103955/" TargetMode="External"/><Relationship Id="rId50" Type="http://schemas.openxmlformats.org/officeDocument/2006/relationships/hyperlink" Target="http://base.garant.ru/186063/" TargetMode="External"/><Relationship Id="rId55" Type="http://schemas.openxmlformats.org/officeDocument/2006/relationships/hyperlink" Target="http://base.garant.ru/10103955/" TargetMode="External"/><Relationship Id="rId63" Type="http://schemas.openxmlformats.org/officeDocument/2006/relationships/hyperlink" Target="http://base.garant.ru/186063/" TargetMode="External"/><Relationship Id="rId68" Type="http://schemas.openxmlformats.org/officeDocument/2006/relationships/hyperlink" Target="http://base.garant.ru/186063/" TargetMode="External"/><Relationship Id="rId7" Type="http://schemas.openxmlformats.org/officeDocument/2006/relationships/hyperlink" Target="http://base.garant.ru/192618/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base.garant.ru/12191075/" TargetMode="External"/><Relationship Id="rId29" Type="http://schemas.openxmlformats.org/officeDocument/2006/relationships/hyperlink" Target="http://base.garant.ru/190589/" TargetMode="External"/><Relationship Id="rId1" Type="http://schemas.openxmlformats.org/officeDocument/2006/relationships/styles" Target="styles.xml"/><Relationship Id="rId6" Type="http://schemas.openxmlformats.org/officeDocument/2006/relationships/hyperlink" Target="http://base.garant.ru/192618/" TargetMode="External"/><Relationship Id="rId11" Type="http://schemas.openxmlformats.org/officeDocument/2006/relationships/hyperlink" Target="http://base.garant.ru/192618/" TargetMode="External"/><Relationship Id="rId24" Type="http://schemas.openxmlformats.org/officeDocument/2006/relationships/hyperlink" Target="http://base.garant.ru/186063/" TargetMode="External"/><Relationship Id="rId32" Type="http://schemas.openxmlformats.org/officeDocument/2006/relationships/hyperlink" Target="http://base.garant.ru/186063/" TargetMode="External"/><Relationship Id="rId37" Type="http://schemas.openxmlformats.org/officeDocument/2006/relationships/hyperlink" Target="http://base.garant.ru/186063/" TargetMode="External"/><Relationship Id="rId40" Type="http://schemas.openxmlformats.org/officeDocument/2006/relationships/hyperlink" Target="http://base.garant.ru/186063/" TargetMode="External"/><Relationship Id="rId45" Type="http://schemas.openxmlformats.org/officeDocument/2006/relationships/hyperlink" Target="http://base.garant.ru/10103955/" TargetMode="External"/><Relationship Id="rId53" Type="http://schemas.openxmlformats.org/officeDocument/2006/relationships/hyperlink" Target="http://base.garant.ru/10103955/" TargetMode="External"/><Relationship Id="rId58" Type="http://schemas.openxmlformats.org/officeDocument/2006/relationships/hyperlink" Target="http://base.garant.ru/186063/" TargetMode="External"/><Relationship Id="rId66" Type="http://schemas.openxmlformats.org/officeDocument/2006/relationships/hyperlink" Target="http://base.garant.ru/10103955/" TargetMode="External"/><Relationship Id="rId5" Type="http://schemas.openxmlformats.org/officeDocument/2006/relationships/hyperlink" Target="http://base.garant.ru/187212/" TargetMode="External"/><Relationship Id="rId15" Type="http://schemas.openxmlformats.org/officeDocument/2006/relationships/hyperlink" Target="http://base.garant.ru/5430851/" TargetMode="External"/><Relationship Id="rId23" Type="http://schemas.openxmlformats.org/officeDocument/2006/relationships/hyperlink" Target="http://base.garant.ru/10103955/" TargetMode="External"/><Relationship Id="rId28" Type="http://schemas.openxmlformats.org/officeDocument/2006/relationships/hyperlink" Target="http://base.garant.ru/186063/" TargetMode="External"/><Relationship Id="rId36" Type="http://schemas.openxmlformats.org/officeDocument/2006/relationships/hyperlink" Target="http://base.garant.ru/186063/" TargetMode="External"/><Relationship Id="rId49" Type="http://schemas.openxmlformats.org/officeDocument/2006/relationships/hyperlink" Target="http://base.garant.ru/10103955/" TargetMode="External"/><Relationship Id="rId57" Type="http://schemas.openxmlformats.org/officeDocument/2006/relationships/hyperlink" Target="http://base.garant.ru/10103955/" TargetMode="External"/><Relationship Id="rId61" Type="http://schemas.openxmlformats.org/officeDocument/2006/relationships/hyperlink" Target="http://base.garant.ru/186063/" TargetMode="External"/><Relationship Id="rId10" Type="http://schemas.openxmlformats.org/officeDocument/2006/relationships/hyperlink" Target="http://base.garant.ru/12125268/10/" TargetMode="External"/><Relationship Id="rId19" Type="http://schemas.openxmlformats.org/officeDocument/2006/relationships/hyperlink" Target="http://base.garant.ru/192618/" TargetMode="External"/><Relationship Id="rId31" Type="http://schemas.openxmlformats.org/officeDocument/2006/relationships/hyperlink" Target="http://base.garant.ru/186063/" TargetMode="External"/><Relationship Id="rId44" Type="http://schemas.openxmlformats.org/officeDocument/2006/relationships/hyperlink" Target="http://base.garant.ru/186063/" TargetMode="External"/><Relationship Id="rId52" Type="http://schemas.openxmlformats.org/officeDocument/2006/relationships/hyperlink" Target="http://base.garant.ru/186063/" TargetMode="External"/><Relationship Id="rId60" Type="http://schemas.openxmlformats.org/officeDocument/2006/relationships/hyperlink" Target="http://base.garant.ru/186063/" TargetMode="External"/><Relationship Id="rId65" Type="http://schemas.openxmlformats.org/officeDocument/2006/relationships/hyperlink" Target="http://base.garant.ru/186063/" TargetMode="External"/><Relationship Id="rId4" Type="http://schemas.openxmlformats.org/officeDocument/2006/relationships/hyperlink" Target="http://base.garant.ru/10103955/" TargetMode="External"/><Relationship Id="rId9" Type="http://schemas.openxmlformats.org/officeDocument/2006/relationships/hyperlink" Target="http://base.garant.ru/192618/" TargetMode="External"/><Relationship Id="rId14" Type="http://schemas.openxmlformats.org/officeDocument/2006/relationships/hyperlink" Target="http://base.garant.ru/195077/" TargetMode="External"/><Relationship Id="rId22" Type="http://schemas.openxmlformats.org/officeDocument/2006/relationships/hyperlink" Target="http://base.garant.ru/192618/" TargetMode="External"/><Relationship Id="rId27" Type="http://schemas.openxmlformats.org/officeDocument/2006/relationships/hyperlink" Target="http://base.garant.ru/186063/" TargetMode="External"/><Relationship Id="rId30" Type="http://schemas.openxmlformats.org/officeDocument/2006/relationships/hyperlink" Target="http://base.garant.ru/186063/" TargetMode="External"/><Relationship Id="rId35" Type="http://schemas.openxmlformats.org/officeDocument/2006/relationships/hyperlink" Target="http://base.garant.ru/10103955/" TargetMode="External"/><Relationship Id="rId43" Type="http://schemas.openxmlformats.org/officeDocument/2006/relationships/hyperlink" Target="http://base.garant.ru/10103955/" TargetMode="External"/><Relationship Id="rId48" Type="http://schemas.openxmlformats.org/officeDocument/2006/relationships/hyperlink" Target="http://base.garant.ru/186063/" TargetMode="External"/><Relationship Id="rId56" Type="http://schemas.openxmlformats.org/officeDocument/2006/relationships/hyperlink" Target="http://base.garant.ru/186063/" TargetMode="External"/><Relationship Id="rId64" Type="http://schemas.openxmlformats.org/officeDocument/2006/relationships/hyperlink" Target="http://base.garant.ru/10103955/" TargetMode="External"/><Relationship Id="rId69" Type="http://schemas.openxmlformats.org/officeDocument/2006/relationships/hyperlink" Target="http://base.garant.ru/10103955/" TargetMode="External"/><Relationship Id="rId8" Type="http://schemas.openxmlformats.org/officeDocument/2006/relationships/hyperlink" Target="http://base.garant.ru/55170094/" TargetMode="External"/><Relationship Id="rId51" Type="http://schemas.openxmlformats.org/officeDocument/2006/relationships/hyperlink" Target="http://base.garant.ru/10103955/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://base.garant.ru/192618/" TargetMode="External"/><Relationship Id="rId17" Type="http://schemas.openxmlformats.org/officeDocument/2006/relationships/hyperlink" Target="http://base.garant.ru/198786/" TargetMode="External"/><Relationship Id="rId25" Type="http://schemas.openxmlformats.org/officeDocument/2006/relationships/hyperlink" Target="http://base.garant.ru/186063/" TargetMode="External"/><Relationship Id="rId33" Type="http://schemas.openxmlformats.org/officeDocument/2006/relationships/hyperlink" Target="http://base.garant.ru/186063/" TargetMode="External"/><Relationship Id="rId38" Type="http://schemas.openxmlformats.org/officeDocument/2006/relationships/hyperlink" Target="http://base.garant.ru/186063/" TargetMode="External"/><Relationship Id="rId46" Type="http://schemas.openxmlformats.org/officeDocument/2006/relationships/hyperlink" Target="http://base.garant.ru/186063/" TargetMode="External"/><Relationship Id="rId59" Type="http://schemas.openxmlformats.org/officeDocument/2006/relationships/hyperlink" Target="http://base.garant.ru/10103955/" TargetMode="External"/><Relationship Id="rId67" Type="http://schemas.openxmlformats.org/officeDocument/2006/relationships/hyperlink" Target="http://base.garant.ru/186063/" TargetMode="External"/><Relationship Id="rId20" Type="http://schemas.openxmlformats.org/officeDocument/2006/relationships/hyperlink" Target="http://base.garant.ru/192618/" TargetMode="External"/><Relationship Id="rId41" Type="http://schemas.openxmlformats.org/officeDocument/2006/relationships/hyperlink" Target="http://base.garant.ru/10103955/" TargetMode="External"/><Relationship Id="rId54" Type="http://schemas.openxmlformats.org/officeDocument/2006/relationships/hyperlink" Target="http://base.garant.ru/186063/" TargetMode="External"/><Relationship Id="rId62" Type="http://schemas.openxmlformats.org/officeDocument/2006/relationships/hyperlink" Target="http://base.garant.ru/10103955/" TargetMode="External"/><Relationship Id="rId70" Type="http://schemas.openxmlformats.org/officeDocument/2006/relationships/hyperlink" Target="http://base.garant.ru/18606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14988</Words>
  <Characters>85433</Characters>
  <Application>Microsoft Office Word</Application>
  <DocSecurity>0</DocSecurity>
  <Lines>711</Lines>
  <Paragraphs>200</Paragraphs>
  <ScaleCrop>false</ScaleCrop>
  <Company/>
  <LinksUpToDate>false</LinksUpToDate>
  <CharactersWithSpaces>100221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2014-03-14T11:06:00Z</dcterms:created>
  <dcterms:modified xsi:type="dcterms:W3CDTF">2014-03-14T11:08:00Z</dcterms:modified>
</cp:coreProperties>
</file>