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Федеральный закон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от 30 марта 1999 г.  № 52-ФЗ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О санитарно - эпидемиологическом благополучии населения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>(по состоянию на июнь 2011 г.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 xml:space="preserve">в ред. ФЗ №122-ФЗ от 22.08.2004; №45-ФЗ от 09.05.2005; №199-ФЗ от 31.12.2005; №232-ФЗ от 18.12.2006; №258-ФЗ </w:t>
      </w:r>
      <w:proofErr w:type="gramStart"/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>от</w:t>
      </w:r>
      <w:proofErr w:type="gramEnd"/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 xml:space="preserve"> 29.12.2006; №266-ФЗ от 30.12.2006; №118-ФЗ от 26.06.2007; №258-ФЗ от 08.11.2007; №309-ФЗ от 01.12.2007; №118-ФЗ от 14.07.2008; №160-ФЗ от 23.07.2008; №309-ФЗ от 30.12.2008; №243-ФЗ от 28.09.2010; №394-ФЗ от 28.12.2011)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>Принят</w:t>
      </w:r>
      <w:proofErr w:type="gramEnd"/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 xml:space="preserve"> Государственной Думой 12 марта 1999 года</w:t>
      </w:r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br/>
        <w:t>Одобрен Советом Федерации 17 марта 1999 года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Настоящий Федеральный закон направлен на обеспечение санитарно-эпидемиологического благополучия населения как одного из основных условий реализации конституционных прав граждан на охрану здоровья и благоприятную окружающую среду.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Глава I. ОБЩИЕ ПОЛОЖЕНИЯ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1. Основные понятия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целях настоящего Федерального закона используются следующие основные понятия: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санитарно-эпидемиологическое благополучие населения - состояние здоровья населения, среды обитания человека, при котором отсутствует вредное воздействие факторов среды обитания на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человека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и обеспечиваются благоприятные условия его жизнедеятельности;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среда обитания человека (далее - среда обитания) - совокупность объектов, явлений и факторов окружающей (природной и искусственной) среды, определяющая условия жизнедеятельности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факторы среды обитания - биологические (вирусные, бактериальные, паразитарные и иные), химические, физические (шум, вибрация, ультразвук, инфразвук, тепловые, ионизирующие, неионизирующие и иные излучения), социальные (питание, водоснабжение, условия быта, труда, отдыха) и иные факторы среды обитания, которые оказывают или могут оказывать воздействие на человека и (или) на состояние здоровья будущих поколений;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вредное воздействие на человека - воздействие факторов среды обитания, создающее угрозу жизни или здоровью человека либо угрозу жизни или здоровью будущих поколений;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благоприятные условия жизнедеятельности человека - состояние среды обитания, при котором отсутствует вредное воздействие ее факторов на человека (безвредные условия) и имеются возможности для восстановления нарушенных функций организма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безопасные условия для человека - состояние среды обитания, при котором отсутствует опасность вредного воздействия ее факторов на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санитарно-эпидемиологическая обстановка - состояние здоровья населения и среды обитания на определенной территории в конкретно указанное время;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гигиенический норматив - установленное исследованиями допустимое максимальное или минимальное количественное и (или) качественное значение показателя, характеризующего тот или иной фактор среды обитания с позиций его безопасности и (или) безвредности для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государственные санитарно-эпидемиологические правила и нормативы (далее - санитарные правила) - нормативные правовые акты, устанавливающие санитарно-эпидемиологические требования (в том числе критерии безопасности и (или) безвредности факторов среды обитания для человека, гигиенические и иные нормативы), несоблюдение которых создает угрозу жизни или здоровью человека, а также угрозу возникновения и распространения заболеваний;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социально-гигиенический мониторинг - государственная система наблюдений за состоянием здоровья населения и среды обитания, их анализа, оценки и прогноза, а также определения причинно-следственных связей между состоянием здоровья населения и воздействием факторов среды обитания;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государственный санитарно-эпидемиологический надзор - деятельность по предупреждению, обнаружению, пресечению нарушений законодательства Российской Федерации в области обеспечения санитарно-эпидемиологического благополучия населения в целях охраны здоровья населения и среды обитания;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санитарно-эпидемиологическое заключение - документ, удостоверяющий соответствие или несоответствие санитарным правилам факторов среды обитания, хозяйственной и иной деятельности, продукции, работ, услуг; зданий, строений, сооружений, помещений, оборудования и иного имущества, которые соискатель лицензии предполагает использовать для осуществления предусмотренных статьей 40 настоящего Федерального закона видов деятельности; проектов нормативных актов, эксплуатационной документации;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санитарно-противоэпидемические (профилактические) мероприятия - организационные, административные, инженерно-технические, медико-санитарные, ветеринарные и иные меры, направленные на устранение или уменьшение вредного воздействия на человека факторов среды обитания, предотвращение возникновения и распространения инфекционных заболеваний и массовых неинфекционных заболеваний (отравлений) и их ликвидацию;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ограничительные мероприятия (карантин) - административные, медико-санитарные, ветеринарные и иные меры, направленные на предотвращение распространения инфекционных заболеваний и предусматривающие особый режим хозяйственной и иной деятельности, ограничение передвижения населения, транспортных средств, грузов, товаров и животных;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инфекционные заболевания - инфекционные заболевания человека, возникновение и распространение которых обусловлено воздействием на человека биологических факторов среды обитания (возбудителей инфекционных заболеваний) и возможностью передачи болезни от заболевшего человека, животного к здоровому человеку;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инфекционные заболевания, представляющие опасность для окружающих, - инфекционные заболевания человека, характеризующиеся тяжелым течением, 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высоким уровнем смертности и инвалидности, быстрым распространением среди населения (эпидемия);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массовые неинфекционные заболевания (отравления) - заболевания человека, возникновение которых обусловлено воздействием физических, и (или) химических, и (или) социальных факторов среды обитания.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2. Обеспечение санитарно-эпидемиологического благополучия населения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Санитарно-эпидемиологическое благополучие населения обеспечивается посредством: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профилактики заболеваний в соответствии с санитарно-эпидемиологической обстановкой и прогнозом ее изменения;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контроля за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выполнением санитарно-противоэпидемических (профилактических) мероприятий и обязательным соблюдением гражданами, индивидуальными предпринимателями и юридическими лицами санитарных правил как составной части осуществляемой ими деятельности;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создания экономической заинтересованности граждан, индивидуальных предпринимателей и юридических лиц в соблюдении законодательства Российской Федерации в области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государственного санитарно-эпидемиологического нормирования;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государственного санитарно-эпидемиологического надзора;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сертификации продукции, работ и услуг, представляющих потенциальную опасность для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лицензирования видов деятельности, представляющих потенциальную опасность для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государственной регистрации потенциально опасных для человека химических и биологических веществ, отдельных видов продукции, радиоактивных веществ, отходов производства и потребления, а также впервые ввозимых на территорию Российской Федерации отдельных видов продукции;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проведения социально-гигиенического мониторинга;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научных исследований в области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мер по своевременному информированию населения о возникновении инфекционных заболеваний, массовых неинфекционных заболеваний (отравлений), состоянии среды обитания и проводимых санитарно-противоэпидемических (профилактических) мероприятиях;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мер по гигиеническому воспитанию и обучению населения и пропаганде здорового образа жизни;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мер по привлечению к ответственности за нарушение законодательства Российской Федерации в области обеспечения санитарно-эпидемиологического благополучия населения.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lastRenderedPageBreak/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Осуществление мер по обеспечению санитарно-эпидемиологического благополучия населения является расходным обязательством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Осуществление мер по предупреждению эпидемий и ликвидации их последствий, а также по охране окружающей среды является расходным обязательством субъектов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Органы государственной власти и органы местного самоуправления, организации всех форм собственности, индивидуальные предприниматели, граждане обеспечивают соблюдение требований законодательства Российской Федерации в области обеспечения санитарно-эпидемиологического благополучия населения за счет собственных средств.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Особенности обеспечения санитарно-эпидемиологического благополучия населения на территории инновационного центра "</w:t>
      </w:r>
      <w:proofErr w:type="spell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Сколково</w:t>
      </w:r>
      <w:proofErr w:type="spell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", в том числе особенности утверждения и применения санитарно-эпидемиологических требований, устанавливаются Федеральным законом "Об инновационном центре "</w:t>
      </w:r>
      <w:proofErr w:type="spell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Сколково</w:t>
      </w:r>
      <w:proofErr w:type="spell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".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3. Законодательство в области обеспечения санитарно-эпидемиологического благополучия населения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Законодательство в области обеспечения санитарно-эпидемиологического благополучия населения (далее - санитарное законодательство) основывается на Конституции Российской Федерации и состоит из настоящего Федерального закона, других федеральных законов, а также принимаемых в соответствии с ними иных нормативных правовых актов Российской Федерации, законов и иных нормативных правовых актов субъектов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4. Отношения, регулируемые настоящим Федеральным законом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Настоящий Федеральный закон регулирует отношения, возникающие в области обеспечения санитарно-эпидемиологического благополучия населения как одного из основных условий реализации предусмотренных Конституцией Российской Федерации прав граждан на охрану здоровья и благоприятную окружающую среду.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Отношения, возникающие в области охраны окружающей среды, в той мере, в какой это необходимо для обеспечения санитарно-эпидемиологического благополучия населения, регулируются законодательством Российской Федерации об охране окружающей среды и настоящим Федеральным законом.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5. Полномочия Российской Федерации в области обеспечения санитарно-эпидемиологического благополучия населения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 полномочиям Российской Федерации в области обеспечения санитарно-эпидемиологического благополучия населения относятся: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определение основных направлений государственной политики в области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принятие федеральных законов и иных нормативных правовых актов Российской Федерации в области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координация деятельности федеральных органов исполнительной власти, органов исполнительной власти субъектов Российской Федерации в области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государственный санитарно-эпидемиологический надзор;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государственное санитарно-эпидемиологическое нормирование;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социально-гигиенический мониторинг;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установление единой системы государственного учета и отчетности в области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ведение государственных регистров потенциально опасных для человека химических, биологических веществ и отдельных видов продукции, радиоактивных веществ, отходов производства и потребления, а также отдельных видов продукции, ввоз которых впервые осуществляется на территорию Российской Федерации;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обеспечение санитарной охраны территории Российской Федерации;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введение и отмена на территории Российской Федерации ограничительных мероприятий (карантина);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введение и отмена санитарно-карантинного контроля в пунктах пропуска через Государственную границу Российской Федерации;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подготовка и опубликование ежегодных государственных докладов о санитарно-эпидемиологической обстановке в Российской Федерации;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координация научных исследований в области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международное сотрудничество Российской Федерации и заключение международных договоров Российской Федерации в области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реализация мер по гигиеническому воспитанию и обучению населения, пропаганде здорового образа жизни;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контроль за санитарно-эпидемиологической обстановкой;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своевременное и полное информирование органов исполнительной власти субъектов Российской Федерации и местных администраций о санитарно-эпидемиологической обстановке, о проводимых и (или) планируемых санитарно-противоэпидемических (профилактических) мероприятиях, в том числе об ограничительных, о возникновении или об угрозе возникновения инфекционных заболеваний и о массовых неинфекционных заболеваниях (отравлениях).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6. Полномочия субъектов Российской Федерации в области обеспечения санитарно-эпидемиологического благополучия населения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 полномочиям субъектов Российской Федерации в области обеспечения санитарно-эпидемиологического благополучия населения относятся: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принятие в соответствии с федеральными законами законов и иных нормативных правовых актов субъекта Российской Федерации,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контроль за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их исполнением;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право разработки, утверждения и реализации региональных программ обеспечения санитарно-эпидемиологического благополучия населения, согласованных с территориальным органом федерального органа исполнительной власти, осуществляющим функции по контролю и надзору в сфере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введение и отмена на территории субъекта Российской Федерации ограничительных мероприятий (карантина) на основании предложений, предписаний главных государственных санитарных врачей и их заместителей;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право осуществления мер по гигиеническому воспитанию и обучению населения, пропаганде здорового образа жизни;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обеспечение своевременного информирования населения субъекта Российской Федерации о возникновении или об угрозе возникновения инфекционных заболеваний и массовых неинфекционных заболеваний (отравлений), о состоянии среды обитания и проводимых санитарно-противоэпидемических (профилактических) мероприятиях;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право участия в проведении социально-гигиенического мониторинга субъекта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7.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>Утратила силу по ФЗ от 22.08.2004 № 122-ФЗ.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Глава II. ПРАВА И ОБЯЗАННОСТИ ГРАЖДАН, ИНДИВИДУАЛЬНЫХ ПРЕДПРИНИМАТЕЛЕЙ И ЮРИДИЧЕСКИХ ЛИЦ В ОБЛАСТИ ОБЕСПЕЧЕНИЯ САНИТАРНО-ЭПИДЕМИОЛОГИЧЕСКОГО БЛАГОПОЛУЧИЯ НАСЕЛЕНИЯ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8. Права граждан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Граждане имеют право: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 благоприятную среду обитания, факторы которой не оказывают вредного воздействия на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получать в соответствии с законодательством Российской Федерации в органах государственной власти, органах местного самоуправления,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органах, осуществляющих государственный санитарно-эпидемиологический надзор,   и у юридических лиц информацию о санитарно-эпидемиологической обстановке, состоянии среды обитания, качестве и безопасности продукции 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производственно-технического назначения, пищевых продуктов, товаров для личных и бытовых нужд, потенциальной опасности для здоровья человека выполняемых работ и оказываемых услуг;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осуществлять общественный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контроль за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выполнением санитарных правил;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вносить в органы государственной власти, органы местного самоуправления, органы, осуществляющие государственный санитарно-эпидемиологический надзор, предложения об обеспечении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 возмещение в полном объеме вреда, причиненного их здоровью или имуществу вследствие нарушения другими гражданами,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9. Права индивидуальных предпринимателей и юридических лиц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Индивидуальные предприниматели и юридические лица имеют право: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получать в соответствии с законодательством Российской Федерации в органах государственной власти, органах местного самоуправления, органах, осуществляющих государственный </w:t>
      </w:r>
      <w:proofErr w:type="spell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санитрано-эпидемиологический</w:t>
      </w:r>
      <w:proofErr w:type="spell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надзор, информацию о санитарно-эпидемиологической обстановке, состоянии среды обитания, санитарных правилах;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принимать участие в разработке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обеспечению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 возмещение в полном объеме вреда, причиненного их имуществу вследствие нарушения гражданами, другими индивидуальными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10. Обязанности граждан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Граждане обязаны: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выполнять требования санитарного законодательства, а также постановлений, предписаний и санитарно-эпидемиологических заключений осуществляющих государственный санитарно-эпидемиологический надзор должностных лиц;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заботиться о здоровье, гигиеническом воспитании и об обучении своих детей;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не осуществлять действия, влекущие за собой нарушение прав других граждан на охрану здоровья и благоприятную среду обитания.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11. Обязанности индивидуальных предпринимателей и юридических лиц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Индивидуальные предприниматели и юридические лица в соответствии с осуществляемой ими деятельностью обязаны: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выполнять требования санитарного законодательства, а также постановлений, предписаний и санитарно-эпидемиологических заключений осуществляющих государственный санитарно-эпидемиологический надзор должностных лиц;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разрабатывать и проводить санитарно-противоэпидемические (профилактические) мероприятия;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хранении, реализации населению;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осуществлять производственный контроль, в том числе посредством проведения лабораторных исследований и испытаний, за соблюдением санитарных правил и проведением санитарно-противоэпидемических (профилактических)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проводить работы по обоснованию безопасности для человека новых видов продукции и технологии ее производства, критериев безопасности и (или) безвредности факторов среды обитания и разрабатывать методы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контроля за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факторами среды обитания;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своевременно информировать население, органы местного самоуправления, органы, осуществляющие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иметь в наличии официально изданные санитарные правила, методы и методики контроля факторов среды обитания;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осуществлять гигиеническое обучение работников.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Глава III. САНИТАРНО-ЭПИДЕМИОЛОГИЧЕСКИЕ ТРЕБОВАНИЯ ОБЕСПЕЧЕНИЯ БЕЗОПАСНОСТИ СРЕДЫ ОБИТАНИЯ ДЛЯ ЗДОРОВЬЯ ЧЕЛОВЕКА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12. Санитарно-эпидемиологические требования к планировке и застройке городских и сельских поселений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При планировке и застройке городских и 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человека факторов среды обитания.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lastRenderedPageBreak/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При разработке нормативов градостроительного проектирования, схем территориального </w:t>
      </w:r>
      <w:proofErr w:type="spell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планированияразвития</w:t>
      </w:r>
      <w:proofErr w:type="spell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территорий, генеральных планов городских и сельских поселений, проектов планировки общественных центров, жилых районов, магистралей городов, решении вопросов размещения объектов гражданского, промышленного и сельскохозяйственного назначения и установления их санитарно-защитных зон, выборе земельных участков под строительство, а также при проектировании, строительстве, реконструкции, техническом перевооружении, расширении, консервации и ликвидации промышленных, транспортных объектов, зданий и сооружений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культурно-бытового назначения, жилых домов, объектов инженерной инфраструктуры и благоустройства и иных объектов (далее - объекты) должны соблюдаться санитарные правила.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Предоставление земельных участков для строительства допускается при наличии санитарно-эпидемиологических заключений о соответствии предполагаемого использования земельных участков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Граждане, индивидуальные предприниматели и юридические лица, ответственные за выполнение работ по проектированию и строительству объектов, их финансирование и (или) кредитование, в случае выявления нарушения санитарных правил или невозможности их выполнения обязаны приостановить либо полностью прекратить проведение указанных работ и их финансирование и (или) кредитование.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13. Санитарно-эпидемиологические требования к продукции производственно-технического назначения, товарам для личных и бытовых нужд и технологиям их производства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Продукция производственно-технического назначения, при производстве, транспортировке, хранении, применении (использовании) и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утилизации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которой требуется непосредственное участие человека, а также товары для личных и бытовых нужд граждан (далее - продукция) не должны оказывать вредное воздействие на человека и среду обитания.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Продукция по своим свойствам и показателям должна соответствовать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Производство, применение (использование) и реализация населению новых видов продукции (впервые разрабатываемых или внедряемых), новые технологические процессы производства продукции допускаются при наличии санитарно-эпидемиологических заключений о соответствии их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Граждане, индивидуальные предприниматели и юридические лица, осуществляющие разработку, производство, транспортировку, закупку, хранение и реализацию продукции, в случае установления ее несоответствия требованиям санитарных правил обязаны приостановить такую деятельность, изъять продукцию из оборота и принять меры по применению (использованию) продукции в целях, исключающих причинение вреда человеку, или ее уничтожить.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14. Санитарно-эпидемиологические требования к потенциально опасным для человека химическим, биологическим веществам и отдельным видам продукции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Потенциально опасные для человека химические, биологические вещества и отдельные виды продукции допускаются к производству, транспортировке, закупке, хранению, реализации и применению (использованию) после их государственной регистрации в соответствии со статьей 43 настоящего Федерального закона.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15. Санитарно-эпидемиологические требования к пищевым продуктам, пищевым добавкам, продовольственному сырью, а также контактирующим с ними материалам и изделиям и технологиям их производства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Пищевые продукты должны удовлетворять физиологическим потребностям человека и не должны оказывать на него вредное воздействие.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Пищевые продукты, пищевые добавки, продовольственное сырье, а также контактирующие с ними материалы и изделия в процессе их производства, хранения, транспортировки и реализации населению должны соответствовать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При производстве пищевых продуктов могут быть использованы контактирующие с ними материалы и изделия, пищевые добавки, разрешенные в порядке, установленном Правительством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Производство, применение (использование) и реализация населению новых видов (впервые разрабатываемых и внедряемых в производство) пищевых продуктов, пищевых добавок, продовольственного сырья, а также контактирующих с ними материалов и изделий, внедрение новых технологических процессов их производства и технологического оборудования допускаются при наличии санитарно-эпидемиологических заключений о соответствии их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5.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Граждане, индивидуальные предприниматели и юридические лица, осуществляющие производство, закупку, хранение, транспортировку, реализацию пищевых продуктов, пищевых добавок, продовольственного сырья, а также контактирующих с ними материалов и изделий, должны выполнять санитарные правила и проводить мероприятия по обеспечению их качества.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6. 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Не соответствующие санитарным правилам и представляющие опасность для человека пищевые продукты, пищевые добавки, продовольственное сырье, а также контактирующие с ними материалы и изделия немедленно снимаются с производства или реализации.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Снятые с производства или реализации пищевые продукты, пищевые добавки, продовольственное сырье, а также контактирующие с ними материалы и изделия должны быть использованы их владельцами в целях, исключающих причинение вреда человеку, или уничтожены.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16. Санитарно-эпидемиологические требования к продукции, ввозимой на территорию Российской Федерации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Продукция, ввозимая на территорию Российской Федерации гражданами, индивидуальными предпринимателями и юридическими лицами и предназначенная для реализации населению, а также для применения (использования) в промышленности, сельском хозяйстве, гражданском строительстве, на транспорте, в процессе которого требуется непосредственное участие человека, не должна оказывать вредное воздействие на человека и среду обитания.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Продукция, указанная в пункте 1 настоящей статьи, допускается к ввозу на территорию Российской Федерации при наличии санитарно-эпидемиологического заключения о соответствии ее санитарным правилам. Отдельные виды продукции, которые впервые ввозятся на территорию Российской Федерации и перечень которых устанавливается Правительством Российской Федерации, до их ввоза на территорию Российской Федерации подлежат государственной регистрации в соответствии со статьей 43 настоящего Федерального закона.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Обязательства о выполнении требований санитарного законодательства к продукции, ввозимой на территорию Российской Федерации, гарантии соблюдения санитарных правил при поставке каждой партии такой продукции являются существенным условием договоров (контрактов) поставок такой продукции.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17. Санитарно-эпидемиологические требования к организации питания населения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 организации питания населения в специально оборудованных местах (столовых, ресторанах, кафе, барах и других), в том числе при приготовлении пищи и напитков, их хранении и реализации населению, для предотвращения возникновения и распространения инфекционных заболеваний и массовых неинфекционных заболеваний (отравлений) должны выполняться санитарные правила.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 При организации питания в дошкольных и других образовательных учреждениях, лечебно-профилактических учреждениях, оздоровительных учреждениях и учреждениях социальной защиты, установлении норм пищевого довольствия для военнослужащих, а также при установлении норм питания для лиц, находящихся в следственных изоляторах или отбывающих наказание в исправительных 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учреждениях, обязательно соблюдение научно обоснованных физиологических норм питания человека.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При установлении минимальных социальных стандартов уровня жизни населения, гарантируемых государством, должны учитываться физиологические нормы питания человека.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18. Санитарно-эпидемиологические требования к водным объектам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 объекты), не должны являться источниками биологических, химических и физических факторов вредного воздействия на человека.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государственный санитарно-эпидемиологический надзор, нормативы предельно 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Проекты округов и зон санитарной охраны водных объектов, используемых для питьевого, хозяйственно-бытового водоснабжения и в лечебных целях, утверждаются органами исполнительной власти субъектов Российской Федерации при наличии санитарно-эпидемиологического заключения о соответствии их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5.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Границы и режим зон санитарной охраны источников питьевого и хозяйственно-бытового водоснабжения устанавливаются органами исполнительной власти субъектов Российской Федерации при наличии санитарно-эпидемиологического заключения о соответствии их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19. Санитарно-эпидемиологические требования к питьевой воде, а также к питьевому и хозяйственно-бытовому водоснабжению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Питьевая вода должна быть безопасной в эпидемиологическом и радиационном отношении, безвредной по химическому составу и должна иметь благоприятные органолептические свойства.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Индивидуальные предприниматели и юридические лица, осуществляющие эксплуатацию централизованных, нецентрализованных систем питьевого и хозяйственно-бытового водоснабжения, а также иных систем, обязаны обеспечить соответствие качества питьевой воды указанных систем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Население городских и сельских поселений должно обеспечиваться питьевой водой в приоритетном порядке в количестве, достаточном для удовлетворения физиологических и бытовых потребностей.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20. Санитарно-эпидемиологические требования к атмосферному воздуху в городских и сельских поселениях, на территориях промышленных организаций, воздуху в рабочих зонах производственных помещений, жилых и других помещениях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Атмосферный воздух в городских и сельских поселениях, на территориях промышленных организаций, а также воздух в рабочих зонах производственных помещений, жилых и других помещениях (далее - места постоянного или временного пребывания человека) не должен оказывать вредное воздействие на человека.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Критерии безопасности и (или) безвредности для человека атмосферного воздуха в городских и сельских поселениях, на территориях промышленных организаций, воздуха в местах постоянного или временного пребывания человека, в том числе предельно допустимые концентрации (уровни) химических, биологических веществ и микроорганизмов в воздухе, устанавливаются санитарными правилами.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Нормативы предельно допустимых выбросов химических, биологических веществ и микроорганизмов в воздух, проекты санитарно-защитных зон утверждаются при наличии санитарно-эпидемиологического заключения о соответствии указанных нормативов и проектов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lastRenderedPageBreak/>
        <w:t>4.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самоуправления, граждане, индивидуальные предприниматели, юридические лица в соответствии со своими полномочиями обязаны осуществлять меры по предотвращению и снижению загрязнения атмосферного воздуха в городских и сельских поселениях, воздуха в местах постоянного или временного пребывания человека, обеспечению соответствия атмосферного воздуха в городских и сельских поселениях, воздуха в местах постоянного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или временного пребывания человека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21. Санитарно-эпидемиологические требования к почвам, содержанию территорий городских и сельских поселений, промышленных площадок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почвах городских и сельских поселений и сельскохозяйственных угодий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Содержание территорий городских и сельских поселений, промышленных площадок должно отвечать санитарным правилам.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22. Санитарно-эпидемиологические требования к сбору, использованию, обезвреживанию, транспортировке, хранению и захоронению отходов производства и потребления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 Отходы производства и потребления подлежат сбору, использованию, обезвреживанию, транспортировке, хранению и захоронению, условия и способы которых должны быть безопасными для здоровья населения и среды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обитания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и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которые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должны осуществляться в соответствии с санитарными правилами и иными нормативными правовыми актами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>Утратил силу по ФЗ от 22.08.2004 № 122-ФЗ.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местах централизованного использования, обезвреживания, хранения и захоронения отходов производства и потребления должен осуществляться радиационный контроль.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Отходы производства и потребления, при осуществлении радиационного контроля которых выявлено превышение установленного санитарными правилами уровня радиационного фона, подлежат использованию, обезвреживанию, хранению и захоронению в соответствии с законодательством Российской Федерации в области обеспечения радиационной безопасности.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23. Санитарно-эпидемиологические требования к жилым помещениям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Жилые помещения по площади, планировке, освещенности, инсоляции, микроклимату, воздухообмену, уровням шума, вибрации, ионизирующих и неионизирующих излучений должны соответствовать санитарным правилам в целях обеспечения безопасных и безвредных условий проживания независимо от его срока.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 Заселение жилых помещений, признанных в соответствии с санитарным законодательством Российской Федерации непригодными для проживания, равно как и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предоставление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гражданам для постоянного или временного проживания нежилых помещений не допускается.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Содержание жилых помещений должно отвечать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24. Санитарно-эпидемиологические требования к эксплуатации производственных, общественных помещений, зданий, сооружений, оборудования и транспорта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При эксплуатации производственных, общественных помещений, зданий, сооружений, оборудования и транспорта должны осуществляться санитарно-противоэпидемические (профилактические) мероприятия и обеспечиваться безопасные для человека условия труда, быта и отдыха в соответствии с санитарными правилами и иными нормативными правовыми актами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Индивидуальные предприниматели и юридические лица обязаны приостановить либо прекратить свою деятельность или работу отдельных цехов, участков, эксплуатацию зданий, сооружений, оборудования, транспорта, выполнение отдельных видов работ и оказание услуг в случаях, если при осуществлении указанных деятельности, работ и услуг нарушаются санитарные правила.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25. Санитарно-эпидемиологические требования к условиям труда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Условия труда, рабочее место и трудовой процесс не должны оказывать вредное воздействие на человека. Требования к обеспечению безопасных для человека условий труда устанавливаются санитарными правилами и иными нормативными правовыми актами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Индивидуальные предприниматели и юридические лица обязаны осуществлять санитарно-противоэпидемические (профилактические) мероприятия по обеспечению 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безопасных для человека условий труда и выполнению требований санитарных правил и иных нормативных правовых актов Российской Федерации к производственным процессам и технологическому оборудованию, организации рабочих мест, коллективным и индивидуальным средствам защиты работников, режиму труда, отдыха и бытовому обслуживанию работников в целях предупреждения травм, профессиональных заболеваний, инфекционных заболеваний и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заболеваний (отравлений), связанных с условиями труда.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26. Санитарно-эпидемиологические требования к условиям работы с биологическими веществами, биологическими и микробиологическими организмами и их токсинами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Условия работы с биологическими веществами, биологическими и микробиологическими организмами и их токсинами, в том числе условия работы в области генной инженерии, и с возбудителями инфекционных заболеваний не должны оказывать вредное воздействие на человека.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Требования к обеспечению безопасности условий работ, указанных в пункте 1 настоящей статьи, для человека и среды обитания устанавливаются санитарными правилами и иными нормативными правовыми актами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Осуществление работ с биологическими веществами, биологическими и микробиологическими организмами и их токсинами допускается при наличии санитарно-эпидемиологических заключений о соответствии условий выполнения таких работ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27. Санитарно-эпидемиологические требования к условиям работы с источниками физических факторов воздействия на человека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Условия работы с машинами, механизмами, установками, устройствами, аппаратами, которые являются источниками физических факторов воздействия на человека (шума, вибрации, ультразвуковых, инфразвуковых воздействий, теплового, ионизирующего, неионизирующего и иного излучения), не должны оказывать вредное воздействие на человека.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Критерии безопасности и (или) безвредности условий работ с источниками физических факторов воздействия на человека, в том числе предельно допустимые уровни воздействия, устанавливаются санитарными правилами.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Использование машин, механизмов, установок, устройств и аппаратов, а также производство, применение (использование), транспортировка, хранение и захоронение радиоактивных веществ, материалов и отходов, являющихся источниками физических факторов воздействия на человека, указанных в пункте 1 настоящей статьи, допускаются при наличии санитарно-эпидемиологических 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заключений о соответствии условий работы с источниками физических факторов воздействия на человека санитарным правилам.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4. Отношения, возникающие в области обеспечения радиационной безопасности населения и безопасности работ с источниками ионизирующих излучений, устанавливаются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28. Санитарно-эпидемиологические требования к условиям воспитания и обучения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дошкольных и других образовательных учреждениях независимо от организационно-правовых форм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 санитарного законодательства.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Программы, методики и режимы воспитания и обучения, технические, аудиовизуальные и иные средства обучения и воспитания, учебная мебель, а также учебники и иная издательская продукция допускаются к использованию при наличии санитарно-эпидемиологических заключений о соответствии их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Глава IV. САНИТАРНО-ПРОТИВОЭПИДЕМИЧЕСКИЕ (ПРОФИЛАКТИЧЕСКИЕ) МЕРОПРИЯТИЯ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29. Организация и проведение санитарно-противоэпидемических (профилактических) мероприятий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целях предупреждения возникновения и распространения инфекционных заболеваний и массовых неинфекционных заболеваний (отравлений) должны своевременно и в полном объеме проводиться предусмотренные санитарными правилами и иными нормативными правовыми актами Российской Федерации санитарно-противоэпидемические (профилактические) мероприятия, в том числе мероприятия по осуществлению санитарной охраны территории Российской Федерации, введению ограничительных мероприятий (карантина), осуществлению производственного контроля, мер в отношении больных инфекционными заболеваниями, проведению медицинских осмотров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профилактических прививок, гигиенического воспитания и обучения граждан.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Санитарно-противоэпидемические (профилактические) мероприятия подлежат включению в разрабатываемые федеральные целевые программы охраны и укрепления здоровья населения, обеспечения санитарно-эпидемиологического благополучия населения.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Санитарно-противоэпидемические (профилактические) мероприятия проводятся в обязательном порядке гражданами, индивидуальными предпринимателями и юридическими лицами в соответствии с осуществляемой ими деятельностью, а также в случаях, предусмотренных пунктом 2 статьи 50 настоящего Федерального закона.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30. Санитарная охрана территории Российской Федерации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Санитарная охрана территории Российской Федерации направлена на предупреждение заноса на территорию Российской Федерации и распространения на территории Российской Федерации инфекционных заболеваний, представляющих опасность для населения, а также на предотвращение ввоза на территорию Российской Федерации и реализации на территории Российской Федерации товаров, химических, биологических и радиоактивных веществ, отходов и иных грузов, представляющих опасность для человека (далее - опасные грузы и товары).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Ввоз на территорию Российской Федерации опасных грузов и товаров осуществляется в специально оборудованных и предназначенных для этих целей пунктах пропуска через Государственную границу Российской Федерации (далее - специализированные пункты пропуска). Перечень таких пунктов пропуска определяется в порядке, установленном Правительством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Перечень инфекционных заболеваний, требующих проведения мероприятий по санитарной охране территории Российской Федерации, определяется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Не допускаются к ввозу на территорию Российской Федерации опасные грузы и товары, ввоз которых на территорию Российской Федерации запрещен законодательством Российской Федерации, а также грузы и товары, в отношении которых при проведении санитарно-карантинного контроля установлено, что их ввоз на территорию Российской Федерации создаст угрозу возникновения и распространения инфекционных заболеваний или массовых неинфекционных заболеваний (отравлений).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Санитарно-карантинный контроль в пунктах пропуска через Государственную границу Российской Федерации осуществляется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населения, а также таможенными органами в части проведения проверки документов в специализированных пунктах пропуска.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 осуществлении санитарно-карантинного контроля в специализированных пунктах пропуска должностные лица таможенных органов проводят проверку документов, представляемых перевозчиком или лицом, действующим от его имени, при прибытии товаров и грузов на территорию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По результатам проверки документов должностными лицами таможенных органов принимается решение 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транзита, либо об их немедленном вывозе с территории Российской Федерации, либо об их направлении в специально оборудованные и оснащенные места в специализированных пунктах пропуска для проведения досмотра товаров и грузов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должностными лицами федерального органа исполнительной власти, осуществляющего функции по контролю и надзору в сфере обеспечения санитарно-эпидемиологического благополучия населения.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Порядок осуществления санитарно-карантинного контроля в пунктах пропуска через Государственную границу Российской Федерации (в том числе порядок принятия 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Товарной номенклатурой внешнеэкономической деятельности Таможенного союза и случаев, когда проводится досмотр товаров и грузов) определяется Правительством Российской Федерации.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5. 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Порядок и условия осуществления санитарной охраны территории Российской Федерации, а также мероприятия по санитарной охране территории Российской Федерации устанавливаются федеральными законами, санитарными правилами и иными нормативными правовыми актами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31. Ограничительные мероприятия (карантин)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 Ограничительные мероприятия (карантин) вводятся в пунктах пропуска через Государственную границу Российской Федерации, на территории Российской Федерации, территории соответствующего субъекта Российской Федерации, </w:t>
      </w:r>
      <w:proofErr w:type="spell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муниципольного</w:t>
      </w:r>
      <w:proofErr w:type="spell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образования, в организациях и на объектах хозяйственной и иной деятельности в случае угрозы возникновения и распространения инфекционных заболеваний.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Ограничительные мероприятия (карантин) вводятся (отменяются) на основании предложений, предписаний главных государственных санитарных врачей и их заместителей решением Правительства Российской Федерации или органа исполнительной власти субъекта Российской Федерации, органа местного самоуправления, а также решением уполномоченных должностных лиц федерального органа исполнительной власти или его территориальных органов, структурных подразделений, в ведении которых находятся объекты обороны и иного специального назначения.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Порядок осуществления ограничительных мероприятий (карантина) и перечень инфекционных заболеваний, при угрозе возникновения и распространения которых вводятся ограничительные мероприятия (карантин), устанавливаются санитарными правилами и иными нормативными правовыми актами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32. Производственный контроль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Производственный контроль, в том числе проведение лабораторных исследований и испытаний, за соблюдением санитарных правил и выполнением санитарно-противоэпидемических (профилактических) мероприятий в процессе производства, хранения, транспортировки и реализации продукции, выполнения работ и оказания услуг осуществляется индивидуальными предпринимателями и юридическими лицами в целях обеспечения безопасности и (или) безвредности для человека и среды обитания таких продукции, работ и услуг.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Производственный контроль осуществляется в порядке, установленном санитарными правилами и государственными стандартами.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Лица, осуществляющие производственный контроль, несут ответственность за своевременность, полноту и достоверность его осуществления.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33. Меры в отношении больных инфекционными заболеваниями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Больные инфекционными заболеваниями, лица с подозрением на такие заболевания и контактировавшие с больными инфекционными заболеваниями лица, а также лица, являющиеся носителями возбудителей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окружающих, обязательной госпитализации или изоляции в порядке, установленном законодательством Российской Федерации.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Лица, являющиеся носителями возбудителей инфекционных заболеваний, если они могут явиться источниками распространения инфекционных заболеваний в связи с особенностями производства, в котором они заняты, или выполняемой ими работой, при их согласии временно переводятся на другую работу, не связанную с риском распространения инфекционных заболеваний. При невозможности перевода на основании постановлений главных государственных санитарных врачей и их заместителей они временно отстраняются от работы с выплатой пособий по социальному страхованию.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Все случаи инфекционных заболеваний и массовых неинфекционных заболеваний (отравлений) подлежат регистрации организациями здравоохранения по месту выявления таких заболеваний (отравлений), государственному учету и ведению отчетности по ним органами, осуществляющими государственный санитарно-эпидемиологический надзор.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Порядок ведения государственного учета указанных случаев заболеваний (отравлений), а также порядок ведения отчетности по ним устанавливается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34. Обязательные медицинские осмотры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В целях предупреждения возникновения и распространения инфекционных заболеваний, массовых неинфекционных заболеваний (отравлений) и профессиональных заболеваний работники отдельных профессий, производств и организаций при выполнении своих трудовых обязанностей обязаны проходить предварительные при поступлении на работу и периодические профилактические медицинские осмотры (далее - медицинские осмотры).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случае необходимости на основании предложений органов, осуществляющих государственный санитарно-эпидемиологический надзор, решениями органов государственной власти субъектов Российской Федерации или органов местного самоуправления в отдельных организациях (цехах, лабораториях и иных структурных подразделениях) могут вводиться дополнительные показания к проведению медицинских осмотров работников.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Индивидуальные предприниматели и юридические лица обязаны обеспечивать условия, необходимые для своевременного прохождения медицинских осмотров работниками.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Работники, отказывающиеся от прохождения медицинских осмотров, не допускаются к работе.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5. 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Данные о прохождении медицинских осмотров подлежат внесению в личные медицинские книжки и учету лечебно-профилактическими организациями государственной и муниципальной систем здравоохранения, а также органами, осуществляющими государственный санитарно-эпидемиологический надзор.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6.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Порядок проведения обязательных медицинских осмотров, учета, ведения отчетности и выдачи работникам личных медицинских книжек определяется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35. Профилактические прививки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36. Гигиеническое воспитание и обучение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Гигиеническое воспитание и обучение граждан обязательны, направлены на повышение их санитарной культуры, профилактику заболеваний и распространение знаний о здоровом образе жизни.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Гигиеническое воспитание и обучение граждан осуществляются: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процессе воспитания и обучения в дошкольных и других образовательных учреждениях;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 подготовке, переподготовке и повышении квалификации работников посредством включения в программы обучения разделов о гигиенических знаниях;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 профессиональной гигиенической подготовке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коммунальным и бытовым обслуживанием населения.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Глава V. ГОСУДАРСТВЕННОЕ РЕГУЛИРОВАНИЕ В ОБЛАСТИ ОБЕСПЕЧЕНИЯ САНИТАРНО-ЭПИДЕМИОЛОГИЧЕСКОГО БЛАГОПОЛУЧИЯ НАСЕЛЕНИЯ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37. Государственное санитарно-эпидемиологическое нормирование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Государственное санитарно-эпидемиологическое нормирование включает в себя: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разработку единых требований к проведению научно-исследовательских работ по обоснованию санитарных правил;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контроль за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проведением научно-исследовательских работ по государственному санитарно-эпидемиологическому нормированию;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разработку (пересмотр), экспертизу, утверждение и опубликование санитарных правил;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контроль за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внедрением санитарных правил, изучение и обобщение практики их применения;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регистрацию и систематизацию санитарных правил, формирование и ведение единой федеральной базы данных в области государственного санитарно-эпидемиологического нормирования.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Государственное санитарно-эпидемиологическое нормирование осуществляется в соответствии с положением, утвержденным Правительством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38. Разработка санитарных правил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lastRenderedPageBreak/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Санитарные правила разрабатываются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населения, и иными органами, осуществляющими государственный санитарно-эпидемиологический надзор, в связи с установленной необходимостью санитарно-эпидемиологического нормирования факторов среды обитания и условий жизнедеятельности человека.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Разработка санитарных правил должна предусматривать: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проведение комплексных исследований по выявлению и оценке воздействия факторов среды обитания на здоровье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определение санитарно-эпидемиологических требований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предотвращения вредного воздействия факторов среды обитания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на здоровье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установление критериев безопасности и (или) безвредности, гигиенических и иных нормативов факторов среды обитания;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анализ международного опыта в области санитарно-эпидемиологического нормирования;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установление оснований для пересмотра гигиенических и иных нормативов;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прогнозирование социальных и экономических последствий применения санитарных правил;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обоснование сроков и условий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введения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санитарных правил в действие.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39. Утверждение и введение в действие санитарных правил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 территории Российской Федерации действуют федеральные санитарные правила, утвержденные и введенные в действие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населения, в порядке, установленном Правительством Российской Федерации.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Санитарные правила подлежат регистрации и официальному опубликованию в порядке, установленном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Соблюдение санитарных правил является обязательным для граждан, индивидуальных предпринимателей и юридических лиц.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Нормативные правовые акты, касающиеся вопросов обеспечения санитарно-эпидемиологического благополучия населения, принимаемые федеральными органами исполнительной власти, органами исполнительной власти субъектов Российской Федерации, органами местного самоуправления, решения юридических лиц по указанным вопросам, государственные стандарты, строительные нормы и правила, правила охраны труда, ветеринарные и фитосанитарные правила не должны противоречить санитарным правилам.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40. Особенности лицензирования отдельных видов деятельности, представляющих потенциальную опасность для человека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Отдельные виды деятельности, представляющие потенциальную опасность для человека, подлежат лицензированию в соответствии с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Обязательным условием для принятия решения о выдаче лицензии является представление соискателем лицензии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соискатель лицензии предполагает использовать для осуществления следующих видов деятельности: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производство и оборот этилового спирта, алкогольной и спиртосодержащей продукции;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производство лекарственных средств;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медицинская и фармацевтическая деятельность;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деятельность, связанная с использованием возбудителей инфекционных заболеваний;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деятельность, связанная с использованием источников ионизирующего излучения;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деятельность в области обращения с ядерными материалами и радиоактивными веществами;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деятельность по сбору, использованию, обезвреживанию, транспортировке, размещению отходов I - IV класса опасности;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образовательная деятельность.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41. Особенности сертификации отдельных видов продукции, работ и услуг, представляющих потенциальную опасность для человека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Сертификация отдельных видов продукции, работ и услуг, представляющих потенциальную опасность для человека, осуществляется в соответствии с законодательством Российской Федерации при наличии санитарно-эпидемиологического заключения о соответствии таких продукции, работ и услуг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42. Санитарно-эпидемиологические экспертизы, расследования, обследования, исследования, испытания и токсикологические, гигиенические и иные виды оценок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Санитарно-эпидемиологические экспертизы, расследования, обследования, исследования, испытания и токсикологические, гигиенические и иные виды оценок проводятся организациями, аккредитованными в установленном порядке, 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экспертами с использованием утвержденных методов, методик выполнения измерений и типов средств измерений в целях: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установления и предотвращения вредного воздействия факторов среды обитания на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установления причин возникновения и распространения инфекционных заболеваний и массовых неинфекционных заболеваний (отравлений);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установления соответствия (несоответствия) проектной документации, объектов хозяйственной и иной деятельности, продукции, работ, услуг, предусмотренных статьями 12 и 13, 15 - 28, 40 и 41 настоящего Федерального закона, санитарным правилам.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 основании результатов санитарно-эпидемиологических экспертиз, расследований, обследований, исследований, испытаний и токсикологических, гигиенических и иных видов оценок, оформленных в установленном порядке, главными государственными санитарными врачами в соответствии со статьей 51 настоящего Федерального закона даются санитарно-эпидемиологические заключения.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Порядок проведения санитарно-эпидемиологических экспертиз, расследований, обследований, исследований, испытаний и токсикологических, гигиенических и иных видов оценок устанавливается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Организации, аккредитованные в установленном порядке, и эксперты, которые проводят санитарно-эпидемиологические экспертизы, расследования, обследования, исследования, испытания и токсикологические, гигиенические и иные виды оценок, несут ответственность за их качество и объективность в соответствии с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43. Государственная регистрация веществ и продукции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Государственной регистрации подлежат: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впервые внедряемые в производство и ранее не использовавшиеся химические, биологические вещества и изготовляемые на их основе препараты (далее - вещества), потенциально опасные для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отдельные виды продукции, представляющие потенциальную опасность для человека;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отдельные виды продукции, в том числе пищевые продукты, впервые ввозимые на территорию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Государственная регистрация указанных в пункте 1 настоящей статьи веществ и отдельных видов продукции проводится на основании: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оценки опасности веществ и отдельных видов продукции для человека и среды обитания;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установления гигиенических и иных нормативов содержания веществ, отдельных компонентов продукции в среде обитания;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разработки защитных мер, в том числе условий утилизации и уничтожения веществ и отдельных видов продукции, по предотвращению их вредного воздействия на человека и среду обитания.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Оценка опасности веществ и отдельных видов продукции для человека и среды обитания, установление гигиенических и иных нормативов содержания веществ и отдельных компонентов продукции в среде обитания, разработка защитных мер осуществляются организациями, аккредитованными в установленном порядке.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Государственная регистрация указанных в пункте 1 настоящей статьи веществ и отдельных видов продукции проводится уполномоченными на то федеральными органами исполнительной власти в порядке, установленном Правительством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44. Государственный санитарно-эпидемиологический надзор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Государственный санитарно-эпидемиологический надзор включает в себя: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контроль за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выполнением санитарного законодательства, санитарно-противоэпидемических (профилактических) мероприятий, предписаний и постановлений должностных лиц, осуществляющих государственный санитарно-эпидемиологический надзор;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санитарно-карантинный контроль в пунктах пропуска через Государственную границу Российской Федерации;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меры пресечения нарушений санитарного законодательства, выдачу предписаний и вынесение постановлений о фактах нарушения санитарного законодательства, а также привлечение к ответственности лиц, их совершивших;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контроль за санитарно-эпидемиологической обстановкой;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проведение санитарно-эпидемиологических расследований, направленных на установление причин и выявление условий возникновения и распространения инфекционных заболеваний и массовых неинфекционных заболеваний (отравлений);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разработку предложений о проведении санитарно-противоэпидемических (профилактических) мероприятий;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статистическое наблюдение в области обеспечения санитарно-эпидемиологического благополучия населения на федеральном уровне, государственный учет инфекционных заболеваний, профессиональных заболеваний, массовых неинфекционных заболеваний (отравлений) в связи с вредным воздействием факторов среды обитания в целях формирования государственных информационных ресурсов.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Государственный санитарно-эпидемиологический надзор осуществляется органами, уполномоченными осуществлять государственный санитарно-эпидемиологический надзор.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Если при строительстве, реконструкции, капитальном ремонте объектов капитального строительства предусмотрено осуществление государственного строительного надзора, государственный санитарно-эпидемиологический надзор осуществляется в рамках государственного строительного надзора уполномоченными на осуществление государственного строительного надзора федеральным органом исполнительной власти, органами исполнительной власти субъектов Российской Федерации в соответствии с законодательством Российской Федерации о градостроительной деятельности.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45. Социально-гигиенический мониторинг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Для оценки, выявления изменений и прогноза состояния здоровья населения и среды обитания, установления и устранения вредного воздействия на человека факторов среды обитания осуществляется социально-гигиенический мониторинг.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Социально-гигиенический мониторинг проводится органами, уполномоченными осуществлять государственный санитарно-эпидемиологический надзор, в порядке, установленном уполномоченным Правительством Российской Федерации федеральным органом исполнительной власти.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Глава VI. ГОСУДАРСТВЕННЫЙ  АНИТАРНО-ЭПИДЕМИОЛОГИЧЕСКИЙ НАДЗОР В СФЕРЕ ОБЕСПЕЧЕНИЯ САНИТАРНО-ЭПИДЕМИОЛОГИЧЕСКОГО БЛАГОПОЛУЧИЯ НАСЕЛЕНИЯ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46. Основные принципы организации и деятельности системы государственного надзора в сфере обеспечения санитарно-эпидемиологического благополучия населения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Государственный санитарно-эпидемиологический надзор осуществляют органы и учреждения, представляющие собой единую федеральную централизованную систему.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Система государственного санитарно-эпидемиологического надзора включает в себя: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федеральный орган исполнительной </w:t>
      </w:r>
      <w:proofErr w:type="spell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власти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,о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существляющий</w:t>
      </w:r>
      <w:proofErr w:type="spell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функции по контролю и надзору в сфере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территориальные органы, созданные в установленном законодательством Российской Федерации порядке для осуществления государственного санитарно-эпидемиологического надзора в субъектах Российской Федерации, муниципальных образованиях и на транспорте;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учреждения, структурные подразделения федеральных органов исполнительной власти по вопросам обороны, внутренних дел, безопасности, юстиции, контроля за оборотом наркотических средств и психотропных веществ, осуществляющие государственный санитарно-эпидемиологический надзор соответственно в Вооруженных Силах Российской Федерации, других войсках, воинских формированиях, на объектах обороны и оборонного производства, безопасности и иного специального назначения (далее - объекты обороны и иного специального назначения);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государственные научно-исследовательские и иные учреждения, осуществляющие свою деятельность в целях обеспечения государственного санитарно-эпидемиологического надзора в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Организацию государственного санитарно-эпидемиологического надзора осуществляет руководитель федерального органа исполнительной власти, осуществляющего функции по контролю и надзору в сфере обеспечения санитарно-эпидемиологического благополучия населения, - Главный государственный санитарный врач Российской Федерации, а также руководители его территориальных органов - главные государственные санитарные врачи по субъектам Российской Федерации, городам, районам и на транспорте, главные государственные санитарные врачи федеральных органов исполнительной власти, указанных в абзаце четвертом пункта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2 настоящей статьи.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Главные государственные санитарные врачи федеральных органов исполнительной власти, указанных в абзаце четвертом пункта 2 настоящей статьи, по своим функциональным обязанностям являются заместителями Главного государственного санитарного врача Российской Федерации по вопросам, входящим в их компетенцию.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5.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Структура органов, осуществляющих государственный санитарно-эпидемиологический надзор, их задачи, функции, порядок осуществления деятельности и назначения руководителей устанавливаются положением, утвержденным Правительством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6.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Деятельность органов, осуществляющих государственный санитарно-эпидемиологический надзор, обеспечивают федеральные государственные учреждения, структура, задачи, функции, порядок деятельности которых утверждаются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47. Финансовое обеспечение органов, осуществляющих государственный санитарно-эпидемиологический надзор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Финансовое обеспечение органов, осуществляющих государственный санитарно-эпидемиологический надзор, является расходным обязательством Российской Федерации.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47.1. Финансовое обеспечение федеральных государственных учреждений, обеспечивающих деятельность органов, осуществляющих государственный санитарно-эпидемиологический надзор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Финансовое обеспечение федеральных государственных учреждений, обеспечивающих деятельность органов, осуществляющих государственный санитарно-эпидемиологический надзор, является расходным обязательством Российской Федерации и осуществляется за счет: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средств, поступающих за выполнение работ и оказание услуг по договорам с гражданами, индивидуальными предпринимателями и юридическими лицами;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средств, получаемых от граждан, индивидуальных предпринимателей и юридических лиц в порядке возмещения дополнительно понесенных расходов на проведение санитарно-противоэпидемических (профилактических) мероприятий;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средств, получаемых от издательской деятельности;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добровольных взносов и пожертвований граждан и юридических лиц;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других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не запрещенных законодательством Российской Федерации источников.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48. Право органов, осуществляющих государственный санитарно-эпидемиологический надзор, и учреждений, обеспечивающих их деятельность, на пользование имуществом и земельными участками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Помещения, здания, сооружения, оборудование, транспортные средства и другое имущество, используемые органами, осуществляющими государственный санитарно-эпидемиологический надзор, и учреждениями, обеспечивающими их деятельность.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ля выполнения возложенных на них задач,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 в порядке, установленном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Земельные участки, на которых размещаются здания и сооружения органов, осуществляющих государственный санитарно-эпидемиологический надзор, и учреждений, обеспечивающих их деятельность,  предоставляются им в порядке, установленном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49. Должностные лица, уполномоченные осуществлять государственный санитарно-эпидемиологический надзор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Должностными лицами, уполномоченными в соответствии с настоящим Федеральным законом осуществлять государственный санитарно-эпидемиологический надзор (далее - должностные лица, осуществляющие 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государственный санитарно-эпидемиологический надзор), являются главные государственные санитарные врачи и их заместители, руководители структурных подразделений и их заместители, специалисты органов, осуществляющих государственный санитарно-эпидемиологический надзор.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Перечень специалистов, уполномоченных осуществлять государственный санитарно-эпидемиологический надзор, устанавливается положением, утвержденным Правительством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Воздействие на должностных лиц, осуществляющих государственный санитарно-эпидемиологический надзор, в какой-либо форме с целью повлиять на принимаемые ими решения или воспрепятствование в какой-либо форме их деятельности не допускается и влечет за собой установленную законодательством Российской Федерации ответственность.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Должностные лица, осуществляющие государственный санитарно-эпидемиологический надзор, находятся под особой защитой государства в соответствии с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4. 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Должностные лица, осуществляющие государственный санитарно-эпидемиологический надзор, имеют право на ношение форменной одежды установленного образца.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5. 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Право на замещение должностей главных государственных санитарных врачей и их заместителей имеют граждане Российской Федерации, получившие высшее медицинское образование и имеющие сертификаты по специальности "медико-профилактическое дело".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50. Права должностных лиц, осуществляющих государственный санитарно-эпидемиологический надзор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Должностные лица, осуществляющие государственный санитарно-эпидемиологический надзор, при исполнении своих служебных обязанностей и по предъявлении служебного удостоверения имеют право: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получать от федеральных органов исполнительной власти, органов исполнительной власти субъектов Российской Федерации, органов местного самоуправления, индивидуальных предпринимателей и юридических лиц документированную информацию по вопросам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проводить санитарно-эпидемиологические расследования;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беспрепятственно посещать территории и помещения объектов, подлежащих государственному санитарно-эпидемиологическому надзору, в целях проверки соблюдения индивидуальными предпринимателями, лицами, осуществляющими управленческие функции в коммерческих или иных организациях, и должностными лицами санитарного законодательства и выполнения на указанных объектах санитарно-противоэпидемических (профилактических) мероприятий;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посещать с согласия граждан их жилые помещения в целях обследования их жилищных условий;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проводить отбор для исследований проб и образцов продукции, в том числе продовольственного сырья и пищевых продуктов;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проводить досмотр транспортных средств и перевозимых ими грузов, в том числе продовольственного сырья и пищевых продуктов, в целях установления соответствия транспортных средств и перевозимых ими грузов санитарным правилам;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проводить отбор для исследований проб воздуха, воды и почвы;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проводить измерения факторов среды обитания в целях установления соответствия таких факторов санитарным правилам;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составлять протокол о нарушении санитарного законодательства.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 выявлении нарушения санитарного законодательства, а также при угрозе возникновения и распространения инфекционных заболеваний и массовых неинфекционных заболеваний (отравлений) должностные лица, осуществляющие государственный санитарно-эпидемиологический надзор, имеют право давать гражданам и юридическим лицам предписания, обязательные для исполнения ими в установленные сроки: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об устранении выявленных нарушений санитарных правил;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 прекращении реализации не соответствующей санитарным правилам или не имеющей санитарно-эпидемиологического заключения продукции, в том числе продовольственного сырья и пищевых продуктов;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 проведении дополнительных санитарно-противоэпидемических (профилактических) мероприятий;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 проведении лабораторного обследования граждан, контактировавших с больными инфекционными заболеваниями, и медицинского наблюдения за такими гражданами;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 выполнении работ по дезинфекции, дезинсекции и дератизации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51. Полномочия главных государственных санитарных врачей и их заместителей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Главные государственные санитарные врачи и их заместители наряду с правами, предусмотренными статьей 50 настоящего Федерального закона, наделяются следующими полномочиями: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1)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рассматривать материалы и дела о нарушениях санитарного законодательства;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2)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предъявлять иски в суд и арбитражный суд в случае нарушения санитарного законодательства;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3)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давать гражданам, индивидуальным предпринимателям и юридическим лицам санитарно-эпидемиологические заключения, предусмотренные статьей 42 настоящего Федерального закона;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lastRenderedPageBreak/>
        <w:t>4)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давать гражданам, индивидуальным предпринимателям и юридическим лицам предписания, обязательные для исполнения в установленные предписаниями сроки, о: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вызове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 органы, осуществляющие государственный санитарно-эпидемиологический надзор, граждан, индивидуальных предпринимателей, должностных лиц для рассмотрения материалов и дел о нарушениях санитарного законодательства;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проведении в соответствии с осуществляемой ими деятельностью санитарно-эпидемиологических экспертиз, обследований, исследований, испытаний и токсикологических, гигиенических и иных видов оценок, предусмотренных статьей 42 настоящего Федерального закона;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5)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 выявлении нарушения санитарного законодательства, которое создает угрозу возникновения и распространения инфекционных заболеваний и массовых неинфекционных заболеваний (отравлений), принимать в установленном законом порядке меры по приостановлению: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проектирования, строительства, реконструкции, технического перевооружения объектов и ввода их в эксплуатацию;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эксплуатации объектов, производственных цехов и участков, помещений, зданий, сооружений, оборудования, транспортных средств, выполнения отдельных видов работ и оказания услуг;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разработки, производства, реализации и применения (использования) продукции;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производства, хранения, транспортировки и реализации продовольственного сырья, пищевых добавок, пищевых продуктов, питьевой воды и контактирующих с ними материалов и изделий;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использования водных объектов в целях питьевого и хозяйственно-бытового водоснабжения, а также в лечебных, оздоровительных и рекреационных целях;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ввоза на территорию Российской Федерации продукции, не имеющей санитарно-эпидемиологического заключения о ее соответствии санитарным правилам, или не зарегистрированных в установленном законодательством Российской Федерации порядке потенциально опасных для человека химических, биологических, радиоактивных веществ, отдельных видов продукции, отходов, товаров, грузов;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6)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при угрозе возникновения и распространения инфекционных заболеваний, представляющих опасность для окружающих, выносить мотивированные постановления о: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госпитализации для обследования или об изоляции больных инфекционными заболеваниями, представляющими опасность для окружающих, и лиц с подозрением на такие заболевания;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проведении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обязательного медицинского осмотра, госпитализации или об изоляции граждан, находившихся в контакте с больными инфекционными заболеваниями, представляющими опасность для окружающих;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временном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отстранении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от работы лиц,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ими работ или производства;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проведении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профилактических прививок гражданам или отдельным группам граждан по эпидемическим показаниям;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введении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(отмене) ограничительных мероприятий (карантина) в организациях и на объектах;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7)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за нарушение санитарного законодательства выносить мотивированные постановления о: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наложении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административных взысканий в виде предупреждений или штрафов;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направлении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 правоохранительные органы материалов о нарушении санитарного законодательства для решения вопросов о возбуждении уголовных дел;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8)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вносить предложения: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федеральные органы исполнительной власти, органы исполнительной власти субъектов Российской Федерации, органы местного самоуправления о реализации мер по улучшению санитарно-эпидемиологической обстановки и выполнению требований санитарного законодательства, а также предложения, касающиеся развития территорий, обеспечения санитарно-эпидемиологического благополучия населения, охраны и укрепления здоровья населения, охраны окружающей среды;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органы исполнительной власти субъектов Российской Федерации и органы местного самоуправления о введении (отмене) ограничительных мероприятий (карантина);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органы исполнительной власти субъектов Российской Федерации и органы местного самоуправления о приведении в соответствие с санитарным законодательством принятых ими нормативных правовых актов в части, касающейся вопросов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организации о приведении в соответствие с санитарным законодательством принятых ими решений, приказов, распоряжений и инструкций в части, касающейся вопросов обеспечения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органы сертификации о приостановлении действия или об изъятии сертификатов соответствия продукции, работ и услуг в случаях установления несоответствия таких продукции, работ, услуг санитарным правилам;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работодателям о применении дисциплинарных взысканий к работникам, допустившим нарушение санитарных правил;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индивидуальным предпринимателям и юридическим лицам о возмещении вреда, причиненного гражданину вследствие допущенного ими нарушения санитарного законодательства, а также о возмещении дополнительно понесенных расходов федеральными государственными учреждениями, обеспечивающими деятельность органов, осуществляющих государственный санитарно-эпидемиологический надзор, на проведение мероприятий по ликвидации инфекционных заболеваний и массовых неинфекционных заболеваний (отравлений), связанных с указанным нарушением санитарного законодательства.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Главный государственный санитарный врач Российской Федерации наряду с правами и полномочиями, предусмотренными статьей 50 настоящего Федерального закона и пунктом 1 настоящей статьи, наделяется дополнительными полномочиями: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выдавать санитарно-эпидемиологические заключения о соответствии утверждаемых федеральными органами исполнительной власти проектов норм проектирования, проектов государственных стандартов, строительных норм и правил, проектов ветеринарных и фитосанитарных правил, проектов правил охраны труда, правил охраны окружающей среды, проектов федеральных государственных образовательных стандартов и федеральных государственных требований, проектов других нормативных актов и федеральных целевых программ обеспечения санитарно-эпидемиологического благополучия населения (далее - документы) санитарным правилам;</w:t>
      </w:r>
      <w:proofErr w:type="gramEnd"/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утверждать нормативные и другие документы, регламентирующие осуществление государственного санитарно-эпидемиологического надзора;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вносить в федеральные органы исполнительной власти предложения о приведении в соответствие с санитарным законодательством утвержденных указанными органами документов, предусмотренных абзацем вторым настоящего пункта;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вносить в Правительство Российской Федерации предложения о введении (отмене) ограничительных мероприятий (карантина) на территории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Главные государственные санитарные врачи, указанные в пункте 4 статьи 46 настоящего Федерального закона, наряду с правами и полномочиями, предусмотренными статьей 50 настоящего Федерального закона и подпунктами 1 - 7 пункта 1 настоящей статьи, наделяются дополнительными полномочиями: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разрабатывать и вносить в федеральный орган исполнительной власти, осуществляющий функции по контролю и надзору в сфере обеспечения санитарно-эпидемиологического благополучия населения, проекты санитарных правил для утверждения;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утверждать инструкции и иные документы, регламентирующие порядок осуществления государственного санитарно-эпидемиологического надзора на объектах обороны и иного специального назначения.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52. Обязанности должностных лиц, осуществляющих государственный санитарно-эпидемиологический надзор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Должностные лица, осуществляющие государственный санитарно-эпидемиологический надзор, обязаны: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своевременно и в полной мере исполнять предусмотренные статьями 50, 51 настоящего Федерального закона полномочия на предупреждение, обнаружение и пресечение нарушения санитарного законодательства, обеспечение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устанавливать причины и выявлять условия возникновения и распространения инфекционных заболеваний и массовых неинфекционных заболеваний (отравлений);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рассматривать обращения граждан и юридических лиц по вопросам санитарно-эпидемиологического благополучия населения и принимать соответствующие меры;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информировать органы государственной власти Российской Федерации, органы государственной власти субъектов Российской Федерации, органы местного самоуправления и население о санитарно-эпидемиологической обстановке и о принимаемых мерах по обеспечению санитарно-эпидемиологического благополучия населения;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осуществлять свою деятельность по обеспечению санитарно-эпидемиологического благополучия населения во взаимодействии с федеральными органами исполнительной власти, органами исполнительной власти субъектов Российской Федерации, органами местного самоуправления и общественными объединениями;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соблюдать государственную, врачебную и иную охраняемую законом тайну в отношении информации, ставшей им известной при выполнении своих служебных обязанностей;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оказывать содействие общественным объединениям в вопросах обеспечения санитарно-эпидемиологического благополучия населения и исполнения санитарного законодательства.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53. Ответственность должностных лиц, осуществляющих государственный санитарно-эпидемиологический надзор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Должностные лица, осуществляющие государственный санитарно-эпидемиологический надзор, за ненадлежащее исполнение своих служебных обязанностей, а также за сокрытие фактов и обстоятельств, создающих угрозу санитарно-эпидемиологическому благополучию населения, несут ответственность в порядке, установленном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54. Обжалование действий (бездействия) должностных лиц, осуществляющих государственный санитарно-эпидемиологический надзор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1.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Действия (бездействие) должностных лиц, осуществляющих государственный санитарно-эпидемиологический надзор, могут быть обжалованы в вышестоящий орган государственного санитарно-эпидемиологического надзора, главному государственному санитарному врачу или в суд.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2. 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Жалоба рассматривается в порядке, установленном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3.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Подача жалобы не приостанавливает обжалуемых действий, если исполнение обжалуемых действий не приостанавливается решением суда.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Глава VII. ОТВЕТСТВЕННОСТЬ ЗА НАРУШЕНИЕ САНИТАРНОГО ЗАКОНОДАТЕЛЬСТВА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55. Ответственность за нарушение санитарного законодательства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За нарушение санитарного законодательства устанавливается дисциплинарная, административная и уголовная ответственность в соответствии с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56.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  <w:r w:rsidRPr="00C66009">
        <w:rPr>
          <w:rFonts w:ascii="Arial" w:eastAsia="Times New Roman" w:hAnsi="Arial" w:cs="Arial"/>
          <w:i/>
          <w:iCs/>
          <w:color w:val="444444"/>
          <w:sz w:val="24"/>
          <w:szCs w:val="24"/>
          <w:lang w:eastAsia="ru-RU"/>
        </w:rPr>
        <w:t>Утратила силу по ФЗ от 30.12.2001 № 196-ФЗ.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57. Гражданско-правовая ответственность за причинение вреда вследствие нарушения санитарного законодательства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Вред, причиненный личности или имуществу гражданина, а также вред, причиненный имуществу юридического лица вследствие нарушения санитарного законодательства, подлежит возмещению гражданином или юридическим лицом, </w:t>
      </w:r>
      <w:proofErr w:type="gramStart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причинившими</w:t>
      </w:r>
      <w:proofErr w:type="gramEnd"/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вред, в полном объеме в соответствии с законодательством Российской Федерации.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Глава VIII. ЗАКЛЮЧИТЕЛЬНЫЕ ПОЛОЖЕНИЯ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58. Вступление в силу настоящего Федерального закона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Настоящий Федеральный закон вступает в силу со дня его официального опубликования.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 xml:space="preserve">Статья 59. О признании </w:t>
      </w:r>
      <w:proofErr w:type="gramStart"/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утратившими</w:t>
      </w:r>
      <w:proofErr w:type="gramEnd"/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 xml:space="preserve"> силу отдельных нормативных правовых актов в связи с принятием настоящего Федерального закона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В связи с принятием настоящего Федерального закона признать утратившими силу: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Закон РСФСР "О санитарно-эпидемиологическом благополучии населения" (Ведомости Съезда народных депутатов РСФСР и Верховного Совета РСФСР, 1991, N 20, ст. 641);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статью 2 Закона Российской Федерации "О внесении изменений и дополнений в Закон РСФСР "О санитарно-эпидемиологическом благополучии населения", Закон Российской Федерации "О защите прав потребителей", Закон Российской Федерации "Об охране окружающей среды" (Ведомости Съезда народных депутатов Российской Федерации и Верховного Совета Российской Федерации, 1993, N 29, ст. 1111);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статью 2 Федерального закона "О внесении изменений и дополнений в законодательные акты Российской Федерации в связи с принятием Законов Российской Федерации "О стандартизации", "Об обеспечении единства измерений", "О сертификации продукции и услуг" (Собрание законодательства Российской Федерации, 1995, N 26, ст. 2397);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статью 14 Федерального закона "О внесении изменений и дополнений в законодательные акты Российской Федерации в связи с реформированием уголовно-исполнительной системы" (Собрание законодательства Российской Федерации, 1998, N 30, ст. 3613);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Постановление Верховного Совета РСФСР от 19 апреля 1991 г. N 1035-1 "О порядке введения в действие Закона РСФСР "О санитарно-эпидемиологическом </w:t>
      </w: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благополучии населения" (Ведомости Съезда народных депутатов РСФСР и Верховного Совета РСФСР, 1991, N 20, ст. 642).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Статья 60. О приведении нормативных правовых актов в соответствие с настоящим Федеральным законом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 </w:t>
      </w:r>
    </w:p>
    <w:p w:rsidR="00C66009" w:rsidRPr="00C66009" w:rsidRDefault="00C66009" w:rsidP="00C66009">
      <w:pPr>
        <w:spacing w:before="109" w:after="109" w:line="240" w:lineRule="auto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C66009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t>Президент Российской Федерации</w:t>
      </w:r>
      <w:r w:rsidRPr="00C66009"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  <w:br/>
        <w:t>Б.Ельцин</w:t>
      </w:r>
    </w:p>
    <w:p w:rsidR="00B06C3E" w:rsidRDefault="00B06C3E"/>
    <w:sectPr w:rsidR="00B06C3E" w:rsidSect="00C66009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C66009"/>
    <w:rsid w:val="00B06C3E"/>
    <w:rsid w:val="00C6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6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6009"/>
    <w:rPr>
      <w:b/>
      <w:bCs/>
    </w:rPr>
  </w:style>
  <w:style w:type="paragraph" w:customStyle="1" w:styleId="c1">
    <w:name w:val="c1"/>
    <w:basedOn w:val="a"/>
    <w:rsid w:val="00C66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66009"/>
    <w:rPr>
      <w:i/>
      <w:iCs/>
    </w:rPr>
  </w:style>
  <w:style w:type="character" w:customStyle="1" w:styleId="apple-converted-space">
    <w:name w:val="apple-converted-space"/>
    <w:basedOn w:val="a0"/>
    <w:rsid w:val="00C66009"/>
  </w:style>
  <w:style w:type="paragraph" w:customStyle="1" w:styleId="c2">
    <w:name w:val="c2"/>
    <w:basedOn w:val="a"/>
    <w:rsid w:val="00C66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3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12761</Words>
  <Characters>72744</Characters>
  <Application>Microsoft Office Word</Application>
  <DocSecurity>0</DocSecurity>
  <Lines>606</Lines>
  <Paragraphs>170</Paragraphs>
  <ScaleCrop>false</ScaleCrop>
  <Company/>
  <LinksUpToDate>false</LinksUpToDate>
  <CharactersWithSpaces>85335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2014-03-14T04:49:00Z</dcterms:created>
  <dcterms:modified xsi:type="dcterms:W3CDTF">2014-03-14T05:15:00Z</dcterms:modified>
</cp:coreProperties>
</file>